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E2C4A" w14:paraId="1C138CA6" w14:textId="77777777" w:rsidTr="00506F27">
        <w:trPr>
          <w:trHeight w:val="636"/>
        </w:trPr>
        <w:tc>
          <w:tcPr>
            <w:tcW w:w="3227" w:type="dxa"/>
          </w:tcPr>
          <w:p w14:paraId="17392988" w14:textId="77777777" w:rsidR="00EE2C4A" w:rsidRPr="006A4D17" w:rsidRDefault="00EE2C4A" w:rsidP="00506F27">
            <w:bookmarkStart w:id="0" w:name="unique_1"/>
            <w:bookmarkStart w:id="1" w:name="_Hlk107001998"/>
            <w:r w:rsidRPr="006A4D17">
              <w:rPr>
                <w:noProof/>
              </w:rPr>
              <w:drawing>
                <wp:anchor distT="0" distB="0" distL="114300" distR="114300" simplePos="0" relativeHeight="251659264" behindDoc="1" locked="0" layoutInCell="1" allowOverlap="1" wp14:anchorId="4F2BB3F2" wp14:editId="5AA3262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7119099" w14:textId="4EBF6B03" w:rsidR="00EE2C4A" w:rsidRPr="00E540A2" w:rsidRDefault="00EE2C4A" w:rsidP="00EE2C4A">
            <w:pPr>
              <w:pStyle w:val="SAPCollateralType"/>
            </w:pPr>
            <w:r>
              <w:t>Script de datos maestros</w:t>
            </w:r>
          </w:p>
          <w:p w14:paraId="27E52044" w14:textId="658864C2" w:rsidR="00EE2C4A" w:rsidRPr="00CF3F1C" w:rsidRDefault="00EE2C4A" w:rsidP="00EE2C4A">
            <w:pPr>
              <w:pStyle w:val="SAPDocumentVersion"/>
            </w:pPr>
            <w:r>
              <w:t>SAP S/4HANA Cloud Public Edition - 02-07-26</w:t>
            </w:r>
          </w:p>
        </w:tc>
      </w:tr>
      <w:tr w:rsidR="00EE2C4A" w14:paraId="5B758C15" w14:textId="77777777" w:rsidTr="00506F27">
        <w:trPr>
          <w:trHeight w:hRule="exact" w:val="1656"/>
        </w:trPr>
        <w:tc>
          <w:tcPr>
            <w:tcW w:w="3227" w:type="dxa"/>
          </w:tcPr>
          <w:p w14:paraId="35077BC5" w14:textId="77777777" w:rsidR="00EE2C4A" w:rsidRPr="006A4D17" w:rsidRDefault="00EE2C4A" w:rsidP="00506F27"/>
        </w:tc>
        <w:tc>
          <w:tcPr>
            <w:tcW w:w="11340" w:type="dxa"/>
          </w:tcPr>
          <w:p w14:paraId="306C276A" w14:textId="3C8E4FD4" w:rsidR="00EE2C4A" w:rsidRDefault="00EE2C4A" w:rsidP="00EE2C4A">
            <w:pPr>
              <w:pStyle w:val="SAPMainTitle"/>
            </w:pPr>
            <w:bookmarkStart w:id="2" w:name="maintitle"/>
            <w:r>
              <w:t>Crear datos maestros de mantenimiento para servicio - MDS (3U3)</w:t>
            </w:r>
            <w:bookmarkEnd w:id="2"/>
            <w:r w:rsidRPr="00585F3D">
              <w:t xml:space="preserve"> </w:t>
            </w:r>
          </w:p>
          <w:p w14:paraId="4030CB06" w14:textId="77777777" w:rsidR="00EE2C4A" w:rsidRDefault="00EE2C4A" w:rsidP="00506F27"/>
          <w:p w14:paraId="2AE983E4" w14:textId="77777777" w:rsidR="00EE2C4A" w:rsidRPr="00585F3D" w:rsidRDefault="00EE2C4A" w:rsidP="00506F27">
            <w:r w:rsidRPr="00DE3655">
              <w:rPr>
                <w:b/>
                <w:bCs/>
                <w:noProof/>
                <w:szCs w:val="28"/>
              </w:rPr>
              <w:drawing>
                <wp:anchor distT="0" distB="0" distL="114300" distR="114300" simplePos="0" relativeHeight="251660288" behindDoc="1" locked="0" layoutInCell="1" allowOverlap="1" wp14:anchorId="3FFC6F54" wp14:editId="5247C15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E2C4A" w14:paraId="2506B3C4" w14:textId="77777777" w:rsidTr="00506F27">
        <w:trPr>
          <w:trHeight w:hRule="exact" w:val="481"/>
        </w:trPr>
        <w:tc>
          <w:tcPr>
            <w:tcW w:w="3227" w:type="dxa"/>
          </w:tcPr>
          <w:p w14:paraId="478BDBB1" w14:textId="77777777" w:rsidR="00EE2C4A" w:rsidRDefault="00EE2C4A" w:rsidP="00506F27"/>
        </w:tc>
        <w:tc>
          <w:tcPr>
            <w:tcW w:w="11340" w:type="dxa"/>
          </w:tcPr>
          <w:p w14:paraId="5B77FBE0" w14:textId="77777777" w:rsidR="00EE2C4A" w:rsidRDefault="00EE2C4A" w:rsidP="00506F27">
            <w:pPr>
              <w:pStyle w:val="SAPSecurityLevel"/>
              <w:jc w:val="left"/>
            </w:pPr>
            <w:r>
              <w:t>PUBLIC</w:t>
            </w:r>
          </w:p>
        </w:tc>
      </w:tr>
    </w:tbl>
    <w:p w14:paraId="2D78819C" w14:textId="77777777" w:rsidR="00EE2C4A" w:rsidRDefault="00EE2C4A"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3111617" w14:textId="603FB79A" w:rsidR="00EE2C4A" w:rsidRDefault="00EE2C4A">
      <w:pPr>
        <w:pStyle w:val="TOC1"/>
        <w:rPr>
          <w:rFonts w:asciiTheme="minorHAnsi" w:eastAsiaTheme="minorEastAsia" w:hAnsiTheme="minorHAnsi" w:cstheme="minorBidi"/>
          <w:noProof/>
          <w:color w:val="auto"/>
          <w:kern w:val="2"/>
          <w:sz w:val="24"/>
          <w:lang/>
          <w14:ligatures w14:val="standardContextual"/>
        </w:rPr>
      </w:pPr>
      <w:hyperlink w:anchor="_Toc233894671" w:history="1">
        <w:r w:rsidRPr="00E051E0">
          <w:rPr>
            <w:rStyle w:val="Hyperlink"/>
            <w:noProof/>
          </w:rPr>
          <w:t>1</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Objetivo</w:t>
        </w:r>
        <w:r>
          <w:rPr>
            <w:noProof/>
            <w:webHidden/>
          </w:rPr>
          <w:tab/>
        </w:r>
        <w:r>
          <w:rPr>
            <w:noProof/>
            <w:webHidden/>
          </w:rPr>
          <w:fldChar w:fldCharType="begin"/>
        </w:r>
        <w:r>
          <w:rPr>
            <w:noProof/>
            <w:webHidden/>
          </w:rPr>
          <w:instrText xml:space="preserve"> PAGEREF _Toc233894671 \h </w:instrText>
        </w:r>
        <w:r>
          <w:rPr>
            <w:noProof/>
            <w:webHidden/>
          </w:rPr>
        </w:r>
        <w:r>
          <w:rPr>
            <w:noProof/>
            <w:webHidden/>
          </w:rPr>
          <w:fldChar w:fldCharType="separate"/>
        </w:r>
        <w:r>
          <w:rPr>
            <w:noProof/>
            <w:webHidden/>
          </w:rPr>
          <w:t>2</w:t>
        </w:r>
        <w:r>
          <w:rPr>
            <w:noProof/>
            <w:webHidden/>
          </w:rPr>
          <w:fldChar w:fldCharType="end"/>
        </w:r>
      </w:hyperlink>
    </w:p>
    <w:p w14:paraId="418930B8" w14:textId="72CF69F2" w:rsidR="00EE2C4A" w:rsidRDefault="00EE2C4A">
      <w:pPr>
        <w:pStyle w:val="TOC1"/>
        <w:rPr>
          <w:rFonts w:asciiTheme="minorHAnsi" w:eastAsiaTheme="minorEastAsia" w:hAnsiTheme="minorHAnsi" w:cstheme="minorBidi"/>
          <w:noProof/>
          <w:color w:val="auto"/>
          <w:kern w:val="2"/>
          <w:sz w:val="24"/>
          <w:lang/>
          <w14:ligatures w14:val="standardContextual"/>
        </w:rPr>
      </w:pPr>
      <w:hyperlink w:anchor="_Toc233894672" w:history="1">
        <w:r w:rsidRPr="00E051E0">
          <w:rPr>
            <w:rStyle w:val="Hyperlink"/>
            <w:noProof/>
          </w:rPr>
          <w:t>2</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Requisitos previos</w:t>
        </w:r>
        <w:r>
          <w:rPr>
            <w:noProof/>
            <w:webHidden/>
          </w:rPr>
          <w:tab/>
        </w:r>
        <w:r>
          <w:rPr>
            <w:noProof/>
            <w:webHidden/>
          </w:rPr>
          <w:fldChar w:fldCharType="begin"/>
        </w:r>
        <w:r>
          <w:rPr>
            <w:noProof/>
            <w:webHidden/>
          </w:rPr>
          <w:instrText xml:space="preserve"> PAGEREF _Toc233894672 \h </w:instrText>
        </w:r>
        <w:r>
          <w:rPr>
            <w:noProof/>
            <w:webHidden/>
          </w:rPr>
        </w:r>
        <w:r>
          <w:rPr>
            <w:noProof/>
            <w:webHidden/>
          </w:rPr>
          <w:fldChar w:fldCharType="separate"/>
        </w:r>
        <w:r>
          <w:rPr>
            <w:noProof/>
            <w:webHidden/>
          </w:rPr>
          <w:t>3</w:t>
        </w:r>
        <w:r>
          <w:rPr>
            <w:noProof/>
            <w:webHidden/>
          </w:rPr>
          <w:fldChar w:fldCharType="end"/>
        </w:r>
      </w:hyperlink>
    </w:p>
    <w:p w14:paraId="471EDDCF" w14:textId="66F206B7" w:rsidR="00EE2C4A" w:rsidRDefault="00EE2C4A">
      <w:pPr>
        <w:pStyle w:val="TOC2"/>
        <w:rPr>
          <w:rFonts w:asciiTheme="minorHAnsi" w:eastAsiaTheme="minorEastAsia" w:hAnsiTheme="minorHAnsi" w:cstheme="minorBidi"/>
          <w:noProof/>
          <w:color w:val="auto"/>
          <w:kern w:val="2"/>
          <w:sz w:val="24"/>
          <w:lang/>
          <w14:ligatures w14:val="standardContextual"/>
        </w:rPr>
      </w:pPr>
      <w:hyperlink w:anchor="_Toc233894673" w:history="1">
        <w:r w:rsidRPr="00E051E0">
          <w:rPr>
            <w:rStyle w:val="Hyperlink"/>
            <w:noProof/>
          </w:rPr>
          <w:t>2.1</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Acceso al sistema</w:t>
        </w:r>
        <w:r>
          <w:rPr>
            <w:noProof/>
            <w:webHidden/>
          </w:rPr>
          <w:tab/>
        </w:r>
        <w:r>
          <w:rPr>
            <w:noProof/>
            <w:webHidden/>
          </w:rPr>
          <w:fldChar w:fldCharType="begin"/>
        </w:r>
        <w:r>
          <w:rPr>
            <w:noProof/>
            <w:webHidden/>
          </w:rPr>
          <w:instrText xml:space="preserve"> PAGEREF _Toc233894673 \h </w:instrText>
        </w:r>
        <w:r>
          <w:rPr>
            <w:noProof/>
            <w:webHidden/>
          </w:rPr>
        </w:r>
        <w:r>
          <w:rPr>
            <w:noProof/>
            <w:webHidden/>
          </w:rPr>
          <w:fldChar w:fldCharType="separate"/>
        </w:r>
        <w:r>
          <w:rPr>
            <w:noProof/>
            <w:webHidden/>
          </w:rPr>
          <w:t>3</w:t>
        </w:r>
        <w:r>
          <w:rPr>
            <w:noProof/>
            <w:webHidden/>
          </w:rPr>
          <w:fldChar w:fldCharType="end"/>
        </w:r>
      </w:hyperlink>
    </w:p>
    <w:p w14:paraId="06302C50" w14:textId="7195C84F" w:rsidR="00EE2C4A" w:rsidRDefault="00EE2C4A">
      <w:pPr>
        <w:pStyle w:val="TOC2"/>
        <w:rPr>
          <w:rFonts w:asciiTheme="minorHAnsi" w:eastAsiaTheme="minorEastAsia" w:hAnsiTheme="minorHAnsi" w:cstheme="minorBidi"/>
          <w:noProof/>
          <w:color w:val="auto"/>
          <w:kern w:val="2"/>
          <w:sz w:val="24"/>
          <w:lang/>
          <w14:ligatures w14:val="standardContextual"/>
        </w:rPr>
      </w:pPr>
      <w:hyperlink w:anchor="_Toc233894674" w:history="1">
        <w:r w:rsidRPr="00E051E0">
          <w:rPr>
            <w:rStyle w:val="Hyperlink"/>
            <w:noProof/>
          </w:rPr>
          <w:t>2.2</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Roles</w:t>
        </w:r>
        <w:r>
          <w:rPr>
            <w:noProof/>
            <w:webHidden/>
          </w:rPr>
          <w:tab/>
        </w:r>
        <w:r>
          <w:rPr>
            <w:noProof/>
            <w:webHidden/>
          </w:rPr>
          <w:fldChar w:fldCharType="begin"/>
        </w:r>
        <w:r>
          <w:rPr>
            <w:noProof/>
            <w:webHidden/>
          </w:rPr>
          <w:instrText xml:space="preserve"> PAGEREF _Toc233894674 \h </w:instrText>
        </w:r>
        <w:r>
          <w:rPr>
            <w:noProof/>
            <w:webHidden/>
          </w:rPr>
        </w:r>
        <w:r>
          <w:rPr>
            <w:noProof/>
            <w:webHidden/>
          </w:rPr>
          <w:fldChar w:fldCharType="separate"/>
        </w:r>
        <w:r>
          <w:rPr>
            <w:noProof/>
            <w:webHidden/>
          </w:rPr>
          <w:t>3</w:t>
        </w:r>
        <w:r>
          <w:rPr>
            <w:noProof/>
            <w:webHidden/>
          </w:rPr>
          <w:fldChar w:fldCharType="end"/>
        </w:r>
      </w:hyperlink>
    </w:p>
    <w:p w14:paraId="0120B1F0" w14:textId="1CDC8572" w:rsidR="00EE2C4A" w:rsidRDefault="00EE2C4A">
      <w:pPr>
        <w:pStyle w:val="TOC1"/>
        <w:rPr>
          <w:rFonts w:asciiTheme="minorHAnsi" w:eastAsiaTheme="minorEastAsia" w:hAnsiTheme="minorHAnsi" w:cstheme="minorBidi"/>
          <w:noProof/>
          <w:color w:val="auto"/>
          <w:kern w:val="2"/>
          <w:sz w:val="24"/>
          <w:lang/>
          <w14:ligatures w14:val="standardContextual"/>
        </w:rPr>
      </w:pPr>
      <w:hyperlink w:anchor="_Toc233894675" w:history="1">
        <w:r w:rsidRPr="00E051E0">
          <w:rPr>
            <w:rStyle w:val="Hyperlink"/>
            <w:noProof/>
          </w:rPr>
          <w:t>3</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Procedimientos</w:t>
        </w:r>
        <w:r>
          <w:rPr>
            <w:noProof/>
            <w:webHidden/>
          </w:rPr>
          <w:tab/>
        </w:r>
        <w:r>
          <w:rPr>
            <w:noProof/>
            <w:webHidden/>
          </w:rPr>
          <w:fldChar w:fldCharType="begin"/>
        </w:r>
        <w:r>
          <w:rPr>
            <w:noProof/>
            <w:webHidden/>
          </w:rPr>
          <w:instrText xml:space="preserve"> PAGEREF _Toc233894675 \h </w:instrText>
        </w:r>
        <w:r>
          <w:rPr>
            <w:noProof/>
            <w:webHidden/>
          </w:rPr>
        </w:r>
        <w:r>
          <w:rPr>
            <w:noProof/>
            <w:webHidden/>
          </w:rPr>
          <w:fldChar w:fldCharType="separate"/>
        </w:r>
        <w:r>
          <w:rPr>
            <w:noProof/>
            <w:webHidden/>
          </w:rPr>
          <w:t>4</w:t>
        </w:r>
        <w:r>
          <w:rPr>
            <w:noProof/>
            <w:webHidden/>
          </w:rPr>
          <w:fldChar w:fldCharType="end"/>
        </w:r>
      </w:hyperlink>
    </w:p>
    <w:p w14:paraId="5E56F27E" w14:textId="149B5F45" w:rsidR="00EE2C4A" w:rsidRDefault="00EE2C4A">
      <w:pPr>
        <w:pStyle w:val="TOC2"/>
        <w:rPr>
          <w:rFonts w:asciiTheme="minorHAnsi" w:eastAsiaTheme="minorEastAsia" w:hAnsiTheme="minorHAnsi" w:cstheme="minorBidi"/>
          <w:noProof/>
          <w:color w:val="auto"/>
          <w:kern w:val="2"/>
          <w:sz w:val="24"/>
          <w:lang/>
          <w14:ligatures w14:val="standardContextual"/>
        </w:rPr>
      </w:pPr>
      <w:hyperlink w:anchor="_Toc233894676" w:history="1">
        <w:r w:rsidRPr="00E051E0">
          <w:rPr>
            <w:rStyle w:val="Hyperlink"/>
            <w:noProof/>
          </w:rPr>
          <w:t>3.1</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Creación de datos maestros de ubicación técnica</w:t>
        </w:r>
        <w:r>
          <w:rPr>
            <w:noProof/>
            <w:webHidden/>
          </w:rPr>
          <w:tab/>
        </w:r>
        <w:r>
          <w:rPr>
            <w:noProof/>
            <w:webHidden/>
          </w:rPr>
          <w:fldChar w:fldCharType="begin"/>
        </w:r>
        <w:r>
          <w:rPr>
            <w:noProof/>
            <w:webHidden/>
          </w:rPr>
          <w:instrText xml:space="preserve"> PAGEREF _Toc233894676 \h </w:instrText>
        </w:r>
        <w:r>
          <w:rPr>
            <w:noProof/>
            <w:webHidden/>
          </w:rPr>
        </w:r>
        <w:r>
          <w:rPr>
            <w:noProof/>
            <w:webHidden/>
          </w:rPr>
          <w:fldChar w:fldCharType="separate"/>
        </w:r>
        <w:r>
          <w:rPr>
            <w:noProof/>
            <w:webHidden/>
          </w:rPr>
          <w:t>4</w:t>
        </w:r>
        <w:r>
          <w:rPr>
            <w:noProof/>
            <w:webHidden/>
          </w:rPr>
          <w:fldChar w:fldCharType="end"/>
        </w:r>
      </w:hyperlink>
    </w:p>
    <w:p w14:paraId="48A1AF5B" w14:textId="213409A5" w:rsidR="00EE2C4A" w:rsidRDefault="00EE2C4A">
      <w:pPr>
        <w:pStyle w:val="TOC2"/>
        <w:rPr>
          <w:rFonts w:asciiTheme="minorHAnsi" w:eastAsiaTheme="minorEastAsia" w:hAnsiTheme="minorHAnsi" w:cstheme="minorBidi"/>
          <w:noProof/>
          <w:color w:val="auto"/>
          <w:kern w:val="2"/>
          <w:sz w:val="24"/>
          <w:lang/>
          <w14:ligatures w14:val="standardContextual"/>
        </w:rPr>
      </w:pPr>
      <w:hyperlink w:anchor="_Toc233894677" w:history="1">
        <w:r w:rsidRPr="00E051E0">
          <w:rPr>
            <w:rStyle w:val="Hyperlink"/>
            <w:noProof/>
          </w:rPr>
          <w:t>3.2</w:t>
        </w:r>
        <w:r>
          <w:rPr>
            <w:rFonts w:asciiTheme="minorHAnsi" w:eastAsiaTheme="minorEastAsia" w:hAnsiTheme="minorHAnsi" w:cstheme="minorBidi"/>
            <w:noProof/>
            <w:color w:val="auto"/>
            <w:kern w:val="2"/>
            <w:sz w:val="24"/>
            <w:lang/>
            <w14:ligatures w14:val="standardContextual"/>
          </w:rPr>
          <w:tab/>
        </w:r>
        <w:r w:rsidRPr="00E051E0">
          <w:rPr>
            <w:rStyle w:val="Hyperlink"/>
            <w:noProof/>
          </w:rPr>
          <w:t>Creación de datos maestros de equipo</w:t>
        </w:r>
        <w:r>
          <w:rPr>
            <w:noProof/>
            <w:webHidden/>
          </w:rPr>
          <w:tab/>
        </w:r>
        <w:r>
          <w:rPr>
            <w:noProof/>
            <w:webHidden/>
          </w:rPr>
          <w:fldChar w:fldCharType="begin"/>
        </w:r>
        <w:r>
          <w:rPr>
            <w:noProof/>
            <w:webHidden/>
          </w:rPr>
          <w:instrText xml:space="preserve"> PAGEREF _Toc233894677 \h </w:instrText>
        </w:r>
        <w:r>
          <w:rPr>
            <w:noProof/>
            <w:webHidden/>
          </w:rPr>
        </w:r>
        <w:r>
          <w:rPr>
            <w:noProof/>
            <w:webHidden/>
          </w:rPr>
          <w:fldChar w:fldCharType="separate"/>
        </w:r>
        <w:r>
          <w:rPr>
            <w:noProof/>
            <w:webHidden/>
          </w:rPr>
          <w:t>5</w:t>
        </w:r>
        <w:r>
          <w:rPr>
            <w:noProof/>
            <w:webHidden/>
          </w:rPr>
          <w:fldChar w:fldCharType="end"/>
        </w:r>
      </w:hyperlink>
    </w:p>
    <w:p w14:paraId="39CE5589" w14:textId="77777777" w:rsidR="00EE2C4A" w:rsidRPr="00FE477D" w:rsidRDefault="00EE2C4A" w:rsidP="005E116F">
      <w:r>
        <w:fldChar w:fldCharType="end"/>
      </w:r>
    </w:p>
    <w:p w14:paraId="3BB435DF" w14:textId="77777777" w:rsidR="00EE2C4A" w:rsidRDefault="00EE2C4A" w:rsidP="005E116F"/>
    <w:bookmarkEnd w:id="1"/>
    <w:p w14:paraId="0B838255" w14:textId="77777777" w:rsidR="00EE2C4A" w:rsidRDefault="00EE2C4A"/>
    <w:p w14:paraId="112776E3" w14:textId="77777777" w:rsidR="000A7E7D" w:rsidRDefault="00953AAA">
      <w:pPr>
        <w:pStyle w:val="Heading1"/>
      </w:pPr>
      <w:bookmarkStart w:id="3" w:name="_Toc233894671"/>
      <w:r>
        <w:lastRenderedPageBreak/>
        <w:t>Objetivo</w:t>
      </w:r>
      <w:bookmarkEnd w:id="0"/>
      <w:bookmarkEnd w:id="3"/>
    </w:p>
    <w:p w14:paraId="3208AEBE" w14:textId="77777777" w:rsidR="000A7E7D" w:rsidRDefault="00953AAA">
      <w:r>
        <w:rPr>
          <w:rStyle w:val="userinput"/>
        </w:rPr>
        <w:t xml:space="preserve">ATENCIÓN Se trata de un documento </w:t>
      </w:r>
      <w:r>
        <w:rPr>
          <w:rStyle w:val="userinput"/>
        </w:rPr>
        <w:t>traducido automáticamente que no se ha revisado para comprobar su exactitud. Para enviar comentarios sobre la traducción, puede crear un ticket de cliente en la página del elemento de alcance para su versión de país en SAP Signavio Process Navigator.</w:t>
      </w:r>
    </w:p>
    <w:p w14:paraId="1224856B" w14:textId="77777777" w:rsidR="000A7E7D" w:rsidRDefault="00953AAA">
      <w:r>
        <w:t>En este documento encontrará una descripción de cómo crear una ubicación técnica y un equipo registros de datos maestros para su sistema S/4 HANA. La descripción incluye esos datos segmentos que son relevantes para que los datos maestros funcionen en un entorno de sistema "habitual". El lector aprende principalmente con qué segmentos de datos y campos se deben rellenar normalmente valores de entrada. Campos que no son relevantes para el alcance del contenido de S/4 HANA entrega por parte de SAP Best Practic</w:t>
      </w:r>
      <w:r>
        <w:t>es no se describen en este documento, aunque pueden aparecen en la IU.</w:t>
      </w:r>
    </w:p>
    <w:p w14:paraId="1E1F1DE9" w14:textId="77777777" w:rsidR="000A7E7D" w:rsidRDefault="00953AAA">
      <w:r>
        <w:t>Los registros maestros de ubicación técnica y equipo que se crean como se describe aquí se pueden utilizar en órdenes de servicio, confirmaciones de servicio y contratos de servicio.</w:t>
      </w:r>
    </w:p>
    <w:p w14:paraId="2ACB246D" w14:textId="77777777" w:rsidR="000A7E7D" w:rsidRDefault="00953AAA">
      <w:pPr>
        <w:pStyle w:val="Heading1"/>
      </w:pPr>
      <w:bookmarkStart w:id="4" w:name="d2e112"/>
      <w:bookmarkStart w:id="5" w:name="_Toc233894672"/>
      <w:r>
        <w:lastRenderedPageBreak/>
        <w:t>Requisitos previos</w:t>
      </w:r>
      <w:bookmarkEnd w:id="4"/>
      <w:bookmarkEnd w:id="5"/>
    </w:p>
    <w:p w14:paraId="4E412697" w14:textId="77777777" w:rsidR="000A7E7D" w:rsidRDefault="00953AAA">
      <w:pPr>
        <w:pStyle w:val="Heading2"/>
      </w:pPr>
      <w:bookmarkStart w:id="6" w:name="unique_2"/>
      <w:bookmarkStart w:id="7" w:name="_Toc233894673"/>
      <w:r>
        <w:t>Acceso al sistema</w:t>
      </w:r>
      <w:bookmarkEnd w:id="6"/>
      <w:bookmarkEnd w:id="7"/>
    </w:p>
    <w:tbl>
      <w:tblPr>
        <w:tblStyle w:val="SAPStandardTable"/>
        <w:tblW w:w="5000" w:type="pct"/>
        <w:tblInd w:w="0" w:type="dxa"/>
        <w:tblLook w:val="0620" w:firstRow="1" w:lastRow="0" w:firstColumn="0" w:lastColumn="0" w:noHBand="1" w:noVBand="1"/>
      </w:tblPr>
      <w:tblGrid>
        <w:gridCol w:w="767"/>
        <w:gridCol w:w="13537"/>
      </w:tblGrid>
      <w:tr w:rsidR="000A7E7D" w:rsidRPr="00EE2C4A" w14:paraId="39AE6EB9" w14:textId="77777777" w:rsidTr="00EE2C4A">
        <w:trPr>
          <w:cnfStyle w:val="100000000000" w:firstRow="1" w:lastRow="0" w:firstColumn="0" w:lastColumn="0" w:oddVBand="0" w:evenVBand="0" w:oddHBand="0" w:evenHBand="0" w:firstRowFirstColumn="0" w:firstRowLastColumn="0" w:lastRowFirstColumn="0" w:lastRowLastColumn="0"/>
        </w:trPr>
        <w:tc>
          <w:tcPr>
            <w:tcW w:w="0" w:type="auto"/>
          </w:tcPr>
          <w:p w14:paraId="34724327" w14:textId="77777777" w:rsidR="000A7E7D" w:rsidRPr="00EE2C4A" w:rsidRDefault="00953AAA">
            <w:pPr>
              <w:pStyle w:val="boldparagraph"/>
              <w:rPr>
                <w:sz w:val="16"/>
              </w:rPr>
            </w:pPr>
            <w:r w:rsidRPr="00EE2C4A">
              <w:rPr>
                <w:rStyle w:val="bold"/>
                <w:sz w:val="16"/>
              </w:rPr>
              <w:t>Sistema</w:t>
            </w:r>
          </w:p>
        </w:tc>
        <w:tc>
          <w:tcPr>
            <w:tcW w:w="0" w:type="auto"/>
          </w:tcPr>
          <w:p w14:paraId="1E86EFE9" w14:textId="77777777" w:rsidR="000A7E7D" w:rsidRPr="00EE2C4A" w:rsidRDefault="00953AAA">
            <w:pPr>
              <w:pStyle w:val="boldparagraph"/>
              <w:rPr>
                <w:sz w:val="16"/>
              </w:rPr>
            </w:pPr>
            <w:r w:rsidRPr="00EE2C4A">
              <w:rPr>
                <w:rStyle w:val="bold"/>
                <w:sz w:val="16"/>
              </w:rPr>
              <w:t>Detalles</w:t>
            </w:r>
          </w:p>
        </w:tc>
      </w:tr>
      <w:tr w:rsidR="000A7E7D" w:rsidRPr="00EE2C4A" w14:paraId="05F8A2CC" w14:textId="77777777" w:rsidTr="00EE2C4A">
        <w:tc>
          <w:tcPr>
            <w:tcW w:w="0" w:type="auto"/>
          </w:tcPr>
          <w:p w14:paraId="73DA8812" w14:textId="77777777" w:rsidR="000A7E7D" w:rsidRPr="00EE2C4A" w:rsidRDefault="00953AAA">
            <w:pPr>
              <w:rPr>
                <w:sz w:val="16"/>
              </w:rPr>
            </w:pPr>
            <w:r w:rsidRPr="00EE2C4A">
              <w:rPr>
                <w:sz w:val="16"/>
              </w:rPr>
              <w:t>Sistema</w:t>
            </w:r>
          </w:p>
        </w:tc>
        <w:tc>
          <w:tcPr>
            <w:tcW w:w="0" w:type="auto"/>
          </w:tcPr>
          <w:p w14:paraId="21A304B7" w14:textId="77777777" w:rsidR="000A7E7D" w:rsidRPr="00EE2C4A" w:rsidRDefault="00953AAA">
            <w:pPr>
              <w:rPr>
                <w:sz w:val="16"/>
              </w:rPr>
            </w:pPr>
            <w:r w:rsidRPr="00EE2C4A">
              <w:rPr>
                <w:sz w:val="16"/>
              </w:rPr>
              <w:t>Accesible a través de la rampa de lanzamiento SAP Fiori. El administrador del sistema le proporciona el URL para acceder a las diferentes aplicaciones asignadas a su rol.</w:t>
            </w:r>
          </w:p>
        </w:tc>
      </w:tr>
    </w:tbl>
    <w:p w14:paraId="2E8A1612" w14:textId="77777777" w:rsidR="000A7E7D" w:rsidRDefault="00953AAA">
      <w:pPr>
        <w:pStyle w:val="Heading2"/>
      </w:pPr>
      <w:bookmarkStart w:id="8" w:name="unique_3"/>
      <w:bookmarkStart w:id="9" w:name="_Toc233894674"/>
      <w:r>
        <w:t>Roles</w:t>
      </w:r>
      <w:bookmarkEnd w:id="8"/>
      <w:bookmarkEnd w:id="9"/>
    </w:p>
    <w:p w14:paraId="1FE7E33A" w14:textId="77777777" w:rsidR="00EE2C4A" w:rsidRDefault="00953AAA">
      <w:r>
        <w:t>Cree roles empresariales utilizando los siguientes modelos de rol empresarial suministrados por SAP y asígnelos a sus usuarios de prueba individuales.</w:t>
      </w:r>
    </w:p>
    <w:p w14:paraId="3C05746B" w14:textId="77777777" w:rsidR="00EE2C4A" w:rsidRDefault="00953AAA">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918A20E" w14:textId="06FA09FB" w:rsidR="000A7E7D" w:rsidRDefault="00953AAA">
      <w:r>
        <w:t xml:space="preserve">Para obtener más información, consulte. </w:t>
      </w:r>
      <w:r>
        <w:rPr>
          <w:rStyle w:val="italic"/>
        </w:rPr>
        <w:t xml:space="preserve">Cómo crear un rol empresarial a partir de un </w:t>
      </w:r>
      <w:r>
        <w:rPr>
          <w:rStyle w:val="italic"/>
        </w:rPr>
        <w:t>modelo</w:t>
      </w:r>
      <w:r>
        <w:t xml:space="preserve"> en el </w:t>
      </w:r>
      <w:hyperlink r:id="rId9" w:history="1">
        <w:r>
          <w:rPr>
            <w:rStyle w:val="underline"/>
          </w:rPr>
          <w:t>asistencia de producto</w:t>
        </w:r>
      </w:hyperlink>
      <w:r>
        <w:t xml:space="preserve"> para SAP S/4HANA Cloud Public Edición .</w:t>
      </w:r>
    </w:p>
    <w:p w14:paraId="110DA6B7" w14:textId="77777777" w:rsidR="000A7E7D" w:rsidRDefault="000A7E7D"/>
    <w:tbl>
      <w:tblPr>
        <w:tblStyle w:val="SAPStandardTable"/>
        <w:tblW w:w="5000" w:type="pct"/>
        <w:tblInd w:w="3" w:type="dxa"/>
        <w:tblLook w:val="0620" w:firstRow="1" w:lastRow="0" w:firstColumn="0" w:lastColumn="0" w:noHBand="1" w:noVBand="1"/>
      </w:tblPr>
      <w:tblGrid>
        <w:gridCol w:w="2930"/>
        <w:gridCol w:w="3592"/>
        <w:gridCol w:w="4167"/>
        <w:gridCol w:w="3615"/>
      </w:tblGrid>
      <w:tr w:rsidR="000A7E7D" w:rsidRPr="00EE2C4A" w14:paraId="03FD6E22" w14:textId="77777777" w:rsidTr="00EE2C4A">
        <w:trPr>
          <w:cnfStyle w:val="100000000000" w:firstRow="1" w:lastRow="0" w:firstColumn="0" w:lastColumn="0" w:oddVBand="0" w:evenVBand="0" w:oddHBand="0" w:evenHBand="0" w:firstRowFirstColumn="0" w:firstRowLastColumn="0" w:lastRowFirstColumn="0" w:lastRowLastColumn="0"/>
        </w:trPr>
        <w:tc>
          <w:tcPr>
            <w:tcW w:w="0" w:type="auto"/>
          </w:tcPr>
          <w:p w14:paraId="53C173BA" w14:textId="77777777" w:rsidR="000A7E7D" w:rsidRPr="00EE2C4A" w:rsidRDefault="00953AAA">
            <w:pPr>
              <w:pStyle w:val="boldparagraph"/>
              <w:rPr>
                <w:sz w:val="16"/>
              </w:rPr>
            </w:pPr>
            <w:r w:rsidRPr="00EE2C4A">
              <w:rPr>
                <w:sz w:val="16"/>
              </w:rPr>
              <w:t>Nombre (modelo de rol)</w:t>
            </w:r>
          </w:p>
        </w:tc>
        <w:tc>
          <w:tcPr>
            <w:tcW w:w="0" w:type="auto"/>
          </w:tcPr>
          <w:p w14:paraId="3F8177B8" w14:textId="77777777" w:rsidR="000A7E7D" w:rsidRPr="00EE2C4A" w:rsidRDefault="00953AAA">
            <w:pPr>
              <w:pStyle w:val="boldparagraph"/>
              <w:rPr>
                <w:sz w:val="16"/>
              </w:rPr>
            </w:pPr>
            <w:r w:rsidRPr="00EE2C4A">
              <w:rPr>
                <w:sz w:val="16"/>
              </w:rPr>
              <w:t>ID (modelo de rol)</w:t>
            </w:r>
          </w:p>
        </w:tc>
        <w:tc>
          <w:tcPr>
            <w:tcW w:w="0" w:type="auto"/>
          </w:tcPr>
          <w:p w14:paraId="64DA9CD1" w14:textId="77777777" w:rsidR="000A7E7D" w:rsidRPr="00EE2C4A" w:rsidRDefault="00953AAA">
            <w:pPr>
              <w:pStyle w:val="boldparagraph"/>
              <w:rPr>
                <w:sz w:val="16"/>
              </w:rPr>
            </w:pPr>
            <w:r w:rsidRPr="00EE2C4A">
              <w:rPr>
                <w:sz w:val="16"/>
              </w:rPr>
              <w:t>Nombre (espacio de rampa de lanzamiento)</w:t>
            </w:r>
          </w:p>
        </w:tc>
        <w:tc>
          <w:tcPr>
            <w:tcW w:w="0" w:type="auto"/>
          </w:tcPr>
          <w:p w14:paraId="31BEE900" w14:textId="77777777" w:rsidR="000A7E7D" w:rsidRPr="00EE2C4A" w:rsidRDefault="00953AAA">
            <w:pPr>
              <w:pStyle w:val="boldparagraph"/>
              <w:rPr>
                <w:sz w:val="16"/>
              </w:rPr>
            </w:pPr>
            <w:r w:rsidRPr="00EE2C4A">
              <w:rPr>
                <w:sz w:val="16"/>
              </w:rPr>
              <w:t>ID (espacio de rampa de lanzamiento)</w:t>
            </w:r>
          </w:p>
        </w:tc>
      </w:tr>
      <w:tr w:rsidR="000A7E7D" w:rsidRPr="00EE2C4A" w14:paraId="743DFDE9" w14:textId="77777777" w:rsidTr="00EE2C4A">
        <w:tc>
          <w:tcPr>
            <w:tcW w:w="0" w:type="auto"/>
          </w:tcPr>
          <w:p w14:paraId="2C76CC9E" w14:textId="77777777" w:rsidR="000A7E7D" w:rsidRPr="00EE2C4A" w:rsidRDefault="00953AAA">
            <w:pPr>
              <w:rPr>
                <w:sz w:val="16"/>
              </w:rPr>
            </w:pPr>
            <w:r w:rsidRPr="00EE2C4A">
              <w:rPr>
                <w:sz w:val="16"/>
              </w:rPr>
              <w:t>Planificador de mantenimiento</w:t>
            </w:r>
          </w:p>
        </w:tc>
        <w:tc>
          <w:tcPr>
            <w:tcW w:w="0" w:type="auto"/>
          </w:tcPr>
          <w:p w14:paraId="6494A110" w14:textId="77777777" w:rsidR="000A7E7D" w:rsidRPr="00EE2C4A" w:rsidRDefault="00953AAA">
            <w:pPr>
              <w:rPr>
                <w:sz w:val="16"/>
              </w:rPr>
            </w:pPr>
            <w:r w:rsidRPr="00EE2C4A">
              <w:rPr>
                <w:rStyle w:val="CourierNew"/>
                <w:sz w:val="16"/>
              </w:rPr>
              <w:t>SAP_BR_MAINTENANCE_PLANNER</w:t>
            </w:r>
          </w:p>
        </w:tc>
        <w:tc>
          <w:tcPr>
            <w:tcW w:w="0" w:type="auto"/>
          </w:tcPr>
          <w:p w14:paraId="34F3D095" w14:textId="77777777" w:rsidR="000A7E7D" w:rsidRPr="00EE2C4A" w:rsidRDefault="00953AAA">
            <w:pPr>
              <w:rPr>
                <w:sz w:val="16"/>
              </w:rPr>
            </w:pPr>
            <w:r w:rsidRPr="00EE2C4A">
              <w:rPr>
                <w:sz w:val="16"/>
              </w:rPr>
              <w:t>Planificación de mantenimiento</w:t>
            </w:r>
          </w:p>
        </w:tc>
        <w:tc>
          <w:tcPr>
            <w:tcW w:w="0" w:type="auto"/>
          </w:tcPr>
          <w:p w14:paraId="0895C1F1" w14:textId="77777777" w:rsidR="000A7E7D" w:rsidRPr="00EE2C4A" w:rsidRDefault="00953AAA">
            <w:pPr>
              <w:rPr>
                <w:sz w:val="16"/>
              </w:rPr>
            </w:pPr>
            <w:r w:rsidRPr="00EE2C4A">
              <w:rPr>
                <w:rStyle w:val="CourierNew"/>
                <w:sz w:val="16"/>
              </w:rPr>
              <w:t>SAP_BR_MAINTENANCE_PLANNER</w:t>
            </w:r>
          </w:p>
        </w:tc>
      </w:tr>
    </w:tbl>
    <w:p w14:paraId="0942B8CD" w14:textId="77777777" w:rsidR="000A7E7D" w:rsidRDefault="00953AAA">
      <w:pPr>
        <w:pStyle w:val="Heading1"/>
      </w:pPr>
      <w:bookmarkStart w:id="10" w:name="d2e172"/>
      <w:bookmarkStart w:id="11" w:name="_Toc233894675"/>
      <w:r>
        <w:lastRenderedPageBreak/>
        <w:t>Procedimientos</w:t>
      </w:r>
      <w:bookmarkEnd w:id="10"/>
      <w:bookmarkEnd w:id="11"/>
    </w:p>
    <w:p w14:paraId="5FB84C57" w14:textId="77777777" w:rsidR="000A7E7D" w:rsidRDefault="00953AAA">
      <w:pPr>
        <w:pStyle w:val="Heading2"/>
      </w:pPr>
      <w:bookmarkStart w:id="12" w:name="unique_4"/>
      <w:bookmarkStart w:id="13" w:name="_Toc233894676"/>
      <w:r>
        <w:t>Creación de datos maestros de ubicación técnica</w:t>
      </w:r>
      <w:bookmarkEnd w:id="12"/>
      <w:bookmarkEnd w:id="13"/>
    </w:p>
    <w:p w14:paraId="3C558477" w14:textId="77777777" w:rsidR="000A7E7D" w:rsidRDefault="00953AAA">
      <w:pPr>
        <w:pStyle w:val="sectiontitle"/>
      </w:pPr>
      <w:r>
        <w:t>Objetivo</w:t>
      </w:r>
    </w:p>
    <w:p w14:paraId="37C7A16C" w14:textId="77777777" w:rsidR="000A7E7D" w:rsidRDefault="00953AAA">
      <w:r>
        <w:t>En este paso de test se actualiza una estructura de ubicación técnica que consta de una ubicación técnica de nivel superior y dos ubicaciones técnicas subordinadas.</w:t>
      </w:r>
    </w:p>
    <w:p w14:paraId="00887E0F" w14:textId="77777777" w:rsidR="000A7E7D" w:rsidRDefault="00953AAA">
      <w:pPr>
        <w:pStyle w:val="sectiontitle"/>
      </w:pPr>
      <w:r>
        <w:t>Procedimiento</w:t>
      </w:r>
    </w:p>
    <w:tbl>
      <w:tblPr>
        <w:tblStyle w:val="SAPStandardTable"/>
        <w:tblW w:w="5000" w:type="pct"/>
        <w:tblInd w:w="3" w:type="dxa"/>
        <w:tblLook w:val="0620" w:firstRow="1" w:lastRow="0" w:firstColumn="0" w:lastColumn="0" w:noHBand="1" w:noVBand="1"/>
      </w:tblPr>
      <w:tblGrid>
        <w:gridCol w:w="829"/>
        <w:gridCol w:w="2020"/>
        <w:gridCol w:w="9518"/>
        <w:gridCol w:w="1094"/>
        <w:gridCol w:w="843"/>
      </w:tblGrid>
      <w:tr w:rsidR="000A7E7D" w:rsidRPr="00EE2C4A" w14:paraId="71AF8BA4" w14:textId="77777777" w:rsidTr="00EE2C4A">
        <w:trPr>
          <w:cnfStyle w:val="100000000000" w:firstRow="1" w:lastRow="0" w:firstColumn="0" w:lastColumn="0" w:oddVBand="0" w:evenVBand="0" w:oddHBand="0" w:evenHBand="0" w:firstRowFirstColumn="0" w:firstRowLastColumn="0" w:lastRowFirstColumn="0" w:lastRowLastColumn="0"/>
        </w:trPr>
        <w:tc>
          <w:tcPr>
            <w:tcW w:w="0" w:type="auto"/>
          </w:tcPr>
          <w:p w14:paraId="0F58C66A" w14:textId="77777777" w:rsidR="000A7E7D" w:rsidRPr="00EE2C4A" w:rsidRDefault="00953AAA">
            <w:pPr>
              <w:pStyle w:val="boldparagraph"/>
              <w:rPr>
                <w:sz w:val="16"/>
              </w:rPr>
            </w:pPr>
            <w:r w:rsidRPr="00EE2C4A">
              <w:rPr>
                <w:rStyle w:val="bold"/>
                <w:sz w:val="16"/>
              </w:rPr>
              <w:t>Paso de test #</w:t>
            </w:r>
          </w:p>
        </w:tc>
        <w:tc>
          <w:tcPr>
            <w:tcW w:w="0" w:type="auto"/>
          </w:tcPr>
          <w:p w14:paraId="5BC0967E" w14:textId="77777777" w:rsidR="000A7E7D" w:rsidRPr="00EE2C4A" w:rsidRDefault="00953AAA">
            <w:pPr>
              <w:pStyle w:val="boldparagraph"/>
              <w:rPr>
                <w:sz w:val="16"/>
              </w:rPr>
            </w:pPr>
            <w:r w:rsidRPr="00EE2C4A">
              <w:rPr>
                <w:rStyle w:val="bold"/>
                <w:sz w:val="16"/>
              </w:rPr>
              <w:t>Nombre de paso de test</w:t>
            </w:r>
          </w:p>
        </w:tc>
        <w:tc>
          <w:tcPr>
            <w:tcW w:w="0" w:type="auto"/>
          </w:tcPr>
          <w:p w14:paraId="065A37C8" w14:textId="77777777" w:rsidR="000A7E7D" w:rsidRPr="00EE2C4A" w:rsidRDefault="00953AAA">
            <w:pPr>
              <w:pStyle w:val="boldparagraph"/>
              <w:rPr>
                <w:sz w:val="16"/>
              </w:rPr>
            </w:pPr>
            <w:r w:rsidRPr="00EE2C4A">
              <w:rPr>
                <w:rStyle w:val="bold"/>
                <w:sz w:val="16"/>
              </w:rPr>
              <w:t>Instrucción</w:t>
            </w:r>
          </w:p>
        </w:tc>
        <w:tc>
          <w:tcPr>
            <w:tcW w:w="0" w:type="auto"/>
          </w:tcPr>
          <w:p w14:paraId="4E1AA0EA" w14:textId="77777777" w:rsidR="000A7E7D" w:rsidRPr="00EE2C4A" w:rsidRDefault="00953AAA">
            <w:pPr>
              <w:pStyle w:val="boldparagraph"/>
              <w:rPr>
                <w:sz w:val="16"/>
              </w:rPr>
            </w:pPr>
            <w:r w:rsidRPr="00EE2C4A">
              <w:rPr>
                <w:rStyle w:val="bold"/>
                <w:sz w:val="16"/>
              </w:rPr>
              <w:t>Resultado previsto</w:t>
            </w:r>
          </w:p>
        </w:tc>
        <w:tc>
          <w:tcPr>
            <w:tcW w:w="0" w:type="auto"/>
          </w:tcPr>
          <w:p w14:paraId="6E9BFFC1" w14:textId="77777777" w:rsidR="000A7E7D" w:rsidRPr="00EE2C4A" w:rsidRDefault="00953AAA">
            <w:pPr>
              <w:pStyle w:val="boldparagraph"/>
              <w:rPr>
                <w:sz w:val="16"/>
              </w:rPr>
            </w:pPr>
            <w:r w:rsidRPr="00EE2C4A">
              <w:rPr>
                <w:rStyle w:val="bold"/>
                <w:sz w:val="16"/>
              </w:rPr>
              <w:t>Comentarios</w:t>
            </w:r>
          </w:p>
        </w:tc>
      </w:tr>
      <w:tr w:rsidR="000A7E7D" w:rsidRPr="00EE2C4A" w14:paraId="773FBD0B" w14:textId="77777777" w:rsidTr="00EE2C4A">
        <w:tc>
          <w:tcPr>
            <w:tcW w:w="0" w:type="auto"/>
          </w:tcPr>
          <w:p w14:paraId="768D0E95" w14:textId="77777777" w:rsidR="000A7E7D" w:rsidRPr="00EE2C4A" w:rsidRDefault="00953AAA">
            <w:pPr>
              <w:rPr>
                <w:sz w:val="16"/>
              </w:rPr>
            </w:pPr>
            <w:r w:rsidRPr="00EE2C4A">
              <w:rPr>
                <w:sz w:val="16"/>
              </w:rPr>
              <w:t>1</w:t>
            </w:r>
          </w:p>
        </w:tc>
        <w:tc>
          <w:tcPr>
            <w:tcW w:w="0" w:type="auto"/>
          </w:tcPr>
          <w:p w14:paraId="1C755BA6" w14:textId="77777777" w:rsidR="000A7E7D" w:rsidRPr="00EE2C4A" w:rsidRDefault="00953AAA">
            <w:pPr>
              <w:rPr>
                <w:sz w:val="16"/>
              </w:rPr>
            </w:pPr>
            <w:r w:rsidRPr="00EE2C4A">
              <w:rPr>
                <w:rStyle w:val="bold"/>
                <w:sz w:val="16"/>
              </w:rPr>
              <w:t>Iniciar sesión</w:t>
            </w:r>
          </w:p>
        </w:tc>
        <w:tc>
          <w:tcPr>
            <w:tcW w:w="0" w:type="auto"/>
          </w:tcPr>
          <w:p w14:paraId="5D49A9F9" w14:textId="77777777" w:rsidR="000A7E7D" w:rsidRPr="00EE2C4A" w:rsidRDefault="00953AAA">
            <w:pPr>
              <w:rPr>
                <w:sz w:val="16"/>
              </w:rPr>
            </w:pPr>
            <w:r w:rsidRPr="00EE2C4A">
              <w:rPr>
                <w:sz w:val="16"/>
              </w:rPr>
              <w:t>Inicie sesión en la rampa de lanzamiento SAP Fiori como Planificador de mantenimiento .</w:t>
            </w:r>
          </w:p>
        </w:tc>
        <w:tc>
          <w:tcPr>
            <w:tcW w:w="0" w:type="auto"/>
          </w:tcPr>
          <w:p w14:paraId="6E0A97E9" w14:textId="77777777" w:rsidR="00953AAA" w:rsidRPr="00EE2C4A" w:rsidRDefault="00953AAA">
            <w:pPr>
              <w:rPr>
                <w:sz w:val="16"/>
              </w:rPr>
            </w:pPr>
          </w:p>
        </w:tc>
        <w:tc>
          <w:tcPr>
            <w:tcW w:w="0" w:type="auto"/>
          </w:tcPr>
          <w:p w14:paraId="2772B969" w14:textId="77777777" w:rsidR="00953AAA" w:rsidRPr="00EE2C4A" w:rsidRDefault="00953AAA">
            <w:pPr>
              <w:rPr>
                <w:sz w:val="16"/>
              </w:rPr>
            </w:pPr>
          </w:p>
        </w:tc>
      </w:tr>
      <w:tr w:rsidR="000A7E7D" w:rsidRPr="00EE2C4A" w14:paraId="7DD2FE1F" w14:textId="77777777" w:rsidTr="00EE2C4A">
        <w:tc>
          <w:tcPr>
            <w:tcW w:w="0" w:type="auto"/>
          </w:tcPr>
          <w:p w14:paraId="63444F46" w14:textId="77777777" w:rsidR="000A7E7D" w:rsidRPr="00EE2C4A" w:rsidRDefault="00953AAA">
            <w:pPr>
              <w:rPr>
                <w:sz w:val="16"/>
              </w:rPr>
            </w:pPr>
            <w:r w:rsidRPr="00EE2C4A">
              <w:rPr>
                <w:sz w:val="16"/>
              </w:rPr>
              <w:t>2</w:t>
            </w:r>
          </w:p>
        </w:tc>
        <w:tc>
          <w:tcPr>
            <w:tcW w:w="0" w:type="auto"/>
          </w:tcPr>
          <w:p w14:paraId="4EA20912" w14:textId="77777777" w:rsidR="000A7E7D" w:rsidRPr="00EE2C4A" w:rsidRDefault="00953AAA">
            <w:pPr>
              <w:rPr>
                <w:sz w:val="16"/>
              </w:rPr>
            </w:pPr>
            <w:r w:rsidRPr="00EE2C4A">
              <w:rPr>
                <w:rStyle w:val="bold"/>
                <w:sz w:val="16"/>
              </w:rPr>
              <w:t>Abrir aplicación</w:t>
            </w:r>
          </w:p>
        </w:tc>
        <w:tc>
          <w:tcPr>
            <w:tcW w:w="0" w:type="auto"/>
          </w:tcPr>
          <w:p w14:paraId="3942CCCF" w14:textId="77777777" w:rsidR="000A7E7D" w:rsidRPr="00EE2C4A" w:rsidRDefault="00953AAA">
            <w:pPr>
              <w:rPr>
                <w:sz w:val="16"/>
              </w:rPr>
            </w:pPr>
            <w:r w:rsidRPr="00EE2C4A">
              <w:rPr>
                <w:sz w:val="16"/>
              </w:rPr>
              <w:t xml:space="preserve">En la </w:t>
            </w:r>
            <w:r w:rsidRPr="00EE2C4A">
              <w:rPr>
                <w:rStyle w:val="screenelement"/>
                <w:sz w:val="16"/>
              </w:rPr>
              <w:t>Objeto técnico</w:t>
            </w:r>
            <w:r w:rsidRPr="00EE2C4A">
              <w:rPr>
                <w:sz w:val="16"/>
              </w:rPr>
              <w:t xml:space="preserve"> seleccione la sección </w:t>
            </w:r>
            <w:r w:rsidRPr="00EE2C4A">
              <w:rPr>
                <w:rStyle w:val="screenelement"/>
                <w:sz w:val="16"/>
              </w:rPr>
              <w:t>Crear objeto técnico</w:t>
            </w:r>
            <w:r w:rsidRPr="00EE2C4A">
              <w:rPr>
                <w:sz w:val="16"/>
              </w:rPr>
              <w:t xml:space="preserve"> mosaico.</w:t>
            </w:r>
          </w:p>
        </w:tc>
        <w:tc>
          <w:tcPr>
            <w:tcW w:w="0" w:type="auto"/>
          </w:tcPr>
          <w:p w14:paraId="52B7EFCC" w14:textId="77777777" w:rsidR="00953AAA" w:rsidRPr="00EE2C4A" w:rsidRDefault="00953AAA">
            <w:pPr>
              <w:rPr>
                <w:sz w:val="16"/>
              </w:rPr>
            </w:pPr>
          </w:p>
        </w:tc>
        <w:tc>
          <w:tcPr>
            <w:tcW w:w="0" w:type="auto"/>
          </w:tcPr>
          <w:p w14:paraId="757753B3" w14:textId="77777777" w:rsidR="00953AAA" w:rsidRPr="00EE2C4A" w:rsidRDefault="00953AAA">
            <w:pPr>
              <w:rPr>
                <w:sz w:val="16"/>
              </w:rPr>
            </w:pPr>
          </w:p>
        </w:tc>
      </w:tr>
      <w:tr w:rsidR="000A7E7D" w:rsidRPr="00EE2C4A" w14:paraId="0A7186EA" w14:textId="77777777" w:rsidTr="00EE2C4A">
        <w:tc>
          <w:tcPr>
            <w:tcW w:w="0" w:type="auto"/>
          </w:tcPr>
          <w:p w14:paraId="226BF475" w14:textId="77777777" w:rsidR="000A7E7D" w:rsidRPr="00EE2C4A" w:rsidRDefault="00953AAA">
            <w:pPr>
              <w:rPr>
                <w:sz w:val="16"/>
              </w:rPr>
            </w:pPr>
            <w:r w:rsidRPr="00EE2C4A">
              <w:rPr>
                <w:sz w:val="16"/>
              </w:rPr>
              <w:t>3</w:t>
            </w:r>
          </w:p>
        </w:tc>
        <w:tc>
          <w:tcPr>
            <w:tcW w:w="0" w:type="auto"/>
          </w:tcPr>
          <w:p w14:paraId="228DF676" w14:textId="77777777" w:rsidR="000A7E7D" w:rsidRPr="00EE2C4A" w:rsidRDefault="00953AAA">
            <w:pPr>
              <w:rPr>
                <w:sz w:val="16"/>
              </w:rPr>
            </w:pPr>
            <w:r w:rsidRPr="00EE2C4A">
              <w:rPr>
                <w:rStyle w:val="bold"/>
                <w:sz w:val="16"/>
              </w:rPr>
              <w:t>Crear ubicación técnica</w:t>
            </w:r>
          </w:p>
        </w:tc>
        <w:tc>
          <w:tcPr>
            <w:tcW w:w="0" w:type="auto"/>
          </w:tcPr>
          <w:p w14:paraId="7194207C" w14:textId="77777777" w:rsidR="00EE2C4A" w:rsidRPr="00EE2C4A" w:rsidRDefault="00953AAA">
            <w:pPr>
              <w:rPr>
                <w:sz w:val="16"/>
              </w:rPr>
            </w:pPr>
            <w:r w:rsidRPr="00EE2C4A">
              <w:rPr>
                <w:sz w:val="16"/>
              </w:rPr>
              <w:t xml:space="preserve">El </w:t>
            </w:r>
            <w:r w:rsidRPr="00EE2C4A">
              <w:rPr>
                <w:rStyle w:val="screenelement"/>
                <w:sz w:val="16"/>
              </w:rPr>
              <w:t>Crear objeto técnico</w:t>
            </w:r>
            <w:r w:rsidRPr="00EE2C4A">
              <w:rPr>
                <w:sz w:val="16"/>
              </w:rPr>
              <w:t xml:space="preserve"> , seleccione el botón de selección </w:t>
            </w:r>
            <w:r w:rsidRPr="00EE2C4A">
              <w:rPr>
                <w:rStyle w:val="screenelement"/>
                <w:sz w:val="16"/>
              </w:rPr>
              <w:t>Tipo de objeto técnico</w:t>
            </w:r>
            <w:r w:rsidRPr="00EE2C4A">
              <w:rPr>
                <w:sz w:val="16"/>
              </w:rPr>
              <w:t xml:space="preserve"> : </w:t>
            </w:r>
            <w:r w:rsidRPr="00EE2C4A">
              <w:rPr>
                <w:rStyle w:val="screenelement"/>
                <w:sz w:val="16"/>
              </w:rPr>
              <w:t>Ubicación técnica</w:t>
            </w:r>
            <w:r w:rsidRPr="00EE2C4A">
              <w:rPr>
                <w:sz w:val="16"/>
              </w:rPr>
              <w:t xml:space="preserve"> .</w:t>
            </w:r>
          </w:p>
          <w:p w14:paraId="0C36659F" w14:textId="77777777" w:rsidR="00EE2C4A" w:rsidRPr="00EE2C4A" w:rsidRDefault="00953AAA">
            <w:pPr>
              <w:rPr>
                <w:sz w:val="16"/>
              </w:rPr>
            </w:pPr>
            <w:r w:rsidRPr="00EE2C4A">
              <w:rPr>
                <w:sz w:val="16"/>
              </w:rPr>
              <w:t>En la siguiente pantalla, actualice las siguientes entradas:</w:t>
            </w:r>
          </w:p>
          <w:p w14:paraId="7F015E70" w14:textId="77777777" w:rsidR="00EE2C4A" w:rsidRPr="00EE2C4A" w:rsidRDefault="00953AAA">
            <w:pPr>
              <w:rPr>
                <w:sz w:val="16"/>
              </w:rPr>
            </w:pPr>
            <w:r w:rsidRPr="00EE2C4A">
              <w:rPr>
                <w:rStyle w:val="screenelement"/>
                <w:sz w:val="16"/>
              </w:rPr>
              <w:t xml:space="preserve">Tipo de objeto técnico: </w:t>
            </w:r>
            <w:r w:rsidRPr="00EE2C4A">
              <w:rPr>
                <w:rStyle w:val="userinput"/>
                <w:sz w:val="16"/>
              </w:rPr>
              <w:t>Ubicación técnica</w:t>
            </w:r>
          </w:p>
          <w:p w14:paraId="3E5744EC" w14:textId="77777777" w:rsidR="00EE2C4A" w:rsidRPr="00EE2C4A" w:rsidRDefault="00953AAA">
            <w:pPr>
              <w:rPr>
                <w:sz w:val="16"/>
              </w:rPr>
            </w:pPr>
            <w:r w:rsidRPr="00EE2C4A">
              <w:rPr>
                <w:rStyle w:val="screenelement"/>
                <w:sz w:val="16"/>
              </w:rPr>
              <w:t>Indicador de estructura</w:t>
            </w:r>
            <w:r w:rsidRPr="00EE2C4A">
              <w:rPr>
                <w:sz w:val="16"/>
              </w:rPr>
              <w:t xml:space="preserve"> : </w:t>
            </w:r>
            <w:r w:rsidRPr="00EE2C4A">
              <w:rPr>
                <w:rStyle w:val="userinput"/>
                <w:sz w:val="16"/>
              </w:rPr>
              <w:t>YBPM</w:t>
            </w:r>
            <w:r w:rsidRPr="00EE2C4A">
              <w:rPr>
                <w:sz w:val="16"/>
              </w:rPr>
              <w:t xml:space="preserve"> (Indicador de estructura para Best Practice)</w:t>
            </w:r>
          </w:p>
          <w:p w14:paraId="3DDFCB37" w14:textId="77777777" w:rsidR="00EE2C4A" w:rsidRPr="00EE2C4A" w:rsidRDefault="00953AAA">
            <w:pPr>
              <w:rPr>
                <w:sz w:val="16"/>
              </w:rPr>
            </w:pPr>
            <w:r w:rsidRPr="00EE2C4A">
              <w:rPr>
                <w:rStyle w:val="screenelement"/>
                <w:sz w:val="16"/>
              </w:rPr>
              <w:t>Objeto técnico</w:t>
            </w:r>
            <w:r w:rsidRPr="00EE2C4A">
              <w:rPr>
                <w:sz w:val="16"/>
              </w:rPr>
              <w:t xml:space="preserve"> : &lt;introduzca un identificador, por ejemplo&gt; </w:t>
            </w:r>
            <w:r w:rsidRPr="00EE2C4A">
              <w:rPr>
                <w:rStyle w:val="userinput"/>
                <w:sz w:val="16"/>
              </w:rPr>
              <w:t>ZZ01</w:t>
            </w:r>
          </w:p>
          <w:p w14:paraId="552E4F76" w14:textId="77777777" w:rsidR="00EE2C4A" w:rsidRPr="00EE2C4A" w:rsidRDefault="00953AAA">
            <w:pPr>
              <w:rPr>
                <w:sz w:val="16"/>
              </w:rPr>
            </w:pPr>
            <w:r w:rsidRPr="00EE2C4A">
              <w:rPr>
                <w:rStyle w:val="screenelement"/>
                <w:sz w:val="16"/>
              </w:rPr>
              <w:t>Categoría de objeto técnico</w:t>
            </w:r>
            <w:r w:rsidRPr="00EE2C4A">
              <w:rPr>
                <w:sz w:val="16"/>
              </w:rPr>
              <w:t xml:space="preserve"> : </w:t>
            </w:r>
            <w:r w:rsidRPr="00EE2C4A">
              <w:rPr>
                <w:rStyle w:val="userinput"/>
                <w:sz w:val="16"/>
              </w:rPr>
              <w:t>S</w:t>
            </w:r>
            <w:r w:rsidRPr="00EE2C4A">
              <w:rPr>
                <w:sz w:val="16"/>
              </w:rPr>
              <w:t xml:space="preserve"> (Ubicación de cliente)</w:t>
            </w:r>
          </w:p>
          <w:p w14:paraId="6695B356" w14:textId="4D83D279" w:rsidR="000A7E7D" w:rsidRPr="00EE2C4A" w:rsidRDefault="00953AAA">
            <w:pPr>
              <w:rPr>
                <w:sz w:val="16"/>
              </w:rPr>
            </w:pPr>
            <w:r w:rsidRPr="00EE2C4A">
              <w:rPr>
                <w:sz w:val="16"/>
              </w:rPr>
              <w:t xml:space="preserve">Seleccionar </w:t>
            </w:r>
            <w:r w:rsidRPr="00EE2C4A">
              <w:rPr>
                <w:rStyle w:val="screenelement"/>
                <w:sz w:val="16"/>
              </w:rPr>
              <w:t>Continuar</w:t>
            </w:r>
            <w:r w:rsidRPr="00EE2C4A">
              <w:rPr>
                <w:sz w:val="16"/>
              </w:rPr>
              <w:t xml:space="preserve"> .</w:t>
            </w:r>
          </w:p>
        </w:tc>
        <w:tc>
          <w:tcPr>
            <w:tcW w:w="0" w:type="auto"/>
          </w:tcPr>
          <w:p w14:paraId="180DE49A" w14:textId="77777777" w:rsidR="00953AAA" w:rsidRPr="00EE2C4A" w:rsidRDefault="00953AAA">
            <w:pPr>
              <w:rPr>
                <w:sz w:val="16"/>
              </w:rPr>
            </w:pPr>
          </w:p>
        </w:tc>
        <w:tc>
          <w:tcPr>
            <w:tcW w:w="0" w:type="auto"/>
          </w:tcPr>
          <w:p w14:paraId="6807B32C" w14:textId="77777777" w:rsidR="00953AAA" w:rsidRPr="00EE2C4A" w:rsidRDefault="00953AAA">
            <w:pPr>
              <w:rPr>
                <w:sz w:val="16"/>
              </w:rPr>
            </w:pPr>
          </w:p>
        </w:tc>
      </w:tr>
      <w:tr w:rsidR="000A7E7D" w:rsidRPr="00EE2C4A" w14:paraId="441D2E46" w14:textId="77777777" w:rsidTr="00EE2C4A">
        <w:tc>
          <w:tcPr>
            <w:tcW w:w="0" w:type="auto"/>
          </w:tcPr>
          <w:p w14:paraId="40517003" w14:textId="77777777" w:rsidR="000A7E7D" w:rsidRPr="00EE2C4A" w:rsidRDefault="00953AAA">
            <w:pPr>
              <w:rPr>
                <w:sz w:val="16"/>
              </w:rPr>
            </w:pPr>
            <w:r w:rsidRPr="00EE2C4A">
              <w:rPr>
                <w:sz w:val="16"/>
              </w:rPr>
              <w:t>4</w:t>
            </w:r>
          </w:p>
        </w:tc>
        <w:tc>
          <w:tcPr>
            <w:tcW w:w="0" w:type="auto"/>
          </w:tcPr>
          <w:p w14:paraId="0F42F4FD" w14:textId="77777777" w:rsidR="000A7E7D" w:rsidRPr="00EE2C4A" w:rsidRDefault="00953AAA">
            <w:pPr>
              <w:rPr>
                <w:sz w:val="16"/>
              </w:rPr>
            </w:pPr>
            <w:r w:rsidRPr="00EE2C4A">
              <w:rPr>
                <w:rStyle w:val="bold"/>
                <w:sz w:val="16"/>
              </w:rPr>
              <w:t>Actualizar datos generales</w:t>
            </w:r>
          </w:p>
        </w:tc>
        <w:tc>
          <w:tcPr>
            <w:tcW w:w="0" w:type="auto"/>
          </w:tcPr>
          <w:p w14:paraId="016051F2" w14:textId="77777777" w:rsidR="00EE2C4A" w:rsidRPr="00EE2C4A" w:rsidRDefault="00953AAA">
            <w:pPr>
              <w:rPr>
                <w:sz w:val="16"/>
              </w:rPr>
            </w:pPr>
            <w:r w:rsidRPr="00EE2C4A">
              <w:rPr>
                <w:sz w:val="16"/>
              </w:rPr>
              <w:t xml:space="preserve">El </w:t>
            </w:r>
            <w:r w:rsidRPr="00EE2C4A">
              <w:rPr>
                <w:rStyle w:val="screenelement"/>
                <w:sz w:val="16"/>
              </w:rPr>
              <w:t>Crear objeto técnico: ZZ01</w:t>
            </w:r>
            <w:r w:rsidRPr="00EE2C4A">
              <w:rPr>
                <w:sz w:val="16"/>
              </w:rPr>
              <w:t xml:space="preserve"> en la pantalla </w:t>
            </w:r>
            <w:r w:rsidRPr="00EE2C4A">
              <w:rPr>
                <w:rStyle w:val="screenelement"/>
                <w:sz w:val="16"/>
              </w:rPr>
              <w:t>Datos generales</w:t>
            </w:r>
            <w:r w:rsidRPr="00EE2C4A">
              <w:rPr>
                <w:sz w:val="16"/>
              </w:rPr>
              <w:t xml:space="preserve"> actualice las siguientes entradas:</w:t>
            </w:r>
          </w:p>
          <w:p w14:paraId="5FC2A496" w14:textId="77777777" w:rsidR="00EE2C4A" w:rsidRPr="00EE2C4A" w:rsidRDefault="00953AAA">
            <w:pPr>
              <w:rPr>
                <w:sz w:val="16"/>
              </w:rPr>
            </w:pPr>
            <w:r w:rsidRPr="00EE2C4A">
              <w:rPr>
                <w:rStyle w:val="screenelement"/>
                <w:sz w:val="16"/>
              </w:rPr>
              <w:t>Descripción</w:t>
            </w:r>
            <w:r w:rsidRPr="00EE2C4A">
              <w:rPr>
                <w:sz w:val="16"/>
              </w:rPr>
              <w:t xml:space="preserve"> : &lt;por ejemplo, </w:t>
            </w:r>
            <w:r w:rsidRPr="00EE2C4A">
              <w:rPr>
                <w:rStyle w:val="userinput"/>
                <w:sz w:val="16"/>
              </w:rPr>
              <w:t>Edificio A</w:t>
            </w:r>
            <w:r w:rsidRPr="00EE2C4A">
              <w:rPr>
                <w:sz w:val="16"/>
              </w:rPr>
              <w:t xml:space="preserve"> &gt;</w:t>
            </w:r>
          </w:p>
          <w:p w14:paraId="0D90F101" w14:textId="673462E4" w:rsidR="000A7E7D" w:rsidRPr="00EE2C4A" w:rsidRDefault="00953AAA">
            <w:pPr>
              <w:rPr>
                <w:sz w:val="16"/>
              </w:rPr>
            </w:pPr>
            <w:r w:rsidRPr="00EE2C4A">
              <w:rPr>
                <w:sz w:val="16"/>
              </w:rPr>
              <w:t xml:space="preserve">Opcionalmente, actualice otros datos generales y, a continuación, navegue al </w:t>
            </w:r>
            <w:r w:rsidRPr="00EE2C4A">
              <w:rPr>
                <w:rStyle w:val="screenelement"/>
                <w:sz w:val="16"/>
              </w:rPr>
              <w:t>Datos de ubicación</w:t>
            </w:r>
            <w:r w:rsidRPr="00EE2C4A">
              <w:rPr>
                <w:sz w:val="16"/>
              </w:rPr>
              <w:t xml:space="preserve"> sección.</w:t>
            </w:r>
          </w:p>
        </w:tc>
        <w:tc>
          <w:tcPr>
            <w:tcW w:w="0" w:type="auto"/>
          </w:tcPr>
          <w:p w14:paraId="0C7A5EE6" w14:textId="77777777" w:rsidR="00953AAA" w:rsidRPr="00EE2C4A" w:rsidRDefault="00953AAA">
            <w:pPr>
              <w:rPr>
                <w:sz w:val="16"/>
              </w:rPr>
            </w:pPr>
          </w:p>
        </w:tc>
        <w:tc>
          <w:tcPr>
            <w:tcW w:w="0" w:type="auto"/>
          </w:tcPr>
          <w:p w14:paraId="4D97657C" w14:textId="77777777" w:rsidR="00953AAA" w:rsidRPr="00EE2C4A" w:rsidRDefault="00953AAA">
            <w:pPr>
              <w:rPr>
                <w:sz w:val="16"/>
              </w:rPr>
            </w:pPr>
          </w:p>
        </w:tc>
      </w:tr>
      <w:tr w:rsidR="000A7E7D" w:rsidRPr="00EE2C4A" w14:paraId="5BB4A805" w14:textId="77777777" w:rsidTr="00EE2C4A">
        <w:tc>
          <w:tcPr>
            <w:tcW w:w="0" w:type="auto"/>
          </w:tcPr>
          <w:p w14:paraId="2E85004F" w14:textId="77777777" w:rsidR="000A7E7D" w:rsidRPr="00EE2C4A" w:rsidRDefault="00953AAA">
            <w:pPr>
              <w:rPr>
                <w:sz w:val="16"/>
              </w:rPr>
            </w:pPr>
            <w:r w:rsidRPr="00EE2C4A">
              <w:rPr>
                <w:sz w:val="16"/>
              </w:rPr>
              <w:t>5</w:t>
            </w:r>
          </w:p>
        </w:tc>
        <w:tc>
          <w:tcPr>
            <w:tcW w:w="0" w:type="auto"/>
          </w:tcPr>
          <w:p w14:paraId="3F69981D" w14:textId="77777777" w:rsidR="000A7E7D" w:rsidRPr="00EE2C4A" w:rsidRDefault="00953AAA">
            <w:pPr>
              <w:rPr>
                <w:sz w:val="16"/>
              </w:rPr>
            </w:pPr>
            <w:r w:rsidRPr="00EE2C4A">
              <w:rPr>
                <w:rStyle w:val="bold"/>
                <w:sz w:val="16"/>
              </w:rPr>
              <w:t>Actualizar datos de ubicación</w:t>
            </w:r>
          </w:p>
        </w:tc>
        <w:tc>
          <w:tcPr>
            <w:tcW w:w="0" w:type="auto"/>
          </w:tcPr>
          <w:p w14:paraId="76CED9B5" w14:textId="77777777" w:rsidR="00EE2C4A" w:rsidRPr="00EE2C4A" w:rsidRDefault="00953AAA">
            <w:pPr>
              <w:rPr>
                <w:sz w:val="16"/>
              </w:rPr>
            </w:pPr>
            <w:r w:rsidRPr="00EE2C4A">
              <w:rPr>
                <w:sz w:val="16"/>
              </w:rPr>
              <w:t xml:space="preserve">En la </w:t>
            </w:r>
            <w:r w:rsidRPr="00EE2C4A">
              <w:rPr>
                <w:rStyle w:val="screenelement"/>
                <w:sz w:val="16"/>
              </w:rPr>
              <w:t>Datos de ubicación</w:t>
            </w:r>
            <w:r w:rsidRPr="00EE2C4A">
              <w:rPr>
                <w:sz w:val="16"/>
              </w:rPr>
              <w:t xml:space="preserve"> actualice las siguientes entradas:</w:t>
            </w:r>
          </w:p>
          <w:p w14:paraId="6BB95C31" w14:textId="4930F90A" w:rsidR="000A7E7D" w:rsidRPr="00EE2C4A" w:rsidRDefault="00953AAA">
            <w:pPr>
              <w:rPr>
                <w:sz w:val="16"/>
              </w:rPr>
            </w:pPr>
            <w:r w:rsidRPr="00EE2C4A">
              <w:rPr>
                <w:rStyle w:val="screenelement"/>
                <w:sz w:val="16"/>
              </w:rPr>
              <w:t>Centro de emplazamiento</w:t>
            </w:r>
            <w:r w:rsidRPr="00EE2C4A">
              <w:rPr>
                <w:sz w:val="16"/>
              </w:rPr>
              <w:t xml:space="preserve"> : &lt;actualice un centro relevante, por ejemplo, </w:t>
            </w:r>
            <w:r w:rsidRPr="00EE2C4A">
              <w:rPr>
                <w:rStyle w:val="userinput"/>
                <w:sz w:val="16"/>
              </w:rPr>
              <w:t>1710</w:t>
            </w:r>
            <w:r w:rsidRPr="00EE2C4A">
              <w:rPr>
                <w:sz w:val="16"/>
              </w:rPr>
              <w:t xml:space="preserve"> para EE. UU.&gt;</w:t>
            </w:r>
          </w:p>
          <w:p w14:paraId="4112B312" w14:textId="77777777" w:rsidR="000A7E7D" w:rsidRPr="00EE2C4A" w:rsidRDefault="000A7E7D">
            <w:pPr>
              <w:rPr>
                <w:sz w:val="16"/>
              </w:rPr>
            </w:pPr>
          </w:p>
          <w:tbl>
            <w:tblPr>
              <w:tblW w:w="4975" w:type="pct"/>
              <w:tblCellMar>
                <w:left w:w="10" w:type="dxa"/>
                <w:right w:w="10" w:type="dxa"/>
              </w:tblCellMar>
              <w:tblLook w:val="0000" w:firstRow="0" w:lastRow="0" w:firstColumn="0" w:lastColumn="0" w:noHBand="0" w:noVBand="0"/>
            </w:tblPr>
            <w:tblGrid>
              <w:gridCol w:w="9309"/>
            </w:tblGrid>
            <w:tr w:rsidR="000A7E7D" w:rsidRPr="00EE2C4A" w14:paraId="2FDD933E" w14:textId="77777777" w:rsidTr="00EE2C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C8957" w14:textId="77777777" w:rsidR="000A7E7D" w:rsidRPr="00EE2C4A" w:rsidRDefault="00953AAA">
                  <w:pPr>
                    <w:rPr>
                      <w:sz w:val="16"/>
                    </w:rPr>
                  </w:pPr>
                  <w:r w:rsidRPr="00EE2C4A">
                    <w:rPr>
                      <w:rStyle w:val="bold"/>
                      <w:sz w:val="16"/>
                    </w:rPr>
                    <w:t xml:space="preserve">Nota </w:t>
                  </w:r>
                  <w:r w:rsidRPr="00EE2C4A">
                    <w:rPr>
                      <w:sz w:val="16"/>
                    </w:rPr>
                    <w:t>Todos los objetos técnicos que pertenecen a la misma estructura deben tener el mismo centro asignado. Como alternativa, puede dejar la información del centro vacío para todos los objetos técnicos.</w:t>
                  </w:r>
                </w:p>
              </w:tc>
            </w:tr>
          </w:tbl>
          <w:p w14:paraId="626673AF" w14:textId="77777777" w:rsidR="000A7E7D" w:rsidRPr="00EE2C4A" w:rsidRDefault="000A7E7D">
            <w:pPr>
              <w:rPr>
                <w:sz w:val="16"/>
              </w:rPr>
            </w:pPr>
          </w:p>
          <w:p w14:paraId="0F70E954" w14:textId="77777777" w:rsidR="000A7E7D" w:rsidRPr="00EE2C4A" w:rsidRDefault="00953AAA">
            <w:pPr>
              <w:rPr>
                <w:sz w:val="16"/>
              </w:rPr>
            </w:pPr>
            <w:r w:rsidRPr="00EE2C4A">
              <w:rPr>
                <w:sz w:val="16"/>
              </w:rPr>
              <w:t>Opcionalmente, actualice más detalles, como la información de dirección.</w:t>
            </w:r>
          </w:p>
        </w:tc>
        <w:tc>
          <w:tcPr>
            <w:tcW w:w="0" w:type="auto"/>
          </w:tcPr>
          <w:p w14:paraId="79B3EC71" w14:textId="77777777" w:rsidR="00953AAA" w:rsidRPr="00EE2C4A" w:rsidRDefault="00953AAA">
            <w:pPr>
              <w:rPr>
                <w:sz w:val="16"/>
              </w:rPr>
            </w:pPr>
          </w:p>
        </w:tc>
        <w:tc>
          <w:tcPr>
            <w:tcW w:w="0" w:type="auto"/>
          </w:tcPr>
          <w:p w14:paraId="06829C59" w14:textId="77777777" w:rsidR="00953AAA" w:rsidRPr="00EE2C4A" w:rsidRDefault="00953AAA">
            <w:pPr>
              <w:rPr>
                <w:sz w:val="16"/>
              </w:rPr>
            </w:pPr>
          </w:p>
        </w:tc>
      </w:tr>
      <w:tr w:rsidR="000A7E7D" w:rsidRPr="00EE2C4A" w14:paraId="105C7AE3" w14:textId="77777777" w:rsidTr="00EE2C4A">
        <w:tc>
          <w:tcPr>
            <w:tcW w:w="0" w:type="auto"/>
          </w:tcPr>
          <w:p w14:paraId="3C9EAFAB" w14:textId="77777777" w:rsidR="000A7E7D" w:rsidRPr="00EE2C4A" w:rsidRDefault="00953AAA">
            <w:pPr>
              <w:rPr>
                <w:sz w:val="16"/>
              </w:rPr>
            </w:pPr>
            <w:r w:rsidRPr="00EE2C4A">
              <w:rPr>
                <w:sz w:val="16"/>
              </w:rPr>
              <w:lastRenderedPageBreak/>
              <w:t>6</w:t>
            </w:r>
          </w:p>
        </w:tc>
        <w:tc>
          <w:tcPr>
            <w:tcW w:w="0" w:type="auto"/>
          </w:tcPr>
          <w:p w14:paraId="2EC60385" w14:textId="77777777" w:rsidR="000A7E7D" w:rsidRPr="00EE2C4A" w:rsidRDefault="00953AAA">
            <w:pPr>
              <w:rPr>
                <w:sz w:val="16"/>
              </w:rPr>
            </w:pPr>
            <w:r w:rsidRPr="00EE2C4A">
              <w:rPr>
                <w:rStyle w:val="bold"/>
                <w:sz w:val="16"/>
              </w:rPr>
              <w:t>Grabar ubicación técnica</w:t>
            </w:r>
          </w:p>
        </w:tc>
        <w:tc>
          <w:tcPr>
            <w:tcW w:w="0" w:type="auto"/>
          </w:tcPr>
          <w:p w14:paraId="532D0A7A" w14:textId="77777777" w:rsidR="00EE2C4A" w:rsidRPr="00EE2C4A" w:rsidRDefault="00953AAA">
            <w:pPr>
              <w:rPr>
                <w:sz w:val="16"/>
              </w:rPr>
            </w:pPr>
            <w:r w:rsidRPr="00EE2C4A">
              <w:rPr>
                <w:sz w:val="16"/>
              </w:rPr>
              <w:t xml:space="preserve">Opcionalmente, puede actualizar información adicional como, por ejemplo, información de socio, etc. en la </w:t>
            </w:r>
            <w:r w:rsidRPr="00EE2C4A">
              <w:rPr>
                <w:rStyle w:val="screenelement"/>
                <w:sz w:val="16"/>
              </w:rPr>
              <w:t>Datos organizativos</w:t>
            </w:r>
            <w:r w:rsidRPr="00EE2C4A">
              <w:rPr>
                <w:sz w:val="16"/>
              </w:rPr>
              <w:t xml:space="preserve"> sección.</w:t>
            </w:r>
          </w:p>
          <w:p w14:paraId="1A1E9FB5" w14:textId="77777777" w:rsidR="00EE2C4A" w:rsidRPr="00EE2C4A" w:rsidRDefault="00953AAA">
            <w:pPr>
              <w:rPr>
                <w:sz w:val="16"/>
              </w:rPr>
            </w:pPr>
            <w:r w:rsidRPr="00EE2C4A">
              <w:rPr>
                <w:sz w:val="16"/>
              </w:rPr>
              <w:t>Seleccione Grabar.</w:t>
            </w:r>
          </w:p>
          <w:p w14:paraId="2D62F84C" w14:textId="01F7CA75" w:rsidR="000A7E7D" w:rsidRPr="00EE2C4A" w:rsidRDefault="00953AAA">
            <w:pPr>
              <w:rPr>
                <w:sz w:val="16"/>
              </w:rPr>
            </w:pPr>
            <w:r w:rsidRPr="00EE2C4A">
              <w:rPr>
                <w:sz w:val="16"/>
              </w:rPr>
              <w:t xml:space="preserve">A continuación, vuelva a </w:t>
            </w:r>
            <w:r w:rsidRPr="00EE2C4A">
              <w:rPr>
                <w:rStyle w:val="screenelement"/>
                <w:sz w:val="16"/>
              </w:rPr>
              <w:t>Inicio</w:t>
            </w:r>
            <w:r w:rsidRPr="00EE2C4A">
              <w:rPr>
                <w:sz w:val="16"/>
              </w:rPr>
              <w:t xml:space="preserve"> pantalla.</w:t>
            </w:r>
          </w:p>
        </w:tc>
        <w:tc>
          <w:tcPr>
            <w:tcW w:w="0" w:type="auto"/>
          </w:tcPr>
          <w:p w14:paraId="48DC52E7" w14:textId="77777777" w:rsidR="00953AAA" w:rsidRPr="00EE2C4A" w:rsidRDefault="00953AAA">
            <w:pPr>
              <w:rPr>
                <w:sz w:val="16"/>
              </w:rPr>
            </w:pPr>
          </w:p>
        </w:tc>
        <w:tc>
          <w:tcPr>
            <w:tcW w:w="0" w:type="auto"/>
          </w:tcPr>
          <w:p w14:paraId="476532D9" w14:textId="77777777" w:rsidR="00953AAA" w:rsidRPr="00EE2C4A" w:rsidRDefault="00953AAA">
            <w:pPr>
              <w:rPr>
                <w:sz w:val="16"/>
              </w:rPr>
            </w:pPr>
          </w:p>
        </w:tc>
      </w:tr>
      <w:tr w:rsidR="000A7E7D" w:rsidRPr="00EE2C4A" w14:paraId="5A3C62F5" w14:textId="77777777" w:rsidTr="00EE2C4A">
        <w:tc>
          <w:tcPr>
            <w:tcW w:w="0" w:type="auto"/>
          </w:tcPr>
          <w:p w14:paraId="46E317F4" w14:textId="77777777" w:rsidR="000A7E7D" w:rsidRPr="00EE2C4A" w:rsidRDefault="00953AAA">
            <w:pPr>
              <w:rPr>
                <w:sz w:val="16"/>
              </w:rPr>
            </w:pPr>
            <w:r w:rsidRPr="00EE2C4A">
              <w:rPr>
                <w:sz w:val="16"/>
              </w:rPr>
              <w:t>7</w:t>
            </w:r>
          </w:p>
        </w:tc>
        <w:tc>
          <w:tcPr>
            <w:tcW w:w="0" w:type="auto"/>
          </w:tcPr>
          <w:p w14:paraId="111ABC0B" w14:textId="77777777" w:rsidR="000A7E7D" w:rsidRPr="00EE2C4A" w:rsidRDefault="00953AAA">
            <w:pPr>
              <w:rPr>
                <w:sz w:val="16"/>
              </w:rPr>
            </w:pPr>
            <w:r w:rsidRPr="00EE2C4A">
              <w:rPr>
                <w:rStyle w:val="bold"/>
                <w:sz w:val="16"/>
              </w:rPr>
              <w:t>Crear ubicación técnica subordinada</w:t>
            </w:r>
          </w:p>
        </w:tc>
        <w:tc>
          <w:tcPr>
            <w:tcW w:w="0" w:type="auto"/>
          </w:tcPr>
          <w:p w14:paraId="20198070" w14:textId="77777777" w:rsidR="00EE2C4A" w:rsidRPr="00EE2C4A" w:rsidRDefault="00953AAA">
            <w:pPr>
              <w:rPr>
                <w:sz w:val="16"/>
              </w:rPr>
            </w:pPr>
            <w:r w:rsidRPr="00EE2C4A">
              <w:rPr>
                <w:sz w:val="16"/>
              </w:rPr>
              <w:t>Para actualizar una estructura de ubicación técnica, proceda como se describe en los pasos anteriores y actualice las siguientes ubicaciones técnicas:</w:t>
            </w:r>
          </w:p>
          <w:p w14:paraId="7ECCB573" w14:textId="23E194E3" w:rsidR="000A7E7D" w:rsidRPr="00EE2C4A" w:rsidRDefault="00953AAA">
            <w:pPr>
              <w:pStyle w:val="listpara1"/>
              <w:numPr>
                <w:ilvl w:val="0"/>
                <w:numId w:val="5"/>
              </w:numPr>
              <w:rPr>
                <w:sz w:val="16"/>
              </w:rPr>
            </w:pPr>
            <w:r w:rsidRPr="00EE2C4A">
              <w:rPr>
                <w:rStyle w:val="screenelement"/>
                <w:sz w:val="16"/>
              </w:rPr>
              <w:t>Objeto técnico</w:t>
            </w:r>
            <w:r w:rsidRPr="00EE2C4A">
              <w:rPr>
                <w:sz w:val="16"/>
              </w:rPr>
              <w:t xml:space="preserve"> : </w:t>
            </w:r>
            <w:r w:rsidRPr="00EE2C4A">
              <w:rPr>
                <w:rStyle w:val="userinput"/>
                <w:sz w:val="16"/>
              </w:rPr>
              <w:t>ZZ01-001</w:t>
            </w:r>
          </w:p>
          <w:p w14:paraId="0E5A04C7" w14:textId="77777777" w:rsidR="000A7E7D" w:rsidRPr="00EE2C4A" w:rsidRDefault="00953AAA">
            <w:pPr>
              <w:pStyle w:val="listpara1"/>
              <w:numPr>
                <w:ilvl w:val="0"/>
                <w:numId w:val="3"/>
              </w:numPr>
              <w:rPr>
                <w:sz w:val="16"/>
              </w:rPr>
            </w:pPr>
            <w:r w:rsidRPr="00EE2C4A">
              <w:rPr>
                <w:rStyle w:val="screenelement"/>
                <w:sz w:val="16"/>
              </w:rPr>
              <w:t xml:space="preserve">Descripción: </w:t>
            </w:r>
            <w:r w:rsidRPr="00EE2C4A">
              <w:rPr>
                <w:rStyle w:val="userinput"/>
                <w:sz w:val="16"/>
              </w:rPr>
              <w:t>1er piso</w:t>
            </w:r>
          </w:p>
          <w:p w14:paraId="2E75ED7B" w14:textId="77777777" w:rsidR="000A7E7D" w:rsidRPr="00EE2C4A" w:rsidRDefault="00953AAA">
            <w:pPr>
              <w:pStyle w:val="listpara1"/>
              <w:numPr>
                <w:ilvl w:val="0"/>
                <w:numId w:val="3"/>
              </w:numPr>
              <w:rPr>
                <w:sz w:val="16"/>
              </w:rPr>
            </w:pPr>
            <w:r w:rsidRPr="00EE2C4A">
              <w:rPr>
                <w:rStyle w:val="screenelement"/>
                <w:sz w:val="16"/>
              </w:rPr>
              <w:t>Objeto técnico</w:t>
            </w:r>
            <w:r w:rsidRPr="00EE2C4A">
              <w:rPr>
                <w:sz w:val="16"/>
              </w:rPr>
              <w:t xml:space="preserve"> : </w:t>
            </w:r>
            <w:r w:rsidRPr="00EE2C4A">
              <w:rPr>
                <w:rStyle w:val="userinput"/>
                <w:sz w:val="16"/>
              </w:rPr>
              <w:t>ZZ01-002</w:t>
            </w:r>
          </w:p>
          <w:p w14:paraId="7D246172" w14:textId="77777777" w:rsidR="000A7E7D" w:rsidRPr="00EE2C4A" w:rsidRDefault="00953AAA">
            <w:pPr>
              <w:pStyle w:val="listpara1"/>
              <w:numPr>
                <w:ilvl w:val="0"/>
                <w:numId w:val="3"/>
              </w:numPr>
              <w:rPr>
                <w:sz w:val="16"/>
              </w:rPr>
            </w:pPr>
            <w:r w:rsidRPr="00EE2C4A">
              <w:rPr>
                <w:rStyle w:val="screenelement"/>
                <w:sz w:val="16"/>
              </w:rPr>
              <w:t xml:space="preserve">Descripción: </w:t>
            </w:r>
            <w:r w:rsidRPr="00EE2C4A">
              <w:rPr>
                <w:rStyle w:val="userinput"/>
                <w:sz w:val="16"/>
              </w:rPr>
              <w:t>2º piso</w:t>
            </w:r>
          </w:p>
        </w:tc>
        <w:tc>
          <w:tcPr>
            <w:tcW w:w="0" w:type="auto"/>
          </w:tcPr>
          <w:p w14:paraId="77BB437A" w14:textId="77777777" w:rsidR="00953AAA" w:rsidRPr="00EE2C4A" w:rsidRDefault="00953AAA">
            <w:pPr>
              <w:rPr>
                <w:sz w:val="16"/>
              </w:rPr>
            </w:pPr>
          </w:p>
        </w:tc>
        <w:tc>
          <w:tcPr>
            <w:tcW w:w="0" w:type="auto"/>
          </w:tcPr>
          <w:p w14:paraId="6618A344" w14:textId="77777777" w:rsidR="00953AAA" w:rsidRPr="00EE2C4A" w:rsidRDefault="00953AAA">
            <w:pPr>
              <w:rPr>
                <w:sz w:val="16"/>
              </w:rPr>
            </w:pPr>
          </w:p>
        </w:tc>
      </w:tr>
      <w:tr w:rsidR="000A7E7D" w:rsidRPr="00EE2C4A" w14:paraId="6CF4717E" w14:textId="77777777" w:rsidTr="00EE2C4A">
        <w:tc>
          <w:tcPr>
            <w:tcW w:w="0" w:type="auto"/>
          </w:tcPr>
          <w:p w14:paraId="59AD497D" w14:textId="77777777" w:rsidR="000A7E7D" w:rsidRPr="00EE2C4A" w:rsidRDefault="00953AAA">
            <w:pPr>
              <w:rPr>
                <w:sz w:val="16"/>
              </w:rPr>
            </w:pPr>
            <w:r w:rsidRPr="00EE2C4A">
              <w:rPr>
                <w:sz w:val="16"/>
              </w:rPr>
              <w:t>8</w:t>
            </w:r>
          </w:p>
        </w:tc>
        <w:tc>
          <w:tcPr>
            <w:tcW w:w="0" w:type="auto"/>
          </w:tcPr>
          <w:p w14:paraId="67E91D3F" w14:textId="77777777" w:rsidR="000A7E7D" w:rsidRPr="00EE2C4A" w:rsidRDefault="00953AAA">
            <w:pPr>
              <w:rPr>
                <w:sz w:val="16"/>
              </w:rPr>
            </w:pPr>
            <w:r w:rsidRPr="00EE2C4A">
              <w:rPr>
                <w:rStyle w:val="bold"/>
                <w:sz w:val="16"/>
              </w:rPr>
              <w:t>Revisar objeto técnico en Asset Viewer</w:t>
            </w:r>
          </w:p>
        </w:tc>
        <w:tc>
          <w:tcPr>
            <w:tcW w:w="0" w:type="auto"/>
          </w:tcPr>
          <w:p w14:paraId="60A79B89" w14:textId="77777777" w:rsidR="00EE2C4A" w:rsidRPr="00EE2C4A" w:rsidRDefault="00953AAA">
            <w:pPr>
              <w:rPr>
                <w:sz w:val="16"/>
              </w:rPr>
            </w:pPr>
            <w:r w:rsidRPr="00EE2C4A">
              <w:rPr>
                <w:sz w:val="16"/>
              </w:rPr>
              <w:t xml:space="preserve">El </w:t>
            </w:r>
            <w:r w:rsidRPr="00EE2C4A">
              <w:rPr>
                <w:rStyle w:val="screenelement"/>
                <w:sz w:val="16"/>
              </w:rPr>
              <w:t>Inicio</w:t>
            </w:r>
            <w:r w:rsidRPr="00EE2C4A">
              <w:rPr>
                <w:sz w:val="16"/>
              </w:rPr>
              <w:t xml:space="preserve"> seleccione la página </w:t>
            </w:r>
            <w:r w:rsidRPr="00EE2C4A">
              <w:rPr>
                <w:rStyle w:val="screenelement"/>
                <w:sz w:val="16"/>
              </w:rPr>
              <w:t>Visualizar objeto técnico</w:t>
            </w:r>
            <w:r w:rsidRPr="00EE2C4A">
              <w:rPr>
                <w:sz w:val="16"/>
              </w:rPr>
              <w:t xml:space="preserve"> mosaico.</w:t>
            </w:r>
          </w:p>
          <w:p w14:paraId="3252EF98" w14:textId="77777777" w:rsidR="00EE2C4A" w:rsidRPr="00EE2C4A" w:rsidRDefault="00953AAA">
            <w:pPr>
              <w:rPr>
                <w:sz w:val="16"/>
              </w:rPr>
            </w:pPr>
            <w:r w:rsidRPr="00EE2C4A">
              <w:rPr>
                <w:sz w:val="16"/>
              </w:rPr>
              <w:t xml:space="preserve">El </w:t>
            </w:r>
            <w:r w:rsidRPr="00EE2C4A">
              <w:rPr>
                <w:rStyle w:val="screenelement"/>
                <w:sz w:val="16"/>
              </w:rPr>
              <w:t>Visualizar objeto técnico</w:t>
            </w:r>
            <w:r w:rsidRPr="00EE2C4A">
              <w:rPr>
                <w:sz w:val="16"/>
              </w:rPr>
              <w:t xml:space="preserve"> actualice los datos relevantes </w:t>
            </w:r>
            <w:r w:rsidRPr="00EE2C4A">
              <w:rPr>
                <w:rStyle w:val="screenelement"/>
                <w:sz w:val="16"/>
              </w:rPr>
              <w:t>Objeto técnico</w:t>
            </w:r>
            <w:r w:rsidRPr="00EE2C4A">
              <w:rPr>
                <w:sz w:val="16"/>
              </w:rPr>
              <w:t xml:space="preserve"> , por ejemplo, </w:t>
            </w:r>
            <w:r w:rsidRPr="00EE2C4A">
              <w:rPr>
                <w:rStyle w:val="userinput"/>
                <w:sz w:val="16"/>
              </w:rPr>
              <w:t>ZZ01</w:t>
            </w:r>
            <w:r w:rsidRPr="00EE2C4A">
              <w:rPr>
                <w:sz w:val="16"/>
              </w:rPr>
              <w:t xml:space="preserve"> , luego seleccione </w:t>
            </w:r>
            <w:r w:rsidRPr="00EE2C4A">
              <w:rPr>
                <w:rStyle w:val="screenelement"/>
                <w:sz w:val="16"/>
              </w:rPr>
              <w:t>Continuar</w:t>
            </w:r>
            <w:r w:rsidRPr="00EE2C4A">
              <w:rPr>
                <w:sz w:val="16"/>
              </w:rPr>
              <w:t xml:space="preserve"> .</w:t>
            </w:r>
          </w:p>
          <w:p w14:paraId="15312068" w14:textId="1906BB7A" w:rsidR="000A7E7D" w:rsidRPr="00EE2C4A" w:rsidRDefault="00953AAA">
            <w:pPr>
              <w:rPr>
                <w:sz w:val="16"/>
              </w:rPr>
            </w:pPr>
            <w:r w:rsidRPr="00EE2C4A">
              <w:rPr>
                <w:sz w:val="16"/>
              </w:rPr>
              <w:t xml:space="preserve">Para revisar la estructura de la ubicación técnica y los detalles por objeto técnico, seleccione </w:t>
            </w:r>
            <w:r w:rsidRPr="00EE2C4A">
              <w:rPr>
                <w:rStyle w:val="screenelement"/>
                <w:sz w:val="16"/>
              </w:rPr>
              <w:t>También puede visualizar el objeto técnico en el Asset Viewer</w:t>
            </w:r>
            <w:r w:rsidRPr="00EE2C4A">
              <w:rPr>
                <w:sz w:val="16"/>
              </w:rPr>
              <w:t xml:space="preserve"> .</w:t>
            </w:r>
          </w:p>
        </w:tc>
        <w:tc>
          <w:tcPr>
            <w:tcW w:w="0" w:type="auto"/>
          </w:tcPr>
          <w:p w14:paraId="18B4EEE1" w14:textId="77777777" w:rsidR="00953AAA" w:rsidRPr="00EE2C4A" w:rsidRDefault="00953AAA">
            <w:pPr>
              <w:rPr>
                <w:sz w:val="16"/>
              </w:rPr>
            </w:pPr>
          </w:p>
        </w:tc>
        <w:tc>
          <w:tcPr>
            <w:tcW w:w="0" w:type="auto"/>
          </w:tcPr>
          <w:p w14:paraId="703CF0F2" w14:textId="77777777" w:rsidR="00953AAA" w:rsidRPr="00EE2C4A" w:rsidRDefault="00953AAA">
            <w:pPr>
              <w:rPr>
                <w:sz w:val="16"/>
              </w:rPr>
            </w:pPr>
          </w:p>
        </w:tc>
      </w:tr>
    </w:tbl>
    <w:p w14:paraId="78B2D918" w14:textId="77777777" w:rsidR="000A7E7D" w:rsidRDefault="000A7E7D"/>
    <w:p w14:paraId="003F6456" w14:textId="77777777" w:rsidR="000A7E7D" w:rsidRDefault="00953AAA">
      <w:pPr>
        <w:pStyle w:val="Heading2"/>
      </w:pPr>
      <w:bookmarkStart w:id="14" w:name="unique_5"/>
      <w:bookmarkStart w:id="15" w:name="_Toc233894677"/>
      <w:r>
        <w:t>Creación de datos maestros de equipo</w:t>
      </w:r>
      <w:bookmarkEnd w:id="14"/>
      <w:bookmarkEnd w:id="15"/>
    </w:p>
    <w:p w14:paraId="1AF8D90A" w14:textId="77777777" w:rsidR="000A7E7D" w:rsidRDefault="00953AAA">
      <w:pPr>
        <w:pStyle w:val="sectiontitle"/>
      </w:pPr>
      <w:r>
        <w:t>Objetivo</w:t>
      </w:r>
    </w:p>
    <w:p w14:paraId="57AB0509" w14:textId="77777777" w:rsidR="000A7E7D" w:rsidRDefault="00953AAA">
      <w:r>
        <w:t>En este paso de test se actualiza un registro para un equipo que está instalado en una ubicación técnica.</w:t>
      </w:r>
    </w:p>
    <w:p w14:paraId="56ED1F88" w14:textId="77777777" w:rsidR="000A7E7D" w:rsidRDefault="00953AAA">
      <w:pPr>
        <w:pStyle w:val="sectiontitle"/>
      </w:pPr>
      <w:r>
        <w:t>Procedimiento</w:t>
      </w:r>
    </w:p>
    <w:tbl>
      <w:tblPr>
        <w:tblStyle w:val="SAPStandardTable"/>
        <w:tblW w:w="5000" w:type="pct"/>
        <w:tblInd w:w="3" w:type="dxa"/>
        <w:tblLook w:val="0620" w:firstRow="1" w:lastRow="0" w:firstColumn="0" w:lastColumn="0" w:noHBand="1" w:noVBand="1"/>
      </w:tblPr>
      <w:tblGrid>
        <w:gridCol w:w="728"/>
        <w:gridCol w:w="1589"/>
        <w:gridCol w:w="10229"/>
        <w:gridCol w:w="970"/>
        <w:gridCol w:w="788"/>
      </w:tblGrid>
      <w:tr w:rsidR="000A7E7D" w:rsidRPr="00EE2C4A" w14:paraId="2685E783" w14:textId="77777777" w:rsidTr="00EE2C4A">
        <w:trPr>
          <w:cnfStyle w:val="100000000000" w:firstRow="1" w:lastRow="0" w:firstColumn="0" w:lastColumn="0" w:oddVBand="0" w:evenVBand="0" w:oddHBand="0" w:evenHBand="0" w:firstRowFirstColumn="0" w:firstRowLastColumn="0" w:lastRowFirstColumn="0" w:lastRowLastColumn="0"/>
        </w:trPr>
        <w:tc>
          <w:tcPr>
            <w:tcW w:w="0" w:type="auto"/>
          </w:tcPr>
          <w:p w14:paraId="61DF8882" w14:textId="77777777" w:rsidR="000A7E7D" w:rsidRPr="00EE2C4A" w:rsidRDefault="00953AAA">
            <w:pPr>
              <w:pStyle w:val="boldparagraph"/>
              <w:rPr>
                <w:sz w:val="16"/>
              </w:rPr>
            </w:pPr>
            <w:r w:rsidRPr="00EE2C4A">
              <w:rPr>
                <w:rStyle w:val="bold"/>
                <w:sz w:val="16"/>
              </w:rPr>
              <w:t>Paso de test #</w:t>
            </w:r>
          </w:p>
        </w:tc>
        <w:tc>
          <w:tcPr>
            <w:tcW w:w="0" w:type="auto"/>
          </w:tcPr>
          <w:p w14:paraId="5784D6D7" w14:textId="77777777" w:rsidR="000A7E7D" w:rsidRPr="00EE2C4A" w:rsidRDefault="00953AAA">
            <w:pPr>
              <w:pStyle w:val="boldparagraph"/>
              <w:rPr>
                <w:sz w:val="16"/>
              </w:rPr>
            </w:pPr>
            <w:r w:rsidRPr="00EE2C4A">
              <w:rPr>
                <w:rStyle w:val="bold"/>
                <w:sz w:val="16"/>
              </w:rPr>
              <w:t>Nombre de paso de test</w:t>
            </w:r>
          </w:p>
        </w:tc>
        <w:tc>
          <w:tcPr>
            <w:tcW w:w="0" w:type="auto"/>
          </w:tcPr>
          <w:p w14:paraId="1E32DA5D" w14:textId="77777777" w:rsidR="000A7E7D" w:rsidRPr="00EE2C4A" w:rsidRDefault="00953AAA">
            <w:pPr>
              <w:pStyle w:val="boldparagraph"/>
              <w:rPr>
                <w:sz w:val="16"/>
              </w:rPr>
            </w:pPr>
            <w:r w:rsidRPr="00EE2C4A">
              <w:rPr>
                <w:rStyle w:val="bold"/>
                <w:sz w:val="16"/>
              </w:rPr>
              <w:t>Instrucción</w:t>
            </w:r>
          </w:p>
        </w:tc>
        <w:tc>
          <w:tcPr>
            <w:tcW w:w="0" w:type="auto"/>
          </w:tcPr>
          <w:p w14:paraId="1FEFD69D" w14:textId="77777777" w:rsidR="000A7E7D" w:rsidRPr="00EE2C4A" w:rsidRDefault="00953AAA">
            <w:pPr>
              <w:pStyle w:val="boldparagraph"/>
              <w:rPr>
                <w:sz w:val="16"/>
              </w:rPr>
            </w:pPr>
            <w:r w:rsidRPr="00EE2C4A">
              <w:rPr>
                <w:rStyle w:val="bold"/>
                <w:sz w:val="16"/>
              </w:rPr>
              <w:t>Resultado previsto</w:t>
            </w:r>
          </w:p>
        </w:tc>
        <w:tc>
          <w:tcPr>
            <w:tcW w:w="0" w:type="auto"/>
          </w:tcPr>
          <w:p w14:paraId="4F08FAAF" w14:textId="77777777" w:rsidR="000A7E7D" w:rsidRPr="00EE2C4A" w:rsidRDefault="00953AAA">
            <w:pPr>
              <w:pStyle w:val="boldparagraph"/>
              <w:rPr>
                <w:sz w:val="16"/>
              </w:rPr>
            </w:pPr>
            <w:r w:rsidRPr="00EE2C4A">
              <w:rPr>
                <w:rStyle w:val="bold"/>
                <w:sz w:val="16"/>
              </w:rPr>
              <w:t>Comentarios</w:t>
            </w:r>
          </w:p>
        </w:tc>
      </w:tr>
      <w:tr w:rsidR="000A7E7D" w:rsidRPr="00EE2C4A" w14:paraId="5AEFE433" w14:textId="77777777" w:rsidTr="00EE2C4A">
        <w:tc>
          <w:tcPr>
            <w:tcW w:w="0" w:type="auto"/>
          </w:tcPr>
          <w:p w14:paraId="7A0F618E" w14:textId="77777777" w:rsidR="000A7E7D" w:rsidRPr="00EE2C4A" w:rsidRDefault="00953AAA">
            <w:pPr>
              <w:rPr>
                <w:sz w:val="16"/>
              </w:rPr>
            </w:pPr>
            <w:r w:rsidRPr="00EE2C4A">
              <w:rPr>
                <w:sz w:val="16"/>
              </w:rPr>
              <w:t>1</w:t>
            </w:r>
          </w:p>
        </w:tc>
        <w:tc>
          <w:tcPr>
            <w:tcW w:w="0" w:type="auto"/>
          </w:tcPr>
          <w:p w14:paraId="3B1E840A" w14:textId="77777777" w:rsidR="000A7E7D" w:rsidRPr="00EE2C4A" w:rsidRDefault="00953AAA">
            <w:pPr>
              <w:rPr>
                <w:sz w:val="16"/>
              </w:rPr>
            </w:pPr>
            <w:r w:rsidRPr="00EE2C4A">
              <w:rPr>
                <w:rStyle w:val="bold"/>
                <w:sz w:val="16"/>
              </w:rPr>
              <w:t>Iniciar sesión</w:t>
            </w:r>
          </w:p>
        </w:tc>
        <w:tc>
          <w:tcPr>
            <w:tcW w:w="0" w:type="auto"/>
          </w:tcPr>
          <w:p w14:paraId="1CBC4C6D" w14:textId="77777777" w:rsidR="000A7E7D" w:rsidRPr="00EE2C4A" w:rsidRDefault="00953AAA">
            <w:pPr>
              <w:rPr>
                <w:sz w:val="16"/>
              </w:rPr>
            </w:pPr>
            <w:r w:rsidRPr="00EE2C4A">
              <w:rPr>
                <w:sz w:val="16"/>
              </w:rPr>
              <w:t>Inicie sesión en la rampa de lanzamiento SAP Fiori como Planificador de mantenimiento .</w:t>
            </w:r>
          </w:p>
        </w:tc>
        <w:tc>
          <w:tcPr>
            <w:tcW w:w="0" w:type="auto"/>
          </w:tcPr>
          <w:p w14:paraId="7ECCAE70" w14:textId="77777777" w:rsidR="00953AAA" w:rsidRPr="00EE2C4A" w:rsidRDefault="00953AAA">
            <w:pPr>
              <w:rPr>
                <w:sz w:val="16"/>
              </w:rPr>
            </w:pPr>
          </w:p>
        </w:tc>
        <w:tc>
          <w:tcPr>
            <w:tcW w:w="0" w:type="auto"/>
          </w:tcPr>
          <w:p w14:paraId="0D4CEB69" w14:textId="77777777" w:rsidR="00953AAA" w:rsidRPr="00EE2C4A" w:rsidRDefault="00953AAA">
            <w:pPr>
              <w:rPr>
                <w:sz w:val="16"/>
              </w:rPr>
            </w:pPr>
          </w:p>
        </w:tc>
      </w:tr>
      <w:tr w:rsidR="000A7E7D" w:rsidRPr="00EE2C4A" w14:paraId="69157220" w14:textId="77777777" w:rsidTr="00EE2C4A">
        <w:tc>
          <w:tcPr>
            <w:tcW w:w="0" w:type="auto"/>
          </w:tcPr>
          <w:p w14:paraId="40125630" w14:textId="77777777" w:rsidR="000A7E7D" w:rsidRPr="00EE2C4A" w:rsidRDefault="00953AAA">
            <w:pPr>
              <w:rPr>
                <w:sz w:val="16"/>
              </w:rPr>
            </w:pPr>
            <w:r w:rsidRPr="00EE2C4A">
              <w:rPr>
                <w:sz w:val="16"/>
              </w:rPr>
              <w:t>2</w:t>
            </w:r>
          </w:p>
        </w:tc>
        <w:tc>
          <w:tcPr>
            <w:tcW w:w="0" w:type="auto"/>
          </w:tcPr>
          <w:p w14:paraId="1A814B3A" w14:textId="77777777" w:rsidR="000A7E7D" w:rsidRPr="00EE2C4A" w:rsidRDefault="00953AAA">
            <w:pPr>
              <w:rPr>
                <w:sz w:val="16"/>
              </w:rPr>
            </w:pPr>
            <w:r w:rsidRPr="00EE2C4A">
              <w:rPr>
                <w:rStyle w:val="bold"/>
                <w:sz w:val="16"/>
              </w:rPr>
              <w:t>Abrir aplicación</w:t>
            </w:r>
          </w:p>
        </w:tc>
        <w:tc>
          <w:tcPr>
            <w:tcW w:w="0" w:type="auto"/>
          </w:tcPr>
          <w:p w14:paraId="6D2FB71A" w14:textId="77777777" w:rsidR="000A7E7D" w:rsidRPr="00EE2C4A" w:rsidRDefault="00953AAA">
            <w:pPr>
              <w:rPr>
                <w:sz w:val="16"/>
              </w:rPr>
            </w:pPr>
            <w:r w:rsidRPr="00EE2C4A">
              <w:rPr>
                <w:sz w:val="16"/>
              </w:rPr>
              <w:t xml:space="preserve">Abierto </w:t>
            </w:r>
            <w:r w:rsidRPr="00EE2C4A">
              <w:rPr>
                <w:rStyle w:val="screenelement"/>
                <w:sz w:val="16"/>
              </w:rPr>
              <w:t>Crear objeto técnico</w:t>
            </w:r>
            <w:r w:rsidRPr="00EE2C4A">
              <w:rPr>
                <w:sz w:val="16"/>
              </w:rPr>
              <w:t xml:space="preserve"> .</w:t>
            </w:r>
          </w:p>
        </w:tc>
        <w:tc>
          <w:tcPr>
            <w:tcW w:w="0" w:type="auto"/>
          </w:tcPr>
          <w:p w14:paraId="5A9041C7" w14:textId="77777777" w:rsidR="00953AAA" w:rsidRPr="00EE2C4A" w:rsidRDefault="00953AAA">
            <w:pPr>
              <w:rPr>
                <w:sz w:val="16"/>
              </w:rPr>
            </w:pPr>
          </w:p>
        </w:tc>
        <w:tc>
          <w:tcPr>
            <w:tcW w:w="0" w:type="auto"/>
          </w:tcPr>
          <w:p w14:paraId="6B384755" w14:textId="77777777" w:rsidR="00953AAA" w:rsidRPr="00EE2C4A" w:rsidRDefault="00953AAA">
            <w:pPr>
              <w:rPr>
                <w:sz w:val="16"/>
              </w:rPr>
            </w:pPr>
          </w:p>
        </w:tc>
      </w:tr>
      <w:tr w:rsidR="000A7E7D" w:rsidRPr="00EE2C4A" w14:paraId="379CE3B5" w14:textId="77777777" w:rsidTr="00EE2C4A">
        <w:tc>
          <w:tcPr>
            <w:tcW w:w="0" w:type="auto"/>
          </w:tcPr>
          <w:p w14:paraId="76C82557" w14:textId="77777777" w:rsidR="000A7E7D" w:rsidRPr="00EE2C4A" w:rsidRDefault="00953AAA">
            <w:pPr>
              <w:rPr>
                <w:sz w:val="16"/>
              </w:rPr>
            </w:pPr>
            <w:r w:rsidRPr="00EE2C4A">
              <w:rPr>
                <w:sz w:val="16"/>
              </w:rPr>
              <w:t>3</w:t>
            </w:r>
          </w:p>
        </w:tc>
        <w:tc>
          <w:tcPr>
            <w:tcW w:w="0" w:type="auto"/>
          </w:tcPr>
          <w:p w14:paraId="774D7423" w14:textId="77777777" w:rsidR="000A7E7D" w:rsidRPr="00EE2C4A" w:rsidRDefault="00953AAA">
            <w:pPr>
              <w:rPr>
                <w:sz w:val="16"/>
              </w:rPr>
            </w:pPr>
            <w:r w:rsidRPr="00EE2C4A">
              <w:rPr>
                <w:rStyle w:val="bold"/>
                <w:sz w:val="16"/>
              </w:rPr>
              <w:t>Crear equipo</w:t>
            </w:r>
          </w:p>
        </w:tc>
        <w:tc>
          <w:tcPr>
            <w:tcW w:w="0" w:type="auto"/>
          </w:tcPr>
          <w:p w14:paraId="4C15FC0C" w14:textId="77777777" w:rsidR="00EE2C4A" w:rsidRPr="00EE2C4A" w:rsidRDefault="00953AAA">
            <w:pPr>
              <w:rPr>
                <w:sz w:val="16"/>
              </w:rPr>
            </w:pPr>
            <w:r w:rsidRPr="00EE2C4A">
              <w:rPr>
                <w:sz w:val="16"/>
              </w:rPr>
              <w:t xml:space="preserve">El </w:t>
            </w:r>
            <w:r w:rsidRPr="00EE2C4A">
              <w:rPr>
                <w:rStyle w:val="screenelement"/>
                <w:sz w:val="16"/>
              </w:rPr>
              <w:t>Crear objeto técnico</w:t>
            </w:r>
            <w:r w:rsidRPr="00EE2C4A">
              <w:rPr>
                <w:sz w:val="16"/>
              </w:rPr>
              <w:t xml:space="preserve"> , seleccione el botón de selección </w:t>
            </w:r>
            <w:r w:rsidRPr="00EE2C4A">
              <w:rPr>
                <w:rStyle w:val="screenelement"/>
                <w:sz w:val="16"/>
              </w:rPr>
              <w:t>Tipo de objeto técnico</w:t>
            </w:r>
            <w:r w:rsidRPr="00EE2C4A">
              <w:rPr>
                <w:sz w:val="16"/>
              </w:rPr>
              <w:t xml:space="preserve"> : </w:t>
            </w:r>
            <w:r w:rsidRPr="00EE2C4A">
              <w:rPr>
                <w:rStyle w:val="screenelement"/>
                <w:sz w:val="16"/>
              </w:rPr>
              <w:t>Equipo</w:t>
            </w:r>
            <w:r w:rsidRPr="00EE2C4A">
              <w:rPr>
                <w:sz w:val="16"/>
              </w:rPr>
              <w:t xml:space="preserve"> .</w:t>
            </w:r>
          </w:p>
          <w:p w14:paraId="1A33EADD" w14:textId="77777777" w:rsidR="00EE2C4A" w:rsidRPr="00EE2C4A" w:rsidRDefault="00953AAA">
            <w:pPr>
              <w:rPr>
                <w:sz w:val="16"/>
              </w:rPr>
            </w:pPr>
            <w:r w:rsidRPr="00EE2C4A">
              <w:rPr>
                <w:sz w:val="16"/>
              </w:rPr>
              <w:t>En la siguiente pantalla, actualice las siguientes entradas:</w:t>
            </w:r>
          </w:p>
          <w:p w14:paraId="113FD0CD" w14:textId="02733E91" w:rsidR="000A7E7D" w:rsidRPr="00EE2C4A" w:rsidRDefault="00953AAA">
            <w:pPr>
              <w:pStyle w:val="listpara1"/>
              <w:numPr>
                <w:ilvl w:val="0"/>
                <w:numId w:val="6"/>
              </w:numPr>
              <w:rPr>
                <w:sz w:val="16"/>
              </w:rPr>
            </w:pPr>
            <w:r w:rsidRPr="00EE2C4A">
              <w:rPr>
                <w:rStyle w:val="screenelement"/>
                <w:sz w:val="16"/>
              </w:rPr>
              <w:lastRenderedPageBreak/>
              <w:t xml:space="preserve">Teleguardar tipo de objeto personalizado: </w:t>
            </w:r>
            <w:r w:rsidRPr="00EE2C4A">
              <w:rPr>
                <w:rStyle w:val="userinput"/>
                <w:sz w:val="16"/>
              </w:rPr>
              <w:t>Equipo</w:t>
            </w:r>
          </w:p>
          <w:p w14:paraId="583A1619" w14:textId="77777777" w:rsidR="000A7E7D" w:rsidRPr="00EE2C4A" w:rsidRDefault="00953AAA">
            <w:pPr>
              <w:pStyle w:val="listpara1"/>
              <w:numPr>
                <w:ilvl w:val="0"/>
                <w:numId w:val="3"/>
              </w:numPr>
              <w:rPr>
                <w:sz w:val="16"/>
              </w:rPr>
            </w:pPr>
            <w:r w:rsidRPr="00EE2C4A">
              <w:rPr>
                <w:rStyle w:val="screenelement"/>
                <w:sz w:val="16"/>
              </w:rPr>
              <w:t>Objeto técnico</w:t>
            </w:r>
            <w:r w:rsidRPr="00EE2C4A">
              <w:rPr>
                <w:sz w:val="16"/>
              </w:rPr>
              <w:t xml:space="preserve"> : &lt;vacío&gt;</w:t>
            </w:r>
          </w:p>
          <w:p w14:paraId="476E9DD0" w14:textId="77777777" w:rsidR="000A7E7D" w:rsidRPr="00EE2C4A" w:rsidRDefault="00953AAA">
            <w:pPr>
              <w:pStyle w:val="listpara1"/>
              <w:numPr>
                <w:ilvl w:val="0"/>
                <w:numId w:val="3"/>
              </w:numPr>
              <w:rPr>
                <w:sz w:val="16"/>
              </w:rPr>
            </w:pPr>
            <w:r w:rsidRPr="00EE2C4A">
              <w:rPr>
                <w:rStyle w:val="screenelement"/>
                <w:sz w:val="16"/>
              </w:rPr>
              <w:t xml:space="preserve">Inicio de validez: </w:t>
            </w:r>
            <w:r w:rsidRPr="00EE2C4A">
              <w:rPr>
                <w:sz w:val="16"/>
              </w:rPr>
              <w:t>&lt;fecha de hoy&gt;</w:t>
            </w:r>
          </w:p>
          <w:p w14:paraId="45DDD70E" w14:textId="77777777" w:rsidR="00EE2C4A" w:rsidRPr="00EE2C4A" w:rsidRDefault="00953AAA">
            <w:pPr>
              <w:pStyle w:val="listpara1"/>
              <w:numPr>
                <w:ilvl w:val="0"/>
                <w:numId w:val="3"/>
              </w:numPr>
              <w:rPr>
                <w:sz w:val="16"/>
              </w:rPr>
            </w:pPr>
            <w:r w:rsidRPr="00EE2C4A">
              <w:rPr>
                <w:rStyle w:val="screenelement"/>
                <w:sz w:val="16"/>
              </w:rPr>
              <w:t>Categoría de objeto técnico</w:t>
            </w:r>
            <w:r w:rsidRPr="00EE2C4A">
              <w:rPr>
                <w:sz w:val="16"/>
              </w:rPr>
              <w:t xml:space="preserve"> : </w:t>
            </w:r>
            <w:r w:rsidRPr="00EE2C4A">
              <w:rPr>
                <w:rStyle w:val="userinput"/>
                <w:sz w:val="16"/>
              </w:rPr>
              <w:t>S</w:t>
            </w:r>
            <w:r w:rsidRPr="00EE2C4A">
              <w:rPr>
                <w:sz w:val="16"/>
              </w:rPr>
              <w:t xml:space="preserve"> (Equipo de cliente)</w:t>
            </w:r>
          </w:p>
          <w:p w14:paraId="452F60F0" w14:textId="54C5DDE1" w:rsidR="000A7E7D" w:rsidRPr="00EE2C4A" w:rsidRDefault="00953AAA">
            <w:pPr>
              <w:rPr>
                <w:sz w:val="16"/>
              </w:rPr>
            </w:pPr>
            <w:r w:rsidRPr="00EE2C4A">
              <w:rPr>
                <w:sz w:val="16"/>
              </w:rPr>
              <w:t xml:space="preserve">Seleccionar </w:t>
            </w:r>
            <w:r w:rsidRPr="00EE2C4A">
              <w:rPr>
                <w:rStyle w:val="screenelement"/>
                <w:sz w:val="16"/>
              </w:rPr>
              <w:t>Continuar</w:t>
            </w:r>
            <w:r w:rsidRPr="00EE2C4A">
              <w:rPr>
                <w:sz w:val="16"/>
              </w:rPr>
              <w:t xml:space="preserve"> .</w:t>
            </w:r>
          </w:p>
        </w:tc>
        <w:tc>
          <w:tcPr>
            <w:tcW w:w="0" w:type="auto"/>
          </w:tcPr>
          <w:p w14:paraId="45A6BF30" w14:textId="77777777" w:rsidR="00953AAA" w:rsidRPr="00EE2C4A" w:rsidRDefault="00953AAA">
            <w:pPr>
              <w:rPr>
                <w:sz w:val="16"/>
              </w:rPr>
            </w:pPr>
          </w:p>
        </w:tc>
        <w:tc>
          <w:tcPr>
            <w:tcW w:w="0" w:type="auto"/>
          </w:tcPr>
          <w:p w14:paraId="290172C6" w14:textId="77777777" w:rsidR="00953AAA" w:rsidRPr="00EE2C4A" w:rsidRDefault="00953AAA">
            <w:pPr>
              <w:rPr>
                <w:sz w:val="16"/>
              </w:rPr>
            </w:pPr>
          </w:p>
        </w:tc>
      </w:tr>
      <w:tr w:rsidR="000A7E7D" w:rsidRPr="00EE2C4A" w14:paraId="493FC714" w14:textId="77777777" w:rsidTr="00EE2C4A">
        <w:tc>
          <w:tcPr>
            <w:tcW w:w="0" w:type="auto"/>
          </w:tcPr>
          <w:p w14:paraId="18D85F10" w14:textId="77777777" w:rsidR="000A7E7D" w:rsidRPr="00EE2C4A" w:rsidRDefault="00953AAA">
            <w:pPr>
              <w:rPr>
                <w:sz w:val="16"/>
              </w:rPr>
            </w:pPr>
            <w:r w:rsidRPr="00EE2C4A">
              <w:rPr>
                <w:sz w:val="16"/>
              </w:rPr>
              <w:t>4</w:t>
            </w:r>
          </w:p>
        </w:tc>
        <w:tc>
          <w:tcPr>
            <w:tcW w:w="0" w:type="auto"/>
          </w:tcPr>
          <w:p w14:paraId="3FC3A727" w14:textId="77777777" w:rsidR="000A7E7D" w:rsidRPr="00EE2C4A" w:rsidRDefault="00953AAA">
            <w:pPr>
              <w:rPr>
                <w:sz w:val="16"/>
              </w:rPr>
            </w:pPr>
            <w:r w:rsidRPr="00EE2C4A">
              <w:rPr>
                <w:rStyle w:val="bold"/>
                <w:sz w:val="16"/>
              </w:rPr>
              <w:t>Actualizar datos generales</w:t>
            </w:r>
          </w:p>
        </w:tc>
        <w:tc>
          <w:tcPr>
            <w:tcW w:w="0" w:type="auto"/>
          </w:tcPr>
          <w:p w14:paraId="34E2FE37" w14:textId="77777777" w:rsidR="00EE2C4A" w:rsidRPr="00EE2C4A" w:rsidRDefault="00953AAA">
            <w:pPr>
              <w:rPr>
                <w:sz w:val="16"/>
              </w:rPr>
            </w:pPr>
            <w:r w:rsidRPr="00EE2C4A">
              <w:rPr>
                <w:sz w:val="16"/>
              </w:rPr>
              <w:t xml:space="preserve">El </w:t>
            </w:r>
            <w:r w:rsidRPr="00EE2C4A">
              <w:rPr>
                <w:rStyle w:val="screenelement"/>
                <w:sz w:val="16"/>
              </w:rPr>
              <w:t>Crear objeto técnico: &lt;ID de equipo&gt;</w:t>
            </w:r>
            <w:r w:rsidRPr="00EE2C4A">
              <w:rPr>
                <w:sz w:val="16"/>
              </w:rPr>
              <w:t xml:space="preserve"> en la pantalla </w:t>
            </w:r>
            <w:r w:rsidRPr="00EE2C4A">
              <w:rPr>
                <w:rStyle w:val="screenelement"/>
                <w:sz w:val="16"/>
              </w:rPr>
              <w:t>Datos generales</w:t>
            </w:r>
            <w:r w:rsidRPr="00EE2C4A">
              <w:rPr>
                <w:sz w:val="16"/>
              </w:rPr>
              <w:t xml:space="preserve"> actualice las siguientes entradas:</w:t>
            </w:r>
          </w:p>
          <w:p w14:paraId="0E508673" w14:textId="6A901783" w:rsidR="000A7E7D" w:rsidRPr="00EE2C4A" w:rsidRDefault="00953AAA">
            <w:pPr>
              <w:pStyle w:val="listpara1"/>
              <w:numPr>
                <w:ilvl w:val="0"/>
                <w:numId w:val="7"/>
              </w:numPr>
              <w:rPr>
                <w:sz w:val="16"/>
              </w:rPr>
            </w:pPr>
            <w:r w:rsidRPr="00EE2C4A">
              <w:rPr>
                <w:rStyle w:val="screenelement"/>
                <w:sz w:val="16"/>
              </w:rPr>
              <w:t>Descripción</w:t>
            </w:r>
            <w:r w:rsidRPr="00EE2C4A">
              <w:rPr>
                <w:sz w:val="16"/>
              </w:rPr>
              <w:t xml:space="preserve"> : &lt;por ejemplo, </w:t>
            </w:r>
            <w:r w:rsidRPr="00EE2C4A">
              <w:rPr>
                <w:rStyle w:val="userinput"/>
                <w:sz w:val="16"/>
              </w:rPr>
              <w:t>Impresora A1</w:t>
            </w:r>
            <w:r w:rsidRPr="00EE2C4A">
              <w:rPr>
                <w:sz w:val="16"/>
              </w:rPr>
              <w:t xml:space="preserve"> &gt;</w:t>
            </w:r>
          </w:p>
          <w:p w14:paraId="4242A99E" w14:textId="77777777" w:rsidR="000A7E7D" w:rsidRPr="00EE2C4A" w:rsidRDefault="00953AAA">
            <w:pPr>
              <w:pStyle w:val="listpara1"/>
              <w:numPr>
                <w:ilvl w:val="0"/>
                <w:numId w:val="3"/>
              </w:numPr>
              <w:rPr>
                <w:sz w:val="16"/>
              </w:rPr>
            </w:pPr>
            <w:r w:rsidRPr="00EE2C4A">
              <w:rPr>
                <w:sz w:val="16"/>
              </w:rPr>
              <w:t xml:space="preserve">(Opcional) </w:t>
            </w:r>
            <w:r w:rsidRPr="00EE2C4A">
              <w:rPr>
                <w:rStyle w:val="screenelement"/>
                <w:sz w:val="16"/>
              </w:rPr>
              <w:t>Garantía de cliente</w:t>
            </w:r>
            <w:r w:rsidRPr="00EE2C4A">
              <w:rPr>
                <w:sz w:val="16"/>
              </w:rPr>
              <w:t xml:space="preserve"> : </w:t>
            </w:r>
            <w:r w:rsidRPr="00EE2C4A">
              <w:rPr>
                <w:rStyle w:val="userinput"/>
                <w:sz w:val="16"/>
              </w:rPr>
              <w:t>Inicio/fin de garantía</w:t>
            </w:r>
          </w:p>
          <w:p w14:paraId="1271E2F3" w14:textId="77777777" w:rsidR="000A7E7D" w:rsidRPr="00EE2C4A" w:rsidRDefault="00953AAA">
            <w:pPr>
              <w:pStyle w:val="listpara1"/>
              <w:numPr>
                <w:ilvl w:val="0"/>
                <w:numId w:val="3"/>
              </w:numPr>
              <w:rPr>
                <w:sz w:val="16"/>
              </w:rPr>
            </w:pPr>
            <w:r w:rsidRPr="00EE2C4A">
              <w:rPr>
                <w:sz w:val="16"/>
              </w:rPr>
              <w:t xml:space="preserve">(Opcional) </w:t>
            </w:r>
            <w:r w:rsidRPr="00EE2C4A">
              <w:rPr>
                <w:rStyle w:val="screenelement"/>
                <w:sz w:val="16"/>
              </w:rPr>
              <w:t>Garantía de proveedor</w:t>
            </w:r>
            <w:r w:rsidRPr="00EE2C4A">
              <w:rPr>
                <w:sz w:val="16"/>
              </w:rPr>
              <w:t xml:space="preserve"> : </w:t>
            </w:r>
            <w:r w:rsidRPr="00EE2C4A">
              <w:rPr>
                <w:rStyle w:val="userinput"/>
                <w:sz w:val="16"/>
              </w:rPr>
              <w:t>Inicio/fin de garantía</w:t>
            </w:r>
          </w:p>
          <w:p w14:paraId="361C41DF" w14:textId="77777777" w:rsidR="000A7E7D" w:rsidRPr="00EE2C4A" w:rsidRDefault="000A7E7D">
            <w:pPr>
              <w:rPr>
                <w:sz w:val="16"/>
              </w:rPr>
            </w:pPr>
          </w:p>
          <w:tbl>
            <w:tblPr>
              <w:tblW w:w="4975" w:type="pct"/>
              <w:tblCellMar>
                <w:left w:w="10" w:type="dxa"/>
                <w:right w:w="10" w:type="dxa"/>
              </w:tblCellMar>
              <w:tblLook w:val="0000" w:firstRow="0" w:lastRow="0" w:firstColumn="0" w:lastColumn="0" w:noHBand="0" w:noVBand="0"/>
            </w:tblPr>
            <w:tblGrid>
              <w:gridCol w:w="10017"/>
            </w:tblGrid>
            <w:tr w:rsidR="000A7E7D" w:rsidRPr="00EE2C4A" w14:paraId="0D179EF3" w14:textId="77777777" w:rsidTr="00EE2C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DC32F" w14:textId="77777777" w:rsidR="00EE2C4A" w:rsidRPr="00EE2C4A" w:rsidRDefault="00953AAA">
                  <w:pPr>
                    <w:rPr>
                      <w:sz w:val="16"/>
                    </w:rPr>
                  </w:pPr>
                  <w:r w:rsidRPr="00EE2C4A">
                    <w:rPr>
                      <w:rStyle w:val="bold"/>
                      <w:sz w:val="16"/>
                    </w:rPr>
                    <w:t xml:space="preserve">Nota </w:t>
                  </w:r>
                  <w:r w:rsidRPr="00EE2C4A">
                    <w:rPr>
                      <w:sz w:val="16"/>
                    </w:rPr>
                    <w:t>El proceso de reparación en taller (posición de alcance 3XK) admite y integra garantías basadas en fechas (garantía período). En Reparación en taller, puede utilizar las clases de garantía garantía de garantía de cliente y garantía de proveedor.</w:t>
                  </w:r>
                </w:p>
                <w:p w14:paraId="262A7072" w14:textId="77777777" w:rsidR="00EE2C4A" w:rsidRPr="00EE2C4A" w:rsidRDefault="00953AAA">
                  <w:pPr>
                    <w:rPr>
                      <w:sz w:val="16"/>
                    </w:rPr>
                  </w:pPr>
                  <w:r w:rsidRPr="00EE2C4A">
                    <w:rPr>
                      <w:sz w:val="16"/>
                    </w:rPr>
                    <w:t>Debe introducir la fecha de inicio y de fin de garantía fecha en los datos maestros del equipo. Si ha introducido el Fecha de fin para la garantía de cliente y/o proveedor de un equipo, el sistema verifica si la fecha de fin de garantía es antes de la fecha de creación de la reparación en taller.</w:t>
                  </w:r>
                </w:p>
                <w:p w14:paraId="4288970D" w14:textId="5215B76B" w:rsidR="000A7E7D" w:rsidRPr="00EE2C4A" w:rsidRDefault="00953AAA">
                  <w:pPr>
                    <w:rPr>
                      <w:sz w:val="16"/>
                    </w:rPr>
                  </w:pPr>
                  <w:r w:rsidRPr="00EE2C4A">
                    <w:rPr>
                      <w:sz w:val="16"/>
                    </w:rPr>
                    <w:t>Un icono indica si la fecha de creación de la La reparación se encuentra dentro del período de garantía.</w:t>
                  </w:r>
                </w:p>
              </w:tc>
            </w:tr>
          </w:tbl>
          <w:p w14:paraId="5E397FDB" w14:textId="77777777" w:rsidR="000A7E7D" w:rsidRPr="00EE2C4A" w:rsidRDefault="000A7E7D">
            <w:pPr>
              <w:rPr>
                <w:sz w:val="16"/>
              </w:rPr>
            </w:pPr>
          </w:p>
          <w:p w14:paraId="5EEADB82" w14:textId="77777777" w:rsidR="000A7E7D" w:rsidRPr="00EE2C4A" w:rsidRDefault="00953AAA">
            <w:pPr>
              <w:rPr>
                <w:sz w:val="16"/>
              </w:rPr>
            </w:pPr>
            <w:r w:rsidRPr="00EE2C4A">
              <w:rPr>
                <w:sz w:val="16"/>
              </w:rPr>
              <w:t xml:space="preserve">Opcionalmente, actualice otros datos generales como </w:t>
            </w:r>
            <w:r w:rsidRPr="00EE2C4A">
              <w:rPr>
                <w:sz w:val="16"/>
              </w:rPr>
              <w:t xml:space="preserve">información del fabricante, número de modelo, etc. y, a continuación, navegue al </w:t>
            </w:r>
            <w:r w:rsidRPr="00EE2C4A">
              <w:rPr>
                <w:rStyle w:val="screenelement"/>
                <w:sz w:val="16"/>
              </w:rPr>
              <w:t>Datos de ubicación</w:t>
            </w:r>
            <w:r w:rsidRPr="00EE2C4A">
              <w:rPr>
                <w:sz w:val="16"/>
              </w:rPr>
              <w:t xml:space="preserve"> sección.</w:t>
            </w:r>
          </w:p>
        </w:tc>
        <w:tc>
          <w:tcPr>
            <w:tcW w:w="0" w:type="auto"/>
          </w:tcPr>
          <w:p w14:paraId="72F3FA17" w14:textId="77777777" w:rsidR="00953AAA" w:rsidRPr="00EE2C4A" w:rsidRDefault="00953AAA">
            <w:pPr>
              <w:rPr>
                <w:sz w:val="16"/>
              </w:rPr>
            </w:pPr>
          </w:p>
        </w:tc>
        <w:tc>
          <w:tcPr>
            <w:tcW w:w="0" w:type="auto"/>
          </w:tcPr>
          <w:p w14:paraId="14CE4BD4" w14:textId="77777777" w:rsidR="00953AAA" w:rsidRPr="00EE2C4A" w:rsidRDefault="00953AAA">
            <w:pPr>
              <w:rPr>
                <w:sz w:val="16"/>
              </w:rPr>
            </w:pPr>
          </w:p>
        </w:tc>
      </w:tr>
      <w:tr w:rsidR="000A7E7D" w:rsidRPr="00EE2C4A" w14:paraId="36D7309F" w14:textId="77777777" w:rsidTr="00EE2C4A">
        <w:tc>
          <w:tcPr>
            <w:tcW w:w="0" w:type="auto"/>
          </w:tcPr>
          <w:p w14:paraId="2EC5138C" w14:textId="77777777" w:rsidR="000A7E7D" w:rsidRPr="00EE2C4A" w:rsidRDefault="00953AAA">
            <w:pPr>
              <w:rPr>
                <w:sz w:val="16"/>
              </w:rPr>
            </w:pPr>
            <w:r w:rsidRPr="00EE2C4A">
              <w:rPr>
                <w:sz w:val="16"/>
              </w:rPr>
              <w:t>5</w:t>
            </w:r>
          </w:p>
        </w:tc>
        <w:tc>
          <w:tcPr>
            <w:tcW w:w="0" w:type="auto"/>
          </w:tcPr>
          <w:p w14:paraId="598BAE0F" w14:textId="77777777" w:rsidR="000A7E7D" w:rsidRPr="00EE2C4A" w:rsidRDefault="00953AAA">
            <w:pPr>
              <w:rPr>
                <w:sz w:val="16"/>
              </w:rPr>
            </w:pPr>
            <w:r w:rsidRPr="00EE2C4A">
              <w:rPr>
                <w:rStyle w:val="bold"/>
                <w:sz w:val="16"/>
              </w:rPr>
              <w:t>Asignar material y número de serie</w:t>
            </w:r>
          </w:p>
        </w:tc>
        <w:tc>
          <w:tcPr>
            <w:tcW w:w="0" w:type="auto"/>
          </w:tcPr>
          <w:p w14:paraId="3DD4E770" w14:textId="77777777" w:rsidR="00EE2C4A" w:rsidRPr="00EE2C4A" w:rsidRDefault="00953AAA">
            <w:pPr>
              <w:rPr>
                <w:sz w:val="16"/>
              </w:rPr>
            </w:pPr>
            <w:r w:rsidRPr="00EE2C4A">
              <w:rPr>
                <w:sz w:val="16"/>
              </w:rPr>
              <w:t xml:space="preserve">Seleccionar </w:t>
            </w:r>
            <w:r w:rsidRPr="00EE2C4A">
              <w:rPr>
                <w:rStyle w:val="screenelement"/>
                <w:sz w:val="16"/>
              </w:rPr>
              <w:t>Funciones adicionales &gt; Mostrar datos de número de serie</w:t>
            </w:r>
            <w:r w:rsidRPr="00EE2C4A">
              <w:rPr>
                <w:sz w:val="16"/>
              </w:rPr>
              <w:t xml:space="preserve"> .</w:t>
            </w:r>
          </w:p>
          <w:p w14:paraId="6F715C88" w14:textId="77777777" w:rsidR="00EE2C4A" w:rsidRPr="00EE2C4A" w:rsidRDefault="00953AAA">
            <w:pPr>
              <w:rPr>
                <w:sz w:val="16"/>
              </w:rPr>
            </w:pPr>
            <w:r w:rsidRPr="00EE2C4A">
              <w:rPr>
                <w:sz w:val="16"/>
              </w:rPr>
              <w:t xml:space="preserve">Realice las siguientes entradas y seleccione </w:t>
            </w:r>
            <w:r w:rsidRPr="00EE2C4A">
              <w:rPr>
                <w:rStyle w:val="screenelement"/>
                <w:sz w:val="16"/>
              </w:rPr>
              <w:t>Intro</w:t>
            </w:r>
            <w:r w:rsidRPr="00EE2C4A">
              <w:rPr>
                <w:sz w:val="16"/>
              </w:rPr>
              <w:t xml:space="preserve"> :</w:t>
            </w:r>
          </w:p>
          <w:p w14:paraId="6F8C5C7D" w14:textId="2BBF92D9" w:rsidR="000A7E7D" w:rsidRPr="00EE2C4A" w:rsidRDefault="00953AAA">
            <w:pPr>
              <w:pStyle w:val="listpara1"/>
              <w:numPr>
                <w:ilvl w:val="0"/>
                <w:numId w:val="8"/>
              </w:numPr>
              <w:rPr>
                <w:sz w:val="16"/>
              </w:rPr>
            </w:pPr>
            <w:r w:rsidRPr="00EE2C4A">
              <w:rPr>
                <w:rStyle w:val="screenelement"/>
                <w:sz w:val="16"/>
              </w:rPr>
              <w:t>Material</w:t>
            </w:r>
            <w:r w:rsidRPr="00EE2C4A">
              <w:rPr>
                <w:sz w:val="16"/>
              </w:rPr>
              <w:t xml:space="preserve"> : </w:t>
            </w:r>
            <w:r w:rsidRPr="00EE2C4A">
              <w:rPr>
                <w:rStyle w:val="userinput"/>
                <w:sz w:val="16"/>
              </w:rPr>
              <w:t>TG20</w:t>
            </w:r>
          </w:p>
        </w:tc>
        <w:tc>
          <w:tcPr>
            <w:tcW w:w="0" w:type="auto"/>
          </w:tcPr>
          <w:p w14:paraId="76C50FDB" w14:textId="77777777" w:rsidR="000A7E7D" w:rsidRPr="00EE2C4A" w:rsidRDefault="000A7E7D">
            <w:pPr>
              <w:rPr>
                <w:sz w:val="16"/>
              </w:rPr>
            </w:pPr>
          </w:p>
        </w:tc>
        <w:tc>
          <w:tcPr>
            <w:tcW w:w="0" w:type="auto"/>
          </w:tcPr>
          <w:p w14:paraId="00FE4CDB" w14:textId="77777777" w:rsidR="000A7E7D" w:rsidRPr="00EE2C4A" w:rsidRDefault="000A7E7D">
            <w:pPr>
              <w:rPr>
                <w:sz w:val="16"/>
              </w:rPr>
            </w:pPr>
          </w:p>
        </w:tc>
      </w:tr>
      <w:tr w:rsidR="000A7E7D" w:rsidRPr="00EE2C4A" w14:paraId="71815785" w14:textId="77777777" w:rsidTr="00EE2C4A">
        <w:tc>
          <w:tcPr>
            <w:tcW w:w="0" w:type="auto"/>
          </w:tcPr>
          <w:p w14:paraId="78710D0A" w14:textId="77777777" w:rsidR="000A7E7D" w:rsidRPr="00EE2C4A" w:rsidRDefault="00953AAA">
            <w:pPr>
              <w:rPr>
                <w:sz w:val="16"/>
              </w:rPr>
            </w:pPr>
            <w:r w:rsidRPr="00EE2C4A">
              <w:rPr>
                <w:sz w:val="16"/>
              </w:rPr>
              <w:t>6</w:t>
            </w:r>
          </w:p>
        </w:tc>
        <w:tc>
          <w:tcPr>
            <w:tcW w:w="0" w:type="auto"/>
          </w:tcPr>
          <w:p w14:paraId="240E36AA" w14:textId="77777777" w:rsidR="000A7E7D" w:rsidRPr="00EE2C4A" w:rsidRDefault="00953AAA">
            <w:pPr>
              <w:rPr>
                <w:sz w:val="16"/>
              </w:rPr>
            </w:pPr>
            <w:r w:rsidRPr="00EE2C4A">
              <w:rPr>
                <w:rStyle w:val="bold"/>
                <w:sz w:val="16"/>
              </w:rPr>
              <w:t>Actualizar datos de ubicación</w:t>
            </w:r>
          </w:p>
        </w:tc>
        <w:tc>
          <w:tcPr>
            <w:tcW w:w="0" w:type="auto"/>
          </w:tcPr>
          <w:p w14:paraId="3BEBB5A2" w14:textId="77777777" w:rsidR="00EE2C4A" w:rsidRPr="00EE2C4A" w:rsidRDefault="00953AAA">
            <w:pPr>
              <w:rPr>
                <w:sz w:val="16"/>
              </w:rPr>
            </w:pPr>
            <w:r w:rsidRPr="00EE2C4A">
              <w:rPr>
                <w:sz w:val="16"/>
              </w:rPr>
              <w:t xml:space="preserve">En la </w:t>
            </w:r>
            <w:r w:rsidRPr="00EE2C4A">
              <w:rPr>
                <w:rStyle w:val="screenelement"/>
                <w:sz w:val="16"/>
              </w:rPr>
              <w:t>Datos de ubicación</w:t>
            </w:r>
            <w:r w:rsidRPr="00EE2C4A">
              <w:rPr>
                <w:sz w:val="16"/>
              </w:rPr>
              <w:t xml:space="preserve"> actualice las siguientes entradas:</w:t>
            </w:r>
          </w:p>
          <w:p w14:paraId="042545AF" w14:textId="6AF7B51B" w:rsidR="000A7E7D" w:rsidRPr="00EE2C4A" w:rsidRDefault="00953AAA">
            <w:pPr>
              <w:rPr>
                <w:sz w:val="16"/>
              </w:rPr>
            </w:pPr>
            <w:r w:rsidRPr="00EE2C4A">
              <w:rPr>
                <w:rStyle w:val="screenelement"/>
                <w:sz w:val="16"/>
              </w:rPr>
              <w:t>Centro de emplazamiento</w:t>
            </w:r>
            <w:r w:rsidRPr="00EE2C4A">
              <w:rPr>
                <w:sz w:val="16"/>
              </w:rPr>
              <w:t xml:space="preserve"> : &lt;actualice un centro relevante, por ejemplo, </w:t>
            </w:r>
            <w:r w:rsidRPr="00EE2C4A">
              <w:rPr>
                <w:rStyle w:val="userinput"/>
                <w:sz w:val="16"/>
              </w:rPr>
              <w:t>1710</w:t>
            </w:r>
            <w:r w:rsidRPr="00EE2C4A">
              <w:rPr>
                <w:sz w:val="16"/>
              </w:rPr>
              <w:t xml:space="preserve"> para EE. UU.&gt;</w:t>
            </w:r>
          </w:p>
          <w:p w14:paraId="24EF0A1E" w14:textId="77777777" w:rsidR="000A7E7D" w:rsidRPr="00EE2C4A" w:rsidRDefault="000A7E7D">
            <w:pPr>
              <w:rPr>
                <w:sz w:val="16"/>
              </w:rPr>
            </w:pPr>
          </w:p>
          <w:tbl>
            <w:tblPr>
              <w:tblW w:w="4975" w:type="pct"/>
              <w:tblCellMar>
                <w:left w:w="10" w:type="dxa"/>
                <w:right w:w="10" w:type="dxa"/>
              </w:tblCellMar>
              <w:tblLook w:val="0000" w:firstRow="0" w:lastRow="0" w:firstColumn="0" w:lastColumn="0" w:noHBand="0" w:noVBand="0"/>
            </w:tblPr>
            <w:tblGrid>
              <w:gridCol w:w="10017"/>
            </w:tblGrid>
            <w:tr w:rsidR="000A7E7D" w:rsidRPr="00EE2C4A" w14:paraId="6E05367A" w14:textId="77777777" w:rsidTr="00EE2C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63D594" w14:textId="77777777" w:rsidR="000A7E7D" w:rsidRPr="00EE2C4A" w:rsidRDefault="00953AAA">
                  <w:pPr>
                    <w:rPr>
                      <w:sz w:val="16"/>
                    </w:rPr>
                  </w:pPr>
                  <w:r w:rsidRPr="00EE2C4A">
                    <w:rPr>
                      <w:rStyle w:val="bold"/>
                      <w:sz w:val="16"/>
                    </w:rPr>
                    <w:t xml:space="preserve">Nota </w:t>
                  </w:r>
                  <w:r w:rsidRPr="00EE2C4A">
                    <w:rPr>
                      <w:sz w:val="16"/>
                    </w:rPr>
                    <w:t>Todos los objetos técnicos que pertenecen a la misma estructura deben tener el mismo centro asignado. Como alternativa, puede dejar la información del centro vacío para todos los objetos técnicos.</w:t>
                  </w:r>
                </w:p>
              </w:tc>
            </w:tr>
          </w:tbl>
          <w:p w14:paraId="5907CA80" w14:textId="77777777" w:rsidR="000A7E7D" w:rsidRPr="00EE2C4A" w:rsidRDefault="000A7E7D">
            <w:pPr>
              <w:rPr>
                <w:sz w:val="16"/>
              </w:rPr>
            </w:pPr>
          </w:p>
          <w:p w14:paraId="1AF07056" w14:textId="77777777" w:rsidR="000A7E7D" w:rsidRPr="00EE2C4A" w:rsidRDefault="00953AAA">
            <w:pPr>
              <w:rPr>
                <w:sz w:val="16"/>
              </w:rPr>
            </w:pPr>
            <w:r w:rsidRPr="00EE2C4A">
              <w:rPr>
                <w:sz w:val="16"/>
              </w:rPr>
              <w:t>Opcionalmente, actualice más detalles, como la dirección o la información de la sala.</w:t>
            </w:r>
          </w:p>
        </w:tc>
        <w:tc>
          <w:tcPr>
            <w:tcW w:w="0" w:type="auto"/>
          </w:tcPr>
          <w:p w14:paraId="151252EF" w14:textId="77777777" w:rsidR="00953AAA" w:rsidRPr="00EE2C4A" w:rsidRDefault="00953AAA">
            <w:pPr>
              <w:rPr>
                <w:sz w:val="16"/>
              </w:rPr>
            </w:pPr>
          </w:p>
        </w:tc>
        <w:tc>
          <w:tcPr>
            <w:tcW w:w="0" w:type="auto"/>
          </w:tcPr>
          <w:p w14:paraId="7B045D6F" w14:textId="77777777" w:rsidR="00953AAA" w:rsidRPr="00EE2C4A" w:rsidRDefault="00953AAA">
            <w:pPr>
              <w:rPr>
                <w:sz w:val="16"/>
              </w:rPr>
            </w:pPr>
          </w:p>
        </w:tc>
      </w:tr>
      <w:tr w:rsidR="000A7E7D" w:rsidRPr="00EE2C4A" w14:paraId="50496076" w14:textId="77777777" w:rsidTr="00EE2C4A">
        <w:tc>
          <w:tcPr>
            <w:tcW w:w="0" w:type="auto"/>
          </w:tcPr>
          <w:p w14:paraId="0A076E40" w14:textId="77777777" w:rsidR="000A7E7D" w:rsidRPr="00EE2C4A" w:rsidRDefault="00953AAA">
            <w:pPr>
              <w:rPr>
                <w:sz w:val="16"/>
              </w:rPr>
            </w:pPr>
            <w:r w:rsidRPr="00EE2C4A">
              <w:rPr>
                <w:sz w:val="16"/>
              </w:rPr>
              <w:t>7</w:t>
            </w:r>
          </w:p>
        </w:tc>
        <w:tc>
          <w:tcPr>
            <w:tcW w:w="0" w:type="auto"/>
          </w:tcPr>
          <w:p w14:paraId="5A1D3423" w14:textId="77777777" w:rsidR="000A7E7D" w:rsidRPr="00EE2C4A" w:rsidRDefault="00953AAA">
            <w:pPr>
              <w:rPr>
                <w:sz w:val="16"/>
              </w:rPr>
            </w:pPr>
            <w:r w:rsidRPr="00EE2C4A">
              <w:rPr>
                <w:rStyle w:val="bold"/>
                <w:sz w:val="16"/>
              </w:rPr>
              <w:t>Guardar equipo</w:t>
            </w:r>
          </w:p>
        </w:tc>
        <w:tc>
          <w:tcPr>
            <w:tcW w:w="0" w:type="auto"/>
          </w:tcPr>
          <w:p w14:paraId="16C28D37" w14:textId="77777777" w:rsidR="00EE2C4A" w:rsidRPr="00EE2C4A" w:rsidRDefault="00953AAA">
            <w:pPr>
              <w:rPr>
                <w:sz w:val="16"/>
              </w:rPr>
            </w:pPr>
            <w:r w:rsidRPr="00EE2C4A">
              <w:rPr>
                <w:sz w:val="16"/>
              </w:rPr>
              <w:t xml:space="preserve">Opcionalmente, puede actualizar información adicional como, por ejemplo, el interlocutor información, etc. en el </w:t>
            </w:r>
            <w:r w:rsidRPr="00EE2C4A">
              <w:rPr>
                <w:rStyle w:val="screenelement"/>
                <w:sz w:val="16"/>
              </w:rPr>
              <w:t>Organizativo Datos</w:t>
            </w:r>
            <w:r w:rsidRPr="00EE2C4A">
              <w:rPr>
                <w:sz w:val="16"/>
              </w:rPr>
              <w:t xml:space="preserve"> sección.</w:t>
            </w:r>
          </w:p>
          <w:p w14:paraId="5A8A2D2B" w14:textId="5CA3E62F" w:rsidR="000A7E7D" w:rsidRPr="00EE2C4A" w:rsidRDefault="00953AAA">
            <w:pPr>
              <w:rPr>
                <w:sz w:val="16"/>
              </w:rPr>
            </w:pPr>
            <w:r w:rsidRPr="00EE2C4A">
              <w:rPr>
                <w:sz w:val="16"/>
              </w:rPr>
              <w:t>Seleccione Grabar.</w:t>
            </w:r>
          </w:p>
        </w:tc>
        <w:tc>
          <w:tcPr>
            <w:tcW w:w="0" w:type="auto"/>
          </w:tcPr>
          <w:p w14:paraId="01F3A690" w14:textId="77777777" w:rsidR="00953AAA" w:rsidRPr="00EE2C4A" w:rsidRDefault="00953AAA">
            <w:pPr>
              <w:rPr>
                <w:sz w:val="16"/>
              </w:rPr>
            </w:pPr>
          </w:p>
        </w:tc>
        <w:tc>
          <w:tcPr>
            <w:tcW w:w="0" w:type="auto"/>
          </w:tcPr>
          <w:p w14:paraId="7B4990EA" w14:textId="77777777" w:rsidR="00953AAA" w:rsidRPr="00EE2C4A" w:rsidRDefault="00953AAA">
            <w:pPr>
              <w:rPr>
                <w:sz w:val="16"/>
              </w:rPr>
            </w:pPr>
          </w:p>
        </w:tc>
      </w:tr>
      <w:tr w:rsidR="000A7E7D" w:rsidRPr="00EE2C4A" w14:paraId="328F64C2" w14:textId="77777777" w:rsidTr="00EE2C4A">
        <w:tc>
          <w:tcPr>
            <w:tcW w:w="0" w:type="auto"/>
          </w:tcPr>
          <w:p w14:paraId="2A067E96" w14:textId="77777777" w:rsidR="000A7E7D" w:rsidRPr="00EE2C4A" w:rsidRDefault="00953AAA">
            <w:pPr>
              <w:rPr>
                <w:sz w:val="16"/>
              </w:rPr>
            </w:pPr>
            <w:r w:rsidRPr="00EE2C4A">
              <w:rPr>
                <w:sz w:val="16"/>
              </w:rPr>
              <w:lastRenderedPageBreak/>
              <w:t>8</w:t>
            </w:r>
          </w:p>
        </w:tc>
        <w:tc>
          <w:tcPr>
            <w:tcW w:w="0" w:type="auto"/>
          </w:tcPr>
          <w:p w14:paraId="563313A9" w14:textId="77777777" w:rsidR="000A7E7D" w:rsidRPr="00EE2C4A" w:rsidRDefault="00953AAA">
            <w:pPr>
              <w:rPr>
                <w:sz w:val="16"/>
              </w:rPr>
            </w:pPr>
            <w:r w:rsidRPr="00EE2C4A">
              <w:rPr>
                <w:rStyle w:val="bold"/>
                <w:sz w:val="16"/>
              </w:rPr>
              <w:t>Instalar equipo en ubicación técnica</w:t>
            </w:r>
          </w:p>
        </w:tc>
        <w:tc>
          <w:tcPr>
            <w:tcW w:w="0" w:type="auto"/>
          </w:tcPr>
          <w:p w14:paraId="4478B839" w14:textId="77777777" w:rsidR="00EE2C4A" w:rsidRPr="00EE2C4A" w:rsidRDefault="00953AAA">
            <w:pPr>
              <w:rPr>
                <w:sz w:val="16"/>
              </w:rPr>
            </w:pPr>
            <w:r w:rsidRPr="00EE2C4A">
              <w:rPr>
                <w:sz w:val="16"/>
              </w:rPr>
              <w:t xml:space="preserve">El </w:t>
            </w:r>
            <w:r w:rsidRPr="00EE2C4A">
              <w:rPr>
                <w:rStyle w:val="screenelement"/>
                <w:sz w:val="16"/>
              </w:rPr>
              <w:t>Modificar objeto técnico: &lt;ID de equipo&gt;</w:t>
            </w:r>
            <w:r w:rsidRPr="00EE2C4A">
              <w:rPr>
                <w:sz w:val="16"/>
              </w:rPr>
              <w:t xml:space="preserve"> , navegue hasta la pantalla </w:t>
            </w:r>
            <w:r w:rsidRPr="00EE2C4A">
              <w:rPr>
                <w:rStyle w:val="screenelement"/>
                <w:sz w:val="16"/>
              </w:rPr>
              <w:t>Estructura</w:t>
            </w:r>
            <w:r w:rsidRPr="00EE2C4A">
              <w:rPr>
                <w:sz w:val="16"/>
              </w:rPr>
              <w:t xml:space="preserve"> sección.</w:t>
            </w:r>
          </w:p>
          <w:p w14:paraId="4A179041" w14:textId="77777777" w:rsidR="00EE2C4A" w:rsidRPr="00EE2C4A" w:rsidRDefault="00953AAA">
            <w:pPr>
              <w:rPr>
                <w:sz w:val="16"/>
              </w:rPr>
            </w:pPr>
            <w:r w:rsidRPr="00EE2C4A">
              <w:rPr>
                <w:sz w:val="16"/>
              </w:rPr>
              <w:t xml:space="preserve">Seleccionar </w:t>
            </w:r>
            <w:r w:rsidRPr="00EE2C4A">
              <w:rPr>
                <w:rStyle w:val="screenelement"/>
                <w:sz w:val="16"/>
              </w:rPr>
              <w:t>Modificar estructura: Instalar</w:t>
            </w:r>
            <w:r w:rsidRPr="00EE2C4A">
              <w:rPr>
                <w:sz w:val="16"/>
              </w:rPr>
              <w:t xml:space="preserve"> .</w:t>
            </w:r>
          </w:p>
          <w:p w14:paraId="4F33D750" w14:textId="77777777" w:rsidR="00EE2C4A" w:rsidRPr="00EE2C4A" w:rsidRDefault="00953AAA">
            <w:pPr>
              <w:rPr>
                <w:sz w:val="16"/>
              </w:rPr>
            </w:pPr>
            <w:r w:rsidRPr="00EE2C4A">
              <w:rPr>
                <w:sz w:val="16"/>
              </w:rPr>
              <w:t xml:space="preserve">El </w:t>
            </w:r>
            <w:r w:rsidRPr="00EE2C4A">
              <w:rPr>
                <w:rStyle w:val="screenelement"/>
                <w:sz w:val="16"/>
              </w:rPr>
              <w:t>Modificar lugar de montaje</w:t>
            </w:r>
            <w:r w:rsidRPr="00EE2C4A">
              <w:rPr>
                <w:sz w:val="16"/>
              </w:rPr>
              <w:t xml:space="preserve"> actualice las siguientes entradas:</w:t>
            </w:r>
          </w:p>
          <w:p w14:paraId="00038CA1" w14:textId="77777777" w:rsidR="00EE2C4A" w:rsidRPr="00EE2C4A" w:rsidRDefault="00953AAA">
            <w:pPr>
              <w:rPr>
                <w:sz w:val="16"/>
              </w:rPr>
            </w:pPr>
            <w:r w:rsidRPr="00EE2C4A">
              <w:rPr>
                <w:rStyle w:val="screenelement"/>
                <w:sz w:val="16"/>
              </w:rPr>
              <w:t>Objeto técnico superior</w:t>
            </w:r>
            <w:r w:rsidRPr="00EE2C4A">
              <w:rPr>
                <w:sz w:val="16"/>
              </w:rPr>
              <w:t xml:space="preserve"> : </w:t>
            </w:r>
            <w:r w:rsidRPr="00EE2C4A">
              <w:rPr>
                <w:rStyle w:val="userinput"/>
                <w:sz w:val="16"/>
              </w:rPr>
              <w:t>ZZ01-001</w:t>
            </w:r>
          </w:p>
          <w:p w14:paraId="05CF93F9" w14:textId="77777777" w:rsidR="00EE2C4A" w:rsidRPr="00EE2C4A" w:rsidRDefault="00953AAA">
            <w:pPr>
              <w:rPr>
                <w:sz w:val="16"/>
              </w:rPr>
            </w:pPr>
            <w:r w:rsidRPr="00EE2C4A">
              <w:rPr>
                <w:rStyle w:val="screenelement"/>
                <w:sz w:val="16"/>
              </w:rPr>
              <w:t>Posición</w:t>
            </w:r>
            <w:r w:rsidRPr="00EE2C4A">
              <w:rPr>
                <w:sz w:val="16"/>
              </w:rPr>
              <w:t xml:space="preserve"> : &lt;dejar en blanco&gt;</w:t>
            </w:r>
          </w:p>
          <w:p w14:paraId="67787B99" w14:textId="77777777" w:rsidR="00EE2C4A" w:rsidRPr="00EE2C4A" w:rsidRDefault="00953AAA">
            <w:pPr>
              <w:rPr>
                <w:sz w:val="16"/>
              </w:rPr>
            </w:pPr>
            <w:r w:rsidRPr="00EE2C4A">
              <w:rPr>
                <w:rStyle w:val="screenelement"/>
                <w:sz w:val="16"/>
              </w:rPr>
              <w:t>Fecha/hora de instalación</w:t>
            </w:r>
            <w:r w:rsidRPr="00EE2C4A">
              <w:rPr>
                <w:sz w:val="16"/>
              </w:rPr>
              <w:t xml:space="preserve"> : &lt;mantener propuesta de sistema&gt;</w:t>
            </w:r>
          </w:p>
          <w:p w14:paraId="40B55943" w14:textId="77777777" w:rsidR="00EE2C4A" w:rsidRPr="00EE2C4A" w:rsidRDefault="00953AAA">
            <w:pPr>
              <w:rPr>
                <w:sz w:val="16"/>
              </w:rPr>
            </w:pPr>
            <w:r w:rsidRPr="00EE2C4A">
              <w:rPr>
                <w:sz w:val="16"/>
              </w:rPr>
              <w:t xml:space="preserve">Seleccionar </w:t>
            </w:r>
            <w:r w:rsidRPr="00EE2C4A">
              <w:rPr>
                <w:rStyle w:val="screenelement"/>
                <w:sz w:val="16"/>
              </w:rPr>
              <w:t>OK</w:t>
            </w:r>
            <w:r w:rsidRPr="00EE2C4A">
              <w:rPr>
                <w:sz w:val="16"/>
              </w:rPr>
              <w:t xml:space="preserve"> .</w:t>
            </w:r>
          </w:p>
          <w:p w14:paraId="69826CAC" w14:textId="142A957B" w:rsidR="000A7E7D" w:rsidRPr="00EE2C4A" w:rsidRDefault="00953AAA">
            <w:pPr>
              <w:rPr>
                <w:sz w:val="16"/>
              </w:rPr>
            </w:pPr>
            <w:r w:rsidRPr="00EE2C4A">
              <w:rPr>
                <w:sz w:val="16"/>
              </w:rPr>
              <w:t xml:space="preserve">Seleccionar </w:t>
            </w:r>
            <w:r w:rsidRPr="00EE2C4A">
              <w:rPr>
                <w:rStyle w:val="screenelement"/>
                <w:sz w:val="16"/>
              </w:rPr>
              <w:t>Grabar</w:t>
            </w:r>
            <w:r w:rsidRPr="00EE2C4A">
              <w:rPr>
                <w:sz w:val="16"/>
              </w:rPr>
              <w:t xml:space="preserve"> .</w:t>
            </w:r>
          </w:p>
        </w:tc>
        <w:tc>
          <w:tcPr>
            <w:tcW w:w="0" w:type="auto"/>
          </w:tcPr>
          <w:p w14:paraId="4B8FF114" w14:textId="77777777" w:rsidR="00953AAA" w:rsidRPr="00EE2C4A" w:rsidRDefault="00953AAA">
            <w:pPr>
              <w:rPr>
                <w:sz w:val="16"/>
              </w:rPr>
            </w:pPr>
          </w:p>
        </w:tc>
        <w:tc>
          <w:tcPr>
            <w:tcW w:w="0" w:type="auto"/>
          </w:tcPr>
          <w:p w14:paraId="6C206A00" w14:textId="77777777" w:rsidR="00953AAA" w:rsidRPr="00EE2C4A" w:rsidRDefault="00953AAA">
            <w:pPr>
              <w:rPr>
                <w:sz w:val="16"/>
              </w:rPr>
            </w:pPr>
          </w:p>
        </w:tc>
      </w:tr>
    </w:tbl>
    <w:p w14:paraId="4219298A" w14:textId="77777777" w:rsidR="00953AAA" w:rsidRDefault="00953AAA"/>
    <w:p w14:paraId="20AB9F28" w14:textId="77777777" w:rsidR="00EE2C4A" w:rsidRDefault="00EE2C4A"/>
    <w:p w14:paraId="4FD8044B" w14:textId="77777777" w:rsidR="00EE2C4A" w:rsidRDefault="00EE2C4A"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E2C4A" w14:paraId="69988D1D"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2D2989BD" w14:textId="77777777" w:rsidR="00EE2C4A" w:rsidRDefault="00EE2C4A" w:rsidP="00C17CA1">
            <w:r>
              <w:t>Type Style</w:t>
            </w:r>
          </w:p>
        </w:tc>
        <w:tc>
          <w:tcPr>
            <w:tcW w:w="11598" w:type="dxa"/>
          </w:tcPr>
          <w:p w14:paraId="2D95DEFE" w14:textId="77777777" w:rsidR="00EE2C4A" w:rsidRDefault="00EE2C4A" w:rsidP="00C17CA1">
            <w:r>
              <w:t>Description</w:t>
            </w:r>
          </w:p>
        </w:tc>
      </w:tr>
      <w:tr w:rsidR="00EE2C4A" w:rsidRPr="001B5034" w14:paraId="78DBFA9C"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C6A7F62" w14:textId="77777777" w:rsidR="00EE2C4A" w:rsidRPr="001B5034" w:rsidRDefault="00EE2C4A" w:rsidP="00C17CA1">
            <w:r w:rsidRPr="00601DC2">
              <w:rPr>
                <w:rStyle w:val="SAPScreenElement"/>
              </w:rPr>
              <w:t>Example</w:t>
            </w:r>
          </w:p>
        </w:tc>
        <w:tc>
          <w:tcPr>
            <w:tcW w:w="11598" w:type="dxa"/>
          </w:tcPr>
          <w:p w14:paraId="3CA59104" w14:textId="77777777" w:rsidR="00EE2C4A" w:rsidRDefault="00EE2C4A" w:rsidP="00C17CA1">
            <w:r w:rsidRPr="001B5034">
              <w:t>Words or characters quoted from the screen. These include field names, screen titles, pushbuttons labels, menu names, menu paths, and menu options.</w:t>
            </w:r>
          </w:p>
          <w:p w14:paraId="36B92C0F" w14:textId="77777777" w:rsidR="00EE2C4A" w:rsidRPr="001B5034" w:rsidRDefault="00EE2C4A" w:rsidP="00C17CA1">
            <w:r>
              <w:t>Textual c</w:t>
            </w:r>
            <w:r w:rsidRPr="001B5034">
              <w:t xml:space="preserve">ross-references to other </w:t>
            </w:r>
            <w:r>
              <w:t>documents</w:t>
            </w:r>
            <w:r w:rsidRPr="001B5034">
              <w:t>.</w:t>
            </w:r>
          </w:p>
        </w:tc>
      </w:tr>
      <w:tr w:rsidR="00EE2C4A" w:rsidRPr="001B5034" w14:paraId="10FFAD9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A2A3799" w14:textId="77777777" w:rsidR="00EE2C4A" w:rsidRPr="005A5AB7" w:rsidRDefault="00EE2C4A" w:rsidP="00C17CA1">
            <w:pPr>
              <w:rPr>
                <w:rStyle w:val="SAPEmphasis"/>
              </w:rPr>
            </w:pPr>
            <w:r w:rsidRPr="00D61EBC">
              <w:rPr>
                <w:rStyle w:val="SAPEmphasis"/>
              </w:rPr>
              <w:t>Example</w:t>
            </w:r>
          </w:p>
        </w:tc>
        <w:tc>
          <w:tcPr>
            <w:tcW w:w="11598" w:type="dxa"/>
          </w:tcPr>
          <w:p w14:paraId="30A3A50D" w14:textId="77777777" w:rsidR="00EE2C4A" w:rsidRPr="001B5034" w:rsidRDefault="00EE2C4A" w:rsidP="00C17CA1">
            <w:r w:rsidRPr="001B5034">
              <w:t xml:space="preserve">Emphasized words or </w:t>
            </w:r>
            <w:r>
              <w:t>expressions.</w:t>
            </w:r>
          </w:p>
        </w:tc>
      </w:tr>
      <w:tr w:rsidR="00EE2C4A" w:rsidRPr="001B5034" w14:paraId="3675B439"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BB3CA88" w14:textId="77777777" w:rsidR="00EE2C4A" w:rsidRPr="001B5034" w:rsidRDefault="00EE2C4A" w:rsidP="00C17CA1">
            <w:r w:rsidRPr="009A20CD">
              <w:rPr>
                <w:rStyle w:val="SAPMonospace"/>
              </w:rPr>
              <w:t>EXAMPLE</w:t>
            </w:r>
          </w:p>
        </w:tc>
        <w:tc>
          <w:tcPr>
            <w:tcW w:w="11598" w:type="dxa"/>
          </w:tcPr>
          <w:p w14:paraId="7B6D9839" w14:textId="77777777" w:rsidR="00EE2C4A" w:rsidRPr="001B5034" w:rsidRDefault="00EE2C4A"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E2C4A" w:rsidRPr="001B5034" w14:paraId="60A4144C"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C8FCFBD" w14:textId="77777777" w:rsidR="00EE2C4A" w:rsidRPr="005411A0" w:rsidRDefault="00EE2C4A" w:rsidP="00C17CA1">
            <w:pPr>
              <w:rPr>
                <w:rStyle w:val="SAPMonospace"/>
              </w:rPr>
            </w:pPr>
            <w:r w:rsidRPr="005411A0">
              <w:rPr>
                <w:rStyle w:val="SAPMonospace"/>
              </w:rPr>
              <w:t>Example</w:t>
            </w:r>
          </w:p>
        </w:tc>
        <w:tc>
          <w:tcPr>
            <w:tcW w:w="11598" w:type="dxa"/>
          </w:tcPr>
          <w:p w14:paraId="1421681E" w14:textId="77777777" w:rsidR="00EE2C4A" w:rsidRPr="001B5034" w:rsidRDefault="00EE2C4A" w:rsidP="00C17CA1">
            <w:r w:rsidRPr="001B5034">
              <w:t>Output on the screen. This includes file and directory names and their paths, messages, names of variables and parameters, source text, and names of installation, upgrade and database tools.</w:t>
            </w:r>
          </w:p>
        </w:tc>
      </w:tr>
      <w:tr w:rsidR="00EE2C4A" w:rsidRPr="001B5034" w14:paraId="274085A2"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1AB99CE" w14:textId="77777777" w:rsidR="00EE2C4A" w:rsidRPr="005A5AB7" w:rsidRDefault="00EE2C4A" w:rsidP="00C17CA1">
            <w:pPr>
              <w:rPr>
                <w:rStyle w:val="SAPEmphasis"/>
              </w:rPr>
            </w:pPr>
            <w:r w:rsidRPr="006F3BFA">
              <w:rPr>
                <w:rStyle w:val="SAPUserEntry"/>
              </w:rPr>
              <w:t>Example</w:t>
            </w:r>
          </w:p>
        </w:tc>
        <w:tc>
          <w:tcPr>
            <w:tcW w:w="11598" w:type="dxa"/>
          </w:tcPr>
          <w:p w14:paraId="7F38206A" w14:textId="77777777" w:rsidR="00EE2C4A" w:rsidRPr="001B5034" w:rsidRDefault="00EE2C4A" w:rsidP="00C17CA1">
            <w:r w:rsidRPr="001B5034">
              <w:t>Exact user entry. These are words or characters that you enter in the system exactly as they appear in the documentation.</w:t>
            </w:r>
          </w:p>
        </w:tc>
      </w:tr>
      <w:tr w:rsidR="00EE2C4A" w:rsidRPr="001B5034" w14:paraId="21BD04FF"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1536CE4" w14:textId="77777777" w:rsidR="00EE2C4A" w:rsidRPr="006F3BFA" w:rsidRDefault="00EE2C4A" w:rsidP="00C17CA1">
            <w:pPr>
              <w:rPr>
                <w:rStyle w:val="SAPUserEntry"/>
              </w:rPr>
            </w:pPr>
            <w:r w:rsidRPr="006F3BFA">
              <w:rPr>
                <w:rStyle w:val="SAPUserEntry"/>
              </w:rPr>
              <w:t>&lt;Example&gt;</w:t>
            </w:r>
          </w:p>
        </w:tc>
        <w:tc>
          <w:tcPr>
            <w:tcW w:w="11598" w:type="dxa"/>
          </w:tcPr>
          <w:p w14:paraId="28856D40" w14:textId="77777777" w:rsidR="00EE2C4A" w:rsidRPr="001B5034" w:rsidRDefault="00EE2C4A" w:rsidP="00C17CA1">
            <w:r w:rsidRPr="001B5034">
              <w:t>Variable user entry. Angle brackets indicate that you replace these words and characters with appropriate entries to make entries in the system.</w:t>
            </w:r>
          </w:p>
        </w:tc>
      </w:tr>
      <w:tr w:rsidR="00EE2C4A" w:rsidRPr="001B5034" w14:paraId="3370185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B756ED2" w14:textId="77777777" w:rsidR="00EE2C4A" w:rsidRPr="00601DC2" w:rsidRDefault="00EE2C4A" w:rsidP="00C17CA1">
            <w:pPr>
              <w:rPr>
                <w:rStyle w:val="SAPKeyboard"/>
              </w:rPr>
            </w:pPr>
            <w:r w:rsidRPr="005E595C">
              <w:rPr>
                <w:rStyle w:val="SAPKeyboard"/>
              </w:rPr>
              <w:t>EXAMPLE</w:t>
            </w:r>
          </w:p>
        </w:tc>
        <w:tc>
          <w:tcPr>
            <w:tcW w:w="11598" w:type="dxa"/>
          </w:tcPr>
          <w:p w14:paraId="1329535F" w14:textId="77777777" w:rsidR="00EE2C4A" w:rsidRPr="001B5034" w:rsidRDefault="00EE2C4A"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627740" w14:textId="77777777" w:rsidR="00EE2C4A" w:rsidRDefault="00EE2C4A" w:rsidP="00667306"/>
    <w:p w14:paraId="5285D48D" w14:textId="77777777" w:rsidR="00EE2C4A" w:rsidRPr="00416A0C" w:rsidRDefault="00EE2C4A" w:rsidP="00667306">
      <w:pPr>
        <w:sectPr w:rsidR="00EE2C4A" w:rsidRPr="00416A0C" w:rsidSect="00EE2C4A">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E2C4A" w14:paraId="4588E2C3" w14:textId="77777777" w:rsidTr="00C17CA1">
        <w:trPr>
          <w:trHeight w:hRule="exact" w:val="227"/>
        </w:trPr>
        <w:tc>
          <w:tcPr>
            <w:tcW w:w="3969" w:type="dxa"/>
            <w:tcMar>
              <w:top w:w="0" w:type="dxa"/>
              <w:bottom w:w="0" w:type="dxa"/>
            </w:tcMar>
          </w:tcPr>
          <w:p w14:paraId="7337FA43" w14:textId="77777777" w:rsidR="00EE2C4A" w:rsidRDefault="00EE2C4A" w:rsidP="00C17CA1"/>
        </w:tc>
      </w:tr>
      <w:tr w:rsidR="00EE2C4A" w14:paraId="7CAB69AC" w14:textId="77777777" w:rsidTr="00C17CA1">
        <w:trPr>
          <w:trHeight w:hRule="exact" w:val="1134"/>
        </w:trPr>
        <w:tc>
          <w:tcPr>
            <w:tcW w:w="3969" w:type="dxa"/>
            <w:shd w:val="clear" w:color="auto" w:fill="FFFFFF" w:themeFill="background1"/>
          </w:tcPr>
          <w:p w14:paraId="2F702796" w14:textId="77777777" w:rsidR="00EE2C4A" w:rsidRDefault="00EE2C4A" w:rsidP="00C17CA1">
            <w:pPr>
              <w:pStyle w:val="SAPLastPageGray"/>
            </w:pPr>
            <w:r w:rsidRPr="00447440">
              <w:rPr>
                <w:color w:val="auto"/>
              </w:rPr>
              <w:t>www.sap.com</w:t>
            </w:r>
            <w:r>
              <w:t>/contactsap</w:t>
            </w:r>
          </w:p>
        </w:tc>
      </w:tr>
      <w:tr w:rsidR="00EE2C4A" w14:paraId="124C74E5" w14:textId="77777777" w:rsidTr="00C17CA1">
        <w:trPr>
          <w:trHeight w:val="8120"/>
        </w:trPr>
        <w:tc>
          <w:tcPr>
            <w:tcW w:w="3969" w:type="dxa"/>
            <w:shd w:val="clear" w:color="auto" w:fill="FFFFFF" w:themeFill="background1"/>
            <w:vAlign w:val="bottom"/>
          </w:tcPr>
          <w:p w14:paraId="5701F6ED" w14:textId="77777777" w:rsidR="00EE2C4A" w:rsidRPr="00CD309F" w:rsidRDefault="00EE2C4A" w:rsidP="00C17CA1">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016ABD4A" w14:textId="77777777" w:rsidR="00EE2C4A" w:rsidRDefault="00EE2C4A" w:rsidP="00C17CA1">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6EC7587" w14:textId="77777777" w:rsidR="00EE2C4A" w:rsidRPr="00F42CDC" w:rsidRDefault="00EE2C4A"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65BE58" w14:textId="77777777" w:rsidR="00EE2C4A" w:rsidRPr="00F42CDC" w:rsidRDefault="00EE2C4A"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44168E" w14:textId="77777777" w:rsidR="00EE2C4A" w:rsidRPr="00F42CDC" w:rsidRDefault="00EE2C4A"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21FE3C" w14:textId="3E4625F0" w:rsidR="00EE2C4A" w:rsidRDefault="00EE2C4A" w:rsidP="00C17CA1">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18230390" w14:textId="77777777" w:rsidR="00EE2C4A" w:rsidRPr="00907380" w:rsidRDefault="00EE2C4A" w:rsidP="00C17CA1">
            <w:pPr>
              <w:pStyle w:val="SAPMaterialNumber"/>
            </w:pPr>
          </w:p>
        </w:tc>
      </w:tr>
    </w:tbl>
    <w:p w14:paraId="1A2D36E8" w14:textId="77777777" w:rsidR="00EE2C4A" w:rsidRPr="00667306" w:rsidRDefault="00EE2C4A" w:rsidP="00667306">
      <w:pPr>
        <w:pStyle w:val="SAPLastPageNormal"/>
        <w:rPr>
          <w:lang w:val="en-US"/>
        </w:rPr>
      </w:pPr>
      <w:r>
        <w:rPr>
          <w:noProof/>
        </w:rPr>
        <w:drawing>
          <wp:anchor distT="0" distB="0" distL="114300" distR="114300" simplePos="0" relativeHeight="251662336" behindDoc="1" locked="0" layoutInCell="1" allowOverlap="1" wp14:anchorId="53A02138" wp14:editId="4127515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E2C4A" w:rsidRPr="00667306" w:rsidSect="00EE2C4A">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78CDC" w14:textId="77777777" w:rsidR="00953AAA" w:rsidRDefault="00953AAA">
      <w:pPr>
        <w:spacing w:before="0" w:after="0" w:line="240" w:lineRule="auto"/>
      </w:pPr>
      <w:r>
        <w:separator/>
      </w:r>
    </w:p>
  </w:endnote>
  <w:endnote w:type="continuationSeparator" w:id="0">
    <w:p w14:paraId="72478208" w14:textId="77777777" w:rsidR="00953AAA" w:rsidRDefault="00953A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380A" w14:textId="77777777" w:rsidR="00EE2C4A" w:rsidRDefault="00EE2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E2C4A" w:rsidRPr="005D1853" w14:paraId="0C268FEB" w14:textId="77777777" w:rsidTr="002C1B64">
      <w:tc>
        <w:tcPr>
          <w:tcW w:w="5245" w:type="dxa"/>
          <w:vAlign w:val="bottom"/>
        </w:tcPr>
        <w:p w14:paraId="527E0F3A" w14:textId="675FAE0C" w:rsidR="00EE2C4A" w:rsidRDefault="00EE2C4A" w:rsidP="002C1B64">
          <w:pPr>
            <w:pStyle w:val="SAPFooterleft"/>
          </w:pPr>
          <w:fldSimple w:instr=" REF maintitle \* MERGEFORMAT ">
            <w:r w:rsidRPr="00EE2C4A">
              <w:t>Crear datos maestros de mantenimiento</w:t>
            </w:r>
            <w:r>
              <w:rPr>
                <w:u w:color="000000" w:themeColor="text1"/>
              </w:rPr>
              <w:t xml:space="preserve"> para servicio - MDS (3U3)</w:t>
            </w:r>
          </w:fldSimple>
        </w:p>
        <w:p w14:paraId="491B180F" w14:textId="63458034" w:rsidR="00EE2C4A" w:rsidRPr="001B2C66" w:rsidRDefault="00EE2C4A"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2F76D82F" w14:textId="458A4F27" w:rsidR="00EE2C4A" w:rsidRPr="00860C35" w:rsidRDefault="00EE2C4A"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5049A7" w14:textId="77777777" w:rsidR="00EE2C4A" w:rsidRPr="004319A4" w:rsidRDefault="00EE2C4A"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6BF4C6" w14:textId="77777777" w:rsidR="00EE2C4A" w:rsidRDefault="00EE2C4A" w:rsidP="00D77D80">
    <w:pPr>
      <w:pStyle w:val="Footer"/>
    </w:pPr>
  </w:p>
  <w:p w14:paraId="3EB8ED73" w14:textId="77777777" w:rsidR="00EE2C4A" w:rsidRPr="00E63F4C" w:rsidRDefault="00EE2C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C011" w14:textId="77777777" w:rsidR="00EE2C4A" w:rsidRDefault="00EE2C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046B" w14:textId="77777777" w:rsidR="00EE2C4A" w:rsidRPr="00EE2C4A" w:rsidRDefault="00EE2C4A" w:rsidP="00EE2C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7D54" w14:textId="77777777" w:rsidR="00EE2C4A" w:rsidRPr="00EE2C4A" w:rsidRDefault="00EE2C4A" w:rsidP="00EE2C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9DF5" w14:textId="77777777" w:rsidR="00EE2C4A" w:rsidRPr="00EE2C4A" w:rsidRDefault="00EE2C4A" w:rsidP="00EE2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B0A42" w14:textId="77777777" w:rsidR="00953AAA" w:rsidRDefault="00953AAA">
      <w:pPr>
        <w:spacing w:before="0" w:after="0" w:line="240" w:lineRule="auto"/>
      </w:pPr>
      <w:r>
        <w:rPr>
          <w:color w:val="000000"/>
        </w:rPr>
        <w:separator/>
      </w:r>
    </w:p>
  </w:footnote>
  <w:footnote w:type="continuationSeparator" w:id="0">
    <w:p w14:paraId="39FF8BB3" w14:textId="77777777" w:rsidR="00953AAA" w:rsidRDefault="00953A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1677" w14:textId="77777777" w:rsidR="00EE2C4A" w:rsidRDefault="00EE2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6BCF" w14:textId="77777777" w:rsidR="00EE2C4A" w:rsidRDefault="00EE2C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5A69" w14:textId="77777777" w:rsidR="00EE2C4A" w:rsidRDefault="00EE2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105D0"/>
    <w:multiLevelType w:val="multilevel"/>
    <w:tmpl w:val="5CEA0B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E124E1"/>
    <w:multiLevelType w:val="multilevel"/>
    <w:tmpl w:val="04DCA6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66ECE"/>
    <w:multiLevelType w:val="multilevel"/>
    <w:tmpl w:val="3DB6E4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5E37FC"/>
    <w:multiLevelType w:val="multilevel"/>
    <w:tmpl w:val="F60819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22034816">
    <w:abstractNumId w:val="17"/>
  </w:num>
  <w:num w:numId="2" w16cid:durableId="1966620478">
    <w:abstractNumId w:val="19"/>
  </w:num>
  <w:num w:numId="3" w16cid:durableId="1460958655">
    <w:abstractNumId w:val="25"/>
  </w:num>
  <w:num w:numId="4" w16cid:durableId="681930584">
    <w:abstractNumId w:val="13"/>
  </w:num>
  <w:num w:numId="5" w16cid:durableId="1387994069">
    <w:abstractNumId w:val="25"/>
    <w:lvlOverride w:ilvl="0"/>
  </w:num>
  <w:num w:numId="6" w16cid:durableId="583029792">
    <w:abstractNumId w:val="25"/>
    <w:lvlOverride w:ilvl="0"/>
  </w:num>
  <w:num w:numId="7" w16cid:durableId="227424714">
    <w:abstractNumId w:val="25"/>
    <w:lvlOverride w:ilvl="0"/>
  </w:num>
  <w:num w:numId="8" w16cid:durableId="1386416556">
    <w:abstractNumId w:val="25"/>
    <w:lvlOverride w:ilvl="0"/>
  </w:num>
  <w:num w:numId="9" w16cid:durableId="1471753102">
    <w:abstractNumId w:val="9"/>
  </w:num>
  <w:num w:numId="10" w16cid:durableId="1997756356">
    <w:abstractNumId w:val="7"/>
  </w:num>
  <w:num w:numId="11" w16cid:durableId="186018320">
    <w:abstractNumId w:val="6"/>
  </w:num>
  <w:num w:numId="12" w16cid:durableId="1983339945">
    <w:abstractNumId w:val="8"/>
  </w:num>
  <w:num w:numId="13" w16cid:durableId="2049447694">
    <w:abstractNumId w:val="3"/>
  </w:num>
  <w:num w:numId="14" w16cid:durableId="859009216">
    <w:abstractNumId w:val="2"/>
  </w:num>
  <w:num w:numId="15" w16cid:durableId="602685843">
    <w:abstractNumId w:val="10"/>
  </w:num>
  <w:num w:numId="16" w16cid:durableId="964775602">
    <w:abstractNumId w:val="20"/>
  </w:num>
  <w:num w:numId="17" w16cid:durableId="1404260991">
    <w:abstractNumId w:val="23"/>
  </w:num>
  <w:num w:numId="18" w16cid:durableId="202644780">
    <w:abstractNumId w:val="5"/>
  </w:num>
  <w:num w:numId="19" w16cid:durableId="1928801786">
    <w:abstractNumId w:val="4"/>
  </w:num>
  <w:num w:numId="20" w16cid:durableId="264189425">
    <w:abstractNumId w:val="1"/>
  </w:num>
  <w:num w:numId="21" w16cid:durableId="40598752">
    <w:abstractNumId w:val="0"/>
  </w:num>
  <w:num w:numId="22" w16cid:durableId="94130484">
    <w:abstractNumId w:val="15"/>
  </w:num>
  <w:num w:numId="23" w16cid:durableId="1715546227">
    <w:abstractNumId w:val="12"/>
  </w:num>
  <w:num w:numId="24" w16cid:durableId="1512838196">
    <w:abstractNumId w:val="18"/>
  </w:num>
  <w:num w:numId="25" w16cid:durableId="708337074">
    <w:abstractNumId w:val="22"/>
  </w:num>
  <w:num w:numId="26" w16cid:durableId="866024441">
    <w:abstractNumId w:val="14"/>
  </w:num>
  <w:num w:numId="27" w16cid:durableId="650064184">
    <w:abstractNumId w:val="21"/>
  </w:num>
  <w:num w:numId="28" w16cid:durableId="1676498731">
    <w:abstractNumId w:val="8"/>
    <w:lvlOverride w:ilvl="0">
      <w:startOverride w:val="1"/>
    </w:lvlOverride>
  </w:num>
  <w:num w:numId="29" w16cid:durableId="943536067">
    <w:abstractNumId w:val="8"/>
    <w:lvlOverride w:ilvl="0">
      <w:startOverride w:val="1"/>
    </w:lvlOverride>
  </w:num>
  <w:num w:numId="30" w16cid:durableId="966934844">
    <w:abstractNumId w:val="11"/>
  </w:num>
  <w:num w:numId="31" w16cid:durableId="843281451">
    <w:abstractNumId w:val="24"/>
  </w:num>
  <w:num w:numId="32" w16cid:durableId="275646978">
    <w:abstractNumId w:val="16"/>
  </w:num>
  <w:num w:numId="33" w16cid:durableId="1022517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41512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A7E7D"/>
    <w:rsid w:val="000A7E7D"/>
    <w:rsid w:val="0038715D"/>
    <w:rsid w:val="00953AAA"/>
    <w:rsid w:val="00EE2C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F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C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E2C4A"/>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E2C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E2C4A"/>
    <w:pPr>
      <w:numPr>
        <w:ilvl w:val="2"/>
      </w:numPr>
      <w:ind w:left="1134" w:hanging="1134"/>
      <w:outlineLvl w:val="2"/>
    </w:pPr>
    <w:rPr>
      <w:bCs/>
    </w:rPr>
  </w:style>
  <w:style w:type="paragraph" w:styleId="Heading4">
    <w:name w:val="heading 4"/>
    <w:basedOn w:val="Heading2"/>
    <w:next w:val="Normal"/>
    <w:link w:val="Heading4Char"/>
    <w:unhideWhenUsed/>
    <w:qFormat/>
    <w:rsid w:val="00EE2C4A"/>
    <w:pPr>
      <w:numPr>
        <w:ilvl w:val="3"/>
      </w:numPr>
      <w:ind w:left="1418" w:hanging="1418"/>
      <w:outlineLvl w:val="3"/>
    </w:pPr>
    <w:rPr>
      <w:bCs/>
      <w:iCs/>
    </w:rPr>
  </w:style>
  <w:style w:type="paragraph" w:styleId="Heading5">
    <w:name w:val="heading 5"/>
    <w:basedOn w:val="Heading2"/>
    <w:next w:val="Normal"/>
    <w:link w:val="Heading5Char"/>
    <w:unhideWhenUsed/>
    <w:qFormat/>
    <w:rsid w:val="00EE2C4A"/>
    <w:pPr>
      <w:numPr>
        <w:ilvl w:val="4"/>
      </w:numPr>
      <w:ind w:left="1701" w:hanging="1701"/>
      <w:outlineLvl w:val="4"/>
    </w:pPr>
  </w:style>
  <w:style w:type="paragraph" w:styleId="Heading6">
    <w:name w:val="heading 6"/>
    <w:basedOn w:val="Heading2"/>
    <w:next w:val="Normal"/>
    <w:link w:val="Heading6Char"/>
    <w:uiPriority w:val="9"/>
    <w:unhideWhenUsed/>
    <w:rsid w:val="00EE2C4A"/>
    <w:pPr>
      <w:numPr>
        <w:ilvl w:val="5"/>
      </w:numPr>
      <w:ind w:left="1871" w:hanging="1871"/>
      <w:outlineLvl w:val="5"/>
    </w:pPr>
    <w:rPr>
      <w:iCs/>
    </w:rPr>
  </w:style>
  <w:style w:type="paragraph" w:styleId="Heading7">
    <w:name w:val="heading 7"/>
    <w:basedOn w:val="Heading2"/>
    <w:next w:val="Normal"/>
    <w:link w:val="Heading7Char"/>
    <w:uiPriority w:val="9"/>
    <w:unhideWhenUsed/>
    <w:rsid w:val="00EE2C4A"/>
    <w:pPr>
      <w:numPr>
        <w:ilvl w:val="6"/>
      </w:numPr>
      <w:ind w:left="1985" w:hanging="1985"/>
      <w:outlineLvl w:val="6"/>
    </w:pPr>
    <w:rPr>
      <w:iCs/>
    </w:rPr>
  </w:style>
  <w:style w:type="paragraph" w:styleId="Heading8">
    <w:name w:val="heading 8"/>
    <w:basedOn w:val="Heading2"/>
    <w:next w:val="Normal"/>
    <w:link w:val="Heading8Char"/>
    <w:uiPriority w:val="9"/>
    <w:unhideWhenUsed/>
    <w:rsid w:val="00EE2C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E2C4A"/>
    <w:pPr>
      <w:numPr>
        <w:ilvl w:val="8"/>
      </w:numPr>
      <w:ind w:left="2495" w:hanging="2495"/>
      <w:outlineLvl w:val="8"/>
    </w:pPr>
    <w:rPr>
      <w:iCs/>
      <w:szCs w:val="20"/>
    </w:rPr>
  </w:style>
  <w:style w:type="character" w:default="1" w:styleId="DefaultParagraphFont">
    <w:name w:val="Default Paragraph Font"/>
    <w:uiPriority w:val="1"/>
    <w:semiHidden/>
    <w:unhideWhenUsed/>
    <w:rsid w:val="00EE2C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C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E2C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E2C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E2C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E2C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E2C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E2C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E2C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E2C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E2C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E2C4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E2C4A"/>
    <w:rPr>
      <w:rFonts w:ascii="BentonSans Medium" w:hAnsi="BentonSans Medium"/>
      <w:sz w:val="20"/>
    </w:rPr>
  </w:style>
  <w:style w:type="paragraph" w:customStyle="1" w:styleId="SAPMainTitle">
    <w:name w:val="SAP_MainTitle"/>
    <w:basedOn w:val="Normal"/>
    <w:next w:val="SAPSubTitle"/>
    <w:rsid w:val="00EE2C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E2C4A"/>
    <w:pPr>
      <w:spacing w:before="120"/>
    </w:pPr>
    <w:rPr>
      <w:color w:val="000000" w:themeColor="text1"/>
      <w:sz w:val="28"/>
    </w:rPr>
  </w:style>
  <w:style w:type="paragraph" w:customStyle="1" w:styleId="SAPSecurityLevel">
    <w:name w:val="SAP_SecurityLevel"/>
    <w:basedOn w:val="SAPMainTitle"/>
    <w:locked/>
    <w:rsid w:val="00EE2C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E2C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E2C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E2C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2C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C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E2C4A"/>
    <w:pPr>
      <w:spacing w:before="1080"/>
    </w:pPr>
    <w:rPr>
      <w:b/>
      <w:color w:val="999999"/>
      <w:sz w:val="20"/>
    </w:rPr>
  </w:style>
  <w:style w:type="paragraph" w:customStyle="1" w:styleId="SAPTargetAudience">
    <w:name w:val="SAP_TargetAudience"/>
    <w:basedOn w:val="Normal"/>
    <w:locked/>
    <w:rsid w:val="00EE2C4A"/>
    <w:pPr>
      <w:ind w:left="170" w:right="170"/>
    </w:pPr>
  </w:style>
  <w:style w:type="paragraph" w:customStyle="1" w:styleId="SAPHeading1NoNumber">
    <w:name w:val="SAP_Heading1NoNumber"/>
    <w:basedOn w:val="Heading1"/>
    <w:next w:val="Normal"/>
    <w:locked/>
    <w:rsid w:val="00EE2C4A"/>
    <w:pPr>
      <w:numPr>
        <w:numId w:val="0"/>
      </w:numPr>
      <w:outlineLvl w:val="9"/>
    </w:pPr>
  </w:style>
  <w:style w:type="table" w:customStyle="1" w:styleId="LightShading1">
    <w:name w:val="Light Shading1"/>
    <w:basedOn w:val="TableNormal"/>
    <w:uiPriority w:val="60"/>
    <w:locked/>
    <w:rsid w:val="00EE2C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E2C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E2C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E2C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E2C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E2C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E2C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E2C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E2C4A"/>
    <w:pPr>
      <w:keepNext w:val="0"/>
      <w:spacing w:before="0"/>
    </w:pPr>
  </w:style>
  <w:style w:type="paragraph" w:styleId="TOC1">
    <w:name w:val="toc 1"/>
    <w:basedOn w:val="Normal"/>
    <w:autoRedefine/>
    <w:uiPriority w:val="39"/>
    <w:unhideWhenUsed/>
    <w:rsid w:val="00EE2C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E2C4A"/>
    <w:pPr>
      <w:keepNext w:val="0"/>
      <w:tabs>
        <w:tab w:val="left" w:pos="1418"/>
      </w:tabs>
      <w:spacing w:before="0"/>
      <w:ind w:left="1418" w:hanging="794"/>
    </w:pPr>
  </w:style>
  <w:style w:type="paragraph" w:styleId="TOC4">
    <w:name w:val="toc 4"/>
    <w:basedOn w:val="TOC3"/>
    <w:next w:val="Normal"/>
    <w:autoRedefine/>
    <w:uiPriority w:val="39"/>
    <w:unhideWhenUsed/>
    <w:rsid w:val="00EE2C4A"/>
    <w:pPr>
      <w:tabs>
        <w:tab w:val="left" w:pos="1985"/>
      </w:tabs>
      <w:ind w:right="851"/>
    </w:pPr>
  </w:style>
  <w:style w:type="paragraph" w:styleId="TOC5">
    <w:name w:val="toc 5"/>
    <w:basedOn w:val="TOC4"/>
    <w:next w:val="Normal"/>
    <w:autoRedefine/>
    <w:uiPriority w:val="39"/>
    <w:unhideWhenUsed/>
    <w:rsid w:val="00EE2C4A"/>
  </w:style>
  <w:style w:type="paragraph" w:customStyle="1" w:styleId="SAPKeyblockTitle">
    <w:name w:val="SAP_KeyblockTitle"/>
    <w:basedOn w:val="Normal"/>
    <w:next w:val="Normal"/>
    <w:qFormat/>
    <w:rsid w:val="00EE2C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E2C4A"/>
    <w:pPr>
      <w:ind w:left="680"/>
    </w:pPr>
  </w:style>
  <w:style w:type="paragraph" w:styleId="ListContinue">
    <w:name w:val="List Continue"/>
    <w:basedOn w:val="Normal"/>
    <w:uiPriority w:val="99"/>
    <w:qFormat/>
    <w:rsid w:val="00EE2C4A"/>
    <w:pPr>
      <w:ind w:left="340"/>
    </w:pPr>
  </w:style>
  <w:style w:type="paragraph" w:styleId="ListContinue2">
    <w:name w:val="List Continue 2"/>
    <w:basedOn w:val="Normal"/>
    <w:uiPriority w:val="99"/>
    <w:qFormat/>
    <w:rsid w:val="00EE2C4A"/>
    <w:pPr>
      <w:ind w:left="680"/>
    </w:pPr>
  </w:style>
  <w:style w:type="paragraph" w:styleId="ListContinue3">
    <w:name w:val="List Continue 3"/>
    <w:basedOn w:val="Normal"/>
    <w:uiPriority w:val="99"/>
    <w:qFormat/>
    <w:rsid w:val="00EE2C4A"/>
    <w:pPr>
      <w:ind w:left="1021"/>
    </w:pPr>
  </w:style>
  <w:style w:type="character" w:styleId="Hyperlink">
    <w:name w:val="Hyperlink"/>
    <w:basedOn w:val="DefaultParagraphFont"/>
    <w:uiPriority w:val="99"/>
    <w:unhideWhenUsed/>
    <w:rsid w:val="00EE2C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E2C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E2C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E2C4A"/>
    <w:rPr>
      <w:rFonts w:ascii="Courier New" w:hAnsi="Courier New" w:cs="Times New Roman"/>
      <w:sz w:val="18"/>
    </w:rPr>
  </w:style>
  <w:style w:type="paragraph" w:styleId="Header">
    <w:name w:val="header"/>
    <w:basedOn w:val="Normal"/>
    <w:link w:val="HeaderChar"/>
    <w:uiPriority w:val="99"/>
    <w:unhideWhenUsed/>
    <w:rsid w:val="00EE2C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E2C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E2C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E2C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EE2C4A"/>
    <w:rPr>
      <w:rFonts w:ascii="Courier New" w:hAnsi="Courier New" w:cs="Times New Roman"/>
      <w:b/>
      <w:color w:val="45157E"/>
      <w:sz w:val="18"/>
    </w:rPr>
  </w:style>
  <w:style w:type="character" w:customStyle="1" w:styleId="SAPScreenElement">
    <w:name w:val="SAP_ScreenElement"/>
    <w:basedOn w:val="DefaultParagraphFont"/>
    <w:uiPriority w:val="1"/>
    <w:qFormat/>
    <w:rsid w:val="00EE2C4A"/>
    <w:rPr>
      <w:rFonts w:ascii="BentonSans Book Italic" w:hAnsi="BentonSans Book Italic" w:cs="Times New Roman"/>
      <w:color w:val="003283"/>
    </w:rPr>
  </w:style>
  <w:style w:type="character" w:customStyle="1" w:styleId="SAPEmphasis">
    <w:name w:val="SAP_Emphasis"/>
    <w:basedOn w:val="DefaultParagraphFont"/>
    <w:uiPriority w:val="1"/>
    <w:qFormat/>
    <w:rsid w:val="00EE2C4A"/>
    <w:rPr>
      <w:rFonts w:ascii="BentonSans Medium" w:hAnsi="BentonSans Medium" w:cs="Times New Roman"/>
      <w:sz w:val="18"/>
    </w:rPr>
  </w:style>
  <w:style w:type="character" w:customStyle="1" w:styleId="SAPKeyboard">
    <w:name w:val="SAP_Keyboard"/>
    <w:basedOn w:val="SAPMonospace"/>
    <w:uiPriority w:val="1"/>
    <w:qFormat/>
    <w:rsid w:val="00EE2C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E2C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E2C4A"/>
    <w:rPr>
      <w:rFonts w:ascii="BentonSans Bold" w:hAnsi="BentonSans Bold" w:cs="Times New Roman"/>
    </w:rPr>
  </w:style>
  <w:style w:type="character" w:customStyle="1" w:styleId="SAPFooterSecurityLevel">
    <w:name w:val="SAP_Footer_SecurityLevel"/>
    <w:basedOn w:val="DefaultParagraphFont"/>
    <w:uiPriority w:val="1"/>
    <w:locked/>
    <w:rsid w:val="00EE2C4A"/>
    <w:rPr>
      <w:rFonts w:cs="Times New Roman"/>
      <w:caps/>
      <w:spacing w:val="6"/>
    </w:rPr>
  </w:style>
  <w:style w:type="character" w:styleId="PlaceholderText">
    <w:name w:val="Placeholder Text"/>
    <w:basedOn w:val="DefaultParagraphFont"/>
    <w:uiPriority w:val="99"/>
    <w:semiHidden/>
    <w:rsid w:val="00EE2C4A"/>
    <w:rPr>
      <w:rFonts w:cs="Times New Roman"/>
      <w:color w:val="808080"/>
    </w:rPr>
  </w:style>
  <w:style w:type="paragraph" w:customStyle="1" w:styleId="SAPGraphicParagraph">
    <w:name w:val="SAP_GraphicParagraph"/>
    <w:basedOn w:val="Normal"/>
    <w:next w:val="Normal"/>
    <w:rsid w:val="00EE2C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E2C4A"/>
    <w:rPr>
      <w:rFonts w:cs="Times New Roman"/>
      <w:color w:val="96607D" w:themeColor="followedHyperlink"/>
      <w:u w:val="single"/>
    </w:rPr>
  </w:style>
  <w:style w:type="character" w:styleId="SubtleEmphasis">
    <w:name w:val="Subtle Emphasis"/>
    <w:basedOn w:val="DefaultParagraphFont"/>
    <w:uiPriority w:val="19"/>
    <w:rsid w:val="00EE2C4A"/>
    <w:rPr>
      <w:rFonts w:cs="Times New Roman"/>
      <w:i/>
      <w:iCs/>
      <w:color w:val="808080" w:themeColor="text1" w:themeTint="7F"/>
    </w:rPr>
  </w:style>
  <w:style w:type="character" w:styleId="Strong">
    <w:name w:val="Strong"/>
    <w:basedOn w:val="DefaultParagraphFont"/>
    <w:uiPriority w:val="22"/>
    <w:rsid w:val="00EE2C4A"/>
    <w:rPr>
      <w:rFonts w:cs="Times New Roman"/>
      <w:b/>
      <w:bCs/>
    </w:rPr>
  </w:style>
  <w:style w:type="paragraph" w:customStyle="1" w:styleId="SAPCopyrightShort">
    <w:name w:val="SAP_CopyrightShort"/>
    <w:basedOn w:val="Normal"/>
    <w:locked/>
    <w:rsid w:val="00EE2C4A"/>
    <w:pPr>
      <w:spacing w:before="11760" w:after="0" w:line="220" w:lineRule="exact"/>
      <w:ind w:left="-1418" w:right="-567"/>
    </w:pPr>
  </w:style>
  <w:style w:type="paragraph" w:customStyle="1" w:styleId="SAPLastPageGray">
    <w:name w:val="SAP_LastPage_Gray"/>
    <w:basedOn w:val="Normal"/>
    <w:locked/>
    <w:rsid w:val="00EE2C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E2C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E2C4A"/>
  </w:style>
  <w:style w:type="paragraph" w:styleId="List">
    <w:name w:val="List"/>
    <w:basedOn w:val="Normal"/>
    <w:uiPriority w:val="99"/>
    <w:unhideWhenUsed/>
    <w:rsid w:val="00EE2C4A"/>
    <w:pPr>
      <w:ind w:left="340" w:hanging="340"/>
      <w:contextualSpacing/>
    </w:pPr>
  </w:style>
  <w:style w:type="paragraph" w:styleId="ListBullet">
    <w:name w:val="List Bullet"/>
    <w:basedOn w:val="Normal"/>
    <w:uiPriority w:val="99"/>
    <w:qFormat/>
    <w:rsid w:val="00EE2C4A"/>
    <w:pPr>
      <w:numPr>
        <w:numId w:val="9"/>
      </w:numPr>
      <w:ind w:left="341" w:hanging="284"/>
    </w:pPr>
  </w:style>
  <w:style w:type="paragraph" w:styleId="ListBullet2">
    <w:name w:val="List Bullet 2"/>
    <w:basedOn w:val="Normal"/>
    <w:uiPriority w:val="99"/>
    <w:qFormat/>
    <w:rsid w:val="00EE2C4A"/>
    <w:pPr>
      <w:numPr>
        <w:numId w:val="10"/>
      </w:numPr>
      <w:ind w:left="681" w:hanging="284"/>
    </w:pPr>
  </w:style>
  <w:style w:type="paragraph" w:styleId="ListBullet3">
    <w:name w:val="List Bullet 3"/>
    <w:basedOn w:val="Normal"/>
    <w:uiPriority w:val="99"/>
    <w:qFormat/>
    <w:rsid w:val="00EE2C4A"/>
    <w:pPr>
      <w:numPr>
        <w:numId w:val="11"/>
      </w:numPr>
      <w:ind w:left="1021" w:hanging="284"/>
    </w:pPr>
  </w:style>
  <w:style w:type="paragraph" w:styleId="ListNumber">
    <w:name w:val="List Number"/>
    <w:basedOn w:val="Normal"/>
    <w:uiPriority w:val="99"/>
    <w:qFormat/>
    <w:rsid w:val="00EE2C4A"/>
    <w:pPr>
      <w:numPr>
        <w:numId w:val="34"/>
      </w:numPr>
    </w:pPr>
  </w:style>
  <w:style w:type="paragraph" w:styleId="ListNumber2">
    <w:name w:val="List Number 2"/>
    <w:basedOn w:val="Normal"/>
    <w:uiPriority w:val="99"/>
    <w:qFormat/>
    <w:rsid w:val="00EE2C4A"/>
    <w:pPr>
      <w:numPr>
        <w:ilvl w:val="1"/>
        <w:numId w:val="34"/>
      </w:numPr>
    </w:pPr>
  </w:style>
  <w:style w:type="paragraph" w:styleId="ListNumber3">
    <w:name w:val="List Number 3"/>
    <w:basedOn w:val="Normal"/>
    <w:uiPriority w:val="99"/>
    <w:qFormat/>
    <w:rsid w:val="00EE2C4A"/>
    <w:pPr>
      <w:numPr>
        <w:ilvl w:val="2"/>
        <w:numId w:val="34"/>
      </w:numPr>
    </w:pPr>
  </w:style>
  <w:style w:type="paragraph" w:styleId="List2">
    <w:name w:val="List 2"/>
    <w:basedOn w:val="Normal"/>
    <w:uiPriority w:val="99"/>
    <w:unhideWhenUsed/>
    <w:rsid w:val="00EE2C4A"/>
    <w:pPr>
      <w:ind w:left="680" w:hanging="340"/>
      <w:contextualSpacing/>
    </w:pPr>
  </w:style>
  <w:style w:type="paragraph" w:styleId="List3">
    <w:name w:val="List 3"/>
    <w:basedOn w:val="Normal"/>
    <w:uiPriority w:val="99"/>
    <w:unhideWhenUsed/>
    <w:rsid w:val="00EE2C4A"/>
    <w:pPr>
      <w:ind w:left="1020" w:hanging="340"/>
      <w:contextualSpacing/>
    </w:pPr>
  </w:style>
  <w:style w:type="paragraph" w:styleId="DocumentMap">
    <w:name w:val="Document Map"/>
    <w:basedOn w:val="Normal"/>
    <w:link w:val="DocumentMapChar"/>
    <w:uiPriority w:val="99"/>
    <w:semiHidden/>
    <w:unhideWhenUsed/>
    <w:rsid w:val="00EE2C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E2C4A"/>
    <w:rPr>
      <w:rFonts w:ascii="Tahoma" w:eastAsia="MS Mincho" w:hAnsi="Tahoma"/>
      <w:color w:val="000000" w:themeColor="text1"/>
      <w:kern w:val="0"/>
      <w:sz w:val="16"/>
      <w:szCs w:val="16"/>
      <w:lang w:eastAsia="en-US"/>
    </w:rPr>
  </w:style>
  <w:style w:type="paragraph" w:styleId="NoSpacing">
    <w:name w:val="No Spacing"/>
    <w:link w:val="NoSpacingChar"/>
    <w:uiPriority w:val="1"/>
    <w:rsid w:val="00EE2C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E2C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E2C4A"/>
    <w:pPr>
      <w:jc w:val="right"/>
    </w:pPr>
    <w:rPr>
      <w:noProof/>
    </w:rPr>
  </w:style>
  <w:style w:type="character" w:styleId="Emphasis">
    <w:name w:val="Emphasis"/>
    <w:basedOn w:val="DefaultParagraphFont"/>
    <w:uiPriority w:val="20"/>
    <w:rsid w:val="00EE2C4A"/>
    <w:rPr>
      <w:rFonts w:cs="Times New Roman"/>
      <w:i/>
      <w:iCs/>
    </w:rPr>
  </w:style>
  <w:style w:type="paragraph" w:styleId="Quote">
    <w:name w:val="Quote"/>
    <w:basedOn w:val="Normal"/>
    <w:next w:val="Normal"/>
    <w:link w:val="QuoteChar"/>
    <w:uiPriority w:val="29"/>
    <w:rsid w:val="00EE2C4A"/>
    <w:rPr>
      <w:i/>
      <w:iCs/>
    </w:rPr>
  </w:style>
  <w:style w:type="character" w:customStyle="1" w:styleId="QuoteChar">
    <w:name w:val="Quote Char"/>
    <w:basedOn w:val="DefaultParagraphFont"/>
    <w:link w:val="Quote"/>
    <w:uiPriority w:val="29"/>
    <w:rsid w:val="00EE2C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E2C4A"/>
    <w:rPr>
      <w:rFonts w:cs="Times New Roman"/>
      <w:smallCaps/>
      <w:color w:val="E97132" w:themeColor="accent2"/>
      <w:u w:val="single"/>
    </w:rPr>
  </w:style>
  <w:style w:type="paragraph" w:styleId="IntenseQuote">
    <w:name w:val="Intense Quote"/>
    <w:basedOn w:val="Normal"/>
    <w:next w:val="Normal"/>
    <w:link w:val="IntenseQuoteChar"/>
    <w:uiPriority w:val="30"/>
    <w:rsid w:val="00EE2C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E2C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E2C4A"/>
    <w:rPr>
      <w:rFonts w:cs="Times New Roman"/>
      <w:b/>
      <w:bCs/>
      <w:smallCaps/>
      <w:color w:val="E97132" w:themeColor="accent2"/>
      <w:spacing w:val="5"/>
      <w:u w:val="single"/>
    </w:rPr>
  </w:style>
  <w:style w:type="character" w:styleId="IntenseEmphasis">
    <w:name w:val="Intense Emphasis"/>
    <w:basedOn w:val="DefaultParagraphFont"/>
    <w:uiPriority w:val="21"/>
    <w:rsid w:val="00EE2C4A"/>
    <w:rPr>
      <w:rFonts w:cs="Times New Roman"/>
      <w:b/>
      <w:bCs/>
      <w:i/>
      <w:iCs/>
      <w:color w:val="156082" w:themeColor="accent1"/>
    </w:rPr>
  </w:style>
  <w:style w:type="paragraph" w:styleId="ListParagraph">
    <w:name w:val="List Paragraph"/>
    <w:basedOn w:val="Normal"/>
    <w:uiPriority w:val="34"/>
    <w:rsid w:val="00EE2C4A"/>
    <w:pPr>
      <w:ind w:left="720"/>
      <w:contextualSpacing/>
    </w:pPr>
  </w:style>
  <w:style w:type="character" w:styleId="BookTitle">
    <w:name w:val="Book Title"/>
    <w:basedOn w:val="DefaultParagraphFont"/>
    <w:uiPriority w:val="33"/>
    <w:rsid w:val="00EE2C4A"/>
    <w:rPr>
      <w:rFonts w:cs="Times New Roman"/>
      <w:b/>
      <w:bCs/>
      <w:smallCaps/>
      <w:spacing w:val="5"/>
    </w:rPr>
  </w:style>
  <w:style w:type="character" w:customStyle="1" w:styleId="SAPTextReference">
    <w:name w:val="SAP_TextReference"/>
    <w:basedOn w:val="SAPScreenElement"/>
    <w:uiPriority w:val="1"/>
    <w:qFormat/>
    <w:rsid w:val="00EE2C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E2C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E2C4A"/>
    <w:rPr>
      <w:rFonts w:ascii="BentonSans Bold" w:hAnsi="BentonSans Bold"/>
    </w:rPr>
  </w:style>
  <w:style w:type="paragraph" w:customStyle="1" w:styleId="SAPFooterCurrentTopicLeft">
    <w:name w:val="SAP_Footer_CurrentTopicLeft"/>
    <w:basedOn w:val="SAPFooterleft"/>
    <w:qFormat/>
    <w:locked/>
    <w:rsid w:val="00EE2C4A"/>
    <w:rPr>
      <w:rFonts w:ascii="BentonSans Bold" w:hAnsi="BentonSans Bold"/>
    </w:rPr>
  </w:style>
  <w:style w:type="character" w:customStyle="1" w:styleId="Superscript">
    <w:name w:val="Superscript"/>
    <w:basedOn w:val="DefaultParagraphFont"/>
    <w:uiPriority w:val="1"/>
    <w:rsid w:val="00EE2C4A"/>
    <w:rPr>
      <w:rFonts w:cs="Times New Roman"/>
      <w:vertAlign w:val="superscript"/>
    </w:rPr>
  </w:style>
  <w:style w:type="character" w:customStyle="1" w:styleId="SAPGreenTextNotPrintedChar">
    <w:name w:val="SAP_GreenText_(NotPrinted) Char"/>
    <w:basedOn w:val="DefaultParagraphFont"/>
    <w:link w:val="SAPGreenTextNotPrinted"/>
    <w:rsid w:val="00EE2C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E2C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E2C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E2C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E2C4A"/>
    <w:pPr>
      <w:spacing w:before="0" w:after="200" w:line="240" w:lineRule="auto"/>
    </w:pPr>
    <w:rPr>
      <w:i/>
      <w:iCs/>
      <w:color w:val="0E2841" w:themeColor="text2"/>
      <w:szCs w:val="18"/>
    </w:rPr>
  </w:style>
  <w:style w:type="paragraph" w:customStyle="1" w:styleId="SAPXMLCodeblock">
    <w:name w:val="SAP_XML_Codeblock"/>
    <w:basedOn w:val="Normal"/>
    <w:qFormat/>
    <w:rsid w:val="00EE2C4A"/>
    <w:rPr>
      <w:rFonts w:ascii="Courier New" w:eastAsiaTheme="majorEastAsia" w:hAnsi="Courier New"/>
      <w:szCs w:val="26"/>
    </w:rPr>
  </w:style>
  <w:style w:type="character" w:customStyle="1" w:styleId="SAPIcon">
    <w:name w:val="SAP_Icon"/>
    <w:basedOn w:val="SAPTextReference"/>
    <w:uiPriority w:val="1"/>
    <w:qFormat/>
    <w:rsid w:val="00EE2C4A"/>
    <w:rPr>
      <w:rFonts w:ascii="SAP-icons" w:hAnsi="SAP-icons" w:cs="Times New Roman"/>
      <w:color w:val="7F7F7F" w:themeColor="text1" w:themeTint="80"/>
      <w:sz w:val="18"/>
    </w:rPr>
  </w:style>
  <w:style w:type="table" w:customStyle="1" w:styleId="SAPNote">
    <w:name w:val="SAP_Note"/>
    <w:basedOn w:val="TableGrid"/>
    <w:uiPriority w:val="99"/>
    <w:rsid w:val="00EE2C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E2C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1696</Words>
  <Characters>9671</Characters>
  <Application>Microsoft Office Word</Application>
  <DocSecurity>4</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