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D071C" w14:paraId="06940A32" w14:textId="77777777" w:rsidTr="00F062C5">
        <w:trPr>
          <w:trHeight w:val="636"/>
        </w:trPr>
        <w:tc>
          <w:tcPr>
            <w:tcW w:w="3227" w:type="dxa"/>
          </w:tcPr>
          <w:p w14:paraId="4812A38D" w14:textId="77777777" w:rsidR="008D071C" w:rsidRPr="006A4D17" w:rsidRDefault="008D071C" w:rsidP="00F062C5">
            <w:bookmarkStart w:id="0" w:name="unique_1"/>
            <w:bookmarkStart w:id="1" w:name="_Hlk107001998"/>
            <w:r w:rsidRPr="006A4D17">
              <w:rPr>
                <w:noProof/>
              </w:rPr>
              <w:drawing>
                <wp:anchor distT="0" distB="0" distL="114300" distR="114300" simplePos="0" relativeHeight="251659264" behindDoc="1" locked="0" layoutInCell="1" allowOverlap="1" wp14:anchorId="1D64328A" wp14:editId="27F3A20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357D6A" w14:textId="469EA948" w:rsidR="008D071C" w:rsidRPr="00E540A2" w:rsidRDefault="008D071C" w:rsidP="008D071C">
            <w:pPr>
              <w:pStyle w:val="SAPCollateralType"/>
            </w:pPr>
            <w:r>
              <w:t>Stammdatenskript</w:t>
            </w:r>
          </w:p>
          <w:p w14:paraId="2019530E" w14:textId="1F0B6A90" w:rsidR="008D071C" w:rsidRPr="00CF3F1C" w:rsidRDefault="008D071C" w:rsidP="008D071C">
            <w:pPr>
              <w:pStyle w:val="SAPDocumentVersion"/>
            </w:pPr>
            <w:r>
              <w:t>SAP S/4HANA Cloud Public Edition - 02-07-26</w:t>
            </w:r>
          </w:p>
        </w:tc>
      </w:tr>
      <w:tr w:rsidR="008D071C" w14:paraId="05C78FE7" w14:textId="77777777" w:rsidTr="00F062C5">
        <w:trPr>
          <w:trHeight w:hRule="exact" w:val="1656"/>
        </w:trPr>
        <w:tc>
          <w:tcPr>
            <w:tcW w:w="3227" w:type="dxa"/>
          </w:tcPr>
          <w:p w14:paraId="7857C5ED" w14:textId="77777777" w:rsidR="008D071C" w:rsidRPr="006A4D17" w:rsidRDefault="008D071C" w:rsidP="00F062C5"/>
        </w:tc>
        <w:tc>
          <w:tcPr>
            <w:tcW w:w="11340" w:type="dxa"/>
          </w:tcPr>
          <w:p w14:paraId="71101AB8" w14:textId="1403E849" w:rsidR="008D071C" w:rsidRDefault="008D071C" w:rsidP="008D071C">
            <w:pPr>
              <w:pStyle w:val="SAPMainTitle"/>
            </w:pPr>
            <w:bookmarkStart w:id="2" w:name="maintitle"/>
            <w:r>
              <w:t>Ressource anlegen – SDS (3X8)</w:t>
            </w:r>
            <w:bookmarkEnd w:id="2"/>
            <w:r w:rsidRPr="00585F3D">
              <w:t xml:space="preserve"> </w:t>
            </w:r>
          </w:p>
          <w:p w14:paraId="11DE0892" w14:textId="77777777" w:rsidR="008D071C" w:rsidRDefault="008D071C" w:rsidP="00F062C5"/>
          <w:p w14:paraId="0DFB891B" w14:textId="77777777" w:rsidR="008D071C" w:rsidRPr="00585F3D" w:rsidRDefault="008D071C" w:rsidP="00F062C5">
            <w:r w:rsidRPr="00DE3655">
              <w:rPr>
                <w:b/>
                <w:bCs/>
                <w:noProof/>
                <w:szCs w:val="28"/>
              </w:rPr>
              <w:drawing>
                <wp:anchor distT="0" distB="0" distL="114300" distR="114300" simplePos="0" relativeHeight="251660288" behindDoc="1" locked="0" layoutInCell="1" allowOverlap="1" wp14:anchorId="489B2AAD" wp14:editId="03C103A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D071C" w14:paraId="45CB6874" w14:textId="77777777" w:rsidTr="00F062C5">
        <w:trPr>
          <w:trHeight w:hRule="exact" w:val="481"/>
        </w:trPr>
        <w:tc>
          <w:tcPr>
            <w:tcW w:w="3227" w:type="dxa"/>
          </w:tcPr>
          <w:p w14:paraId="53E84225" w14:textId="77777777" w:rsidR="008D071C" w:rsidRDefault="008D071C" w:rsidP="00F062C5"/>
        </w:tc>
        <w:tc>
          <w:tcPr>
            <w:tcW w:w="11340" w:type="dxa"/>
          </w:tcPr>
          <w:p w14:paraId="103E6C3F" w14:textId="77777777" w:rsidR="008D071C" w:rsidRDefault="008D071C" w:rsidP="00F062C5">
            <w:pPr>
              <w:pStyle w:val="SAPSecurityLevel"/>
              <w:jc w:val="left"/>
            </w:pPr>
            <w:r>
              <w:t>PUBLIC</w:t>
            </w:r>
          </w:p>
        </w:tc>
      </w:tr>
    </w:tbl>
    <w:p w14:paraId="57DB2483" w14:textId="77777777" w:rsidR="008D071C" w:rsidRDefault="008D071C"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149055" w14:textId="7A3E3A67" w:rsidR="008D071C" w:rsidRDefault="008D071C">
      <w:pPr>
        <w:pStyle w:val="TOC1"/>
        <w:rPr>
          <w:rFonts w:asciiTheme="minorHAnsi" w:eastAsiaTheme="minorEastAsia" w:hAnsiTheme="minorHAnsi" w:cstheme="minorBidi"/>
          <w:noProof/>
          <w:color w:val="auto"/>
          <w:kern w:val="2"/>
          <w:sz w:val="24"/>
          <w:lang/>
          <w14:ligatures w14:val="standardContextual"/>
        </w:rPr>
      </w:pPr>
      <w:hyperlink w:anchor="_Toc233889681" w:history="1">
        <w:r w:rsidRPr="00EE6C08">
          <w:rPr>
            <w:rStyle w:val="Hyperlink"/>
            <w:noProof/>
          </w:rPr>
          <w:t>1</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Verwendungszweck</w:t>
        </w:r>
        <w:r>
          <w:rPr>
            <w:noProof/>
            <w:webHidden/>
          </w:rPr>
          <w:tab/>
        </w:r>
        <w:r>
          <w:rPr>
            <w:noProof/>
            <w:webHidden/>
          </w:rPr>
          <w:fldChar w:fldCharType="begin"/>
        </w:r>
        <w:r>
          <w:rPr>
            <w:noProof/>
            <w:webHidden/>
          </w:rPr>
          <w:instrText xml:space="preserve"> PAGEREF _Toc233889681 \h </w:instrText>
        </w:r>
        <w:r>
          <w:rPr>
            <w:noProof/>
            <w:webHidden/>
          </w:rPr>
        </w:r>
        <w:r>
          <w:rPr>
            <w:noProof/>
            <w:webHidden/>
          </w:rPr>
          <w:fldChar w:fldCharType="separate"/>
        </w:r>
        <w:r>
          <w:rPr>
            <w:noProof/>
            <w:webHidden/>
          </w:rPr>
          <w:t>2</w:t>
        </w:r>
        <w:r>
          <w:rPr>
            <w:noProof/>
            <w:webHidden/>
          </w:rPr>
          <w:fldChar w:fldCharType="end"/>
        </w:r>
      </w:hyperlink>
    </w:p>
    <w:p w14:paraId="68F1BF14" w14:textId="5E784451" w:rsidR="008D071C" w:rsidRDefault="008D071C">
      <w:pPr>
        <w:pStyle w:val="TOC1"/>
        <w:rPr>
          <w:rFonts w:asciiTheme="minorHAnsi" w:eastAsiaTheme="minorEastAsia" w:hAnsiTheme="minorHAnsi" w:cstheme="minorBidi"/>
          <w:noProof/>
          <w:color w:val="auto"/>
          <w:kern w:val="2"/>
          <w:sz w:val="24"/>
          <w:lang/>
          <w14:ligatures w14:val="standardContextual"/>
        </w:rPr>
      </w:pPr>
      <w:hyperlink w:anchor="_Toc233889682" w:history="1">
        <w:r w:rsidRPr="00EE6C08">
          <w:rPr>
            <w:rStyle w:val="Hyperlink"/>
            <w:noProof/>
          </w:rPr>
          <w:t>2</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Voraussetzungen</w:t>
        </w:r>
        <w:r>
          <w:rPr>
            <w:noProof/>
            <w:webHidden/>
          </w:rPr>
          <w:tab/>
        </w:r>
        <w:r>
          <w:rPr>
            <w:noProof/>
            <w:webHidden/>
          </w:rPr>
          <w:fldChar w:fldCharType="begin"/>
        </w:r>
        <w:r>
          <w:rPr>
            <w:noProof/>
            <w:webHidden/>
          </w:rPr>
          <w:instrText xml:space="preserve"> PAGEREF _Toc233889682 \h </w:instrText>
        </w:r>
        <w:r>
          <w:rPr>
            <w:noProof/>
            <w:webHidden/>
          </w:rPr>
        </w:r>
        <w:r>
          <w:rPr>
            <w:noProof/>
            <w:webHidden/>
          </w:rPr>
          <w:fldChar w:fldCharType="separate"/>
        </w:r>
        <w:r>
          <w:rPr>
            <w:noProof/>
            <w:webHidden/>
          </w:rPr>
          <w:t>3</w:t>
        </w:r>
        <w:r>
          <w:rPr>
            <w:noProof/>
            <w:webHidden/>
          </w:rPr>
          <w:fldChar w:fldCharType="end"/>
        </w:r>
      </w:hyperlink>
    </w:p>
    <w:p w14:paraId="1D3C56EE" w14:textId="5F3A02C2"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83" w:history="1">
        <w:r w:rsidRPr="00EE6C08">
          <w:rPr>
            <w:rStyle w:val="Hyperlink"/>
            <w:noProof/>
          </w:rPr>
          <w:t>2.1</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Systemzugriff</w:t>
        </w:r>
        <w:r>
          <w:rPr>
            <w:noProof/>
            <w:webHidden/>
          </w:rPr>
          <w:tab/>
        </w:r>
        <w:r>
          <w:rPr>
            <w:noProof/>
            <w:webHidden/>
          </w:rPr>
          <w:fldChar w:fldCharType="begin"/>
        </w:r>
        <w:r>
          <w:rPr>
            <w:noProof/>
            <w:webHidden/>
          </w:rPr>
          <w:instrText xml:space="preserve"> PAGEREF _Toc233889683 \h </w:instrText>
        </w:r>
        <w:r>
          <w:rPr>
            <w:noProof/>
            <w:webHidden/>
          </w:rPr>
        </w:r>
        <w:r>
          <w:rPr>
            <w:noProof/>
            <w:webHidden/>
          </w:rPr>
          <w:fldChar w:fldCharType="separate"/>
        </w:r>
        <w:r>
          <w:rPr>
            <w:noProof/>
            <w:webHidden/>
          </w:rPr>
          <w:t>3</w:t>
        </w:r>
        <w:r>
          <w:rPr>
            <w:noProof/>
            <w:webHidden/>
          </w:rPr>
          <w:fldChar w:fldCharType="end"/>
        </w:r>
      </w:hyperlink>
    </w:p>
    <w:p w14:paraId="2EDFBB2F" w14:textId="47F6E7E2"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84" w:history="1">
        <w:r w:rsidRPr="00EE6C08">
          <w:rPr>
            <w:rStyle w:val="Hyperlink"/>
            <w:noProof/>
          </w:rPr>
          <w:t>2.2</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Rollen</w:t>
        </w:r>
        <w:r>
          <w:rPr>
            <w:noProof/>
            <w:webHidden/>
          </w:rPr>
          <w:tab/>
        </w:r>
        <w:r>
          <w:rPr>
            <w:noProof/>
            <w:webHidden/>
          </w:rPr>
          <w:fldChar w:fldCharType="begin"/>
        </w:r>
        <w:r>
          <w:rPr>
            <w:noProof/>
            <w:webHidden/>
          </w:rPr>
          <w:instrText xml:space="preserve"> PAGEREF _Toc233889684 \h </w:instrText>
        </w:r>
        <w:r>
          <w:rPr>
            <w:noProof/>
            <w:webHidden/>
          </w:rPr>
        </w:r>
        <w:r>
          <w:rPr>
            <w:noProof/>
            <w:webHidden/>
          </w:rPr>
          <w:fldChar w:fldCharType="separate"/>
        </w:r>
        <w:r>
          <w:rPr>
            <w:noProof/>
            <w:webHidden/>
          </w:rPr>
          <w:t>3</w:t>
        </w:r>
        <w:r>
          <w:rPr>
            <w:noProof/>
            <w:webHidden/>
          </w:rPr>
          <w:fldChar w:fldCharType="end"/>
        </w:r>
      </w:hyperlink>
    </w:p>
    <w:p w14:paraId="581CC1EE" w14:textId="0C832BAF"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85" w:history="1">
        <w:r w:rsidRPr="00EE6C08">
          <w:rPr>
            <w:rStyle w:val="Hyperlink"/>
            <w:noProof/>
          </w:rPr>
          <w:t>2.3</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Erforderliche Organisationseinheiten</w:t>
        </w:r>
        <w:r>
          <w:rPr>
            <w:noProof/>
            <w:webHidden/>
          </w:rPr>
          <w:tab/>
        </w:r>
        <w:r>
          <w:rPr>
            <w:noProof/>
            <w:webHidden/>
          </w:rPr>
          <w:fldChar w:fldCharType="begin"/>
        </w:r>
        <w:r>
          <w:rPr>
            <w:noProof/>
            <w:webHidden/>
          </w:rPr>
          <w:instrText xml:space="preserve"> PAGEREF _Toc233889685 \h </w:instrText>
        </w:r>
        <w:r>
          <w:rPr>
            <w:noProof/>
            <w:webHidden/>
          </w:rPr>
        </w:r>
        <w:r>
          <w:rPr>
            <w:noProof/>
            <w:webHidden/>
          </w:rPr>
          <w:fldChar w:fldCharType="separate"/>
        </w:r>
        <w:r>
          <w:rPr>
            <w:noProof/>
            <w:webHidden/>
          </w:rPr>
          <w:t>3</w:t>
        </w:r>
        <w:r>
          <w:rPr>
            <w:noProof/>
            <w:webHidden/>
          </w:rPr>
          <w:fldChar w:fldCharType="end"/>
        </w:r>
      </w:hyperlink>
    </w:p>
    <w:p w14:paraId="6248A8B7" w14:textId="7E47BE73"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86" w:history="1">
        <w:r w:rsidRPr="00EE6C08">
          <w:rPr>
            <w:rStyle w:val="Hyperlink"/>
            <w:noProof/>
          </w:rPr>
          <w:t>2.4</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Obligatorische und optionale Stammdaten</w:t>
        </w:r>
        <w:r>
          <w:rPr>
            <w:noProof/>
            <w:webHidden/>
          </w:rPr>
          <w:tab/>
        </w:r>
        <w:r>
          <w:rPr>
            <w:noProof/>
            <w:webHidden/>
          </w:rPr>
          <w:fldChar w:fldCharType="begin"/>
        </w:r>
        <w:r>
          <w:rPr>
            <w:noProof/>
            <w:webHidden/>
          </w:rPr>
          <w:instrText xml:space="preserve"> PAGEREF _Toc233889686 \h </w:instrText>
        </w:r>
        <w:r>
          <w:rPr>
            <w:noProof/>
            <w:webHidden/>
          </w:rPr>
        </w:r>
        <w:r>
          <w:rPr>
            <w:noProof/>
            <w:webHidden/>
          </w:rPr>
          <w:fldChar w:fldCharType="separate"/>
        </w:r>
        <w:r>
          <w:rPr>
            <w:noProof/>
            <w:webHidden/>
          </w:rPr>
          <w:t>3</w:t>
        </w:r>
        <w:r>
          <w:rPr>
            <w:noProof/>
            <w:webHidden/>
          </w:rPr>
          <w:fldChar w:fldCharType="end"/>
        </w:r>
      </w:hyperlink>
    </w:p>
    <w:p w14:paraId="187D6BD8" w14:textId="53B4D2E5"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87" w:history="1">
        <w:r w:rsidRPr="00EE6C08">
          <w:rPr>
            <w:rStyle w:val="Hyperlink"/>
            <w:noProof/>
          </w:rPr>
          <w:t>2.5</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Wesentliche Parameter für die Datenerstellung</w:t>
        </w:r>
        <w:r>
          <w:rPr>
            <w:noProof/>
            <w:webHidden/>
          </w:rPr>
          <w:tab/>
        </w:r>
        <w:r>
          <w:rPr>
            <w:noProof/>
            <w:webHidden/>
          </w:rPr>
          <w:fldChar w:fldCharType="begin"/>
        </w:r>
        <w:r>
          <w:rPr>
            <w:noProof/>
            <w:webHidden/>
          </w:rPr>
          <w:instrText xml:space="preserve"> PAGEREF _Toc233889687 \h </w:instrText>
        </w:r>
        <w:r>
          <w:rPr>
            <w:noProof/>
            <w:webHidden/>
          </w:rPr>
        </w:r>
        <w:r>
          <w:rPr>
            <w:noProof/>
            <w:webHidden/>
          </w:rPr>
          <w:fldChar w:fldCharType="separate"/>
        </w:r>
        <w:r>
          <w:rPr>
            <w:noProof/>
            <w:webHidden/>
          </w:rPr>
          <w:t>4</w:t>
        </w:r>
        <w:r>
          <w:rPr>
            <w:noProof/>
            <w:webHidden/>
          </w:rPr>
          <w:fldChar w:fldCharType="end"/>
        </w:r>
      </w:hyperlink>
    </w:p>
    <w:p w14:paraId="1E9EFE82" w14:textId="630E14A2" w:rsidR="008D071C" w:rsidRDefault="008D071C">
      <w:pPr>
        <w:pStyle w:val="TOC3"/>
        <w:rPr>
          <w:rFonts w:asciiTheme="minorHAnsi" w:eastAsiaTheme="minorEastAsia" w:hAnsiTheme="minorHAnsi" w:cstheme="minorBidi"/>
          <w:noProof/>
          <w:color w:val="auto"/>
          <w:kern w:val="2"/>
          <w:sz w:val="24"/>
          <w:lang/>
          <w14:ligatures w14:val="standardContextual"/>
        </w:rPr>
      </w:pPr>
      <w:hyperlink w:anchor="_Toc233889688" w:history="1">
        <w:r w:rsidRPr="00EE6C08">
          <w:rPr>
            <w:rStyle w:val="Hyperlink"/>
            <w:noProof/>
          </w:rPr>
          <w:t>2.5.1</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Ressourcenart</w:t>
        </w:r>
        <w:r>
          <w:rPr>
            <w:noProof/>
            <w:webHidden/>
          </w:rPr>
          <w:tab/>
        </w:r>
        <w:r>
          <w:rPr>
            <w:noProof/>
            <w:webHidden/>
          </w:rPr>
          <w:fldChar w:fldCharType="begin"/>
        </w:r>
        <w:r>
          <w:rPr>
            <w:noProof/>
            <w:webHidden/>
          </w:rPr>
          <w:instrText xml:space="preserve"> PAGEREF _Toc233889688 \h </w:instrText>
        </w:r>
        <w:r>
          <w:rPr>
            <w:noProof/>
            <w:webHidden/>
          </w:rPr>
        </w:r>
        <w:r>
          <w:rPr>
            <w:noProof/>
            <w:webHidden/>
          </w:rPr>
          <w:fldChar w:fldCharType="separate"/>
        </w:r>
        <w:r>
          <w:rPr>
            <w:noProof/>
            <w:webHidden/>
          </w:rPr>
          <w:t>4</w:t>
        </w:r>
        <w:r>
          <w:rPr>
            <w:noProof/>
            <w:webHidden/>
          </w:rPr>
          <w:fldChar w:fldCharType="end"/>
        </w:r>
      </w:hyperlink>
    </w:p>
    <w:p w14:paraId="54968E2D" w14:textId="1679CF52" w:rsidR="008D071C" w:rsidRDefault="008D071C">
      <w:pPr>
        <w:pStyle w:val="TOC1"/>
        <w:rPr>
          <w:rFonts w:asciiTheme="minorHAnsi" w:eastAsiaTheme="minorEastAsia" w:hAnsiTheme="minorHAnsi" w:cstheme="minorBidi"/>
          <w:noProof/>
          <w:color w:val="auto"/>
          <w:kern w:val="2"/>
          <w:sz w:val="24"/>
          <w:lang/>
          <w14:ligatures w14:val="standardContextual"/>
        </w:rPr>
      </w:pPr>
      <w:hyperlink w:anchor="_Toc233889689" w:history="1">
        <w:r w:rsidRPr="00EE6C08">
          <w:rPr>
            <w:rStyle w:val="Hyperlink"/>
            <w:noProof/>
          </w:rPr>
          <w:t>3</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Übersichtstabelle</w:t>
        </w:r>
        <w:r>
          <w:rPr>
            <w:noProof/>
            <w:webHidden/>
          </w:rPr>
          <w:tab/>
        </w:r>
        <w:r>
          <w:rPr>
            <w:noProof/>
            <w:webHidden/>
          </w:rPr>
          <w:fldChar w:fldCharType="begin"/>
        </w:r>
        <w:r>
          <w:rPr>
            <w:noProof/>
            <w:webHidden/>
          </w:rPr>
          <w:instrText xml:space="preserve"> PAGEREF _Toc233889689 \h </w:instrText>
        </w:r>
        <w:r>
          <w:rPr>
            <w:noProof/>
            <w:webHidden/>
          </w:rPr>
        </w:r>
        <w:r>
          <w:rPr>
            <w:noProof/>
            <w:webHidden/>
          </w:rPr>
          <w:fldChar w:fldCharType="separate"/>
        </w:r>
        <w:r>
          <w:rPr>
            <w:noProof/>
            <w:webHidden/>
          </w:rPr>
          <w:t>5</w:t>
        </w:r>
        <w:r>
          <w:rPr>
            <w:noProof/>
            <w:webHidden/>
          </w:rPr>
          <w:fldChar w:fldCharType="end"/>
        </w:r>
      </w:hyperlink>
    </w:p>
    <w:p w14:paraId="2ED94318" w14:textId="30AD6A28" w:rsidR="008D071C" w:rsidRDefault="008D071C">
      <w:pPr>
        <w:pStyle w:val="TOC1"/>
        <w:rPr>
          <w:rFonts w:asciiTheme="minorHAnsi" w:eastAsiaTheme="minorEastAsia" w:hAnsiTheme="minorHAnsi" w:cstheme="minorBidi"/>
          <w:noProof/>
          <w:color w:val="auto"/>
          <w:kern w:val="2"/>
          <w:sz w:val="24"/>
          <w:lang/>
          <w14:ligatures w14:val="standardContextual"/>
        </w:rPr>
      </w:pPr>
      <w:hyperlink w:anchor="_Toc233889690" w:history="1">
        <w:r w:rsidRPr="00EE6C08">
          <w:rPr>
            <w:rStyle w:val="Hyperlink"/>
            <w:noProof/>
          </w:rPr>
          <w:t>4</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Testverfahren</w:t>
        </w:r>
        <w:r>
          <w:rPr>
            <w:noProof/>
            <w:webHidden/>
          </w:rPr>
          <w:tab/>
        </w:r>
        <w:r>
          <w:rPr>
            <w:noProof/>
            <w:webHidden/>
          </w:rPr>
          <w:fldChar w:fldCharType="begin"/>
        </w:r>
        <w:r>
          <w:rPr>
            <w:noProof/>
            <w:webHidden/>
          </w:rPr>
          <w:instrText xml:space="preserve"> PAGEREF _Toc233889690 \h </w:instrText>
        </w:r>
        <w:r>
          <w:rPr>
            <w:noProof/>
            <w:webHidden/>
          </w:rPr>
        </w:r>
        <w:r>
          <w:rPr>
            <w:noProof/>
            <w:webHidden/>
          </w:rPr>
          <w:fldChar w:fldCharType="separate"/>
        </w:r>
        <w:r>
          <w:rPr>
            <w:noProof/>
            <w:webHidden/>
          </w:rPr>
          <w:t>6</w:t>
        </w:r>
        <w:r>
          <w:rPr>
            <w:noProof/>
            <w:webHidden/>
          </w:rPr>
          <w:fldChar w:fldCharType="end"/>
        </w:r>
      </w:hyperlink>
    </w:p>
    <w:p w14:paraId="5FEFB507" w14:textId="1003BBFE"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91" w:history="1">
        <w:r w:rsidRPr="00EE6C08">
          <w:rPr>
            <w:rStyle w:val="Hyperlink"/>
            <w:noProof/>
          </w:rPr>
          <w:t>4.1</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Ressource anlegen</w:t>
        </w:r>
        <w:r>
          <w:rPr>
            <w:noProof/>
            <w:webHidden/>
          </w:rPr>
          <w:tab/>
        </w:r>
        <w:r>
          <w:rPr>
            <w:noProof/>
            <w:webHidden/>
          </w:rPr>
          <w:fldChar w:fldCharType="begin"/>
        </w:r>
        <w:r>
          <w:rPr>
            <w:noProof/>
            <w:webHidden/>
          </w:rPr>
          <w:instrText xml:space="preserve"> PAGEREF _Toc233889691 \h </w:instrText>
        </w:r>
        <w:r>
          <w:rPr>
            <w:noProof/>
            <w:webHidden/>
          </w:rPr>
        </w:r>
        <w:r>
          <w:rPr>
            <w:noProof/>
            <w:webHidden/>
          </w:rPr>
          <w:fldChar w:fldCharType="separate"/>
        </w:r>
        <w:r>
          <w:rPr>
            <w:noProof/>
            <w:webHidden/>
          </w:rPr>
          <w:t>6</w:t>
        </w:r>
        <w:r>
          <w:rPr>
            <w:noProof/>
            <w:webHidden/>
          </w:rPr>
          <w:fldChar w:fldCharType="end"/>
        </w:r>
      </w:hyperlink>
    </w:p>
    <w:p w14:paraId="0A00A80F" w14:textId="5F04DBDC" w:rsidR="008D071C" w:rsidRDefault="008D071C">
      <w:pPr>
        <w:pStyle w:val="TOC1"/>
        <w:rPr>
          <w:rFonts w:asciiTheme="minorHAnsi" w:eastAsiaTheme="minorEastAsia" w:hAnsiTheme="minorHAnsi" w:cstheme="minorBidi"/>
          <w:noProof/>
          <w:color w:val="auto"/>
          <w:kern w:val="2"/>
          <w:sz w:val="24"/>
          <w:lang/>
          <w14:ligatures w14:val="standardContextual"/>
        </w:rPr>
      </w:pPr>
      <w:hyperlink w:anchor="_Toc233889692" w:history="1">
        <w:r w:rsidRPr="00EE6C08">
          <w:rPr>
            <w:rStyle w:val="Hyperlink"/>
            <w:noProof/>
          </w:rPr>
          <w:t>5</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Anhang</w:t>
        </w:r>
        <w:r>
          <w:rPr>
            <w:noProof/>
            <w:webHidden/>
          </w:rPr>
          <w:tab/>
        </w:r>
        <w:r>
          <w:rPr>
            <w:noProof/>
            <w:webHidden/>
          </w:rPr>
          <w:fldChar w:fldCharType="begin"/>
        </w:r>
        <w:r>
          <w:rPr>
            <w:noProof/>
            <w:webHidden/>
          </w:rPr>
          <w:instrText xml:space="preserve"> PAGEREF _Toc233889692 \h </w:instrText>
        </w:r>
        <w:r>
          <w:rPr>
            <w:noProof/>
            <w:webHidden/>
          </w:rPr>
        </w:r>
        <w:r>
          <w:rPr>
            <w:noProof/>
            <w:webHidden/>
          </w:rPr>
          <w:fldChar w:fldCharType="separate"/>
        </w:r>
        <w:r>
          <w:rPr>
            <w:noProof/>
            <w:webHidden/>
          </w:rPr>
          <w:t>9</w:t>
        </w:r>
        <w:r>
          <w:rPr>
            <w:noProof/>
            <w:webHidden/>
          </w:rPr>
          <w:fldChar w:fldCharType="end"/>
        </w:r>
      </w:hyperlink>
    </w:p>
    <w:p w14:paraId="563C0B1C" w14:textId="5F7611F0" w:rsidR="008D071C" w:rsidRDefault="008D071C">
      <w:pPr>
        <w:pStyle w:val="TOC2"/>
        <w:rPr>
          <w:rFonts w:asciiTheme="minorHAnsi" w:eastAsiaTheme="minorEastAsia" w:hAnsiTheme="minorHAnsi" w:cstheme="minorBidi"/>
          <w:noProof/>
          <w:color w:val="auto"/>
          <w:kern w:val="2"/>
          <w:sz w:val="24"/>
          <w:lang/>
          <w14:ligatures w14:val="standardContextual"/>
        </w:rPr>
      </w:pPr>
      <w:hyperlink w:anchor="_Toc233889693" w:history="1">
        <w:r w:rsidRPr="00EE6C08">
          <w:rPr>
            <w:rStyle w:val="Hyperlink"/>
            <w:noProof/>
          </w:rPr>
          <w:t>5.1</w:t>
        </w:r>
        <w:r>
          <w:rPr>
            <w:rFonts w:asciiTheme="minorHAnsi" w:eastAsiaTheme="minorEastAsia" w:hAnsiTheme="minorHAnsi" w:cstheme="minorBidi"/>
            <w:noProof/>
            <w:color w:val="auto"/>
            <w:kern w:val="2"/>
            <w:sz w:val="24"/>
            <w:lang/>
            <w14:ligatures w14:val="standardContextual"/>
          </w:rPr>
          <w:tab/>
        </w:r>
        <w:r w:rsidRPr="00EE6C08">
          <w:rPr>
            <w:rStyle w:val="Hyperlink"/>
            <w:noProof/>
          </w:rPr>
          <w:t>Planungsrezept anlegen</w:t>
        </w:r>
        <w:r>
          <w:rPr>
            <w:noProof/>
            <w:webHidden/>
          </w:rPr>
          <w:tab/>
        </w:r>
        <w:r>
          <w:rPr>
            <w:noProof/>
            <w:webHidden/>
          </w:rPr>
          <w:fldChar w:fldCharType="begin"/>
        </w:r>
        <w:r>
          <w:rPr>
            <w:noProof/>
            <w:webHidden/>
          </w:rPr>
          <w:instrText xml:space="preserve"> PAGEREF _Toc233889693 \h </w:instrText>
        </w:r>
        <w:r>
          <w:rPr>
            <w:noProof/>
            <w:webHidden/>
          </w:rPr>
        </w:r>
        <w:r>
          <w:rPr>
            <w:noProof/>
            <w:webHidden/>
          </w:rPr>
          <w:fldChar w:fldCharType="separate"/>
        </w:r>
        <w:r>
          <w:rPr>
            <w:noProof/>
            <w:webHidden/>
          </w:rPr>
          <w:t>9</w:t>
        </w:r>
        <w:r>
          <w:rPr>
            <w:noProof/>
            <w:webHidden/>
          </w:rPr>
          <w:fldChar w:fldCharType="end"/>
        </w:r>
      </w:hyperlink>
    </w:p>
    <w:p w14:paraId="11FB2D28" w14:textId="77777777" w:rsidR="008D071C" w:rsidRPr="00FE477D" w:rsidRDefault="008D071C" w:rsidP="00817CE8">
      <w:r>
        <w:fldChar w:fldCharType="end"/>
      </w:r>
    </w:p>
    <w:p w14:paraId="6C0016B2" w14:textId="77777777" w:rsidR="008D071C" w:rsidRDefault="008D071C" w:rsidP="00817CE8"/>
    <w:bookmarkEnd w:id="1"/>
    <w:p w14:paraId="5A738939" w14:textId="77777777" w:rsidR="008D071C" w:rsidRDefault="008D071C"/>
    <w:p w14:paraId="18419BA5" w14:textId="77777777" w:rsidR="00E152A7" w:rsidRDefault="00957FB0">
      <w:pPr>
        <w:pStyle w:val="Heading1"/>
      </w:pPr>
      <w:bookmarkStart w:id="3" w:name="_Toc233889681"/>
      <w:r>
        <w:lastRenderedPageBreak/>
        <w:t>Verwendungszweck</w:t>
      </w:r>
      <w:bookmarkEnd w:id="0"/>
      <w:bookmarkEnd w:id="3"/>
    </w:p>
    <w:p w14:paraId="27FCC7E2" w14:textId="77777777" w:rsidR="00E152A7" w:rsidRDefault="00957FB0">
      <w:r>
        <w:t>Produktionsmittel und Personen, die in einen Produktionsprozess involviert sind und die ihnen zugeordnete Kapazitäten aufweisen. Ressourcen sind in Ressourcenkategorien unterteilt, z.B. Arbeit Fertigungslinie, Lagerung.</w:t>
      </w:r>
    </w:p>
    <w:p w14:paraId="278CF2C2" w14:textId="77777777" w:rsidR="00E152A7" w:rsidRDefault="00957FB0">
      <w:r>
        <w:t>Mithilfe von Ressourcen können Sie:</w:t>
      </w:r>
    </w:p>
    <w:p w14:paraId="6549C528" w14:textId="77777777" w:rsidR="00E152A7" w:rsidRDefault="00957FB0">
      <w:pPr>
        <w:pStyle w:val="listpara1"/>
        <w:numPr>
          <w:ilvl w:val="0"/>
          <w:numId w:val="5"/>
        </w:numPr>
      </w:pPr>
      <w:r>
        <w:t>Eine Ressourcennetzwerkstruktur anlegen, um eine Reihenfolge der verwendeten Ressourcen zu definieren.</w:t>
      </w:r>
    </w:p>
    <w:p w14:paraId="5A1D70B6" w14:textId="77777777" w:rsidR="00E152A7" w:rsidRDefault="00957FB0">
      <w:pPr>
        <w:pStyle w:val="listpara1"/>
        <w:numPr>
          <w:ilvl w:val="0"/>
          <w:numId w:val="3"/>
        </w:numPr>
      </w:pPr>
      <w:r>
        <w:t>Eine Ressourcenhierarchie definieren, um Ressourcen zur Bewertung zu gruppieren.</w:t>
      </w:r>
    </w:p>
    <w:p w14:paraId="3679E683" w14:textId="77777777" w:rsidR="00E152A7" w:rsidRDefault="00957FB0">
      <w:pPr>
        <w:pStyle w:val="listpara1"/>
        <w:numPr>
          <w:ilvl w:val="0"/>
          <w:numId w:val="3"/>
        </w:numPr>
      </w:pPr>
      <w:r>
        <w:t>Die Ressourcen klassifizieren, um deren Eignung für einen Grund oder Verwendung in einem Vorgang festzulegen.</w:t>
      </w:r>
    </w:p>
    <w:p w14:paraId="7D8CF4BF" w14:textId="77777777" w:rsidR="00E152A7" w:rsidRDefault="00957FB0">
      <w:pPr>
        <w:pStyle w:val="Heading1"/>
      </w:pPr>
      <w:bookmarkStart w:id="4" w:name="d2e93"/>
      <w:bookmarkStart w:id="5" w:name="_Toc233889682"/>
      <w:r>
        <w:lastRenderedPageBreak/>
        <w:t>Voraussetzungen</w:t>
      </w:r>
      <w:bookmarkEnd w:id="4"/>
      <w:bookmarkEnd w:id="5"/>
    </w:p>
    <w:p w14:paraId="23963654" w14:textId="77777777" w:rsidR="00E152A7" w:rsidRDefault="00957FB0">
      <w:pPr>
        <w:pStyle w:val="Heading2"/>
      </w:pPr>
      <w:bookmarkStart w:id="6" w:name="unique_2"/>
      <w:bookmarkStart w:id="7" w:name="_Toc233889683"/>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E152A7" w:rsidRPr="008D071C" w14:paraId="4B28E571"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54AF0091" w14:textId="77777777" w:rsidR="00E152A7" w:rsidRPr="008D071C" w:rsidRDefault="00957FB0">
            <w:pPr>
              <w:pStyle w:val="boldparagraph"/>
              <w:rPr>
                <w:sz w:val="16"/>
              </w:rPr>
            </w:pPr>
            <w:r w:rsidRPr="008D071C">
              <w:rPr>
                <w:sz w:val="16"/>
              </w:rPr>
              <w:t>System</w:t>
            </w:r>
          </w:p>
        </w:tc>
        <w:tc>
          <w:tcPr>
            <w:tcW w:w="0" w:type="auto"/>
          </w:tcPr>
          <w:p w14:paraId="58B5A286" w14:textId="77777777" w:rsidR="00E152A7" w:rsidRPr="008D071C" w:rsidRDefault="00957FB0">
            <w:pPr>
              <w:pStyle w:val="boldparagraph"/>
              <w:rPr>
                <w:sz w:val="16"/>
              </w:rPr>
            </w:pPr>
            <w:r w:rsidRPr="008D071C">
              <w:rPr>
                <w:sz w:val="16"/>
              </w:rPr>
              <w:t>Details</w:t>
            </w:r>
          </w:p>
        </w:tc>
      </w:tr>
      <w:tr w:rsidR="00E152A7" w:rsidRPr="008D071C" w14:paraId="2550FC8B" w14:textId="77777777" w:rsidTr="008D071C">
        <w:tc>
          <w:tcPr>
            <w:tcW w:w="0" w:type="auto"/>
          </w:tcPr>
          <w:p w14:paraId="7AF6F611" w14:textId="77777777" w:rsidR="00E152A7" w:rsidRPr="008D071C" w:rsidRDefault="00957FB0">
            <w:pPr>
              <w:rPr>
                <w:sz w:val="16"/>
              </w:rPr>
            </w:pPr>
            <w:r w:rsidRPr="008D071C">
              <w:rPr>
                <w:sz w:val="16"/>
              </w:rPr>
              <w:t>System</w:t>
            </w:r>
          </w:p>
        </w:tc>
        <w:tc>
          <w:tcPr>
            <w:tcW w:w="0" w:type="auto"/>
          </w:tcPr>
          <w:p w14:paraId="6F4AD818" w14:textId="77777777" w:rsidR="00E152A7" w:rsidRPr="008D071C" w:rsidRDefault="00957FB0">
            <w:pPr>
              <w:rPr>
                <w:sz w:val="16"/>
              </w:rPr>
            </w:pPr>
            <w:r w:rsidRPr="008D071C">
              <w:rPr>
                <w:sz w:val="16"/>
              </w:rPr>
              <w:t>Zugriff möglich über SAP Fiori Launchpad. Ihr Systemadministrator stellt Ihnen die URL für den Zugriff auf die verschiedenen Apps zur Verfügung, die Ihrer Rolle zugeordnet sind.</w:t>
            </w:r>
          </w:p>
        </w:tc>
      </w:tr>
    </w:tbl>
    <w:p w14:paraId="2EF522A9" w14:textId="77777777" w:rsidR="00E152A7" w:rsidRDefault="00957FB0">
      <w:pPr>
        <w:pStyle w:val="Heading2"/>
      </w:pPr>
      <w:bookmarkStart w:id="8" w:name="unique_3"/>
      <w:bookmarkStart w:id="9" w:name="_Toc233889684"/>
      <w:r>
        <w:t>Rollen</w:t>
      </w:r>
      <w:bookmarkEnd w:id="8"/>
      <w:bookmarkEnd w:id="9"/>
    </w:p>
    <w:p w14:paraId="0F8E5C4B" w14:textId="77777777" w:rsidR="008D071C" w:rsidRDefault="00957FB0">
      <w:r>
        <w:t>Legen Sie Benutzerrollen mit den folgenden von SAP ausgelieferten Benutzerrollenvorlagen an, und ordnen Sie sie Ihren einzelnen Testbenutzern zu.</w:t>
      </w:r>
    </w:p>
    <w:p w14:paraId="7352AC37" w14:textId="77777777" w:rsidR="008D071C" w:rsidRDefault="00957FB0">
      <w:r>
        <w:t xml:space="preserve">Alternativ können Sie, </w:t>
      </w:r>
      <w:r>
        <w:t>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B738831" w14:textId="5D9E5AC9" w:rsidR="00E152A7" w:rsidRDefault="00957FB0">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25"/>
        <w:gridCol w:w="2961"/>
        <w:gridCol w:w="3445"/>
        <w:gridCol w:w="2961"/>
        <w:gridCol w:w="1112"/>
      </w:tblGrid>
      <w:tr w:rsidR="00E152A7" w:rsidRPr="008D071C" w14:paraId="6BB46956"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6A3C69FC" w14:textId="77777777" w:rsidR="00E152A7" w:rsidRPr="008D071C" w:rsidRDefault="00957FB0">
            <w:pPr>
              <w:pStyle w:val="boldparagraph"/>
              <w:rPr>
                <w:sz w:val="16"/>
              </w:rPr>
            </w:pPr>
            <w:r w:rsidRPr="008D071C">
              <w:rPr>
                <w:sz w:val="16"/>
              </w:rPr>
              <w:t>Name (Rollenvorlage)</w:t>
            </w:r>
          </w:p>
        </w:tc>
        <w:tc>
          <w:tcPr>
            <w:tcW w:w="0" w:type="auto"/>
          </w:tcPr>
          <w:p w14:paraId="2ABACC81" w14:textId="77777777" w:rsidR="00E152A7" w:rsidRPr="008D071C" w:rsidRDefault="00957FB0">
            <w:pPr>
              <w:pStyle w:val="boldparagraph"/>
              <w:rPr>
                <w:sz w:val="16"/>
              </w:rPr>
            </w:pPr>
            <w:r w:rsidRPr="008D071C">
              <w:rPr>
                <w:sz w:val="16"/>
              </w:rPr>
              <w:t>ID (Rollenvorlage)</w:t>
            </w:r>
          </w:p>
        </w:tc>
        <w:tc>
          <w:tcPr>
            <w:tcW w:w="0" w:type="auto"/>
          </w:tcPr>
          <w:p w14:paraId="5B44302D" w14:textId="77777777" w:rsidR="00E152A7" w:rsidRPr="008D071C" w:rsidRDefault="00957FB0">
            <w:pPr>
              <w:pStyle w:val="boldparagraph"/>
              <w:rPr>
                <w:sz w:val="16"/>
              </w:rPr>
            </w:pPr>
            <w:r w:rsidRPr="008D071C">
              <w:rPr>
                <w:sz w:val="16"/>
              </w:rPr>
              <w:t>Name (Launchpad-Bereich)</w:t>
            </w:r>
          </w:p>
        </w:tc>
        <w:tc>
          <w:tcPr>
            <w:tcW w:w="0" w:type="auto"/>
          </w:tcPr>
          <w:p w14:paraId="61F91AD8" w14:textId="77777777" w:rsidR="00E152A7" w:rsidRPr="008D071C" w:rsidRDefault="00957FB0">
            <w:pPr>
              <w:pStyle w:val="boldparagraph"/>
              <w:rPr>
                <w:sz w:val="16"/>
              </w:rPr>
            </w:pPr>
            <w:r w:rsidRPr="008D071C">
              <w:rPr>
                <w:sz w:val="16"/>
              </w:rPr>
              <w:t>ID (Launchpad-Bereich)</w:t>
            </w:r>
          </w:p>
        </w:tc>
        <w:tc>
          <w:tcPr>
            <w:tcW w:w="0" w:type="auto"/>
          </w:tcPr>
          <w:p w14:paraId="2C87AAE9" w14:textId="77777777" w:rsidR="00E152A7" w:rsidRPr="008D071C" w:rsidRDefault="00957FB0">
            <w:pPr>
              <w:pStyle w:val="boldparagraph"/>
              <w:rPr>
                <w:sz w:val="16"/>
              </w:rPr>
            </w:pPr>
            <w:r w:rsidRPr="008D071C">
              <w:rPr>
                <w:sz w:val="16"/>
              </w:rPr>
              <w:t>Anmelden</w:t>
            </w:r>
          </w:p>
        </w:tc>
      </w:tr>
      <w:tr w:rsidR="00E152A7" w:rsidRPr="008D071C" w14:paraId="4AAEC213" w14:textId="77777777" w:rsidTr="008D071C">
        <w:tc>
          <w:tcPr>
            <w:tcW w:w="0" w:type="auto"/>
          </w:tcPr>
          <w:p w14:paraId="0339E708" w14:textId="77777777" w:rsidR="00E152A7" w:rsidRPr="008D071C" w:rsidRDefault="00957FB0">
            <w:pPr>
              <w:rPr>
                <w:sz w:val="16"/>
              </w:rPr>
            </w:pPr>
            <w:r w:rsidRPr="008D071C">
              <w:rPr>
                <w:sz w:val="16"/>
              </w:rPr>
              <w:t>Produktionsingenieur – Prozessfertigung</w:t>
            </w:r>
          </w:p>
        </w:tc>
        <w:tc>
          <w:tcPr>
            <w:tcW w:w="0" w:type="auto"/>
          </w:tcPr>
          <w:p w14:paraId="5F60C8D7" w14:textId="77777777" w:rsidR="00E152A7" w:rsidRPr="008D071C" w:rsidRDefault="00957FB0">
            <w:pPr>
              <w:rPr>
                <w:sz w:val="16"/>
              </w:rPr>
            </w:pPr>
            <w:r w:rsidRPr="008D071C">
              <w:rPr>
                <w:rStyle w:val="CourierNew"/>
                <w:sz w:val="16"/>
              </w:rPr>
              <w:t>SAP_BR_PRODN_ENG_PROC</w:t>
            </w:r>
          </w:p>
        </w:tc>
        <w:tc>
          <w:tcPr>
            <w:tcW w:w="0" w:type="auto"/>
          </w:tcPr>
          <w:p w14:paraId="1F05BD05" w14:textId="77777777" w:rsidR="00E152A7" w:rsidRPr="008D071C" w:rsidRDefault="00957FB0">
            <w:pPr>
              <w:rPr>
                <w:sz w:val="16"/>
              </w:rPr>
            </w:pPr>
            <w:r w:rsidRPr="008D071C">
              <w:rPr>
                <w:sz w:val="16"/>
              </w:rPr>
              <w:t>Fertigungstechnik - Prozessfertigung</w:t>
            </w:r>
          </w:p>
        </w:tc>
        <w:tc>
          <w:tcPr>
            <w:tcW w:w="0" w:type="auto"/>
          </w:tcPr>
          <w:p w14:paraId="3A313C4A" w14:textId="77777777" w:rsidR="00E152A7" w:rsidRPr="008D071C" w:rsidRDefault="00957FB0">
            <w:pPr>
              <w:rPr>
                <w:sz w:val="16"/>
              </w:rPr>
            </w:pPr>
            <w:r w:rsidRPr="008D071C">
              <w:rPr>
                <w:rStyle w:val="CourierNew"/>
                <w:sz w:val="16"/>
              </w:rPr>
              <w:t>SAP_BR_PRODN_ENG_PROC</w:t>
            </w:r>
          </w:p>
        </w:tc>
        <w:tc>
          <w:tcPr>
            <w:tcW w:w="0" w:type="auto"/>
          </w:tcPr>
          <w:p w14:paraId="0DE2A3B3" w14:textId="77777777" w:rsidR="00957FB0" w:rsidRPr="008D071C" w:rsidRDefault="00957FB0">
            <w:pPr>
              <w:rPr>
                <w:sz w:val="16"/>
              </w:rPr>
            </w:pPr>
          </w:p>
        </w:tc>
      </w:tr>
    </w:tbl>
    <w:p w14:paraId="2D5827A6" w14:textId="77777777" w:rsidR="00E152A7" w:rsidRDefault="00957FB0">
      <w:pPr>
        <w:pStyle w:val="Heading2"/>
      </w:pPr>
      <w:bookmarkStart w:id="10" w:name="unique_4"/>
      <w:bookmarkStart w:id="11" w:name="_Toc233889685"/>
      <w:r>
        <w:t>Erforderliche Organisationseinheiten</w:t>
      </w:r>
      <w:bookmarkEnd w:id="10"/>
      <w:bookmarkEnd w:id="11"/>
    </w:p>
    <w:tbl>
      <w:tblPr>
        <w:tblStyle w:val="SAPStandardTable"/>
        <w:tblW w:w="5000" w:type="pct"/>
        <w:tblInd w:w="3" w:type="dxa"/>
        <w:tblLook w:val="0620" w:firstRow="1" w:lastRow="0" w:firstColumn="0" w:lastColumn="0" w:noHBand="1" w:noVBand="1"/>
      </w:tblPr>
      <w:tblGrid>
        <w:gridCol w:w="1695"/>
        <w:gridCol w:w="1551"/>
        <w:gridCol w:w="1535"/>
        <w:gridCol w:w="5413"/>
        <w:gridCol w:w="4110"/>
      </w:tblGrid>
      <w:tr w:rsidR="00E152A7" w:rsidRPr="008D071C" w14:paraId="32FCBC4C"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29F5CF7E" w14:textId="77777777" w:rsidR="00E152A7" w:rsidRPr="008D071C" w:rsidRDefault="00957FB0">
            <w:pPr>
              <w:pStyle w:val="boldparagraph"/>
              <w:rPr>
                <w:sz w:val="16"/>
              </w:rPr>
            </w:pPr>
            <w:r w:rsidRPr="008D071C">
              <w:rPr>
                <w:rStyle w:val="bold"/>
                <w:sz w:val="16"/>
              </w:rPr>
              <w:t>Datensegment</w:t>
            </w:r>
          </w:p>
        </w:tc>
        <w:tc>
          <w:tcPr>
            <w:tcW w:w="0" w:type="auto"/>
          </w:tcPr>
          <w:p w14:paraId="5625D37D" w14:textId="77777777" w:rsidR="00E152A7" w:rsidRPr="008D071C" w:rsidRDefault="00957FB0">
            <w:pPr>
              <w:pStyle w:val="boldparagraph"/>
              <w:rPr>
                <w:sz w:val="16"/>
              </w:rPr>
            </w:pPr>
            <w:r w:rsidRPr="008D071C">
              <w:rPr>
                <w:rStyle w:val="bold"/>
                <w:sz w:val="16"/>
              </w:rPr>
              <w:t>Hängt ab von</w:t>
            </w:r>
          </w:p>
        </w:tc>
        <w:tc>
          <w:tcPr>
            <w:tcW w:w="0" w:type="auto"/>
          </w:tcPr>
          <w:p w14:paraId="042F3D87" w14:textId="77777777" w:rsidR="00E152A7" w:rsidRPr="008D071C" w:rsidRDefault="00957FB0">
            <w:pPr>
              <w:pStyle w:val="boldparagraph"/>
              <w:rPr>
                <w:sz w:val="16"/>
              </w:rPr>
            </w:pPr>
            <w:r w:rsidRPr="008D071C">
              <w:rPr>
                <w:rStyle w:val="bold"/>
                <w:sz w:val="16"/>
              </w:rPr>
              <w:t>Feldbeispiele</w:t>
            </w:r>
          </w:p>
        </w:tc>
        <w:tc>
          <w:tcPr>
            <w:tcW w:w="0" w:type="auto"/>
          </w:tcPr>
          <w:p w14:paraId="235812BA" w14:textId="77777777" w:rsidR="00E152A7" w:rsidRPr="008D071C" w:rsidRDefault="00957FB0">
            <w:pPr>
              <w:pStyle w:val="boldparagraph"/>
              <w:rPr>
                <w:sz w:val="16"/>
              </w:rPr>
            </w:pPr>
            <w:r w:rsidRPr="008D071C">
              <w:rPr>
                <w:rStyle w:val="bold"/>
                <w:sz w:val="16"/>
              </w:rPr>
              <w:t>Kommentare</w:t>
            </w:r>
          </w:p>
        </w:tc>
        <w:tc>
          <w:tcPr>
            <w:tcW w:w="0" w:type="auto"/>
          </w:tcPr>
          <w:p w14:paraId="04D32345" w14:textId="77777777" w:rsidR="00E152A7" w:rsidRPr="008D071C" w:rsidRDefault="00957FB0">
            <w:pPr>
              <w:pStyle w:val="boldparagraph"/>
              <w:rPr>
                <w:sz w:val="16"/>
              </w:rPr>
            </w:pPr>
            <w:r w:rsidRPr="008D071C">
              <w:rPr>
                <w:rStyle w:val="bold"/>
                <w:sz w:val="16"/>
              </w:rPr>
              <w:t>Zu verwendende Organisationseinheit</w:t>
            </w:r>
          </w:p>
        </w:tc>
      </w:tr>
      <w:tr w:rsidR="00E152A7" w:rsidRPr="008D071C" w14:paraId="7F7BB47C" w14:textId="77777777" w:rsidTr="008D071C">
        <w:tc>
          <w:tcPr>
            <w:tcW w:w="0" w:type="auto"/>
          </w:tcPr>
          <w:p w14:paraId="24D08C39" w14:textId="77777777" w:rsidR="00E152A7" w:rsidRPr="008D071C" w:rsidRDefault="00957FB0">
            <w:pPr>
              <w:rPr>
                <w:sz w:val="16"/>
              </w:rPr>
            </w:pPr>
            <w:r w:rsidRPr="008D071C">
              <w:rPr>
                <w:sz w:val="16"/>
              </w:rPr>
              <w:t>Alle Daten</w:t>
            </w:r>
          </w:p>
        </w:tc>
        <w:tc>
          <w:tcPr>
            <w:tcW w:w="0" w:type="auto"/>
          </w:tcPr>
          <w:p w14:paraId="6FA02DA9" w14:textId="77777777" w:rsidR="00E152A7" w:rsidRPr="008D071C" w:rsidRDefault="00957FB0">
            <w:pPr>
              <w:rPr>
                <w:sz w:val="16"/>
              </w:rPr>
            </w:pPr>
            <w:r w:rsidRPr="008D071C">
              <w:rPr>
                <w:rStyle w:val="screenelement"/>
                <w:sz w:val="16"/>
              </w:rPr>
              <w:t>Werk</w:t>
            </w:r>
          </w:p>
        </w:tc>
        <w:tc>
          <w:tcPr>
            <w:tcW w:w="0" w:type="auto"/>
          </w:tcPr>
          <w:p w14:paraId="6F04AD1E" w14:textId="77777777" w:rsidR="00957FB0" w:rsidRPr="008D071C" w:rsidRDefault="00957FB0">
            <w:pPr>
              <w:rPr>
                <w:sz w:val="16"/>
              </w:rPr>
            </w:pPr>
          </w:p>
        </w:tc>
        <w:tc>
          <w:tcPr>
            <w:tcW w:w="0" w:type="auto"/>
          </w:tcPr>
          <w:p w14:paraId="21725A80" w14:textId="77777777" w:rsidR="00E152A7" w:rsidRPr="008D071C" w:rsidRDefault="00957FB0">
            <w:pPr>
              <w:rPr>
                <w:sz w:val="16"/>
              </w:rPr>
            </w:pPr>
            <w:r w:rsidRPr="008D071C">
              <w:rPr>
                <w:sz w:val="16"/>
              </w:rPr>
              <w:t>Alle Daten für die Ressource hängen vom Werk ab.</w:t>
            </w:r>
          </w:p>
        </w:tc>
        <w:tc>
          <w:tcPr>
            <w:tcW w:w="0" w:type="auto"/>
          </w:tcPr>
          <w:p w14:paraId="3B06AB0E" w14:textId="77777777" w:rsidR="00E152A7" w:rsidRPr="008D071C" w:rsidRDefault="00957FB0">
            <w:pPr>
              <w:rPr>
                <w:sz w:val="16"/>
              </w:rPr>
            </w:pPr>
            <w:r w:rsidRPr="008D071C">
              <w:rPr>
                <w:sz w:val="16"/>
              </w:rPr>
              <w:t>Werk:</w:t>
            </w:r>
          </w:p>
          <w:p w14:paraId="09DD07AA" w14:textId="77777777" w:rsidR="00E152A7" w:rsidRPr="008D071C" w:rsidRDefault="00957FB0">
            <w:pPr>
              <w:rPr>
                <w:sz w:val="16"/>
              </w:rPr>
            </w:pPr>
            <w:r w:rsidRPr="008D071C">
              <w:rPr>
                <w:sz w:val="16"/>
              </w:rPr>
              <w:t>__________</w:t>
            </w:r>
          </w:p>
        </w:tc>
      </w:tr>
    </w:tbl>
    <w:p w14:paraId="47C7EDEF" w14:textId="77777777" w:rsidR="00E152A7" w:rsidRDefault="00957FB0">
      <w:pPr>
        <w:pStyle w:val="Heading2"/>
      </w:pPr>
      <w:bookmarkStart w:id="12" w:name="unique_5"/>
      <w:bookmarkStart w:id="13" w:name="_Toc233889686"/>
      <w:r>
        <w:t>Obligatorische und optionale Stammdaten</w:t>
      </w:r>
      <w:bookmarkEnd w:id="12"/>
      <w:bookmarkEnd w:id="13"/>
    </w:p>
    <w:p w14:paraId="5BFFD173" w14:textId="77777777" w:rsidR="00E152A7" w:rsidRDefault="00957FB0">
      <w:r>
        <w:t xml:space="preserve">Ressourcendatensätze können </w:t>
      </w:r>
      <w:r>
        <w:rPr>
          <w:rStyle w:val="bold"/>
        </w:rPr>
        <w:t>auf andere Stammdaten verweisen</w:t>
      </w:r>
      <w:r>
        <w:t>. Die folgende Tabelle stellt eine Übersicht optionaler und obligatorischer Stammdatenobjekte für die Verwendung in einer Ressource bereit.</w:t>
      </w:r>
    </w:p>
    <w:tbl>
      <w:tblPr>
        <w:tblStyle w:val="SAPStandardTable"/>
        <w:tblW w:w="5000" w:type="pct"/>
        <w:tblInd w:w="3" w:type="dxa"/>
        <w:tblLook w:val="0620" w:firstRow="1" w:lastRow="0" w:firstColumn="0" w:lastColumn="0" w:noHBand="1" w:noVBand="1"/>
      </w:tblPr>
      <w:tblGrid>
        <w:gridCol w:w="1113"/>
        <w:gridCol w:w="4637"/>
        <w:gridCol w:w="949"/>
        <w:gridCol w:w="7605"/>
      </w:tblGrid>
      <w:tr w:rsidR="00E152A7" w:rsidRPr="008D071C" w14:paraId="0FF1F061"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00130AA3" w14:textId="77777777" w:rsidR="00E152A7" w:rsidRPr="008D071C" w:rsidRDefault="00957FB0">
            <w:pPr>
              <w:pStyle w:val="boldparagraph"/>
              <w:rPr>
                <w:sz w:val="16"/>
              </w:rPr>
            </w:pPr>
            <w:r w:rsidRPr="008D071C">
              <w:rPr>
                <w:sz w:val="16"/>
              </w:rPr>
              <w:lastRenderedPageBreak/>
              <w:t>Stammdatenobjekt</w:t>
            </w:r>
          </w:p>
        </w:tc>
        <w:tc>
          <w:tcPr>
            <w:tcW w:w="0" w:type="auto"/>
          </w:tcPr>
          <w:p w14:paraId="758BCB3B" w14:textId="77777777" w:rsidR="00E152A7" w:rsidRPr="008D071C" w:rsidRDefault="00957FB0">
            <w:pPr>
              <w:pStyle w:val="boldparagraph"/>
              <w:rPr>
                <w:sz w:val="16"/>
              </w:rPr>
            </w:pPr>
            <w:r w:rsidRPr="008D071C">
              <w:rPr>
                <w:sz w:val="16"/>
              </w:rPr>
              <w:t>Verwendet im Datensegment</w:t>
            </w:r>
          </w:p>
        </w:tc>
        <w:tc>
          <w:tcPr>
            <w:tcW w:w="0" w:type="auto"/>
          </w:tcPr>
          <w:p w14:paraId="0F00833C" w14:textId="77777777" w:rsidR="00E152A7" w:rsidRPr="008D071C" w:rsidRDefault="00957FB0">
            <w:pPr>
              <w:pStyle w:val="boldparagraph"/>
              <w:rPr>
                <w:sz w:val="16"/>
              </w:rPr>
            </w:pPr>
            <w:r w:rsidRPr="008D071C">
              <w:rPr>
                <w:sz w:val="16"/>
              </w:rPr>
              <w:t>Obligatorisch / optional</w:t>
            </w:r>
          </w:p>
        </w:tc>
        <w:tc>
          <w:tcPr>
            <w:tcW w:w="0" w:type="auto"/>
          </w:tcPr>
          <w:p w14:paraId="21B74C2C" w14:textId="77777777" w:rsidR="00E152A7" w:rsidRPr="008D071C" w:rsidRDefault="00957FB0">
            <w:pPr>
              <w:pStyle w:val="boldparagraph"/>
              <w:rPr>
                <w:sz w:val="16"/>
              </w:rPr>
            </w:pPr>
            <w:r w:rsidRPr="008D071C">
              <w:rPr>
                <w:sz w:val="16"/>
              </w:rPr>
              <w:t>Kommentare</w:t>
            </w:r>
          </w:p>
        </w:tc>
      </w:tr>
      <w:tr w:rsidR="00E152A7" w:rsidRPr="008D071C" w14:paraId="457B94E4" w14:textId="77777777" w:rsidTr="008D071C">
        <w:tc>
          <w:tcPr>
            <w:tcW w:w="0" w:type="auto"/>
          </w:tcPr>
          <w:p w14:paraId="4F9F7C26" w14:textId="77777777" w:rsidR="00E152A7" w:rsidRPr="008D071C" w:rsidRDefault="00957FB0">
            <w:pPr>
              <w:rPr>
                <w:sz w:val="16"/>
              </w:rPr>
            </w:pPr>
            <w:r w:rsidRPr="008D071C">
              <w:rPr>
                <w:sz w:val="16"/>
              </w:rPr>
              <w:t>Vorgabewertschlüssel</w:t>
            </w:r>
          </w:p>
        </w:tc>
        <w:tc>
          <w:tcPr>
            <w:tcW w:w="0" w:type="auto"/>
          </w:tcPr>
          <w:p w14:paraId="346A9F83" w14:textId="77777777" w:rsidR="00E152A7" w:rsidRPr="008D071C" w:rsidRDefault="00957FB0">
            <w:pPr>
              <w:rPr>
                <w:sz w:val="16"/>
              </w:rPr>
            </w:pPr>
            <w:r w:rsidRPr="008D071C">
              <w:rPr>
                <w:sz w:val="16"/>
              </w:rPr>
              <w:t xml:space="preserve">In der Ressourcen-Benutzungsoberfläche auf der Registerkarte "Grunddaten" finden Sie im Abschnitt </w:t>
            </w:r>
            <w:r w:rsidRPr="008D071C">
              <w:rPr>
                <w:rStyle w:val="screenelement"/>
                <w:sz w:val="16"/>
              </w:rPr>
              <w:t>Vorgabewertbehandlung</w:t>
            </w:r>
            <w:r w:rsidRPr="008D071C">
              <w:rPr>
                <w:sz w:val="16"/>
              </w:rPr>
              <w:t xml:space="preserve"> den Eintrag </w:t>
            </w:r>
            <w:r w:rsidRPr="008D071C">
              <w:rPr>
                <w:rStyle w:val="screenelement"/>
                <w:sz w:val="16"/>
              </w:rPr>
              <w:t>Vorgabewertschlüssel</w:t>
            </w:r>
            <w:r w:rsidRPr="008D071C">
              <w:rPr>
                <w:sz w:val="16"/>
              </w:rPr>
              <w:t>.</w:t>
            </w:r>
          </w:p>
        </w:tc>
        <w:tc>
          <w:tcPr>
            <w:tcW w:w="0" w:type="auto"/>
          </w:tcPr>
          <w:p w14:paraId="79763908" w14:textId="77777777" w:rsidR="00E152A7" w:rsidRPr="008D071C" w:rsidRDefault="00957FB0">
            <w:pPr>
              <w:rPr>
                <w:sz w:val="16"/>
              </w:rPr>
            </w:pPr>
            <w:r w:rsidRPr="008D071C">
              <w:rPr>
                <w:sz w:val="16"/>
              </w:rPr>
              <w:t>obligatorisch</w:t>
            </w:r>
          </w:p>
        </w:tc>
        <w:tc>
          <w:tcPr>
            <w:tcW w:w="0" w:type="auto"/>
          </w:tcPr>
          <w:p w14:paraId="4776DCF2" w14:textId="77777777" w:rsidR="00E152A7" w:rsidRPr="008D071C" w:rsidRDefault="00957FB0">
            <w:pPr>
              <w:rPr>
                <w:sz w:val="16"/>
              </w:rPr>
            </w:pPr>
            <w:r w:rsidRPr="008D071C">
              <w:rPr>
                <w:sz w:val="16"/>
              </w:rPr>
              <w:t>Das System verwendet Vorgabewerte als Parameter mit ursprünglichem Vorgabewert in Formeln für die Berechnung von Zeit, Kapazitätsanforderungen und Kosten.</w:t>
            </w:r>
          </w:p>
          <w:p w14:paraId="3606FF44" w14:textId="77777777" w:rsidR="00E152A7" w:rsidRPr="008D071C" w:rsidRDefault="00957FB0">
            <w:pPr>
              <w:rPr>
                <w:sz w:val="16"/>
              </w:rPr>
            </w:pPr>
            <w:r w:rsidRPr="008D071C">
              <w:rPr>
                <w:sz w:val="16"/>
              </w:rPr>
              <w:t>Sie verwenden den Vorgabewerteschlüssel, um den Vorgabewerten eine Parameter-ID zuzuordnen. Die Parameter-ID identifiziert den Vorgabewert in einer Formel. Mit der Parameter-ID können Sie das Schlüsselwort für einen Standardwert festlegen, z.B. Einrichtung, Maschine oder Arbeit.</w:t>
            </w:r>
          </w:p>
        </w:tc>
      </w:tr>
    </w:tbl>
    <w:p w14:paraId="310BC9B8" w14:textId="77777777" w:rsidR="00E152A7" w:rsidRDefault="00957FB0">
      <w:pPr>
        <w:pStyle w:val="Heading2"/>
      </w:pPr>
      <w:bookmarkStart w:id="14" w:name="unique_6"/>
      <w:bookmarkStart w:id="15" w:name="_Toc233889687"/>
      <w:r>
        <w:t>Wesentliche Parameter für die Datenerstellung</w:t>
      </w:r>
      <w:bookmarkEnd w:id="14"/>
      <w:bookmarkEnd w:id="15"/>
    </w:p>
    <w:p w14:paraId="2C4657FC" w14:textId="77777777" w:rsidR="00E152A7" w:rsidRDefault="00957FB0">
      <w:r>
        <w:t>In diesem Abschnitt werden einige Basisparameter erläutert, die das Verhalten eines Stammsatzes beeinflussen und zum Anlegen einer Ressource immer erforderlich sind:</w:t>
      </w:r>
    </w:p>
    <w:p w14:paraId="21AA249B" w14:textId="77777777" w:rsidR="00E152A7" w:rsidRDefault="00957FB0">
      <w:pPr>
        <w:pStyle w:val="Heading3"/>
      </w:pPr>
      <w:bookmarkStart w:id="16" w:name="unique_7"/>
      <w:bookmarkStart w:id="17" w:name="_Toc233889688"/>
      <w:r>
        <w:t>Ressourcenart</w:t>
      </w:r>
      <w:bookmarkEnd w:id="16"/>
      <w:bookmarkEnd w:id="17"/>
    </w:p>
    <w:p w14:paraId="174B21C8" w14:textId="77777777" w:rsidR="00E152A7" w:rsidRDefault="00957FB0">
      <w:r>
        <w:t xml:space="preserve">Die Ressourcenart bestimmt die Art der Daten, die im </w:t>
      </w:r>
      <w:r>
        <w:t>Ressourcenstammsatz zu pflegen sind. Sie ist der Schlüssel zur Unterscheidung von Ressourcen nach ihrer Art (z.B. Ressourcennetz, Prozesseinheit).</w:t>
      </w:r>
    </w:p>
    <w:tbl>
      <w:tblPr>
        <w:tblStyle w:val="SAPStandardTable"/>
        <w:tblW w:w="5000" w:type="pct"/>
        <w:tblInd w:w="3" w:type="dxa"/>
        <w:tblLook w:val="0620" w:firstRow="1" w:lastRow="0" w:firstColumn="0" w:lastColumn="0" w:noHBand="1" w:noVBand="1"/>
      </w:tblPr>
      <w:tblGrid>
        <w:gridCol w:w="7111"/>
        <w:gridCol w:w="7193"/>
      </w:tblGrid>
      <w:tr w:rsidR="00E152A7" w:rsidRPr="008D071C" w14:paraId="48FE131B"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385BB678" w14:textId="77777777" w:rsidR="00E152A7" w:rsidRPr="008D071C" w:rsidRDefault="00957FB0">
            <w:pPr>
              <w:pStyle w:val="boldparagraph"/>
              <w:rPr>
                <w:sz w:val="16"/>
              </w:rPr>
            </w:pPr>
            <w:r w:rsidRPr="008D071C">
              <w:rPr>
                <w:rStyle w:val="bold"/>
                <w:sz w:val="16"/>
              </w:rPr>
              <w:t>Ressourcenart</w:t>
            </w:r>
          </w:p>
        </w:tc>
        <w:tc>
          <w:tcPr>
            <w:tcW w:w="0" w:type="auto"/>
          </w:tcPr>
          <w:p w14:paraId="3173F801" w14:textId="77777777" w:rsidR="00E152A7" w:rsidRPr="008D071C" w:rsidRDefault="00957FB0">
            <w:pPr>
              <w:pStyle w:val="boldparagraph"/>
              <w:rPr>
                <w:sz w:val="16"/>
              </w:rPr>
            </w:pPr>
            <w:r w:rsidRPr="008D071C">
              <w:rPr>
                <w:rStyle w:val="bold"/>
                <w:sz w:val="16"/>
              </w:rPr>
              <w:t>Beschreibung</w:t>
            </w:r>
          </w:p>
        </w:tc>
      </w:tr>
      <w:tr w:rsidR="00E152A7" w:rsidRPr="008D071C" w14:paraId="48A306D4" w14:textId="77777777" w:rsidTr="008D071C">
        <w:tc>
          <w:tcPr>
            <w:tcW w:w="0" w:type="auto"/>
          </w:tcPr>
          <w:p w14:paraId="562FDD5B" w14:textId="77777777" w:rsidR="00E152A7" w:rsidRPr="008D071C" w:rsidRDefault="00957FB0">
            <w:pPr>
              <w:rPr>
                <w:sz w:val="16"/>
              </w:rPr>
            </w:pPr>
            <w:r w:rsidRPr="008D071C">
              <w:rPr>
                <w:sz w:val="16"/>
              </w:rPr>
              <w:t>0008</w:t>
            </w:r>
          </w:p>
        </w:tc>
        <w:tc>
          <w:tcPr>
            <w:tcW w:w="0" w:type="auto"/>
          </w:tcPr>
          <w:p w14:paraId="054BD124" w14:textId="77777777" w:rsidR="00E152A7" w:rsidRPr="008D071C" w:rsidRDefault="00957FB0">
            <w:pPr>
              <w:rPr>
                <w:sz w:val="16"/>
              </w:rPr>
            </w:pPr>
            <w:r w:rsidRPr="008D071C">
              <w:rPr>
                <w:sz w:val="16"/>
              </w:rPr>
              <w:t>Prozesseinheit</w:t>
            </w:r>
          </w:p>
        </w:tc>
      </w:tr>
    </w:tbl>
    <w:p w14:paraId="3149C80F" w14:textId="77777777" w:rsidR="00E152A7" w:rsidRDefault="00957FB0">
      <w:pPr>
        <w:pStyle w:val="Heading1"/>
      </w:pPr>
      <w:bookmarkStart w:id="18" w:name="unique_8"/>
      <w:bookmarkStart w:id="19" w:name="_Toc233889689"/>
      <w:r>
        <w:lastRenderedPageBreak/>
        <w:t>Übersichtstabelle</w:t>
      </w:r>
      <w:bookmarkEnd w:id="18"/>
      <w:bookmarkEnd w:id="19"/>
    </w:p>
    <w:p w14:paraId="768CC781" w14:textId="77777777" w:rsidR="00E152A7" w:rsidRDefault="00957FB0">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E152A7" w:rsidRPr="008D071C" w14:paraId="5DAF1FA1"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11CE9AD3" w14:textId="77777777" w:rsidR="00E152A7" w:rsidRPr="008D071C" w:rsidRDefault="00957FB0">
            <w:pPr>
              <w:rPr>
                <w:sz w:val="16"/>
              </w:rPr>
            </w:pPr>
            <w:r w:rsidRPr="008D071C">
              <w:rPr>
                <w:rStyle w:val="bold"/>
                <w:sz w:val="16"/>
              </w:rPr>
              <w:t xml:space="preserve">Hinweis </w:t>
            </w:r>
            <w:r w:rsidRPr="008D071C">
              <w:rPr>
                <w:sz w:val="16"/>
              </w:rPr>
              <w:t>Wenn Ihr Systemadministrator Bereiche und Seiten auf dem SAP Fiori Launchpad aktiviert hat, enthält die Startseite nur die wesentlichen Apps, mit denen die typischen Aufgaben einer Benutzerrolle ausgeführt werden können.</w:t>
            </w:r>
          </w:p>
          <w:p w14:paraId="3E1646FA" w14:textId="6CD32F66" w:rsidR="00E152A7" w:rsidRPr="008D071C" w:rsidRDefault="00957FB0">
            <w:pPr>
              <w:rPr>
                <w:sz w:val="16"/>
              </w:rPr>
            </w:pPr>
            <w:r w:rsidRPr="008D071C">
              <w:rPr>
                <w:sz w:val="16"/>
              </w:rPr>
              <w:t>Alle anderen (suchbaren) Apps, die nicht auf der Startseite enthalten sind, finden Sie über die Suchleiste (</w:t>
            </w:r>
            <w:hyperlink r:id="rId10" w:history="1">
              <w:r w:rsidRPr="008D071C">
                <w:rPr>
                  <w:rStyle w:val="underline"/>
                  <w:sz w:val="16"/>
                </w:rPr>
                <w:t>2434549</w:t>
              </w:r>
            </w:hyperlink>
            <w:r w:rsidRPr="008D071C">
              <w:rPr>
                <w:sz w:val="16"/>
              </w:rPr>
              <w:t>).</w:t>
            </w:r>
          </w:p>
          <w:p w14:paraId="77ADB2BE" w14:textId="77777777" w:rsidR="00E152A7" w:rsidRPr="008D071C" w:rsidRDefault="00957FB0">
            <w:pPr>
              <w:rPr>
                <w:sz w:val="16"/>
              </w:rPr>
            </w:pPr>
            <w:r w:rsidRPr="008D071C">
              <w:rPr>
                <w:sz w:val="16"/>
              </w:rPr>
              <w:t xml:space="preserve">Wenn Sie die Startseite personalisieren und versteckte Apps hinzufügen möchten, wechseln Sie in Ihr Benutzerprofil und wählen Sie </w:t>
            </w:r>
            <w:r w:rsidRPr="008D071C">
              <w:rPr>
                <w:rStyle w:val="screenelement"/>
                <w:sz w:val="16"/>
              </w:rPr>
              <w:t>App Finder</w:t>
            </w:r>
            <w:r w:rsidRPr="008D071C">
              <w:rPr>
                <w:sz w:val="16"/>
              </w:rPr>
              <w:t>.</w:t>
            </w:r>
          </w:p>
        </w:tc>
      </w:tr>
    </w:tbl>
    <w:p w14:paraId="225D4007" w14:textId="77777777" w:rsidR="00957FB0" w:rsidRDefault="00957FB0">
      <w:pPr>
        <w:spacing w:before="0" w:after="0"/>
        <w:rPr>
          <w:vanish/>
        </w:rPr>
      </w:pPr>
    </w:p>
    <w:tbl>
      <w:tblPr>
        <w:tblStyle w:val="SAPStandardTable"/>
        <w:tblW w:w="5000" w:type="pct"/>
        <w:tblInd w:w="3" w:type="dxa"/>
        <w:tblLook w:val="0620" w:firstRow="1" w:lastRow="0" w:firstColumn="0" w:lastColumn="0" w:noHBand="1" w:noVBand="1"/>
      </w:tblPr>
      <w:tblGrid>
        <w:gridCol w:w="2323"/>
        <w:gridCol w:w="4808"/>
        <w:gridCol w:w="4512"/>
        <w:gridCol w:w="2661"/>
      </w:tblGrid>
      <w:tr w:rsidR="00E152A7" w:rsidRPr="008D071C" w14:paraId="46773E4B"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6E6E0C87" w14:textId="77777777" w:rsidR="00E152A7" w:rsidRPr="008D071C" w:rsidRDefault="00957FB0">
            <w:pPr>
              <w:pStyle w:val="boldparagraph"/>
              <w:rPr>
                <w:sz w:val="16"/>
              </w:rPr>
            </w:pPr>
            <w:r w:rsidRPr="008D071C">
              <w:rPr>
                <w:sz w:val="16"/>
              </w:rPr>
              <w:t>Prozessschritt</w:t>
            </w:r>
          </w:p>
        </w:tc>
        <w:tc>
          <w:tcPr>
            <w:tcW w:w="0" w:type="auto"/>
          </w:tcPr>
          <w:p w14:paraId="0EE39BE5" w14:textId="77777777" w:rsidR="00E152A7" w:rsidRPr="008D071C" w:rsidRDefault="00957FB0">
            <w:pPr>
              <w:pStyle w:val="boldparagraph"/>
              <w:rPr>
                <w:sz w:val="16"/>
              </w:rPr>
            </w:pPr>
            <w:r w:rsidRPr="008D071C">
              <w:rPr>
                <w:sz w:val="16"/>
              </w:rPr>
              <w:t>Benutzerrolle</w:t>
            </w:r>
          </w:p>
        </w:tc>
        <w:tc>
          <w:tcPr>
            <w:tcW w:w="0" w:type="auto"/>
          </w:tcPr>
          <w:p w14:paraId="4CE0559D" w14:textId="77777777" w:rsidR="00E152A7" w:rsidRPr="008D071C" w:rsidRDefault="00957FB0">
            <w:pPr>
              <w:pStyle w:val="boldparagraph"/>
              <w:rPr>
                <w:sz w:val="16"/>
              </w:rPr>
            </w:pPr>
            <w:r w:rsidRPr="008D071C">
              <w:rPr>
                <w:sz w:val="16"/>
              </w:rPr>
              <w:t>App/Transaktion</w:t>
            </w:r>
          </w:p>
        </w:tc>
        <w:tc>
          <w:tcPr>
            <w:tcW w:w="0" w:type="auto"/>
          </w:tcPr>
          <w:p w14:paraId="5541556E" w14:textId="77777777" w:rsidR="00E152A7" w:rsidRPr="008D071C" w:rsidRDefault="00957FB0">
            <w:pPr>
              <w:pStyle w:val="boldparagraph"/>
              <w:rPr>
                <w:sz w:val="16"/>
              </w:rPr>
            </w:pPr>
            <w:r w:rsidRPr="008D071C">
              <w:rPr>
                <w:sz w:val="16"/>
              </w:rPr>
              <w:t>Erwartete Ergebnisse</w:t>
            </w:r>
          </w:p>
        </w:tc>
      </w:tr>
      <w:tr w:rsidR="00E152A7" w:rsidRPr="008D071C" w14:paraId="3A405F6F" w14:textId="77777777" w:rsidTr="008D071C">
        <w:tc>
          <w:tcPr>
            <w:tcW w:w="0" w:type="auto"/>
          </w:tcPr>
          <w:p w14:paraId="679D9B36" w14:textId="77777777" w:rsidR="00E152A7" w:rsidRPr="008D071C" w:rsidRDefault="00957FB0">
            <w:pPr>
              <w:rPr>
                <w:sz w:val="16"/>
              </w:rPr>
            </w:pPr>
            <w:r w:rsidRPr="008D071C">
              <w:rPr>
                <w:sz w:val="16"/>
              </w:rPr>
              <w:t>Ressource anlegen</w:t>
            </w:r>
          </w:p>
        </w:tc>
        <w:tc>
          <w:tcPr>
            <w:tcW w:w="0" w:type="auto"/>
          </w:tcPr>
          <w:p w14:paraId="245849E6" w14:textId="77777777" w:rsidR="00E152A7" w:rsidRPr="008D071C" w:rsidRDefault="00957FB0">
            <w:pPr>
              <w:rPr>
                <w:sz w:val="16"/>
              </w:rPr>
            </w:pPr>
            <w:r w:rsidRPr="008D071C">
              <w:rPr>
                <w:sz w:val="16"/>
              </w:rPr>
              <w:t>Produktionsingenieur – Prozessfertigung</w:t>
            </w:r>
          </w:p>
        </w:tc>
        <w:tc>
          <w:tcPr>
            <w:tcW w:w="0" w:type="auto"/>
          </w:tcPr>
          <w:p w14:paraId="6A17C9E1" w14:textId="77777777" w:rsidR="00E152A7" w:rsidRPr="008D071C" w:rsidRDefault="00957FB0">
            <w:pPr>
              <w:rPr>
                <w:sz w:val="16"/>
              </w:rPr>
            </w:pPr>
            <w:r w:rsidRPr="008D071C">
              <w:rPr>
                <w:rStyle w:val="screenelement"/>
                <w:sz w:val="16"/>
              </w:rPr>
              <w:t>Verwaltung von Ressourcen</w:t>
            </w:r>
            <w:r w:rsidRPr="008D071C">
              <w:rPr>
                <w:rStyle w:val="CourierNew"/>
                <w:sz w:val="16"/>
              </w:rPr>
              <w:t>(F6176)</w:t>
            </w:r>
          </w:p>
        </w:tc>
        <w:tc>
          <w:tcPr>
            <w:tcW w:w="0" w:type="auto"/>
          </w:tcPr>
          <w:p w14:paraId="2DA8A7F6" w14:textId="77777777" w:rsidR="00957FB0" w:rsidRPr="008D071C" w:rsidRDefault="00957FB0">
            <w:pPr>
              <w:rPr>
                <w:sz w:val="16"/>
              </w:rPr>
            </w:pPr>
          </w:p>
        </w:tc>
      </w:tr>
    </w:tbl>
    <w:p w14:paraId="529A01B6" w14:textId="77777777" w:rsidR="00E152A7" w:rsidRDefault="00957FB0">
      <w:pPr>
        <w:pStyle w:val="Heading1"/>
      </w:pPr>
      <w:bookmarkStart w:id="20" w:name="unique_9"/>
      <w:bookmarkStart w:id="21" w:name="_Toc233889690"/>
      <w:r>
        <w:lastRenderedPageBreak/>
        <w:t>Testverfahren</w:t>
      </w:r>
      <w:bookmarkEnd w:id="20"/>
      <w:bookmarkEnd w:id="21"/>
    </w:p>
    <w:p w14:paraId="79407B88" w14:textId="77777777" w:rsidR="00E152A7" w:rsidRDefault="00957FB0">
      <w:r>
        <w:t>In diesem Abschnitt werden die Testverfahren für den jeweiligen Prozessschritt beschrieben, der zum betreffenden Umfangsbestandteil gehört.</w:t>
      </w:r>
    </w:p>
    <w:p w14:paraId="39CFF722" w14:textId="77777777" w:rsidR="00E152A7" w:rsidRDefault="00957FB0">
      <w:pPr>
        <w:pStyle w:val="Heading2"/>
      </w:pPr>
      <w:bookmarkStart w:id="22" w:name="unique_10"/>
      <w:bookmarkStart w:id="23" w:name="_Toc233889691"/>
      <w:r>
        <w:t>Ressource anlegen</w:t>
      </w:r>
      <w:bookmarkEnd w:id="22"/>
      <w:bookmarkEnd w:id="23"/>
    </w:p>
    <w:p w14:paraId="7A48AE63" w14:textId="77777777" w:rsidR="00E152A7" w:rsidRDefault="00957FB0">
      <w:pPr>
        <w:pStyle w:val="sectiontitle"/>
      </w:pPr>
      <w:r>
        <w:t>Testverwaltung</w:t>
      </w:r>
    </w:p>
    <w:p w14:paraId="51570067" w14:textId="77777777" w:rsidR="00E152A7" w:rsidRDefault="00957FB0">
      <w:r>
        <w:t>Kundenprojekt: Füllen Sie die projektbezogenen Teile aus.</w:t>
      </w:r>
    </w:p>
    <w:p w14:paraId="11B753C0" w14:textId="77777777" w:rsidR="00E152A7" w:rsidRDefault="00E152A7"/>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E152A7" w:rsidRPr="008D071C" w14:paraId="029FD603" w14:textId="77777777" w:rsidTr="008D07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4A88B" w14:textId="77777777" w:rsidR="00E152A7" w:rsidRPr="008D071C" w:rsidRDefault="00957FB0">
            <w:pPr>
              <w:rPr>
                <w:sz w:val="12"/>
              </w:rPr>
            </w:pPr>
            <w:r w:rsidRPr="008D071C">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2B463" w14:textId="77777777" w:rsidR="00E152A7" w:rsidRPr="008D071C" w:rsidRDefault="00957FB0">
            <w:pPr>
              <w:rPr>
                <w:sz w:val="12"/>
              </w:rPr>
            </w:pPr>
            <w:r w:rsidRPr="008D07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F1647" w14:textId="77777777" w:rsidR="00E152A7" w:rsidRPr="008D071C" w:rsidRDefault="00957FB0">
            <w:pPr>
              <w:rPr>
                <w:sz w:val="12"/>
              </w:rPr>
            </w:pPr>
            <w:r w:rsidRPr="008D071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6733D" w14:textId="77777777" w:rsidR="00957FB0" w:rsidRPr="008D071C" w:rsidRDefault="00957FB0">
            <w:pPr>
              <w:rPr>
                <w:sz w:val="12"/>
              </w:rPr>
            </w:pPr>
          </w:p>
        </w:tc>
      </w:tr>
      <w:tr w:rsidR="00E152A7" w:rsidRPr="008D071C" w14:paraId="045154F1" w14:textId="77777777" w:rsidTr="008D07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1E577" w14:textId="77777777" w:rsidR="00E152A7" w:rsidRPr="008D071C" w:rsidRDefault="00957FB0">
            <w:pPr>
              <w:rPr>
                <w:sz w:val="12"/>
              </w:rPr>
            </w:pPr>
            <w:r w:rsidRPr="008D071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D2CDECD" w14:textId="77777777" w:rsidR="00957FB0" w:rsidRPr="008D071C" w:rsidRDefault="00957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C1D69" w14:textId="77777777" w:rsidR="00E152A7" w:rsidRPr="008D071C" w:rsidRDefault="00957FB0">
            <w:pPr>
              <w:rPr>
                <w:sz w:val="12"/>
              </w:rPr>
            </w:pPr>
            <w:r w:rsidRPr="008D071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7B1352A" w14:textId="77777777" w:rsidR="00957FB0" w:rsidRPr="008D071C" w:rsidRDefault="00957FB0">
            <w:pPr>
              <w:rPr>
                <w:sz w:val="12"/>
              </w:rPr>
            </w:pPr>
          </w:p>
        </w:tc>
      </w:tr>
      <w:tr w:rsidR="00E152A7" w:rsidRPr="008D071C" w14:paraId="1E35FC94" w14:textId="77777777" w:rsidTr="008D07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45C5F" w14:textId="77777777" w:rsidR="00E152A7" w:rsidRPr="008D071C" w:rsidRDefault="00957FB0">
            <w:pPr>
              <w:rPr>
                <w:sz w:val="12"/>
              </w:rPr>
            </w:pPr>
            <w:r w:rsidRPr="008D071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6C8728A" w14:textId="77777777" w:rsidR="00957FB0" w:rsidRPr="008D071C" w:rsidRDefault="00957F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F03A7" w14:textId="77777777" w:rsidR="00E152A7" w:rsidRPr="008D071C" w:rsidRDefault="00957FB0">
            <w:pPr>
              <w:rPr>
                <w:sz w:val="12"/>
              </w:rPr>
            </w:pPr>
            <w:r w:rsidRPr="008D071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09C109C" w14:textId="77777777" w:rsidR="00E152A7" w:rsidRPr="008D071C" w:rsidRDefault="00957FB0">
            <w:pPr>
              <w:rPr>
                <w:sz w:val="12"/>
              </w:rPr>
            </w:pPr>
            <w:r w:rsidRPr="008D071C">
              <w:rPr>
                <w:rStyle w:val="userinput"/>
                <w:sz w:val="12"/>
              </w:rPr>
              <w:t xml:space="preserve">&lt;Geben Sie den Serviceanbieter, einen Kunden oder einen </w:t>
            </w:r>
            <w:r w:rsidRPr="008D071C">
              <w:rPr>
                <w:rStyle w:val="userinput"/>
                <w:sz w:val="12"/>
              </w:rPr>
              <w:t>Serviceanbieter zusammen mit einem Kunden an.&gt;</w:t>
            </w:r>
          </w:p>
        </w:tc>
      </w:tr>
    </w:tbl>
    <w:p w14:paraId="18276D52" w14:textId="77777777" w:rsidR="00E152A7" w:rsidRDefault="00957FB0">
      <w:pPr>
        <w:pStyle w:val="sectiontitle"/>
      </w:pPr>
      <w:r>
        <w:t>Vorgehensweise</w:t>
      </w:r>
    </w:p>
    <w:tbl>
      <w:tblPr>
        <w:tblStyle w:val="SAPStandardTable"/>
        <w:tblW w:w="5000" w:type="pct"/>
        <w:tblInd w:w="3" w:type="dxa"/>
        <w:tblLook w:val="0620" w:firstRow="1" w:lastRow="0" w:firstColumn="0" w:lastColumn="0" w:noHBand="1" w:noVBand="1"/>
      </w:tblPr>
      <w:tblGrid>
        <w:gridCol w:w="1223"/>
        <w:gridCol w:w="2709"/>
        <w:gridCol w:w="5590"/>
        <w:gridCol w:w="3958"/>
        <w:gridCol w:w="824"/>
      </w:tblGrid>
      <w:tr w:rsidR="00E152A7" w:rsidRPr="008D071C" w14:paraId="34B9D375"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3B999511" w14:textId="77777777" w:rsidR="00E152A7" w:rsidRPr="008D071C" w:rsidRDefault="00957FB0">
            <w:pPr>
              <w:pStyle w:val="boldparagraph"/>
              <w:rPr>
                <w:sz w:val="16"/>
              </w:rPr>
            </w:pPr>
            <w:r w:rsidRPr="008D071C">
              <w:rPr>
                <w:rStyle w:val="bold"/>
                <w:sz w:val="16"/>
              </w:rPr>
              <w:t>Testschrittnummer</w:t>
            </w:r>
          </w:p>
        </w:tc>
        <w:tc>
          <w:tcPr>
            <w:tcW w:w="0" w:type="auto"/>
          </w:tcPr>
          <w:p w14:paraId="0DF88273" w14:textId="77777777" w:rsidR="00E152A7" w:rsidRPr="008D071C" w:rsidRDefault="00957FB0">
            <w:pPr>
              <w:pStyle w:val="boldparagraph"/>
              <w:rPr>
                <w:sz w:val="16"/>
              </w:rPr>
            </w:pPr>
            <w:r w:rsidRPr="008D071C">
              <w:rPr>
                <w:rStyle w:val="bold"/>
                <w:sz w:val="16"/>
              </w:rPr>
              <w:t>Bezeichnung des Testschritts</w:t>
            </w:r>
          </w:p>
        </w:tc>
        <w:tc>
          <w:tcPr>
            <w:tcW w:w="0" w:type="auto"/>
          </w:tcPr>
          <w:p w14:paraId="11B11E04" w14:textId="77777777" w:rsidR="00E152A7" w:rsidRPr="008D071C" w:rsidRDefault="00957FB0">
            <w:pPr>
              <w:pStyle w:val="boldparagraph"/>
              <w:rPr>
                <w:sz w:val="16"/>
              </w:rPr>
            </w:pPr>
            <w:r w:rsidRPr="008D071C">
              <w:rPr>
                <w:rStyle w:val="bold"/>
                <w:sz w:val="16"/>
              </w:rPr>
              <w:t>Anweisung</w:t>
            </w:r>
          </w:p>
        </w:tc>
        <w:tc>
          <w:tcPr>
            <w:tcW w:w="0" w:type="auto"/>
          </w:tcPr>
          <w:p w14:paraId="52D947AF" w14:textId="77777777" w:rsidR="00E152A7" w:rsidRPr="008D071C" w:rsidRDefault="00957FB0">
            <w:pPr>
              <w:pStyle w:val="boldparagraph"/>
              <w:rPr>
                <w:sz w:val="16"/>
              </w:rPr>
            </w:pPr>
            <w:r w:rsidRPr="008D071C">
              <w:rPr>
                <w:rStyle w:val="bold"/>
                <w:sz w:val="16"/>
              </w:rPr>
              <w:t>Erwartetes Ergebnis</w:t>
            </w:r>
          </w:p>
        </w:tc>
        <w:tc>
          <w:tcPr>
            <w:tcW w:w="0" w:type="auto"/>
          </w:tcPr>
          <w:p w14:paraId="749FE24E" w14:textId="77777777" w:rsidR="00E152A7" w:rsidRPr="008D071C" w:rsidRDefault="00957FB0">
            <w:pPr>
              <w:pStyle w:val="boldparagraph"/>
              <w:rPr>
                <w:sz w:val="16"/>
              </w:rPr>
            </w:pPr>
            <w:r w:rsidRPr="008D071C">
              <w:rPr>
                <w:rStyle w:val="bold"/>
                <w:sz w:val="16"/>
              </w:rPr>
              <w:t>Kommentare</w:t>
            </w:r>
          </w:p>
        </w:tc>
      </w:tr>
      <w:tr w:rsidR="00E152A7" w:rsidRPr="008D071C" w14:paraId="2DF231CF" w14:textId="77777777" w:rsidTr="008D071C">
        <w:tc>
          <w:tcPr>
            <w:tcW w:w="0" w:type="auto"/>
          </w:tcPr>
          <w:p w14:paraId="57F1F290" w14:textId="77777777" w:rsidR="00E152A7" w:rsidRPr="008D071C" w:rsidRDefault="00957FB0">
            <w:pPr>
              <w:rPr>
                <w:sz w:val="16"/>
              </w:rPr>
            </w:pPr>
            <w:r w:rsidRPr="008D071C">
              <w:rPr>
                <w:sz w:val="16"/>
              </w:rPr>
              <w:t>1</w:t>
            </w:r>
          </w:p>
        </w:tc>
        <w:tc>
          <w:tcPr>
            <w:tcW w:w="0" w:type="auto"/>
          </w:tcPr>
          <w:p w14:paraId="77F36DF4" w14:textId="77777777" w:rsidR="00E152A7" w:rsidRPr="008D071C" w:rsidRDefault="00957FB0">
            <w:pPr>
              <w:rPr>
                <w:sz w:val="16"/>
              </w:rPr>
            </w:pPr>
            <w:r w:rsidRPr="008D071C">
              <w:rPr>
                <w:rStyle w:val="bold"/>
                <w:sz w:val="16"/>
              </w:rPr>
              <w:t>Anmelden</w:t>
            </w:r>
          </w:p>
        </w:tc>
        <w:tc>
          <w:tcPr>
            <w:tcW w:w="0" w:type="auto"/>
          </w:tcPr>
          <w:p w14:paraId="50CE1C35" w14:textId="77777777" w:rsidR="00E152A7" w:rsidRPr="008D071C" w:rsidRDefault="00957FB0">
            <w:pPr>
              <w:rPr>
                <w:sz w:val="16"/>
              </w:rPr>
            </w:pPr>
            <w:r w:rsidRPr="008D071C">
              <w:rPr>
                <w:sz w:val="16"/>
              </w:rPr>
              <w:t xml:space="preserve">Melden Sie sich am SAP Fiori Launchpad an als Produktionsingenieur – </w:t>
            </w:r>
            <w:r w:rsidRPr="008D071C">
              <w:rPr>
                <w:sz w:val="16"/>
              </w:rPr>
              <w:t>Prozessfertigung</w:t>
            </w:r>
          </w:p>
        </w:tc>
        <w:tc>
          <w:tcPr>
            <w:tcW w:w="0" w:type="auto"/>
          </w:tcPr>
          <w:p w14:paraId="0E1CECC2" w14:textId="77777777" w:rsidR="00E152A7" w:rsidRPr="008D071C" w:rsidRDefault="00957FB0">
            <w:pPr>
              <w:rPr>
                <w:sz w:val="16"/>
              </w:rPr>
            </w:pPr>
            <w:r w:rsidRPr="008D071C">
              <w:rPr>
                <w:sz w:val="16"/>
              </w:rPr>
              <w:t xml:space="preserve">Die </w:t>
            </w:r>
            <w:r w:rsidRPr="008D071C">
              <w:rPr>
                <w:rStyle w:val="screenelement"/>
                <w:sz w:val="16"/>
              </w:rPr>
              <w:t>Startseite</w:t>
            </w:r>
            <w:r w:rsidRPr="008D071C">
              <w:rPr>
                <w:sz w:val="16"/>
              </w:rPr>
              <w:t xml:space="preserve"> wird angezeigt.</w:t>
            </w:r>
          </w:p>
        </w:tc>
        <w:tc>
          <w:tcPr>
            <w:tcW w:w="0" w:type="auto"/>
          </w:tcPr>
          <w:p w14:paraId="06B3773E" w14:textId="77777777" w:rsidR="00957FB0" w:rsidRPr="008D071C" w:rsidRDefault="00957FB0">
            <w:pPr>
              <w:rPr>
                <w:sz w:val="16"/>
              </w:rPr>
            </w:pPr>
          </w:p>
        </w:tc>
      </w:tr>
      <w:tr w:rsidR="00E152A7" w:rsidRPr="008D071C" w14:paraId="6C028A6A" w14:textId="77777777" w:rsidTr="008D071C">
        <w:tc>
          <w:tcPr>
            <w:tcW w:w="0" w:type="auto"/>
          </w:tcPr>
          <w:p w14:paraId="3F6D9316" w14:textId="77777777" w:rsidR="00E152A7" w:rsidRPr="008D071C" w:rsidRDefault="00957FB0">
            <w:pPr>
              <w:rPr>
                <w:sz w:val="16"/>
              </w:rPr>
            </w:pPr>
            <w:r w:rsidRPr="008D071C">
              <w:rPr>
                <w:sz w:val="16"/>
              </w:rPr>
              <w:t>2</w:t>
            </w:r>
          </w:p>
        </w:tc>
        <w:tc>
          <w:tcPr>
            <w:tcW w:w="0" w:type="auto"/>
          </w:tcPr>
          <w:p w14:paraId="69B0985E" w14:textId="77777777" w:rsidR="00E152A7" w:rsidRPr="008D071C" w:rsidRDefault="00957FB0">
            <w:pPr>
              <w:rPr>
                <w:sz w:val="16"/>
              </w:rPr>
            </w:pPr>
            <w:r w:rsidRPr="008D071C">
              <w:rPr>
                <w:rStyle w:val="bold"/>
                <w:sz w:val="16"/>
              </w:rPr>
              <w:t>Öffnen Sie die SAP-Fiori-App.</w:t>
            </w:r>
          </w:p>
        </w:tc>
        <w:tc>
          <w:tcPr>
            <w:tcW w:w="0" w:type="auto"/>
          </w:tcPr>
          <w:p w14:paraId="36D24523" w14:textId="77777777" w:rsidR="00E152A7" w:rsidRPr="008D071C" w:rsidRDefault="00957FB0">
            <w:pPr>
              <w:rPr>
                <w:sz w:val="16"/>
              </w:rPr>
            </w:pPr>
            <w:r w:rsidRPr="008D071C">
              <w:rPr>
                <w:sz w:val="16"/>
              </w:rPr>
              <w:t xml:space="preserve">Wählen Sie </w:t>
            </w:r>
            <w:r w:rsidRPr="008D071C">
              <w:rPr>
                <w:rStyle w:val="screenelement"/>
                <w:sz w:val="16"/>
              </w:rPr>
              <w:t>Verwaltung von Ressourcen</w:t>
            </w:r>
            <w:r w:rsidRPr="008D071C">
              <w:rPr>
                <w:rStyle w:val="CourierNew"/>
                <w:sz w:val="16"/>
              </w:rPr>
              <w:t>(F6176)</w:t>
            </w:r>
            <w:r w:rsidRPr="008D071C">
              <w:rPr>
                <w:sz w:val="16"/>
              </w:rPr>
              <w:t>.</w:t>
            </w:r>
          </w:p>
        </w:tc>
        <w:tc>
          <w:tcPr>
            <w:tcW w:w="0" w:type="auto"/>
          </w:tcPr>
          <w:p w14:paraId="3BB31446" w14:textId="77777777" w:rsidR="00E152A7" w:rsidRPr="008D071C" w:rsidRDefault="00E152A7">
            <w:pPr>
              <w:rPr>
                <w:sz w:val="16"/>
              </w:rPr>
            </w:pPr>
          </w:p>
        </w:tc>
        <w:tc>
          <w:tcPr>
            <w:tcW w:w="0" w:type="auto"/>
          </w:tcPr>
          <w:p w14:paraId="601DA2FC" w14:textId="77777777" w:rsidR="00957FB0" w:rsidRPr="008D071C" w:rsidRDefault="00957FB0">
            <w:pPr>
              <w:rPr>
                <w:sz w:val="16"/>
              </w:rPr>
            </w:pPr>
          </w:p>
        </w:tc>
      </w:tr>
      <w:tr w:rsidR="00E152A7" w:rsidRPr="008D071C" w14:paraId="4216C825" w14:textId="77777777" w:rsidTr="008D071C">
        <w:tc>
          <w:tcPr>
            <w:tcW w:w="0" w:type="auto"/>
          </w:tcPr>
          <w:p w14:paraId="388501CA" w14:textId="77777777" w:rsidR="00E152A7" w:rsidRPr="008D071C" w:rsidRDefault="00957FB0">
            <w:pPr>
              <w:rPr>
                <w:sz w:val="16"/>
              </w:rPr>
            </w:pPr>
            <w:r w:rsidRPr="008D071C">
              <w:rPr>
                <w:sz w:val="16"/>
              </w:rPr>
              <w:t>3</w:t>
            </w:r>
          </w:p>
        </w:tc>
        <w:tc>
          <w:tcPr>
            <w:tcW w:w="0" w:type="auto"/>
          </w:tcPr>
          <w:p w14:paraId="61A270D5" w14:textId="77777777" w:rsidR="00E152A7" w:rsidRPr="008D071C" w:rsidRDefault="00957FB0">
            <w:pPr>
              <w:rPr>
                <w:sz w:val="16"/>
              </w:rPr>
            </w:pPr>
            <w:r w:rsidRPr="008D071C">
              <w:rPr>
                <w:rStyle w:val="bold"/>
                <w:sz w:val="16"/>
              </w:rPr>
              <w:t>"Anlegen" wählen</w:t>
            </w:r>
          </w:p>
        </w:tc>
        <w:tc>
          <w:tcPr>
            <w:tcW w:w="0" w:type="auto"/>
          </w:tcPr>
          <w:p w14:paraId="2FCF7C0A" w14:textId="77777777" w:rsidR="00E152A7" w:rsidRPr="008D071C" w:rsidRDefault="00957FB0">
            <w:pPr>
              <w:rPr>
                <w:sz w:val="16"/>
              </w:rPr>
            </w:pPr>
            <w:r w:rsidRPr="008D071C">
              <w:rPr>
                <w:sz w:val="16"/>
              </w:rPr>
              <w:t xml:space="preserve">Wählen Sie </w:t>
            </w:r>
            <w:r w:rsidRPr="008D071C">
              <w:rPr>
                <w:rStyle w:val="screenelement"/>
                <w:sz w:val="16"/>
              </w:rPr>
              <w:t>Anlegen</w:t>
            </w:r>
            <w:r w:rsidRPr="008D071C">
              <w:rPr>
                <w:sz w:val="16"/>
              </w:rPr>
              <w:t>.</w:t>
            </w:r>
          </w:p>
        </w:tc>
        <w:tc>
          <w:tcPr>
            <w:tcW w:w="0" w:type="auto"/>
          </w:tcPr>
          <w:p w14:paraId="45D64B3F" w14:textId="77777777" w:rsidR="00E152A7" w:rsidRPr="008D071C" w:rsidRDefault="00957FB0">
            <w:pPr>
              <w:rPr>
                <w:sz w:val="16"/>
              </w:rPr>
            </w:pPr>
            <w:r w:rsidRPr="008D071C">
              <w:rPr>
                <w:sz w:val="16"/>
              </w:rPr>
              <w:t xml:space="preserve">Ein neues Bild </w:t>
            </w:r>
            <w:r w:rsidRPr="008D071C">
              <w:rPr>
                <w:rStyle w:val="screenelement"/>
                <w:sz w:val="16"/>
              </w:rPr>
              <w:t>Ressource anlegen: Einstieg</w:t>
            </w:r>
            <w:r w:rsidRPr="008D071C">
              <w:rPr>
                <w:sz w:val="16"/>
              </w:rPr>
              <w:t xml:space="preserve"> wird angezeigt.</w:t>
            </w:r>
          </w:p>
        </w:tc>
        <w:tc>
          <w:tcPr>
            <w:tcW w:w="0" w:type="auto"/>
          </w:tcPr>
          <w:p w14:paraId="491191E5" w14:textId="77777777" w:rsidR="00E152A7" w:rsidRPr="008D071C" w:rsidRDefault="00E152A7">
            <w:pPr>
              <w:rPr>
                <w:sz w:val="16"/>
              </w:rPr>
            </w:pPr>
          </w:p>
        </w:tc>
      </w:tr>
      <w:tr w:rsidR="00E152A7" w:rsidRPr="008D071C" w14:paraId="61D9D07C" w14:textId="77777777" w:rsidTr="008D071C">
        <w:tc>
          <w:tcPr>
            <w:tcW w:w="0" w:type="auto"/>
          </w:tcPr>
          <w:p w14:paraId="7F0917FE" w14:textId="77777777" w:rsidR="00E152A7" w:rsidRPr="008D071C" w:rsidRDefault="00957FB0">
            <w:pPr>
              <w:rPr>
                <w:sz w:val="16"/>
              </w:rPr>
            </w:pPr>
            <w:r w:rsidRPr="008D071C">
              <w:rPr>
                <w:sz w:val="16"/>
              </w:rPr>
              <w:t>4</w:t>
            </w:r>
          </w:p>
        </w:tc>
        <w:tc>
          <w:tcPr>
            <w:tcW w:w="0" w:type="auto"/>
          </w:tcPr>
          <w:p w14:paraId="1AEA6256" w14:textId="77777777" w:rsidR="00E152A7" w:rsidRPr="008D071C" w:rsidRDefault="00957FB0">
            <w:pPr>
              <w:rPr>
                <w:sz w:val="16"/>
              </w:rPr>
            </w:pPr>
            <w:r w:rsidRPr="008D071C">
              <w:rPr>
                <w:rStyle w:val="bold"/>
                <w:sz w:val="16"/>
              </w:rPr>
              <w:t>Werkscode eingeben</w:t>
            </w:r>
          </w:p>
        </w:tc>
        <w:tc>
          <w:tcPr>
            <w:tcW w:w="0" w:type="auto"/>
          </w:tcPr>
          <w:p w14:paraId="2CCB48D9" w14:textId="77777777" w:rsidR="00E152A7" w:rsidRPr="008D071C" w:rsidRDefault="00957FB0">
            <w:pPr>
              <w:rPr>
                <w:sz w:val="16"/>
              </w:rPr>
            </w:pPr>
            <w:r w:rsidRPr="008D071C">
              <w:rPr>
                <w:sz w:val="16"/>
              </w:rPr>
              <w:t xml:space="preserve">Geben Sie den </w:t>
            </w:r>
            <w:r w:rsidRPr="008D071C">
              <w:rPr>
                <w:rStyle w:val="screenelement"/>
                <w:sz w:val="16"/>
              </w:rPr>
              <w:t>Werkscode</w:t>
            </w:r>
            <w:r w:rsidRPr="008D071C">
              <w:rPr>
                <w:sz w:val="16"/>
              </w:rPr>
              <w:t xml:space="preserve"> ein.</w:t>
            </w:r>
          </w:p>
        </w:tc>
        <w:tc>
          <w:tcPr>
            <w:tcW w:w="0" w:type="auto"/>
          </w:tcPr>
          <w:p w14:paraId="0DB66AE0" w14:textId="77777777" w:rsidR="00E152A7" w:rsidRPr="008D071C" w:rsidRDefault="00957FB0">
            <w:pPr>
              <w:rPr>
                <w:sz w:val="16"/>
              </w:rPr>
            </w:pPr>
            <w:r w:rsidRPr="008D071C">
              <w:rPr>
                <w:sz w:val="16"/>
              </w:rPr>
              <w:t xml:space="preserve">Das Bild </w:t>
            </w:r>
            <w:r w:rsidRPr="008D071C">
              <w:rPr>
                <w:rStyle w:val="screenelement"/>
                <w:sz w:val="16"/>
              </w:rPr>
              <w:t>Organisation anlegen</w:t>
            </w:r>
            <w:r w:rsidRPr="008D071C">
              <w:rPr>
                <w:sz w:val="16"/>
              </w:rPr>
              <w:t xml:space="preserve"> wird angezeigt.</w:t>
            </w:r>
          </w:p>
        </w:tc>
        <w:tc>
          <w:tcPr>
            <w:tcW w:w="0" w:type="auto"/>
          </w:tcPr>
          <w:p w14:paraId="2A2ED623" w14:textId="77777777" w:rsidR="00957FB0" w:rsidRPr="008D071C" w:rsidRDefault="00957FB0">
            <w:pPr>
              <w:rPr>
                <w:sz w:val="16"/>
              </w:rPr>
            </w:pPr>
          </w:p>
        </w:tc>
      </w:tr>
      <w:tr w:rsidR="00E152A7" w:rsidRPr="008D071C" w14:paraId="6260F23A" w14:textId="77777777" w:rsidTr="008D071C">
        <w:tc>
          <w:tcPr>
            <w:tcW w:w="0" w:type="auto"/>
          </w:tcPr>
          <w:p w14:paraId="7C2001BB" w14:textId="77777777" w:rsidR="00E152A7" w:rsidRPr="008D071C" w:rsidRDefault="00957FB0">
            <w:pPr>
              <w:rPr>
                <w:sz w:val="16"/>
              </w:rPr>
            </w:pPr>
            <w:r w:rsidRPr="008D071C">
              <w:rPr>
                <w:sz w:val="16"/>
              </w:rPr>
              <w:t>5</w:t>
            </w:r>
          </w:p>
        </w:tc>
        <w:tc>
          <w:tcPr>
            <w:tcW w:w="0" w:type="auto"/>
          </w:tcPr>
          <w:p w14:paraId="72EF5738" w14:textId="77777777" w:rsidR="00E152A7" w:rsidRPr="008D071C" w:rsidRDefault="00957FB0">
            <w:pPr>
              <w:rPr>
                <w:sz w:val="16"/>
              </w:rPr>
            </w:pPr>
            <w:r w:rsidRPr="008D071C">
              <w:rPr>
                <w:rStyle w:val="bold"/>
                <w:sz w:val="16"/>
              </w:rPr>
              <w:t>Ressourcen-ID eingeben</w:t>
            </w:r>
          </w:p>
        </w:tc>
        <w:tc>
          <w:tcPr>
            <w:tcW w:w="0" w:type="auto"/>
          </w:tcPr>
          <w:p w14:paraId="62F1FBF3" w14:textId="77777777" w:rsidR="00E152A7" w:rsidRPr="008D071C" w:rsidRDefault="00957FB0">
            <w:pPr>
              <w:rPr>
                <w:sz w:val="16"/>
              </w:rPr>
            </w:pPr>
            <w:r w:rsidRPr="008D071C">
              <w:rPr>
                <w:sz w:val="16"/>
              </w:rPr>
              <w:t xml:space="preserve">Geben Sie die </w:t>
            </w:r>
            <w:r w:rsidRPr="008D071C">
              <w:rPr>
                <w:rStyle w:val="screenelement"/>
                <w:sz w:val="16"/>
              </w:rPr>
              <w:t>Ressourcen-ID</w:t>
            </w:r>
            <w:r w:rsidRPr="008D071C">
              <w:rPr>
                <w:sz w:val="16"/>
              </w:rPr>
              <w:t xml:space="preserve"> ein.</w:t>
            </w:r>
          </w:p>
          <w:p w14:paraId="785B75D0" w14:textId="77777777" w:rsidR="00E152A7" w:rsidRPr="008D071C" w:rsidRDefault="00957FB0">
            <w:pPr>
              <w:rPr>
                <w:sz w:val="16"/>
              </w:rPr>
            </w:pPr>
            <w:r w:rsidRPr="008D071C">
              <w:rPr>
                <w:rStyle w:val="bold"/>
                <w:sz w:val="16"/>
              </w:rPr>
              <w:t>Hinweis</w:t>
            </w:r>
            <w:r w:rsidRPr="008D071C">
              <w:rPr>
                <w:sz w:val="16"/>
              </w:rPr>
              <w:t xml:space="preserve"> Die Ressourcen-ID muss kürzer sein als 8 Zeichen.</w:t>
            </w:r>
          </w:p>
        </w:tc>
        <w:tc>
          <w:tcPr>
            <w:tcW w:w="0" w:type="auto"/>
          </w:tcPr>
          <w:p w14:paraId="67C392EA" w14:textId="77777777" w:rsidR="00957FB0" w:rsidRPr="008D071C" w:rsidRDefault="00957FB0">
            <w:pPr>
              <w:rPr>
                <w:sz w:val="16"/>
              </w:rPr>
            </w:pPr>
          </w:p>
        </w:tc>
        <w:tc>
          <w:tcPr>
            <w:tcW w:w="0" w:type="auto"/>
          </w:tcPr>
          <w:p w14:paraId="54E7F9A4" w14:textId="77777777" w:rsidR="00957FB0" w:rsidRPr="008D071C" w:rsidRDefault="00957FB0">
            <w:pPr>
              <w:rPr>
                <w:sz w:val="16"/>
              </w:rPr>
            </w:pPr>
          </w:p>
        </w:tc>
      </w:tr>
      <w:tr w:rsidR="00E152A7" w:rsidRPr="008D071C" w14:paraId="08302BD5" w14:textId="77777777" w:rsidTr="008D071C">
        <w:tc>
          <w:tcPr>
            <w:tcW w:w="0" w:type="auto"/>
          </w:tcPr>
          <w:p w14:paraId="3C397941" w14:textId="77777777" w:rsidR="00E152A7" w:rsidRPr="008D071C" w:rsidRDefault="00957FB0">
            <w:pPr>
              <w:rPr>
                <w:sz w:val="16"/>
              </w:rPr>
            </w:pPr>
            <w:r w:rsidRPr="008D071C">
              <w:rPr>
                <w:sz w:val="16"/>
              </w:rPr>
              <w:t>6</w:t>
            </w:r>
          </w:p>
        </w:tc>
        <w:tc>
          <w:tcPr>
            <w:tcW w:w="0" w:type="auto"/>
          </w:tcPr>
          <w:p w14:paraId="03ED98D2" w14:textId="77777777" w:rsidR="00E152A7" w:rsidRPr="008D071C" w:rsidRDefault="00957FB0">
            <w:pPr>
              <w:rPr>
                <w:sz w:val="16"/>
              </w:rPr>
            </w:pPr>
            <w:r w:rsidRPr="008D071C">
              <w:rPr>
                <w:rStyle w:val="bold"/>
                <w:sz w:val="16"/>
              </w:rPr>
              <w:t>Ressourcenart</w:t>
            </w:r>
          </w:p>
        </w:tc>
        <w:tc>
          <w:tcPr>
            <w:tcW w:w="0" w:type="auto"/>
          </w:tcPr>
          <w:p w14:paraId="4D0C5A79" w14:textId="77777777" w:rsidR="00E152A7" w:rsidRPr="008D071C" w:rsidRDefault="00957FB0">
            <w:pPr>
              <w:rPr>
                <w:sz w:val="16"/>
              </w:rPr>
            </w:pPr>
            <w:r w:rsidRPr="008D071C">
              <w:rPr>
                <w:sz w:val="16"/>
              </w:rPr>
              <w:t>Wählen Sie die Ressourcenart:</w:t>
            </w:r>
          </w:p>
          <w:p w14:paraId="6DF7B7E9" w14:textId="77777777" w:rsidR="00E152A7" w:rsidRPr="008D071C" w:rsidRDefault="00957FB0">
            <w:pPr>
              <w:pStyle w:val="listpara1"/>
              <w:numPr>
                <w:ilvl w:val="0"/>
                <w:numId w:val="6"/>
              </w:numPr>
              <w:rPr>
                <w:sz w:val="16"/>
              </w:rPr>
            </w:pPr>
            <w:r w:rsidRPr="008D071C">
              <w:rPr>
                <w:rStyle w:val="userinput"/>
                <w:sz w:val="16"/>
              </w:rPr>
              <w:t>&lt;0008&gt; Verarbeitungseinheit</w:t>
            </w:r>
          </w:p>
        </w:tc>
        <w:tc>
          <w:tcPr>
            <w:tcW w:w="0" w:type="auto"/>
          </w:tcPr>
          <w:p w14:paraId="53574B52" w14:textId="77777777" w:rsidR="00957FB0" w:rsidRPr="008D071C" w:rsidRDefault="00957FB0">
            <w:pPr>
              <w:rPr>
                <w:sz w:val="16"/>
              </w:rPr>
            </w:pPr>
          </w:p>
        </w:tc>
        <w:tc>
          <w:tcPr>
            <w:tcW w:w="0" w:type="auto"/>
          </w:tcPr>
          <w:p w14:paraId="56F1755C" w14:textId="77777777" w:rsidR="00957FB0" w:rsidRPr="008D071C" w:rsidRDefault="00957FB0">
            <w:pPr>
              <w:rPr>
                <w:sz w:val="16"/>
              </w:rPr>
            </w:pPr>
          </w:p>
        </w:tc>
      </w:tr>
      <w:tr w:rsidR="00E152A7" w:rsidRPr="008D071C" w14:paraId="5FFBD263" w14:textId="77777777" w:rsidTr="008D071C">
        <w:tc>
          <w:tcPr>
            <w:tcW w:w="0" w:type="auto"/>
          </w:tcPr>
          <w:p w14:paraId="3B0E42F3" w14:textId="77777777" w:rsidR="00E152A7" w:rsidRPr="008D071C" w:rsidRDefault="00957FB0">
            <w:pPr>
              <w:rPr>
                <w:sz w:val="16"/>
              </w:rPr>
            </w:pPr>
            <w:r w:rsidRPr="008D071C">
              <w:rPr>
                <w:sz w:val="16"/>
              </w:rPr>
              <w:t>7</w:t>
            </w:r>
          </w:p>
        </w:tc>
        <w:tc>
          <w:tcPr>
            <w:tcW w:w="0" w:type="auto"/>
          </w:tcPr>
          <w:p w14:paraId="2D2B4370" w14:textId="77777777" w:rsidR="00E152A7" w:rsidRPr="008D071C" w:rsidRDefault="00957FB0">
            <w:pPr>
              <w:rPr>
                <w:sz w:val="16"/>
              </w:rPr>
            </w:pPr>
            <w:r w:rsidRPr="008D071C">
              <w:rPr>
                <w:rStyle w:val="bold"/>
                <w:sz w:val="16"/>
              </w:rPr>
              <w:t>Grunddaten auswählen</w:t>
            </w:r>
          </w:p>
        </w:tc>
        <w:tc>
          <w:tcPr>
            <w:tcW w:w="0" w:type="auto"/>
          </w:tcPr>
          <w:p w14:paraId="6FC6ED63" w14:textId="77777777" w:rsidR="00E152A7" w:rsidRPr="008D071C" w:rsidRDefault="00957FB0">
            <w:pPr>
              <w:rPr>
                <w:sz w:val="16"/>
              </w:rPr>
            </w:pPr>
            <w:r w:rsidRPr="008D071C">
              <w:rPr>
                <w:sz w:val="16"/>
              </w:rPr>
              <w:t xml:space="preserve">Wählen Sie die Drucktaste </w:t>
            </w:r>
            <w:r w:rsidRPr="008D071C">
              <w:rPr>
                <w:rStyle w:val="screenelement"/>
                <w:sz w:val="16"/>
              </w:rPr>
              <w:t>Grunddaten</w:t>
            </w:r>
            <w:r w:rsidRPr="008D071C">
              <w:rPr>
                <w:sz w:val="16"/>
              </w:rPr>
              <w:t xml:space="preserve"> in der oberen linken Ecke des Bildschirms.</w:t>
            </w:r>
          </w:p>
        </w:tc>
        <w:tc>
          <w:tcPr>
            <w:tcW w:w="0" w:type="auto"/>
          </w:tcPr>
          <w:p w14:paraId="3D8DD6AB" w14:textId="77777777" w:rsidR="00E152A7" w:rsidRPr="008D071C" w:rsidRDefault="00957FB0">
            <w:pPr>
              <w:rPr>
                <w:sz w:val="16"/>
              </w:rPr>
            </w:pPr>
            <w:r w:rsidRPr="008D071C">
              <w:rPr>
                <w:sz w:val="16"/>
              </w:rPr>
              <w:t xml:space="preserve">Das Bild </w:t>
            </w:r>
            <w:r w:rsidRPr="008D071C">
              <w:rPr>
                <w:rStyle w:val="screenelement"/>
                <w:sz w:val="16"/>
              </w:rPr>
              <w:t>Ressource anzeigen: Grunddaten</w:t>
            </w:r>
            <w:r w:rsidRPr="008D071C">
              <w:rPr>
                <w:sz w:val="16"/>
              </w:rPr>
              <w:t xml:space="preserve"> wird angezeigt.</w:t>
            </w:r>
          </w:p>
        </w:tc>
        <w:tc>
          <w:tcPr>
            <w:tcW w:w="0" w:type="auto"/>
          </w:tcPr>
          <w:p w14:paraId="05712096" w14:textId="77777777" w:rsidR="00957FB0" w:rsidRPr="008D071C" w:rsidRDefault="00957FB0">
            <w:pPr>
              <w:rPr>
                <w:sz w:val="16"/>
              </w:rPr>
            </w:pPr>
          </w:p>
        </w:tc>
      </w:tr>
      <w:tr w:rsidR="00E152A7" w:rsidRPr="008D071C" w14:paraId="5B8870A9" w14:textId="77777777" w:rsidTr="008D071C">
        <w:tc>
          <w:tcPr>
            <w:tcW w:w="0" w:type="auto"/>
          </w:tcPr>
          <w:p w14:paraId="5AC30D22" w14:textId="77777777" w:rsidR="00E152A7" w:rsidRPr="008D071C" w:rsidRDefault="00957FB0">
            <w:pPr>
              <w:rPr>
                <w:sz w:val="16"/>
              </w:rPr>
            </w:pPr>
            <w:r w:rsidRPr="008D071C">
              <w:rPr>
                <w:sz w:val="16"/>
              </w:rPr>
              <w:lastRenderedPageBreak/>
              <w:t>8</w:t>
            </w:r>
          </w:p>
        </w:tc>
        <w:tc>
          <w:tcPr>
            <w:tcW w:w="0" w:type="auto"/>
          </w:tcPr>
          <w:p w14:paraId="07DBC425" w14:textId="77777777" w:rsidR="00E152A7" w:rsidRPr="008D071C" w:rsidRDefault="00957FB0">
            <w:pPr>
              <w:rPr>
                <w:sz w:val="16"/>
              </w:rPr>
            </w:pPr>
            <w:r w:rsidRPr="008D071C">
              <w:rPr>
                <w:rStyle w:val="bold"/>
                <w:sz w:val="16"/>
              </w:rPr>
              <w:t>Daten eingeben</w:t>
            </w:r>
          </w:p>
        </w:tc>
        <w:tc>
          <w:tcPr>
            <w:tcW w:w="0" w:type="auto"/>
          </w:tcPr>
          <w:p w14:paraId="15007D69" w14:textId="77777777" w:rsidR="00E152A7" w:rsidRPr="008D071C" w:rsidRDefault="00957FB0">
            <w:pPr>
              <w:rPr>
                <w:sz w:val="16"/>
              </w:rPr>
            </w:pPr>
            <w:r w:rsidRPr="008D071C">
              <w:rPr>
                <w:sz w:val="16"/>
              </w:rPr>
              <w:t xml:space="preserve">Geben Sie auf der Registerkarte </w:t>
            </w:r>
            <w:r w:rsidRPr="008D071C">
              <w:rPr>
                <w:rStyle w:val="screenelement"/>
                <w:sz w:val="16"/>
              </w:rPr>
              <w:t>Grunddaten</w:t>
            </w:r>
            <w:r w:rsidRPr="008D071C">
              <w:rPr>
                <w:sz w:val="16"/>
              </w:rPr>
              <w:t xml:space="preserve"> die folgenden Daten ein:</w:t>
            </w:r>
          </w:p>
          <w:p w14:paraId="4ED7E0F0" w14:textId="77777777" w:rsidR="00E152A7" w:rsidRPr="008D071C" w:rsidRDefault="00957FB0">
            <w:pPr>
              <w:pStyle w:val="listpara1"/>
              <w:numPr>
                <w:ilvl w:val="0"/>
                <w:numId w:val="7"/>
              </w:numPr>
              <w:rPr>
                <w:sz w:val="16"/>
              </w:rPr>
            </w:pPr>
            <w:r w:rsidRPr="008D071C">
              <w:rPr>
                <w:rStyle w:val="screenelement"/>
                <w:sz w:val="16"/>
              </w:rPr>
              <w:t>Beschreibung</w:t>
            </w:r>
            <w:r w:rsidRPr="008D071C">
              <w:rPr>
                <w:sz w:val="16"/>
              </w:rPr>
              <w:t xml:space="preserve">: </w:t>
            </w:r>
            <w:r w:rsidRPr="008D071C">
              <w:rPr>
                <w:rStyle w:val="userinput"/>
                <w:sz w:val="16"/>
              </w:rPr>
              <w:t>&lt;Beschreibung eingeben&gt;</w:t>
            </w:r>
          </w:p>
          <w:p w14:paraId="4ADD2F14" w14:textId="77777777" w:rsidR="00E152A7" w:rsidRPr="008D071C" w:rsidRDefault="00957FB0">
            <w:pPr>
              <w:pStyle w:val="listpara1"/>
              <w:numPr>
                <w:ilvl w:val="0"/>
                <w:numId w:val="3"/>
              </w:numPr>
              <w:rPr>
                <w:sz w:val="16"/>
              </w:rPr>
            </w:pPr>
            <w:r w:rsidRPr="008D071C">
              <w:rPr>
                <w:rStyle w:val="screenelement"/>
                <w:sz w:val="16"/>
              </w:rPr>
              <w:t>Verantwortlicher</w:t>
            </w:r>
            <w:r w:rsidRPr="008D071C">
              <w:rPr>
                <w:sz w:val="16"/>
              </w:rPr>
              <w:t xml:space="preserve">: </w:t>
            </w:r>
            <w:r w:rsidRPr="008D071C">
              <w:rPr>
                <w:rStyle w:val="userinput"/>
                <w:sz w:val="16"/>
              </w:rPr>
              <w:t>&lt;Verantwortlicher oder zuständige Person für das Werk&gt;</w:t>
            </w:r>
          </w:p>
          <w:p w14:paraId="2263EE94" w14:textId="77777777" w:rsidR="00E152A7" w:rsidRPr="008D071C" w:rsidRDefault="00957FB0">
            <w:pPr>
              <w:pStyle w:val="listpara1"/>
              <w:numPr>
                <w:ilvl w:val="0"/>
                <w:numId w:val="3"/>
              </w:numPr>
              <w:rPr>
                <w:sz w:val="16"/>
              </w:rPr>
            </w:pPr>
            <w:r w:rsidRPr="008D071C">
              <w:rPr>
                <w:rStyle w:val="screenelement"/>
                <w:sz w:val="16"/>
              </w:rPr>
              <w:t>Verwendung</w:t>
            </w:r>
            <w:r w:rsidRPr="008D071C">
              <w:rPr>
                <w:sz w:val="16"/>
              </w:rPr>
              <w:t xml:space="preserve">: </w:t>
            </w:r>
            <w:r w:rsidRPr="008D071C">
              <w:rPr>
                <w:rStyle w:val="userinput"/>
                <w:sz w:val="16"/>
              </w:rPr>
              <w:t>&lt;008&gt;</w:t>
            </w:r>
          </w:p>
          <w:p w14:paraId="6EC47536" w14:textId="77777777" w:rsidR="00E152A7" w:rsidRPr="008D071C" w:rsidRDefault="00957FB0">
            <w:pPr>
              <w:pStyle w:val="listpara1"/>
              <w:numPr>
                <w:ilvl w:val="0"/>
                <w:numId w:val="3"/>
              </w:numPr>
              <w:rPr>
                <w:sz w:val="16"/>
              </w:rPr>
            </w:pPr>
            <w:r w:rsidRPr="008D071C">
              <w:rPr>
                <w:rStyle w:val="screenelement"/>
                <w:sz w:val="16"/>
              </w:rPr>
              <w:t>Vorgabewertschlüssel</w:t>
            </w:r>
            <w:r w:rsidRPr="008D071C">
              <w:rPr>
                <w:sz w:val="16"/>
              </w:rPr>
              <w:t xml:space="preserve">: </w:t>
            </w:r>
            <w:r w:rsidRPr="008D071C">
              <w:rPr>
                <w:rStyle w:val="userinput"/>
                <w:sz w:val="16"/>
              </w:rPr>
              <w:t>&lt;YBP1&gt;</w:t>
            </w:r>
          </w:p>
        </w:tc>
        <w:tc>
          <w:tcPr>
            <w:tcW w:w="0" w:type="auto"/>
          </w:tcPr>
          <w:p w14:paraId="01D18378" w14:textId="77777777" w:rsidR="00957FB0" w:rsidRPr="008D071C" w:rsidRDefault="00957FB0">
            <w:pPr>
              <w:rPr>
                <w:sz w:val="16"/>
              </w:rPr>
            </w:pPr>
          </w:p>
        </w:tc>
        <w:tc>
          <w:tcPr>
            <w:tcW w:w="0" w:type="auto"/>
          </w:tcPr>
          <w:p w14:paraId="5DAD46F8" w14:textId="77777777" w:rsidR="00957FB0" w:rsidRPr="008D071C" w:rsidRDefault="00957FB0">
            <w:pPr>
              <w:rPr>
                <w:sz w:val="16"/>
              </w:rPr>
            </w:pPr>
          </w:p>
        </w:tc>
      </w:tr>
      <w:tr w:rsidR="00E152A7" w:rsidRPr="008D071C" w14:paraId="48B7DE3A" w14:textId="77777777" w:rsidTr="008D071C">
        <w:tc>
          <w:tcPr>
            <w:tcW w:w="0" w:type="auto"/>
          </w:tcPr>
          <w:p w14:paraId="1C56E8B3" w14:textId="77777777" w:rsidR="00E152A7" w:rsidRPr="008D071C" w:rsidRDefault="00957FB0">
            <w:pPr>
              <w:rPr>
                <w:sz w:val="16"/>
              </w:rPr>
            </w:pPr>
            <w:r w:rsidRPr="008D071C">
              <w:rPr>
                <w:sz w:val="16"/>
              </w:rPr>
              <w:t>9</w:t>
            </w:r>
          </w:p>
        </w:tc>
        <w:tc>
          <w:tcPr>
            <w:tcW w:w="0" w:type="auto"/>
          </w:tcPr>
          <w:p w14:paraId="4D29E4AE" w14:textId="77777777" w:rsidR="00E152A7" w:rsidRPr="008D071C" w:rsidRDefault="00957FB0">
            <w:pPr>
              <w:rPr>
                <w:sz w:val="16"/>
              </w:rPr>
            </w:pPr>
            <w:r w:rsidRPr="008D071C">
              <w:rPr>
                <w:rStyle w:val="bold"/>
                <w:sz w:val="16"/>
              </w:rPr>
              <w:t>Vorschlagswerte eingeben</w:t>
            </w:r>
          </w:p>
        </w:tc>
        <w:tc>
          <w:tcPr>
            <w:tcW w:w="0" w:type="auto"/>
          </w:tcPr>
          <w:p w14:paraId="5B36D641" w14:textId="77777777" w:rsidR="00E152A7" w:rsidRPr="008D071C" w:rsidRDefault="00957FB0">
            <w:pPr>
              <w:rPr>
                <w:sz w:val="16"/>
              </w:rPr>
            </w:pPr>
            <w:r w:rsidRPr="008D071C">
              <w:rPr>
                <w:sz w:val="16"/>
              </w:rPr>
              <w:t xml:space="preserve">Geben Sie auf der Registerkarte </w:t>
            </w:r>
            <w:r w:rsidRPr="008D071C">
              <w:rPr>
                <w:rStyle w:val="screenelement"/>
                <w:sz w:val="16"/>
              </w:rPr>
              <w:t>Vorschlagswerte</w:t>
            </w:r>
            <w:r w:rsidRPr="008D071C">
              <w:rPr>
                <w:sz w:val="16"/>
              </w:rPr>
              <w:t xml:space="preserve"> folgende Daten ein:</w:t>
            </w:r>
          </w:p>
          <w:p w14:paraId="61C65CCB" w14:textId="77777777" w:rsidR="00E152A7" w:rsidRPr="008D071C" w:rsidRDefault="00957FB0">
            <w:pPr>
              <w:pStyle w:val="listpara1"/>
              <w:numPr>
                <w:ilvl w:val="0"/>
                <w:numId w:val="8"/>
              </w:numPr>
              <w:rPr>
                <w:sz w:val="16"/>
              </w:rPr>
            </w:pPr>
            <w:r w:rsidRPr="008D071C">
              <w:rPr>
                <w:rStyle w:val="screenelement"/>
                <w:sz w:val="16"/>
              </w:rPr>
              <w:t>Steuerschlüssel</w:t>
            </w:r>
            <w:r w:rsidRPr="008D071C">
              <w:rPr>
                <w:sz w:val="16"/>
              </w:rPr>
              <w:t xml:space="preserve">: </w:t>
            </w:r>
            <w:r w:rsidRPr="008D071C">
              <w:rPr>
                <w:rStyle w:val="userinput"/>
                <w:sz w:val="16"/>
              </w:rPr>
              <w:t>&lt;YBP4&gt;</w:t>
            </w:r>
          </w:p>
          <w:p w14:paraId="11E2C824" w14:textId="77777777" w:rsidR="00E152A7" w:rsidRPr="008D071C" w:rsidRDefault="00957FB0">
            <w:pPr>
              <w:pStyle w:val="listpara1"/>
              <w:numPr>
                <w:ilvl w:val="0"/>
                <w:numId w:val="3"/>
              </w:numPr>
              <w:rPr>
                <w:sz w:val="16"/>
              </w:rPr>
            </w:pPr>
            <w:r w:rsidRPr="008D071C">
              <w:rPr>
                <w:rStyle w:val="screenelement"/>
                <w:sz w:val="16"/>
              </w:rPr>
              <w:t>Vorgabewerteinheit Maschine</w:t>
            </w:r>
            <w:r w:rsidRPr="008D071C">
              <w:rPr>
                <w:sz w:val="16"/>
              </w:rPr>
              <w:t xml:space="preserve">: </w:t>
            </w:r>
            <w:r w:rsidRPr="008D071C">
              <w:rPr>
                <w:rStyle w:val="userinput"/>
                <w:sz w:val="16"/>
              </w:rPr>
              <w:t>&lt;H&gt;</w:t>
            </w:r>
          </w:p>
          <w:p w14:paraId="4424D23D" w14:textId="77777777" w:rsidR="00E152A7" w:rsidRPr="008D071C" w:rsidRDefault="00957FB0">
            <w:pPr>
              <w:pStyle w:val="listpara1"/>
              <w:numPr>
                <w:ilvl w:val="0"/>
                <w:numId w:val="3"/>
              </w:numPr>
              <w:rPr>
                <w:sz w:val="16"/>
              </w:rPr>
            </w:pPr>
            <w:r w:rsidRPr="008D071C">
              <w:rPr>
                <w:rStyle w:val="screenelement"/>
                <w:sz w:val="16"/>
              </w:rPr>
              <w:t>Vorgabewerteinheit Arbeit</w:t>
            </w:r>
            <w:r w:rsidRPr="008D071C">
              <w:rPr>
                <w:sz w:val="16"/>
              </w:rPr>
              <w:t xml:space="preserve">: </w:t>
            </w:r>
            <w:r w:rsidRPr="008D071C">
              <w:rPr>
                <w:rStyle w:val="userinput"/>
                <w:sz w:val="16"/>
              </w:rPr>
              <w:t>&lt;H&gt;</w:t>
            </w:r>
          </w:p>
        </w:tc>
        <w:tc>
          <w:tcPr>
            <w:tcW w:w="0" w:type="auto"/>
          </w:tcPr>
          <w:p w14:paraId="53A23ABC" w14:textId="77777777" w:rsidR="00957FB0" w:rsidRPr="008D071C" w:rsidRDefault="00957FB0">
            <w:pPr>
              <w:rPr>
                <w:sz w:val="16"/>
              </w:rPr>
            </w:pPr>
          </w:p>
        </w:tc>
        <w:tc>
          <w:tcPr>
            <w:tcW w:w="0" w:type="auto"/>
          </w:tcPr>
          <w:p w14:paraId="11B43091" w14:textId="77777777" w:rsidR="00957FB0" w:rsidRPr="008D071C" w:rsidRDefault="00957FB0">
            <w:pPr>
              <w:rPr>
                <w:sz w:val="16"/>
              </w:rPr>
            </w:pPr>
          </w:p>
        </w:tc>
      </w:tr>
      <w:tr w:rsidR="00E152A7" w:rsidRPr="008D071C" w14:paraId="5AE21265" w14:textId="77777777" w:rsidTr="008D071C">
        <w:tc>
          <w:tcPr>
            <w:tcW w:w="0" w:type="auto"/>
          </w:tcPr>
          <w:p w14:paraId="50D52FB6" w14:textId="77777777" w:rsidR="00E152A7" w:rsidRPr="008D071C" w:rsidRDefault="00957FB0">
            <w:pPr>
              <w:rPr>
                <w:sz w:val="16"/>
              </w:rPr>
            </w:pPr>
            <w:r w:rsidRPr="008D071C">
              <w:rPr>
                <w:sz w:val="16"/>
              </w:rPr>
              <w:t>10</w:t>
            </w:r>
          </w:p>
        </w:tc>
        <w:tc>
          <w:tcPr>
            <w:tcW w:w="0" w:type="auto"/>
          </w:tcPr>
          <w:p w14:paraId="1D942E63" w14:textId="77777777" w:rsidR="00E152A7" w:rsidRPr="008D071C" w:rsidRDefault="00957FB0">
            <w:pPr>
              <w:rPr>
                <w:sz w:val="16"/>
              </w:rPr>
            </w:pPr>
            <w:r w:rsidRPr="008D071C">
              <w:rPr>
                <w:rStyle w:val="bold"/>
                <w:sz w:val="16"/>
              </w:rPr>
              <w:t>Kapazitäts- und Verarbeitungsformeln definieren</w:t>
            </w:r>
          </w:p>
        </w:tc>
        <w:tc>
          <w:tcPr>
            <w:tcW w:w="0" w:type="auto"/>
          </w:tcPr>
          <w:p w14:paraId="58C45A90" w14:textId="77777777" w:rsidR="00E152A7" w:rsidRPr="008D071C" w:rsidRDefault="00957FB0">
            <w:pPr>
              <w:rPr>
                <w:sz w:val="16"/>
              </w:rPr>
            </w:pPr>
            <w:r w:rsidRPr="008D071C">
              <w:rPr>
                <w:sz w:val="16"/>
              </w:rPr>
              <w:t xml:space="preserve">Geben Sie auf der Registerkarte </w:t>
            </w:r>
            <w:r w:rsidRPr="008D071C">
              <w:rPr>
                <w:rStyle w:val="screenelement"/>
                <w:sz w:val="16"/>
              </w:rPr>
              <w:t>Kapazitäten</w:t>
            </w:r>
            <w:r w:rsidRPr="008D071C">
              <w:rPr>
                <w:sz w:val="16"/>
              </w:rPr>
              <w:t xml:space="preserve"> die folgenden Daten ein:</w:t>
            </w:r>
          </w:p>
          <w:p w14:paraId="7FD334E7" w14:textId="77777777" w:rsidR="00E152A7" w:rsidRPr="008D071C" w:rsidRDefault="00957FB0">
            <w:pPr>
              <w:pStyle w:val="listpara1"/>
              <w:numPr>
                <w:ilvl w:val="0"/>
                <w:numId w:val="9"/>
              </w:numPr>
              <w:rPr>
                <w:sz w:val="16"/>
              </w:rPr>
            </w:pPr>
            <w:r w:rsidRPr="008D071C">
              <w:rPr>
                <w:rStyle w:val="screenelement"/>
                <w:sz w:val="16"/>
              </w:rPr>
              <w:t>Kapazitätsart</w:t>
            </w:r>
            <w:r w:rsidRPr="008D071C">
              <w:rPr>
                <w:sz w:val="16"/>
              </w:rPr>
              <w:t xml:space="preserve">: </w:t>
            </w:r>
            <w:r w:rsidRPr="008D071C">
              <w:rPr>
                <w:rStyle w:val="userinput"/>
                <w:sz w:val="16"/>
              </w:rPr>
              <w:t>&lt;001(Maschine)/002(Person)&gt;</w:t>
            </w:r>
          </w:p>
          <w:p w14:paraId="64A18604" w14:textId="77777777" w:rsidR="00E152A7" w:rsidRPr="008D071C" w:rsidRDefault="00957FB0">
            <w:pPr>
              <w:pStyle w:val="listpara1"/>
              <w:numPr>
                <w:ilvl w:val="0"/>
                <w:numId w:val="3"/>
              </w:numPr>
              <w:rPr>
                <w:sz w:val="16"/>
              </w:rPr>
            </w:pPr>
            <w:r w:rsidRPr="008D071C">
              <w:rPr>
                <w:rStyle w:val="screenelement"/>
                <w:sz w:val="16"/>
              </w:rPr>
              <w:t>Formel Rüsten</w:t>
            </w:r>
            <w:r w:rsidRPr="008D071C">
              <w:rPr>
                <w:sz w:val="16"/>
              </w:rPr>
              <w:t xml:space="preserve">: </w:t>
            </w:r>
            <w:r w:rsidRPr="008D071C">
              <w:rPr>
                <w:rStyle w:val="userinput"/>
                <w:sz w:val="16"/>
              </w:rPr>
              <w:t>&lt;YBPI01&gt;</w:t>
            </w:r>
          </w:p>
          <w:p w14:paraId="239F2A49" w14:textId="77777777" w:rsidR="00E152A7" w:rsidRPr="008D071C" w:rsidRDefault="00957FB0">
            <w:pPr>
              <w:pStyle w:val="listpara1"/>
              <w:numPr>
                <w:ilvl w:val="0"/>
                <w:numId w:val="3"/>
              </w:numPr>
              <w:rPr>
                <w:sz w:val="16"/>
              </w:rPr>
            </w:pPr>
            <w:r w:rsidRPr="008D071C">
              <w:rPr>
                <w:rStyle w:val="screenelement"/>
                <w:sz w:val="16"/>
              </w:rPr>
              <w:t>Bearbeitungsformel</w:t>
            </w:r>
            <w:r w:rsidRPr="008D071C">
              <w:rPr>
                <w:sz w:val="16"/>
              </w:rPr>
              <w:t xml:space="preserve">: </w:t>
            </w:r>
            <w:r w:rsidRPr="008D071C">
              <w:rPr>
                <w:rStyle w:val="userinput"/>
                <w:sz w:val="16"/>
              </w:rPr>
              <w:t>&lt;YBPI02&gt;</w:t>
            </w:r>
          </w:p>
        </w:tc>
        <w:tc>
          <w:tcPr>
            <w:tcW w:w="0" w:type="auto"/>
          </w:tcPr>
          <w:p w14:paraId="2C25FC66" w14:textId="77777777" w:rsidR="00E152A7" w:rsidRPr="008D071C" w:rsidRDefault="00957FB0">
            <w:pPr>
              <w:rPr>
                <w:sz w:val="16"/>
              </w:rPr>
            </w:pPr>
            <w:r w:rsidRPr="008D071C">
              <w:rPr>
                <w:sz w:val="16"/>
              </w:rPr>
              <w:t xml:space="preserve">Wählen Sie </w:t>
            </w:r>
            <w:r w:rsidRPr="008D071C">
              <w:rPr>
                <w:rStyle w:val="screenelement"/>
                <w:sz w:val="16"/>
              </w:rPr>
              <w:t>Enter</w:t>
            </w:r>
            <w:r w:rsidRPr="008D071C">
              <w:rPr>
                <w:sz w:val="16"/>
              </w:rPr>
              <w:t xml:space="preserve">. Das Bild </w:t>
            </w:r>
            <w:r w:rsidRPr="008D071C">
              <w:rPr>
                <w:rStyle w:val="screenelement"/>
                <w:sz w:val="16"/>
              </w:rPr>
              <w:t>Ressourcenkapazität anlegen: Kopf</w:t>
            </w:r>
            <w:r w:rsidRPr="008D071C">
              <w:rPr>
                <w:sz w:val="16"/>
              </w:rPr>
              <w:t xml:space="preserve"> wird angezeigt.</w:t>
            </w:r>
          </w:p>
        </w:tc>
        <w:tc>
          <w:tcPr>
            <w:tcW w:w="0" w:type="auto"/>
          </w:tcPr>
          <w:p w14:paraId="4850B2A4" w14:textId="77777777" w:rsidR="00957FB0" w:rsidRPr="008D071C" w:rsidRDefault="00957FB0">
            <w:pPr>
              <w:rPr>
                <w:sz w:val="16"/>
              </w:rPr>
            </w:pPr>
          </w:p>
        </w:tc>
      </w:tr>
      <w:tr w:rsidR="00E152A7" w:rsidRPr="008D071C" w14:paraId="4CA9D9BA" w14:textId="77777777" w:rsidTr="008D071C">
        <w:tc>
          <w:tcPr>
            <w:tcW w:w="0" w:type="auto"/>
          </w:tcPr>
          <w:p w14:paraId="2DE89E36" w14:textId="77777777" w:rsidR="00E152A7" w:rsidRPr="008D071C" w:rsidRDefault="00957FB0">
            <w:pPr>
              <w:rPr>
                <w:sz w:val="16"/>
              </w:rPr>
            </w:pPr>
            <w:r w:rsidRPr="008D071C">
              <w:rPr>
                <w:sz w:val="16"/>
              </w:rPr>
              <w:t>11</w:t>
            </w:r>
          </w:p>
        </w:tc>
        <w:tc>
          <w:tcPr>
            <w:tcW w:w="0" w:type="auto"/>
          </w:tcPr>
          <w:p w14:paraId="500A3836" w14:textId="77777777" w:rsidR="00E152A7" w:rsidRPr="008D071C" w:rsidRDefault="00957FB0">
            <w:pPr>
              <w:rPr>
                <w:sz w:val="16"/>
              </w:rPr>
            </w:pPr>
            <w:r w:rsidRPr="008D071C">
              <w:rPr>
                <w:rStyle w:val="bold"/>
                <w:sz w:val="16"/>
              </w:rPr>
              <w:t>Ressourcenkapazität einrichten</w:t>
            </w:r>
          </w:p>
        </w:tc>
        <w:tc>
          <w:tcPr>
            <w:tcW w:w="0" w:type="auto"/>
          </w:tcPr>
          <w:p w14:paraId="331B4B1B" w14:textId="77777777" w:rsidR="00E152A7" w:rsidRPr="008D071C" w:rsidRDefault="00957FB0">
            <w:pPr>
              <w:rPr>
                <w:sz w:val="16"/>
              </w:rPr>
            </w:pPr>
            <w:r w:rsidRPr="008D071C">
              <w:rPr>
                <w:sz w:val="16"/>
              </w:rPr>
              <w:t xml:space="preserve">Geben Sie im Bild </w:t>
            </w:r>
            <w:r w:rsidRPr="008D071C">
              <w:rPr>
                <w:rStyle w:val="screenelement"/>
                <w:sz w:val="16"/>
              </w:rPr>
              <w:t>Ressourcenkapazität: Kopf</w:t>
            </w:r>
            <w:r w:rsidRPr="008D071C">
              <w:rPr>
                <w:sz w:val="16"/>
              </w:rPr>
              <w:t xml:space="preserve"> die folgenden Daten ein:</w:t>
            </w:r>
          </w:p>
          <w:p w14:paraId="391D1C55" w14:textId="77777777" w:rsidR="00E152A7" w:rsidRPr="008D071C" w:rsidRDefault="00957FB0">
            <w:pPr>
              <w:pStyle w:val="listpara1"/>
              <w:numPr>
                <w:ilvl w:val="0"/>
                <w:numId w:val="10"/>
              </w:numPr>
              <w:rPr>
                <w:sz w:val="16"/>
              </w:rPr>
            </w:pPr>
            <w:r w:rsidRPr="008D071C">
              <w:rPr>
                <w:rStyle w:val="screenelement"/>
                <w:sz w:val="16"/>
              </w:rPr>
              <w:t>Beschreibung Kapazitätskategorie</w:t>
            </w:r>
            <w:r w:rsidRPr="008D071C">
              <w:rPr>
                <w:sz w:val="16"/>
              </w:rPr>
              <w:t xml:space="preserve">: </w:t>
            </w:r>
            <w:r w:rsidRPr="008D071C">
              <w:rPr>
                <w:rStyle w:val="userinput"/>
                <w:sz w:val="16"/>
              </w:rPr>
              <w:t>&lt;Fügen Sie eine Beschreibung hinzu&gt;</w:t>
            </w:r>
          </w:p>
          <w:p w14:paraId="2CD4B455" w14:textId="77777777" w:rsidR="00E152A7" w:rsidRPr="008D071C" w:rsidRDefault="00957FB0">
            <w:pPr>
              <w:pStyle w:val="listpara1"/>
              <w:numPr>
                <w:ilvl w:val="0"/>
                <w:numId w:val="3"/>
              </w:numPr>
              <w:rPr>
                <w:sz w:val="16"/>
              </w:rPr>
            </w:pPr>
            <w:r w:rsidRPr="008D071C">
              <w:rPr>
                <w:rStyle w:val="screenelement"/>
                <w:sz w:val="16"/>
              </w:rPr>
              <w:t>Kapazität – Verantwortlicher</w:t>
            </w:r>
            <w:r w:rsidRPr="008D071C">
              <w:rPr>
                <w:sz w:val="16"/>
              </w:rPr>
              <w:t>: Wählen Sie F4, um nach der für das Werk zuständigen Person zu suchen.</w:t>
            </w:r>
          </w:p>
          <w:p w14:paraId="7716F758" w14:textId="77777777" w:rsidR="00E152A7" w:rsidRPr="008D071C" w:rsidRDefault="00957FB0">
            <w:pPr>
              <w:pStyle w:val="listpara1"/>
              <w:numPr>
                <w:ilvl w:val="0"/>
                <w:numId w:val="3"/>
              </w:numPr>
              <w:rPr>
                <w:sz w:val="16"/>
              </w:rPr>
            </w:pPr>
            <w:r w:rsidRPr="008D071C">
              <w:rPr>
                <w:rStyle w:val="screenelement"/>
                <w:sz w:val="16"/>
              </w:rPr>
              <w:t>Fabrikkalender-ID</w:t>
            </w:r>
            <w:r w:rsidRPr="008D071C">
              <w:rPr>
                <w:sz w:val="16"/>
              </w:rPr>
              <w:t xml:space="preserve">: </w:t>
            </w:r>
            <w:r w:rsidRPr="008D071C">
              <w:rPr>
                <w:rStyle w:val="userinput"/>
                <w:sz w:val="16"/>
              </w:rPr>
              <w:t>&lt;Kalender für Ihr Land&gt;</w:t>
            </w:r>
          </w:p>
          <w:p w14:paraId="471BDC56" w14:textId="77777777" w:rsidR="00E152A7" w:rsidRPr="008D071C" w:rsidRDefault="00957FB0">
            <w:pPr>
              <w:pStyle w:val="listpara1"/>
              <w:numPr>
                <w:ilvl w:val="0"/>
                <w:numId w:val="3"/>
              </w:numPr>
              <w:rPr>
                <w:sz w:val="16"/>
              </w:rPr>
            </w:pPr>
            <w:r w:rsidRPr="008D071C">
              <w:rPr>
                <w:rStyle w:val="screenelement"/>
                <w:sz w:val="16"/>
              </w:rPr>
              <w:t>Aktive Version</w:t>
            </w:r>
            <w:r w:rsidRPr="008D071C">
              <w:rPr>
                <w:sz w:val="16"/>
              </w:rPr>
              <w:t xml:space="preserve">: </w:t>
            </w:r>
            <w:r w:rsidRPr="008D071C">
              <w:rPr>
                <w:rStyle w:val="userinput"/>
                <w:sz w:val="16"/>
              </w:rPr>
              <w:t>&lt;1&gt;</w:t>
            </w:r>
          </w:p>
          <w:p w14:paraId="12E0A257" w14:textId="77777777" w:rsidR="00E152A7" w:rsidRPr="008D071C" w:rsidRDefault="00957FB0">
            <w:pPr>
              <w:pStyle w:val="listpara1"/>
              <w:numPr>
                <w:ilvl w:val="0"/>
                <w:numId w:val="3"/>
              </w:numPr>
              <w:rPr>
                <w:sz w:val="16"/>
              </w:rPr>
            </w:pPr>
            <w:r w:rsidRPr="008D071C">
              <w:rPr>
                <w:rStyle w:val="screenelement"/>
                <w:sz w:val="16"/>
              </w:rPr>
              <w:t>Basis-ME Kapazität</w:t>
            </w:r>
            <w:r w:rsidRPr="008D071C">
              <w:rPr>
                <w:sz w:val="16"/>
              </w:rPr>
              <w:t xml:space="preserve">: z.B. </w:t>
            </w:r>
            <w:r w:rsidRPr="008D071C">
              <w:rPr>
                <w:rStyle w:val="userinput"/>
                <w:sz w:val="16"/>
              </w:rPr>
              <w:t>D</w:t>
            </w:r>
          </w:p>
          <w:p w14:paraId="4EC0A7F1" w14:textId="77777777" w:rsidR="00E152A7" w:rsidRPr="008D071C" w:rsidRDefault="00957FB0">
            <w:pPr>
              <w:pStyle w:val="listpara1"/>
              <w:numPr>
                <w:ilvl w:val="0"/>
                <w:numId w:val="3"/>
              </w:numPr>
              <w:rPr>
                <w:sz w:val="16"/>
              </w:rPr>
            </w:pPr>
            <w:r w:rsidRPr="008D071C">
              <w:rPr>
                <w:rStyle w:val="screenelement"/>
                <w:sz w:val="16"/>
              </w:rPr>
              <w:t>Startzeit</w:t>
            </w:r>
            <w:r w:rsidRPr="008D071C">
              <w:rPr>
                <w:sz w:val="16"/>
              </w:rPr>
              <w:t>:</w:t>
            </w:r>
          </w:p>
          <w:p w14:paraId="4FF79534" w14:textId="77777777" w:rsidR="00E152A7" w:rsidRPr="008D071C" w:rsidRDefault="00957FB0">
            <w:pPr>
              <w:pStyle w:val="listpara1"/>
              <w:numPr>
                <w:ilvl w:val="0"/>
                <w:numId w:val="3"/>
              </w:numPr>
              <w:rPr>
                <w:sz w:val="16"/>
              </w:rPr>
            </w:pPr>
            <w:r w:rsidRPr="008D071C">
              <w:rPr>
                <w:rStyle w:val="screenelement"/>
                <w:sz w:val="16"/>
              </w:rPr>
              <w:t>Endzeit</w:t>
            </w:r>
            <w:r w:rsidRPr="008D071C">
              <w:rPr>
                <w:sz w:val="16"/>
              </w:rPr>
              <w:t>:</w:t>
            </w:r>
          </w:p>
          <w:p w14:paraId="6823BEC2" w14:textId="77777777" w:rsidR="00E152A7" w:rsidRPr="008D071C" w:rsidRDefault="00957FB0">
            <w:pPr>
              <w:pStyle w:val="listpara1"/>
              <w:numPr>
                <w:ilvl w:val="0"/>
                <w:numId w:val="3"/>
              </w:numPr>
              <w:rPr>
                <w:sz w:val="16"/>
              </w:rPr>
            </w:pPr>
            <w:r w:rsidRPr="008D071C">
              <w:rPr>
                <w:rStyle w:val="screenelement"/>
                <w:sz w:val="16"/>
              </w:rPr>
              <w:t>Pausendauer</w:t>
            </w:r>
            <w:r w:rsidRPr="008D071C">
              <w:rPr>
                <w:sz w:val="16"/>
              </w:rPr>
              <w:t>:</w:t>
            </w:r>
          </w:p>
          <w:p w14:paraId="3E5A14A2" w14:textId="77777777" w:rsidR="00E152A7" w:rsidRPr="008D071C" w:rsidRDefault="00957FB0">
            <w:pPr>
              <w:pStyle w:val="listpara1"/>
              <w:numPr>
                <w:ilvl w:val="0"/>
                <w:numId w:val="3"/>
              </w:numPr>
              <w:rPr>
                <w:sz w:val="16"/>
              </w:rPr>
            </w:pPr>
            <w:r w:rsidRPr="008D071C">
              <w:rPr>
                <w:rStyle w:val="screenelement"/>
                <w:sz w:val="16"/>
              </w:rPr>
              <w:t>Betriebsdauer</w:t>
            </w:r>
            <w:r w:rsidRPr="008D071C">
              <w:rPr>
                <w:sz w:val="16"/>
              </w:rPr>
              <w:t>:</w:t>
            </w:r>
          </w:p>
          <w:p w14:paraId="20D663DE" w14:textId="77777777" w:rsidR="00E152A7" w:rsidRPr="008D071C" w:rsidRDefault="00957FB0">
            <w:pPr>
              <w:pStyle w:val="listpara1"/>
              <w:numPr>
                <w:ilvl w:val="0"/>
                <w:numId w:val="3"/>
              </w:numPr>
              <w:rPr>
                <w:sz w:val="16"/>
              </w:rPr>
            </w:pPr>
            <w:r w:rsidRPr="008D071C">
              <w:rPr>
                <w:rStyle w:val="screenelement"/>
                <w:sz w:val="16"/>
              </w:rPr>
              <w:t>Nutzungsgrad</w:t>
            </w:r>
            <w:r w:rsidRPr="008D071C">
              <w:rPr>
                <w:sz w:val="16"/>
              </w:rPr>
              <w:t xml:space="preserve">: </w:t>
            </w:r>
            <w:r w:rsidRPr="008D071C">
              <w:rPr>
                <w:rStyle w:val="userinput"/>
                <w:sz w:val="16"/>
              </w:rPr>
              <w:t>&lt;100&gt;</w:t>
            </w:r>
          </w:p>
          <w:p w14:paraId="5BC20D65" w14:textId="77777777" w:rsidR="00E152A7" w:rsidRPr="008D071C" w:rsidRDefault="00957FB0">
            <w:pPr>
              <w:pStyle w:val="listpara1"/>
              <w:numPr>
                <w:ilvl w:val="0"/>
                <w:numId w:val="3"/>
              </w:numPr>
              <w:rPr>
                <w:sz w:val="16"/>
              </w:rPr>
            </w:pPr>
            <w:r w:rsidRPr="008D071C">
              <w:rPr>
                <w:rStyle w:val="screenelement"/>
                <w:sz w:val="16"/>
              </w:rPr>
              <w:t>Anz. Einzelkap</w:t>
            </w:r>
            <w:r w:rsidRPr="008D071C">
              <w:rPr>
                <w:sz w:val="16"/>
              </w:rPr>
              <w:t xml:space="preserve">: </w:t>
            </w:r>
            <w:r w:rsidRPr="008D071C">
              <w:rPr>
                <w:rStyle w:val="userinput"/>
                <w:sz w:val="16"/>
              </w:rPr>
              <w:t>&lt;10&gt;</w:t>
            </w:r>
          </w:p>
          <w:p w14:paraId="3E88BC0D" w14:textId="77777777" w:rsidR="00E152A7" w:rsidRPr="008D071C" w:rsidRDefault="00957FB0">
            <w:pPr>
              <w:pStyle w:val="listpara1"/>
              <w:numPr>
                <w:ilvl w:val="0"/>
                <w:numId w:val="3"/>
              </w:numPr>
              <w:rPr>
                <w:sz w:val="16"/>
              </w:rPr>
            </w:pPr>
            <w:r w:rsidRPr="008D071C">
              <w:rPr>
                <w:rStyle w:val="screenelement"/>
                <w:sz w:val="16"/>
              </w:rPr>
              <w:t xml:space="preserve">Relevant für </w:t>
            </w:r>
            <w:r w:rsidRPr="008D071C">
              <w:rPr>
                <w:rStyle w:val="screenelement"/>
                <w:sz w:val="16"/>
              </w:rPr>
              <w:t>Kapazitätsterminierung</w:t>
            </w:r>
            <w:r w:rsidRPr="008D071C">
              <w:rPr>
                <w:sz w:val="16"/>
              </w:rPr>
              <w:t xml:space="preserve">: </w:t>
            </w:r>
            <w:r w:rsidRPr="008D071C">
              <w:rPr>
                <w:rStyle w:val="userinput"/>
                <w:sz w:val="16"/>
              </w:rPr>
              <w:t>&lt;X&gt;</w:t>
            </w:r>
          </w:p>
          <w:p w14:paraId="1EA308D4" w14:textId="77777777" w:rsidR="00E152A7" w:rsidRPr="008D071C" w:rsidRDefault="00957FB0">
            <w:pPr>
              <w:pStyle w:val="listpara1"/>
              <w:numPr>
                <w:ilvl w:val="0"/>
                <w:numId w:val="3"/>
              </w:numPr>
              <w:rPr>
                <w:sz w:val="16"/>
              </w:rPr>
            </w:pPr>
            <w:r w:rsidRPr="008D071C">
              <w:rPr>
                <w:rStyle w:val="screenelement"/>
                <w:sz w:val="16"/>
              </w:rPr>
              <w:t>Langfristplanung</w:t>
            </w:r>
            <w:r w:rsidRPr="008D071C">
              <w:rPr>
                <w:sz w:val="16"/>
              </w:rPr>
              <w:t xml:space="preserve">: </w:t>
            </w:r>
            <w:r w:rsidRPr="008D071C">
              <w:rPr>
                <w:rStyle w:val="userinput"/>
                <w:sz w:val="16"/>
              </w:rPr>
              <w:t>&lt;X&gt;</w:t>
            </w:r>
          </w:p>
          <w:p w14:paraId="6F967924" w14:textId="77777777" w:rsidR="00E152A7" w:rsidRPr="008D071C" w:rsidRDefault="00957FB0">
            <w:pPr>
              <w:pStyle w:val="listpara1"/>
              <w:numPr>
                <w:ilvl w:val="0"/>
                <w:numId w:val="3"/>
              </w:numPr>
              <w:rPr>
                <w:sz w:val="16"/>
              </w:rPr>
            </w:pPr>
            <w:r w:rsidRPr="008D071C">
              <w:rPr>
                <w:rStyle w:val="screenelement"/>
                <w:sz w:val="16"/>
              </w:rPr>
              <w:t>Von mehreren Vorgängen belegbar</w:t>
            </w:r>
            <w:r w:rsidRPr="008D071C">
              <w:rPr>
                <w:sz w:val="16"/>
              </w:rPr>
              <w:t xml:space="preserve">: </w:t>
            </w:r>
            <w:r w:rsidRPr="008D071C">
              <w:rPr>
                <w:rStyle w:val="userinput"/>
                <w:sz w:val="16"/>
              </w:rPr>
              <w:t>&lt;X&gt;</w:t>
            </w:r>
          </w:p>
          <w:p w14:paraId="7AB248E5" w14:textId="77777777" w:rsidR="00E152A7" w:rsidRPr="008D071C" w:rsidRDefault="00957FB0">
            <w:pPr>
              <w:rPr>
                <w:sz w:val="16"/>
              </w:rPr>
            </w:pPr>
            <w:r w:rsidRPr="008D071C">
              <w:rPr>
                <w:sz w:val="16"/>
              </w:rPr>
              <w:t xml:space="preserve">Wählen Sie </w:t>
            </w:r>
            <w:r w:rsidRPr="008D071C">
              <w:rPr>
                <w:rStyle w:val="screenelement"/>
                <w:sz w:val="16"/>
              </w:rPr>
              <w:t>Enter</w:t>
            </w:r>
            <w:r w:rsidRPr="008D071C">
              <w:rPr>
                <w:sz w:val="16"/>
              </w:rPr>
              <w:t>.</w:t>
            </w:r>
          </w:p>
        </w:tc>
        <w:tc>
          <w:tcPr>
            <w:tcW w:w="0" w:type="auto"/>
          </w:tcPr>
          <w:p w14:paraId="24A36BE9" w14:textId="77777777" w:rsidR="00E152A7" w:rsidRPr="008D071C" w:rsidRDefault="00957FB0">
            <w:pPr>
              <w:rPr>
                <w:sz w:val="16"/>
              </w:rPr>
            </w:pPr>
            <w:r w:rsidRPr="008D071C">
              <w:rPr>
                <w:sz w:val="16"/>
              </w:rPr>
              <w:t xml:space="preserve">Wählen Sie </w:t>
            </w:r>
            <w:r w:rsidRPr="008D071C">
              <w:rPr>
                <w:rStyle w:val="screenelement"/>
                <w:sz w:val="16"/>
              </w:rPr>
              <w:t>Enter</w:t>
            </w:r>
            <w:r w:rsidRPr="008D071C">
              <w:rPr>
                <w:sz w:val="16"/>
              </w:rPr>
              <w:t>. Sie kehren zur Kapazitätsübersicht zurück.</w:t>
            </w:r>
          </w:p>
        </w:tc>
        <w:tc>
          <w:tcPr>
            <w:tcW w:w="0" w:type="auto"/>
          </w:tcPr>
          <w:p w14:paraId="2C6F80B8" w14:textId="77777777" w:rsidR="00957FB0" w:rsidRPr="008D071C" w:rsidRDefault="00957FB0">
            <w:pPr>
              <w:rPr>
                <w:sz w:val="16"/>
              </w:rPr>
            </w:pPr>
          </w:p>
        </w:tc>
      </w:tr>
      <w:tr w:rsidR="00E152A7" w:rsidRPr="008D071C" w14:paraId="72421C17" w14:textId="77777777" w:rsidTr="008D071C">
        <w:tc>
          <w:tcPr>
            <w:tcW w:w="0" w:type="auto"/>
          </w:tcPr>
          <w:p w14:paraId="2B1287F8" w14:textId="77777777" w:rsidR="00E152A7" w:rsidRPr="008D071C" w:rsidRDefault="00957FB0">
            <w:pPr>
              <w:rPr>
                <w:sz w:val="16"/>
              </w:rPr>
            </w:pPr>
            <w:r w:rsidRPr="008D071C">
              <w:rPr>
                <w:sz w:val="16"/>
              </w:rPr>
              <w:lastRenderedPageBreak/>
              <w:t>12</w:t>
            </w:r>
          </w:p>
        </w:tc>
        <w:tc>
          <w:tcPr>
            <w:tcW w:w="0" w:type="auto"/>
          </w:tcPr>
          <w:p w14:paraId="00F6EEF1" w14:textId="77777777" w:rsidR="00E152A7" w:rsidRPr="008D071C" w:rsidRDefault="00957FB0">
            <w:pPr>
              <w:rPr>
                <w:sz w:val="16"/>
              </w:rPr>
            </w:pPr>
            <w:r w:rsidRPr="008D071C">
              <w:rPr>
                <w:rStyle w:val="bold"/>
                <w:sz w:val="16"/>
              </w:rPr>
              <w:t>Terminierungsdaten eingeben</w:t>
            </w:r>
          </w:p>
        </w:tc>
        <w:tc>
          <w:tcPr>
            <w:tcW w:w="0" w:type="auto"/>
          </w:tcPr>
          <w:p w14:paraId="1C394FB9" w14:textId="77777777" w:rsidR="00E152A7" w:rsidRPr="008D071C" w:rsidRDefault="00957FB0">
            <w:pPr>
              <w:rPr>
                <w:sz w:val="16"/>
              </w:rPr>
            </w:pPr>
            <w:r w:rsidRPr="008D071C">
              <w:rPr>
                <w:sz w:val="16"/>
              </w:rPr>
              <w:t xml:space="preserve">Geben Sie auf der Registerkarte </w:t>
            </w:r>
            <w:r w:rsidRPr="008D071C">
              <w:rPr>
                <w:rStyle w:val="screenelement"/>
                <w:sz w:val="16"/>
              </w:rPr>
              <w:t>Terminierung</w:t>
            </w:r>
            <w:r w:rsidRPr="008D071C">
              <w:rPr>
                <w:sz w:val="16"/>
              </w:rPr>
              <w:t xml:space="preserve"> die folgenden Daten ein:</w:t>
            </w:r>
          </w:p>
          <w:p w14:paraId="5DB41A36" w14:textId="77777777" w:rsidR="00E152A7" w:rsidRPr="008D071C" w:rsidRDefault="00957FB0">
            <w:pPr>
              <w:pStyle w:val="listpara1"/>
              <w:numPr>
                <w:ilvl w:val="0"/>
                <w:numId w:val="11"/>
              </w:numPr>
              <w:rPr>
                <w:sz w:val="16"/>
              </w:rPr>
            </w:pPr>
            <w:r w:rsidRPr="008D071C">
              <w:rPr>
                <w:rStyle w:val="screenelement"/>
                <w:sz w:val="16"/>
              </w:rPr>
              <w:t>Kapazitätsart</w:t>
            </w:r>
            <w:r w:rsidRPr="008D071C">
              <w:rPr>
                <w:sz w:val="16"/>
              </w:rPr>
              <w:t xml:space="preserve">: </w:t>
            </w:r>
            <w:r w:rsidRPr="008D071C">
              <w:rPr>
                <w:rStyle w:val="userinput"/>
                <w:sz w:val="16"/>
              </w:rPr>
              <w:t>&lt;001(Maschine)/002(Person)&gt;</w:t>
            </w:r>
          </w:p>
          <w:p w14:paraId="615E8330" w14:textId="77777777" w:rsidR="00E152A7" w:rsidRPr="008D071C" w:rsidRDefault="00957FB0">
            <w:pPr>
              <w:pStyle w:val="listpara1"/>
              <w:numPr>
                <w:ilvl w:val="0"/>
                <w:numId w:val="3"/>
              </w:numPr>
              <w:rPr>
                <w:sz w:val="16"/>
              </w:rPr>
            </w:pPr>
            <w:r w:rsidRPr="008D071C">
              <w:rPr>
                <w:rStyle w:val="screenelement"/>
                <w:sz w:val="16"/>
              </w:rPr>
              <w:t>Dauer Rüsten</w:t>
            </w:r>
            <w:r w:rsidRPr="008D071C">
              <w:rPr>
                <w:sz w:val="16"/>
              </w:rPr>
              <w:t xml:space="preserve">: </w:t>
            </w:r>
            <w:r w:rsidRPr="008D071C">
              <w:rPr>
                <w:rStyle w:val="userinput"/>
                <w:sz w:val="16"/>
              </w:rPr>
              <w:t>&lt;YBPI01&gt;</w:t>
            </w:r>
          </w:p>
          <w:p w14:paraId="01DBAA73" w14:textId="77777777" w:rsidR="00E152A7" w:rsidRPr="008D071C" w:rsidRDefault="00957FB0">
            <w:pPr>
              <w:pStyle w:val="listpara1"/>
              <w:numPr>
                <w:ilvl w:val="0"/>
                <w:numId w:val="3"/>
              </w:numPr>
              <w:rPr>
                <w:sz w:val="16"/>
              </w:rPr>
            </w:pPr>
            <w:r w:rsidRPr="008D071C">
              <w:rPr>
                <w:rStyle w:val="screenelement"/>
                <w:sz w:val="16"/>
              </w:rPr>
              <w:t>Bearbeitungsdauer</w:t>
            </w:r>
            <w:r w:rsidRPr="008D071C">
              <w:rPr>
                <w:sz w:val="16"/>
              </w:rPr>
              <w:t xml:space="preserve">: </w:t>
            </w:r>
            <w:r w:rsidRPr="008D071C">
              <w:rPr>
                <w:rStyle w:val="userinput"/>
                <w:sz w:val="16"/>
              </w:rPr>
              <w:t>&lt;YBPI02&gt;</w:t>
            </w:r>
          </w:p>
        </w:tc>
        <w:tc>
          <w:tcPr>
            <w:tcW w:w="0" w:type="auto"/>
          </w:tcPr>
          <w:p w14:paraId="6326A15E" w14:textId="77777777" w:rsidR="00957FB0" w:rsidRPr="008D071C" w:rsidRDefault="00957FB0">
            <w:pPr>
              <w:rPr>
                <w:sz w:val="16"/>
              </w:rPr>
            </w:pPr>
          </w:p>
        </w:tc>
        <w:tc>
          <w:tcPr>
            <w:tcW w:w="0" w:type="auto"/>
          </w:tcPr>
          <w:p w14:paraId="5C0977B4" w14:textId="77777777" w:rsidR="00957FB0" w:rsidRPr="008D071C" w:rsidRDefault="00957FB0">
            <w:pPr>
              <w:rPr>
                <w:sz w:val="16"/>
              </w:rPr>
            </w:pPr>
          </w:p>
        </w:tc>
      </w:tr>
      <w:tr w:rsidR="00E152A7" w:rsidRPr="008D071C" w14:paraId="43D3DF67" w14:textId="77777777" w:rsidTr="008D071C">
        <w:tc>
          <w:tcPr>
            <w:tcW w:w="0" w:type="auto"/>
          </w:tcPr>
          <w:p w14:paraId="6D3C872D" w14:textId="77777777" w:rsidR="00E152A7" w:rsidRPr="008D071C" w:rsidRDefault="00957FB0">
            <w:pPr>
              <w:rPr>
                <w:sz w:val="16"/>
              </w:rPr>
            </w:pPr>
            <w:r w:rsidRPr="008D071C">
              <w:rPr>
                <w:sz w:val="16"/>
              </w:rPr>
              <w:t>13</w:t>
            </w:r>
          </w:p>
        </w:tc>
        <w:tc>
          <w:tcPr>
            <w:tcW w:w="0" w:type="auto"/>
          </w:tcPr>
          <w:p w14:paraId="461ACE0C" w14:textId="77777777" w:rsidR="00E152A7" w:rsidRPr="008D071C" w:rsidRDefault="00957FB0">
            <w:pPr>
              <w:rPr>
                <w:sz w:val="16"/>
              </w:rPr>
            </w:pPr>
            <w:r w:rsidRPr="008D071C">
              <w:rPr>
                <w:rStyle w:val="bold"/>
                <w:sz w:val="16"/>
              </w:rPr>
              <w:t>Kalkulationsdaten eingeben</w:t>
            </w:r>
          </w:p>
        </w:tc>
        <w:tc>
          <w:tcPr>
            <w:tcW w:w="0" w:type="auto"/>
          </w:tcPr>
          <w:p w14:paraId="0D5F7037" w14:textId="77777777" w:rsidR="00E152A7" w:rsidRPr="008D071C" w:rsidRDefault="00957FB0">
            <w:pPr>
              <w:rPr>
                <w:sz w:val="16"/>
              </w:rPr>
            </w:pPr>
            <w:r w:rsidRPr="008D071C">
              <w:rPr>
                <w:sz w:val="16"/>
              </w:rPr>
              <w:t xml:space="preserve">Geben Sie auf der Registerkarte </w:t>
            </w:r>
            <w:r w:rsidRPr="008D071C">
              <w:rPr>
                <w:rStyle w:val="screenelement"/>
                <w:sz w:val="16"/>
              </w:rPr>
              <w:t>Kalkulation</w:t>
            </w:r>
            <w:r w:rsidRPr="008D071C">
              <w:rPr>
                <w:sz w:val="16"/>
              </w:rPr>
              <w:t xml:space="preserve"> die folgenden Daten ein:</w:t>
            </w:r>
          </w:p>
          <w:p w14:paraId="216096E5" w14:textId="77777777" w:rsidR="00E152A7" w:rsidRPr="008D071C" w:rsidRDefault="00957FB0">
            <w:pPr>
              <w:pStyle w:val="listpara1"/>
              <w:numPr>
                <w:ilvl w:val="0"/>
                <w:numId w:val="12"/>
              </w:numPr>
              <w:rPr>
                <w:sz w:val="16"/>
              </w:rPr>
            </w:pPr>
            <w:r w:rsidRPr="008D071C">
              <w:rPr>
                <w:rStyle w:val="screenelement"/>
                <w:sz w:val="16"/>
              </w:rPr>
              <w:t>Kostenstelle</w:t>
            </w:r>
            <w:r w:rsidRPr="008D071C">
              <w:rPr>
                <w:sz w:val="16"/>
              </w:rPr>
              <w:t xml:space="preserve">: </w:t>
            </w:r>
            <w:r w:rsidRPr="008D071C">
              <w:rPr>
                <w:rStyle w:val="userinput"/>
                <w:sz w:val="16"/>
              </w:rPr>
              <w:t>&lt;Kostenstelle Fertigung für Ihren Buchungskreis&gt;</w:t>
            </w:r>
          </w:p>
          <w:p w14:paraId="1189896A" w14:textId="77777777" w:rsidR="00E152A7" w:rsidRPr="008D071C" w:rsidRDefault="00957FB0">
            <w:pPr>
              <w:pStyle w:val="listpara1"/>
              <w:numPr>
                <w:ilvl w:val="0"/>
                <w:numId w:val="3"/>
              </w:numPr>
              <w:rPr>
                <w:sz w:val="16"/>
              </w:rPr>
            </w:pPr>
            <w:r w:rsidRPr="008D071C">
              <w:rPr>
                <w:rStyle w:val="screenelement"/>
                <w:sz w:val="16"/>
              </w:rPr>
              <w:t>Leistungsart (Maschine)</w:t>
            </w:r>
            <w:r w:rsidRPr="008D071C">
              <w:rPr>
                <w:sz w:val="16"/>
              </w:rPr>
              <w:t xml:space="preserve">: </w:t>
            </w:r>
            <w:r w:rsidRPr="008D071C">
              <w:rPr>
                <w:rStyle w:val="userinput"/>
                <w:sz w:val="16"/>
              </w:rPr>
              <w:t>&lt;3&gt;</w:t>
            </w:r>
          </w:p>
          <w:p w14:paraId="64696027" w14:textId="77777777" w:rsidR="00E152A7" w:rsidRPr="008D071C" w:rsidRDefault="00957FB0">
            <w:pPr>
              <w:pStyle w:val="listpara1"/>
              <w:numPr>
                <w:ilvl w:val="0"/>
                <w:numId w:val="3"/>
              </w:numPr>
              <w:rPr>
                <w:sz w:val="16"/>
              </w:rPr>
            </w:pPr>
            <w:r w:rsidRPr="008D071C">
              <w:rPr>
                <w:rStyle w:val="screenelement"/>
                <w:sz w:val="16"/>
              </w:rPr>
              <w:t>Formel (Maschine)</w:t>
            </w:r>
            <w:r w:rsidRPr="008D071C">
              <w:rPr>
                <w:sz w:val="16"/>
              </w:rPr>
              <w:t xml:space="preserve">: </w:t>
            </w:r>
            <w:r w:rsidRPr="008D071C">
              <w:rPr>
                <w:rStyle w:val="userinput"/>
                <w:sz w:val="16"/>
              </w:rPr>
              <w:t>&lt;YBPI01&gt;</w:t>
            </w:r>
          </w:p>
          <w:p w14:paraId="399A9E4C" w14:textId="77777777" w:rsidR="00E152A7" w:rsidRPr="008D071C" w:rsidRDefault="00957FB0">
            <w:pPr>
              <w:pStyle w:val="listpara1"/>
              <w:numPr>
                <w:ilvl w:val="0"/>
                <w:numId w:val="3"/>
              </w:numPr>
              <w:rPr>
                <w:sz w:val="16"/>
              </w:rPr>
            </w:pPr>
            <w:r w:rsidRPr="008D071C">
              <w:rPr>
                <w:rStyle w:val="screenelement"/>
                <w:sz w:val="16"/>
              </w:rPr>
              <w:t>Leistungsart (Arbeit)</w:t>
            </w:r>
            <w:r w:rsidRPr="008D071C">
              <w:rPr>
                <w:sz w:val="16"/>
              </w:rPr>
              <w:t xml:space="preserve">: </w:t>
            </w:r>
            <w:r w:rsidRPr="008D071C">
              <w:rPr>
                <w:rStyle w:val="userinput"/>
                <w:sz w:val="16"/>
              </w:rPr>
              <w:t>&lt;11&gt;</w:t>
            </w:r>
          </w:p>
          <w:p w14:paraId="7BB79330" w14:textId="77777777" w:rsidR="00E152A7" w:rsidRPr="008D071C" w:rsidRDefault="00957FB0">
            <w:pPr>
              <w:pStyle w:val="listpara1"/>
              <w:numPr>
                <w:ilvl w:val="0"/>
                <w:numId w:val="3"/>
              </w:numPr>
              <w:rPr>
                <w:sz w:val="16"/>
              </w:rPr>
            </w:pPr>
            <w:r w:rsidRPr="008D071C">
              <w:rPr>
                <w:rStyle w:val="screenelement"/>
                <w:sz w:val="16"/>
              </w:rPr>
              <w:t xml:space="preserve">Formel </w:t>
            </w:r>
            <w:r w:rsidRPr="008D071C">
              <w:rPr>
                <w:rStyle w:val="screenelement"/>
                <w:rFonts w:ascii="MS Gothic" w:eastAsia="MS Gothic" w:hAnsi="MS Gothic" w:cs="MS Gothic" w:hint="eastAsia"/>
                <w:sz w:val="16"/>
              </w:rPr>
              <w:t>（</w:t>
            </w:r>
            <w:r w:rsidRPr="008D071C">
              <w:rPr>
                <w:rStyle w:val="screenelement"/>
                <w:sz w:val="16"/>
              </w:rPr>
              <w:t>Arbeit</w:t>
            </w:r>
            <w:r w:rsidRPr="008D071C">
              <w:rPr>
                <w:rStyle w:val="screenelement"/>
                <w:rFonts w:ascii="MS Gothic" w:eastAsia="MS Gothic" w:hAnsi="MS Gothic" w:cs="MS Gothic" w:hint="eastAsia"/>
                <w:sz w:val="16"/>
              </w:rPr>
              <w:t>）</w:t>
            </w:r>
            <w:r w:rsidRPr="008D071C">
              <w:rPr>
                <w:sz w:val="16"/>
              </w:rPr>
              <w:t xml:space="preserve">: </w:t>
            </w:r>
            <w:r w:rsidRPr="008D071C">
              <w:rPr>
                <w:rStyle w:val="userinput"/>
                <w:sz w:val="16"/>
              </w:rPr>
              <w:t>&lt;YBPI02&gt;</w:t>
            </w:r>
          </w:p>
          <w:p w14:paraId="4C968083" w14:textId="77777777" w:rsidR="00E152A7" w:rsidRPr="008D071C" w:rsidRDefault="00957FB0">
            <w:pPr>
              <w:pStyle w:val="listpara1"/>
              <w:numPr>
                <w:ilvl w:val="0"/>
                <w:numId w:val="3"/>
              </w:numPr>
              <w:rPr>
                <w:sz w:val="16"/>
              </w:rPr>
            </w:pPr>
            <w:r w:rsidRPr="008D071C">
              <w:rPr>
                <w:rStyle w:val="screenelement"/>
                <w:sz w:val="16"/>
              </w:rPr>
              <w:t>Leistungseinheit</w:t>
            </w:r>
            <w:r w:rsidRPr="008D071C">
              <w:rPr>
                <w:sz w:val="16"/>
              </w:rPr>
              <w:t xml:space="preserve">: </w:t>
            </w:r>
            <w:r w:rsidRPr="008D071C">
              <w:rPr>
                <w:rStyle w:val="userinput"/>
                <w:sz w:val="16"/>
              </w:rPr>
              <w:t>Wählen Sie die erforderliche Mengeneinheit, z.B. H</w:t>
            </w:r>
          </w:p>
        </w:tc>
        <w:tc>
          <w:tcPr>
            <w:tcW w:w="0" w:type="auto"/>
          </w:tcPr>
          <w:p w14:paraId="44CD06F8" w14:textId="77777777" w:rsidR="00957FB0" w:rsidRPr="008D071C" w:rsidRDefault="00957FB0">
            <w:pPr>
              <w:rPr>
                <w:sz w:val="16"/>
              </w:rPr>
            </w:pPr>
          </w:p>
        </w:tc>
        <w:tc>
          <w:tcPr>
            <w:tcW w:w="0" w:type="auto"/>
          </w:tcPr>
          <w:p w14:paraId="089128B8" w14:textId="77777777" w:rsidR="00957FB0" w:rsidRPr="008D071C" w:rsidRDefault="00957FB0">
            <w:pPr>
              <w:rPr>
                <w:sz w:val="16"/>
              </w:rPr>
            </w:pPr>
          </w:p>
        </w:tc>
      </w:tr>
      <w:tr w:rsidR="00E152A7" w:rsidRPr="008D071C" w14:paraId="0A3CD158" w14:textId="77777777" w:rsidTr="008D071C">
        <w:tc>
          <w:tcPr>
            <w:tcW w:w="0" w:type="auto"/>
          </w:tcPr>
          <w:p w14:paraId="322E53FA" w14:textId="77777777" w:rsidR="00E152A7" w:rsidRPr="008D071C" w:rsidRDefault="00957FB0">
            <w:pPr>
              <w:rPr>
                <w:sz w:val="16"/>
              </w:rPr>
            </w:pPr>
            <w:r w:rsidRPr="008D071C">
              <w:rPr>
                <w:sz w:val="16"/>
              </w:rPr>
              <w:t>14</w:t>
            </w:r>
          </w:p>
        </w:tc>
        <w:tc>
          <w:tcPr>
            <w:tcW w:w="0" w:type="auto"/>
          </w:tcPr>
          <w:p w14:paraId="36586454" w14:textId="77777777" w:rsidR="00E152A7" w:rsidRPr="008D071C" w:rsidRDefault="00957FB0">
            <w:pPr>
              <w:rPr>
                <w:sz w:val="16"/>
              </w:rPr>
            </w:pPr>
            <w:r w:rsidRPr="008D071C">
              <w:rPr>
                <w:rStyle w:val="bold"/>
                <w:sz w:val="16"/>
              </w:rPr>
              <w:t>Daten sichern</w:t>
            </w:r>
          </w:p>
        </w:tc>
        <w:tc>
          <w:tcPr>
            <w:tcW w:w="0" w:type="auto"/>
          </w:tcPr>
          <w:p w14:paraId="780DC16E" w14:textId="77777777" w:rsidR="00E152A7" w:rsidRPr="008D071C" w:rsidRDefault="00957FB0">
            <w:pPr>
              <w:rPr>
                <w:sz w:val="16"/>
              </w:rPr>
            </w:pPr>
            <w:r w:rsidRPr="008D071C">
              <w:rPr>
                <w:sz w:val="16"/>
              </w:rPr>
              <w:t>Sichern Sie Ihre Eingaben.</w:t>
            </w:r>
          </w:p>
        </w:tc>
        <w:tc>
          <w:tcPr>
            <w:tcW w:w="0" w:type="auto"/>
          </w:tcPr>
          <w:p w14:paraId="42C28DC6" w14:textId="77777777" w:rsidR="00957FB0" w:rsidRPr="008D071C" w:rsidRDefault="00957FB0">
            <w:pPr>
              <w:rPr>
                <w:sz w:val="16"/>
              </w:rPr>
            </w:pPr>
          </w:p>
        </w:tc>
        <w:tc>
          <w:tcPr>
            <w:tcW w:w="0" w:type="auto"/>
          </w:tcPr>
          <w:p w14:paraId="3CC5C5AA" w14:textId="77777777" w:rsidR="00957FB0" w:rsidRPr="008D071C" w:rsidRDefault="00957FB0">
            <w:pPr>
              <w:rPr>
                <w:sz w:val="16"/>
              </w:rPr>
            </w:pPr>
          </w:p>
        </w:tc>
      </w:tr>
    </w:tbl>
    <w:p w14:paraId="5A37D47D" w14:textId="77777777" w:rsidR="00E152A7" w:rsidRDefault="00957FB0">
      <w:pPr>
        <w:pStyle w:val="Heading1"/>
      </w:pPr>
      <w:bookmarkStart w:id="24" w:name="d2e304"/>
      <w:bookmarkStart w:id="25" w:name="_Toc233889692"/>
      <w:r>
        <w:lastRenderedPageBreak/>
        <w:t>Anhang</w:t>
      </w:r>
      <w:bookmarkEnd w:id="24"/>
      <w:bookmarkEnd w:id="25"/>
    </w:p>
    <w:p w14:paraId="2ADFB01B" w14:textId="77777777" w:rsidR="00E152A7" w:rsidRDefault="00957FB0">
      <w:pPr>
        <w:pStyle w:val="Heading2"/>
      </w:pPr>
      <w:bookmarkStart w:id="26" w:name="unique_11"/>
      <w:bookmarkStart w:id="27" w:name="_Toc233889693"/>
      <w:r>
        <w:t>Planungsrezept anlegen</w:t>
      </w:r>
      <w:bookmarkEnd w:id="26"/>
      <w:bookmarkEnd w:id="27"/>
    </w:p>
    <w:tbl>
      <w:tblPr>
        <w:tblStyle w:val="SAPStandardTable"/>
        <w:tblW w:w="5000" w:type="pct"/>
        <w:tblInd w:w="3" w:type="dxa"/>
        <w:tblLook w:val="0620" w:firstRow="1" w:lastRow="0" w:firstColumn="0" w:lastColumn="0" w:noHBand="1" w:noVBand="1"/>
      </w:tblPr>
      <w:tblGrid>
        <w:gridCol w:w="1726"/>
        <w:gridCol w:w="2566"/>
        <w:gridCol w:w="2087"/>
        <w:gridCol w:w="7925"/>
      </w:tblGrid>
      <w:tr w:rsidR="00E152A7" w:rsidRPr="008D071C" w14:paraId="6E3D8BB7" w14:textId="77777777" w:rsidTr="008D071C">
        <w:trPr>
          <w:cnfStyle w:val="100000000000" w:firstRow="1" w:lastRow="0" w:firstColumn="0" w:lastColumn="0" w:oddVBand="0" w:evenVBand="0" w:oddHBand="0" w:evenHBand="0" w:firstRowFirstColumn="0" w:firstRowLastColumn="0" w:lastRowFirstColumn="0" w:lastRowLastColumn="0"/>
        </w:trPr>
        <w:tc>
          <w:tcPr>
            <w:tcW w:w="0" w:type="auto"/>
          </w:tcPr>
          <w:p w14:paraId="6273B67A" w14:textId="77777777" w:rsidR="00E152A7" w:rsidRPr="008D071C" w:rsidRDefault="00957FB0">
            <w:pPr>
              <w:pStyle w:val="boldparagraph"/>
              <w:rPr>
                <w:sz w:val="16"/>
              </w:rPr>
            </w:pPr>
            <w:r w:rsidRPr="008D071C">
              <w:rPr>
                <w:rStyle w:val="bold"/>
                <w:sz w:val="16"/>
              </w:rPr>
              <w:t>Stammdatenobjekt</w:t>
            </w:r>
          </w:p>
        </w:tc>
        <w:tc>
          <w:tcPr>
            <w:tcW w:w="0" w:type="auto"/>
          </w:tcPr>
          <w:p w14:paraId="0C2C48C8" w14:textId="77777777" w:rsidR="00E152A7" w:rsidRPr="008D071C" w:rsidRDefault="00957FB0">
            <w:pPr>
              <w:pStyle w:val="boldparagraph"/>
              <w:rPr>
                <w:sz w:val="16"/>
              </w:rPr>
            </w:pPr>
            <w:r w:rsidRPr="008D071C">
              <w:rPr>
                <w:rStyle w:val="bold"/>
                <w:sz w:val="16"/>
              </w:rPr>
              <w:t>Verwendet im Datensegment</w:t>
            </w:r>
          </w:p>
        </w:tc>
        <w:tc>
          <w:tcPr>
            <w:tcW w:w="0" w:type="auto"/>
          </w:tcPr>
          <w:p w14:paraId="19F0C7B2" w14:textId="77777777" w:rsidR="00E152A7" w:rsidRPr="008D071C" w:rsidRDefault="00957FB0">
            <w:pPr>
              <w:pStyle w:val="boldparagraph"/>
              <w:rPr>
                <w:sz w:val="16"/>
              </w:rPr>
            </w:pPr>
            <w:r w:rsidRPr="008D071C">
              <w:rPr>
                <w:rStyle w:val="bold"/>
                <w:sz w:val="16"/>
              </w:rPr>
              <w:t>Obligatorisch / optional</w:t>
            </w:r>
          </w:p>
        </w:tc>
        <w:tc>
          <w:tcPr>
            <w:tcW w:w="0" w:type="auto"/>
          </w:tcPr>
          <w:p w14:paraId="4529C37E" w14:textId="77777777" w:rsidR="00E152A7" w:rsidRPr="008D071C" w:rsidRDefault="00957FB0">
            <w:pPr>
              <w:pStyle w:val="boldparagraph"/>
              <w:rPr>
                <w:sz w:val="16"/>
              </w:rPr>
            </w:pPr>
            <w:r w:rsidRPr="008D071C">
              <w:rPr>
                <w:rStyle w:val="bold"/>
                <w:sz w:val="16"/>
              </w:rPr>
              <w:t>Kommentare</w:t>
            </w:r>
          </w:p>
        </w:tc>
      </w:tr>
      <w:tr w:rsidR="00E152A7" w:rsidRPr="008D071C" w14:paraId="2996915E" w14:textId="77777777" w:rsidTr="008D071C">
        <w:tc>
          <w:tcPr>
            <w:tcW w:w="0" w:type="auto"/>
          </w:tcPr>
          <w:p w14:paraId="4A25EE9B" w14:textId="77777777" w:rsidR="00E152A7" w:rsidRPr="008D071C" w:rsidRDefault="00957FB0">
            <w:pPr>
              <w:rPr>
                <w:sz w:val="16"/>
              </w:rPr>
            </w:pPr>
            <w:r w:rsidRPr="008D071C">
              <w:rPr>
                <w:sz w:val="16"/>
              </w:rPr>
              <w:t>Planungsrezept</w:t>
            </w:r>
          </w:p>
        </w:tc>
        <w:tc>
          <w:tcPr>
            <w:tcW w:w="0" w:type="auto"/>
          </w:tcPr>
          <w:p w14:paraId="2C3F855B" w14:textId="77777777" w:rsidR="00957FB0" w:rsidRPr="008D071C" w:rsidRDefault="00957FB0">
            <w:pPr>
              <w:rPr>
                <w:sz w:val="16"/>
              </w:rPr>
            </w:pPr>
          </w:p>
        </w:tc>
        <w:tc>
          <w:tcPr>
            <w:tcW w:w="0" w:type="auto"/>
          </w:tcPr>
          <w:p w14:paraId="1BEBADC2" w14:textId="77777777" w:rsidR="00957FB0" w:rsidRPr="008D071C" w:rsidRDefault="00957FB0">
            <w:pPr>
              <w:rPr>
                <w:sz w:val="16"/>
              </w:rPr>
            </w:pPr>
          </w:p>
        </w:tc>
        <w:tc>
          <w:tcPr>
            <w:tcW w:w="0" w:type="auto"/>
          </w:tcPr>
          <w:p w14:paraId="3B7599B5" w14:textId="77777777" w:rsidR="00E152A7" w:rsidRPr="008D071C" w:rsidRDefault="00957FB0">
            <w:pPr>
              <w:rPr>
                <w:sz w:val="16"/>
              </w:rPr>
            </w:pPr>
            <w:r w:rsidRPr="008D071C">
              <w:rPr>
                <w:sz w:val="16"/>
              </w:rPr>
              <w:t xml:space="preserve">Spielen Sie zur Ausführung dieser Aktivität das Szenario </w:t>
            </w:r>
            <w:r w:rsidRPr="008D071C">
              <w:rPr>
                <w:sz w:val="16"/>
              </w:rPr>
              <w:t>"Planungsrezept anlegen" (3X9) durch.</w:t>
            </w:r>
          </w:p>
        </w:tc>
      </w:tr>
    </w:tbl>
    <w:p w14:paraId="10538A1C" w14:textId="77777777" w:rsidR="00957FB0" w:rsidRDefault="00957FB0"/>
    <w:p w14:paraId="37B77F12" w14:textId="77777777" w:rsidR="008D071C" w:rsidRDefault="008D071C"/>
    <w:p w14:paraId="4F3C1EFB" w14:textId="77777777" w:rsidR="008D071C" w:rsidRDefault="008D071C"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D071C" w14:paraId="738D7EB3"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507D7021" w14:textId="77777777" w:rsidR="008D071C" w:rsidRDefault="008D071C" w:rsidP="00AD0954">
            <w:r>
              <w:t>Type Style</w:t>
            </w:r>
          </w:p>
        </w:tc>
        <w:tc>
          <w:tcPr>
            <w:tcW w:w="11598" w:type="dxa"/>
          </w:tcPr>
          <w:p w14:paraId="77437FDF" w14:textId="77777777" w:rsidR="008D071C" w:rsidRDefault="008D071C" w:rsidP="00AD0954">
            <w:r>
              <w:t>Description</w:t>
            </w:r>
          </w:p>
        </w:tc>
      </w:tr>
      <w:tr w:rsidR="008D071C" w:rsidRPr="001B5034" w14:paraId="07B5CF1D"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642A06D" w14:textId="77777777" w:rsidR="008D071C" w:rsidRPr="001B5034" w:rsidRDefault="008D071C" w:rsidP="00AD0954">
            <w:r w:rsidRPr="00601DC2">
              <w:rPr>
                <w:rStyle w:val="SAPScreenElement"/>
              </w:rPr>
              <w:t>Example</w:t>
            </w:r>
          </w:p>
        </w:tc>
        <w:tc>
          <w:tcPr>
            <w:tcW w:w="11598" w:type="dxa"/>
          </w:tcPr>
          <w:p w14:paraId="151131C5" w14:textId="77777777" w:rsidR="008D071C" w:rsidRDefault="008D071C" w:rsidP="00AD0954">
            <w:r w:rsidRPr="001B5034">
              <w:t>Words or characters quoted from the screen. These include field names, screen titles, pushbuttons labels, menu names, menu paths, and menu options.</w:t>
            </w:r>
          </w:p>
          <w:p w14:paraId="4FAF0092" w14:textId="77777777" w:rsidR="008D071C" w:rsidRPr="001B5034" w:rsidRDefault="008D071C" w:rsidP="00AD0954">
            <w:r>
              <w:t>Textual c</w:t>
            </w:r>
            <w:r w:rsidRPr="001B5034">
              <w:t xml:space="preserve">ross-references to other </w:t>
            </w:r>
            <w:r>
              <w:t>documents</w:t>
            </w:r>
            <w:r w:rsidRPr="001B5034">
              <w:t>.</w:t>
            </w:r>
          </w:p>
        </w:tc>
      </w:tr>
      <w:tr w:rsidR="008D071C" w:rsidRPr="001B5034" w14:paraId="04A940BF"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4D7387D" w14:textId="77777777" w:rsidR="008D071C" w:rsidRPr="005A5AB7" w:rsidRDefault="008D071C" w:rsidP="00AD0954">
            <w:pPr>
              <w:rPr>
                <w:rStyle w:val="SAPEmphasis"/>
              </w:rPr>
            </w:pPr>
            <w:r w:rsidRPr="00D61EBC">
              <w:rPr>
                <w:rStyle w:val="SAPEmphasis"/>
              </w:rPr>
              <w:t>Example</w:t>
            </w:r>
          </w:p>
        </w:tc>
        <w:tc>
          <w:tcPr>
            <w:tcW w:w="11598" w:type="dxa"/>
          </w:tcPr>
          <w:p w14:paraId="2F9F1304" w14:textId="77777777" w:rsidR="008D071C" w:rsidRPr="001B5034" w:rsidRDefault="008D071C" w:rsidP="00AD0954">
            <w:r w:rsidRPr="001B5034">
              <w:t xml:space="preserve">Emphasized words or </w:t>
            </w:r>
            <w:r>
              <w:t>expressions.</w:t>
            </w:r>
          </w:p>
        </w:tc>
      </w:tr>
      <w:tr w:rsidR="008D071C" w:rsidRPr="001B5034" w14:paraId="4730C1EC"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C258D04" w14:textId="77777777" w:rsidR="008D071C" w:rsidRPr="001B5034" w:rsidRDefault="008D071C" w:rsidP="00AD0954">
            <w:r w:rsidRPr="009A20CD">
              <w:rPr>
                <w:rStyle w:val="SAPMonospace"/>
              </w:rPr>
              <w:t>EXAMPLE</w:t>
            </w:r>
          </w:p>
        </w:tc>
        <w:tc>
          <w:tcPr>
            <w:tcW w:w="11598" w:type="dxa"/>
          </w:tcPr>
          <w:p w14:paraId="779FC40B" w14:textId="77777777" w:rsidR="008D071C" w:rsidRPr="001B5034" w:rsidRDefault="008D071C"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D071C" w:rsidRPr="001B5034" w14:paraId="62533EC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48C522D" w14:textId="77777777" w:rsidR="008D071C" w:rsidRPr="005411A0" w:rsidRDefault="008D071C" w:rsidP="00AD0954">
            <w:pPr>
              <w:rPr>
                <w:rStyle w:val="SAPMonospace"/>
              </w:rPr>
            </w:pPr>
            <w:r w:rsidRPr="005411A0">
              <w:rPr>
                <w:rStyle w:val="SAPMonospace"/>
              </w:rPr>
              <w:t>Example</w:t>
            </w:r>
          </w:p>
        </w:tc>
        <w:tc>
          <w:tcPr>
            <w:tcW w:w="11598" w:type="dxa"/>
          </w:tcPr>
          <w:p w14:paraId="06396137" w14:textId="77777777" w:rsidR="008D071C" w:rsidRPr="001B5034" w:rsidRDefault="008D071C" w:rsidP="00AD0954">
            <w:r w:rsidRPr="001B5034">
              <w:t>Output on the screen. This includes file and directory names and their paths, messages, names of variables and parameters, source text, and names of installation, upgrade and database tools.</w:t>
            </w:r>
          </w:p>
        </w:tc>
      </w:tr>
      <w:tr w:rsidR="008D071C" w:rsidRPr="001B5034" w14:paraId="5383D81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E9CB3FC" w14:textId="77777777" w:rsidR="008D071C" w:rsidRPr="005A5AB7" w:rsidRDefault="008D071C" w:rsidP="00AD0954">
            <w:pPr>
              <w:rPr>
                <w:rStyle w:val="SAPEmphasis"/>
              </w:rPr>
            </w:pPr>
            <w:r w:rsidRPr="006F3BFA">
              <w:rPr>
                <w:rStyle w:val="SAPUserEntry"/>
              </w:rPr>
              <w:t>Example</w:t>
            </w:r>
          </w:p>
        </w:tc>
        <w:tc>
          <w:tcPr>
            <w:tcW w:w="11598" w:type="dxa"/>
          </w:tcPr>
          <w:p w14:paraId="4CB193E7" w14:textId="77777777" w:rsidR="008D071C" w:rsidRPr="001B5034" w:rsidRDefault="008D071C" w:rsidP="00AD0954">
            <w:r w:rsidRPr="001B5034">
              <w:t>Exact user entry. These are words or characters that you enter in the system exactly as they appear in the documentation.</w:t>
            </w:r>
          </w:p>
        </w:tc>
      </w:tr>
      <w:tr w:rsidR="008D071C" w:rsidRPr="001B5034" w14:paraId="0A264359"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405B5AA" w14:textId="77777777" w:rsidR="008D071C" w:rsidRPr="006F3BFA" w:rsidRDefault="008D071C" w:rsidP="00AD0954">
            <w:pPr>
              <w:rPr>
                <w:rStyle w:val="SAPUserEntry"/>
              </w:rPr>
            </w:pPr>
            <w:r w:rsidRPr="006F3BFA">
              <w:rPr>
                <w:rStyle w:val="SAPUserEntry"/>
              </w:rPr>
              <w:t>&lt;Example&gt;</w:t>
            </w:r>
          </w:p>
        </w:tc>
        <w:tc>
          <w:tcPr>
            <w:tcW w:w="11598" w:type="dxa"/>
          </w:tcPr>
          <w:p w14:paraId="6A16DCEC" w14:textId="77777777" w:rsidR="008D071C" w:rsidRPr="001B5034" w:rsidRDefault="008D071C" w:rsidP="00AD0954">
            <w:r w:rsidRPr="001B5034">
              <w:t>Variable user entry. Angle brackets indicate that you replace these words and characters with appropriate entries to make entries in the system.</w:t>
            </w:r>
          </w:p>
        </w:tc>
      </w:tr>
      <w:tr w:rsidR="008D071C" w:rsidRPr="001B5034" w14:paraId="01449B8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8F2593D" w14:textId="77777777" w:rsidR="008D071C" w:rsidRPr="00601DC2" w:rsidRDefault="008D071C" w:rsidP="00AD0954">
            <w:pPr>
              <w:rPr>
                <w:rStyle w:val="SAPKeyboard"/>
              </w:rPr>
            </w:pPr>
            <w:r w:rsidRPr="005E595C">
              <w:rPr>
                <w:rStyle w:val="SAPKeyboard"/>
              </w:rPr>
              <w:t>EXAMPLE</w:t>
            </w:r>
          </w:p>
        </w:tc>
        <w:tc>
          <w:tcPr>
            <w:tcW w:w="11598" w:type="dxa"/>
          </w:tcPr>
          <w:p w14:paraId="045663F0" w14:textId="77777777" w:rsidR="008D071C" w:rsidRPr="001B5034" w:rsidRDefault="008D071C"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0F1309" w14:textId="77777777" w:rsidR="008D071C" w:rsidRDefault="008D071C" w:rsidP="0004772E"/>
    <w:p w14:paraId="1D5A1252" w14:textId="77777777" w:rsidR="008D071C" w:rsidRPr="00416A0C" w:rsidRDefault="008D071C" w:rsidP="0004772E">
      <w:pPr>
        <w:sectPr w:rsidR="008D071C" w:rsidRPr="00416A0C" w:rsidSect="008D071C">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D071C" w14:paraId="22DA8072" w14:textId="77777777" w:rsidTr="00AD0954">
        <w:trPr>
          <w:trHeight w:hRule="exact" w:val="227"/>
        </w:trPr>
        <w:tc>
          <w:tcPr>
            <w:tcW w:w="3969" w:type="dxa"/>
            <w:tcMar>
              <w:top w:w="0" w:type="dxa"/>
              <w:bottom w:w="0" w:type="dxa"/>
            </w:tcMar>
          </w:tcPr>
          <w:p w14:paraId="237D8EC2" w14:textId="77777777" w:rsidR="008D071C" w:rsidRDefault="008D071C" w:rsidP="00AD0954"/>
        </w:tc>
      </w:tr>
      <w:tr w:rsidR="008D071C" w14:paraId="10295435" w14:textId="77777777" w:rsidTr="00AD0954">
        <w:trPr>
          <w:trHeight w:hRule="exact" w:val="1134"/>
        </w:trPr>
        <w:tc>
          <w:tcPr>
            <w:tcW w:w="3969" w:type="dxa"/>
            <w:shd w:val="clear" w:color="auto" w:fill="FFFFFF" w:themeFill="background1"/>
          </w:tcPr>
          <w:p w14:paraId="337E5255" w14:textId="77777777" w:rsidR="008D071C" w:rsidRDefault="008D071C" w:rsidP="00AD0954">
            <w:pPr>
              <w:pStyle w:val="SAPLastPageGray"/>
            </w:pPr>
            <w:r w:rsidRPr="00447440">
              <w:rPr>
                <w:color w:val="auto"/>
              </w:rPr>
              <w:t>www.sap.com</w:t>
            </w:r>
            <w:r>
              <w:t>/contactsap</w:t>
            </w:r>
          </w:p>
        </w:tc>
      </w:tr>
      <w:tr w:rsidR="008D071C" w14:paraId="050FAFBA" w14:textId="77777777" w:rsidTr="00AD0954">
        <w:trPr>
          <w:trHeight w:val="8120"/>
        </w:trPr>
        <w:tc>
          <w:tcPr>
            <w:tcW w:w="3969" w:type="dxa"/>
            <w:shd w:val="clear" w:color="auto" w:fill="FFFFFF" w:themeFill="background1"/>
            <w:vAlign w:val="bottom"/>
          </w:tcPr>
          <w:p w14:paraId="1C903A1E" w14:textId="77777777" w:rsidR="008D071C" w:rsidRPr="00CD309F" w:rsidRDefault="008D071C" w:rsidP="00AD095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412419A" w14:textId="77777777" w:rsidR="008D071C" w:rsidRDefault="008D071C" w:rsidP="00AD095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6B8D55" w14:textId="77777777" w:rsidR="008D071C" w:rsidRPr="00F42CDC" w:rsidRDefault="008D071C"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19CE4B" w14:textId="77777777" w:rsidR="008D071C" w:rsidRPr="00F42CDC" w:rsidRDefault="008D071C"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0BF9F8" w14:textId="77777777" w:rsidR="008D071C" w:rsidRPr="00F42CDC" w:rsidRDefault="008D071C"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81A06B" w14:textId="113DBE2E" w:rsidR="008D071C" w:rsidRDefault="008D071C" w:rsidP="00AD095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EF4167E" w14:textId="77777777" w:rsidR="008D071C" w:rsidRPr="00907380" w:rsidRDefault="008D071C" w:rsidP="00AD0954">
            <w:pPr>
              <w:pStyle w:val="SAPMaterialNumber"/>
            </w:pPr>
          </w:p>
        </w:tc>
      </w:tr>
    </w:tbl>
    <w:p w14:paraId="45D51EC7" w14:textId="77777777" w:rsidR="008D071C" w:rsidRPr="0004772E" w:rsidRDefault="008D071C" w:rsidP="0004772E">
      <w:pPr>
        <w:pStyle w:val="SAPLastPageNormal"/>
        <w:rPr>
          <w:lang w:val="en-US"/>
        </w:rPr>
      </w:pPr>
      <w:r>
        <w:rPr>
          <w:noProof/>
        </w:rPr>
        <w:drawing>
          <wp:anchor distT="0" distB="0" distL="114300" distR="114300" simplePos="0" relativeHeight="251662336" behindDoc="1" locked="0" layoutInCell="1" allowOverlap="1" wp14:anchorId="1C0A9894" wp14:editId="5D8C28E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D071C" w:rsidRPr="0004772E" w:rsidSect="008D071C">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DE3B" w14:textId="77777777" w:rsidR="00957FB0" w:rsidRDefault="00957FB0">
      <w:pPr>
        <w:spacing w:before="0" w:after="0" w:line="240" w:lineRule="auto"/>
      </w:pPr>
      <w:r>
        <w:separator/>
      </w:r>
    </w:p>
  </w:endnote>
  <w:endnote w:type="continuationSeparator" w:id="0">
    <w:p w14:paraId="138617A1" w14:textId="77777777" w:rsidR="00957FB0" w:rsidRDefault="00957F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8750" w14:textId="77777777" w:rsidR="008D071C" w:rsidRDefault="008D0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D071C" w:rsidRPr="005D1853" w14:paraId="04861CDC" w14:textId="77777777" w:rsidTr="00270F3B">
      <w:tc>
        <w:tcPr>
          <w:tcW w:w="5245" w:type="dxa"/>
          <w:vAlign w:val="bottom"/>
        </w:tcPr>
        <w:p w14:paraId="4B92F702" w14:textId="5AD41244" w:rsidR="008D071C" w:rsidRDefault="008D071C" w:rsidP="00270F3B">
          <w:pPr>
            <w:pStyle w:val="SAPFooterleft"/>
          </w:pPr>
          <w:fldSimple w:instr=" REF maintitle \* MERGEFORMAT ">
            <w:r w:rsidRPr="008D071C">
              <w:t>Ressource anlegen – SDS (</w:t>
            </w:r>
            <w:r>
              <w:rPr>
                <w:u w:color="000000" w:themeColor="text1"/>
              </w:rPr>
              <w:t>3X8)</w:t>
            </w:r>
          </w:fldSimple>
        </w:p>
        <w:p w14:paraId="601AE217" w14:textId="2B4FFE43" w:rsidR="008D071C" w:rsidRPr="001B2C66" w:rsidRDefault="008D071C"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02606872" w14:textId="68914F67" w:rsidR="008D071C" w:rsidRPr="00860C35" w:rsidRDefault="008D071C"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79399F5" w14:textId="77777777" w:rsidR="008D071C" w:rsidRPr="004319A4" w:rsidRDefault="008D071C"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0DC7AA" w14:textId="77777777" w:rsidR="008D071C" w:rsidRDefault="008D071C" w:rsidP="00AC0081">
    <w:pPr>
      <w:pStyle w:val="Footer"/>
    </w:pPr>
  </w:p>
  <w:p w14:paraId="39252B37" w14:textId="77777777" w:rsidR="008D071C" w:rsidRPr="00E63F4C" w:rsidRDefault="008D071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6439" w14:textId="77777777" w:rsidR="008D071C" w:rsidRDefault="008D07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FDD7" w14:textId="77777777" w:rsidR="008D071C" w:rsidRPr="008D071C" w:rsidRDefault="008D071C" w:rsidP="008D07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7CAB" w14:textId="77777777" w:rsidR="008D071C" w:rsidRPr="008D071C" w:rsidRDefault="008D071C" w:rsidP="008D07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7C9B" w14:textId="77777777" w:rsidR="008D071C" w:rsidRPr="008D071C" w:rsidRDefault="008D071C" w:rsidP="008D0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EC0C" w14:textId="77777777" w:rsidR="00957FB0" w:rsidRDefault="00957FB0">
      <w:pPr>
        <w:spacing w:before="0" w:after="0" w:line="240" w:lineRule="auto"/>
      </w:pPr>
      <w:r>
        <w:rPr>
          <w:color w:val="000000"/>
        </w:rPr>
        <w:separator/>
      </w:r>
    </w:p>
  </w:footnote>
  <w:footnote w:type="continuationSeparator" w:id="0">
    <w:p w14:paraId="428B7C06" w14:textId="77777777" w:rsidR="00957FB0" w:rsidRDefault="00957F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494F" w14:textId="77777777" w:rsidR="008D071C" w:rsidRDefault="008D0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794F" w14:textId="77777777" w:rsidR="008D071C" w:rsidRDefault="008D07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430F" w14:textId="77777777" w:rsidR="008D071C" w:rsidRDefault="008D07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81040E"/>
    <w:multiLevelType w:val="multilevel"/>
    <w:tmpl w:val="5E9CE9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C026B"/>
    <w:multiLevelType w:val="multilevel"/>
    <w:tmpl w:val="E05CA3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A03963"/>
    <w:multiLevelType w:val="multilevel"/>
    <w:tmpl w:val="A39072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728493B"/>
    <w:multiLevelType w:val="multilevel"/>
    <w:tmpl w:val="518E114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09195623">
    <w:abstractNumId w:val="13"/>
  </w:num>
  <w:num w:numId="2" w16cid:durableId="1181234261">
    <w:abstractNumId w:val="24"/>
  </w:num>
  <w:num w:numId="3" w16cid:durableId="667682006">
    <w:abstractNumId w:val="25"/>
  </w:num>
  <w:num w:numId="4" w16cid:durableId="1805662656">
    <w:abstractNumId w:val="18"/>
  </w:num>
  <w:num w:numId="5" w16cid:durableId="1033576885">
    <w:abstractNumId w:val="25"/>
    <w:lvlOverride w:ilvl="0"/>
  </w:num>
  <w:num w:numId="6" w16cid:durableId="13003194">
    <w:abstractNumId w:val="25"/>
    <w:lvlOverride w:ilvl="0"/>
  </w:num>
  <w:num w:numId="7" w16cid:durableId="1676225224">
    <w:abstractNumId w:val="25"/>
    <w:lvlOverride w:ilvl="0"/>
  </w:num>
  <w:num w:numId="8" w16cid:durableId="1380517247">
    <w:abstractNumId w:val="25"/>
    <w:lvlOverride w:ilvl="0"/>
  </w:num>
  <w:num w:numId="9" w16cid:durableId="843132500">
    <w:abstractNumId w:val="25"/>
    <w:lvlOverride w:ilvl="0"/>
  </w:num>
  <w:num w:numId="10" w16cid:durableId="1541092936">
    <w:abstractNumId w:val="25"/>
    <w:lvlOverride w:ilvl="0"/>
  </w:num>
  <w:num w:numId="11" w16cid:durableId="1084106574">
    <w:abstractNumId w:val="25"/>
    <w:lvlOverride w:ilvl="0"/>
  </w:num>
  <w:num w:numId="12" w16cid:durableId="179046416">
    <w:abstractNumId w:val="25"/>
    <w:lvlOverride w:ilvl="0"/>
  </w:num>
  <w:num w:numId="13" w16cid:durableId="347298592">
    <w:abstractNumId w:val="9"/>
  </w:num>
  <w:num w:numId="14" w16cid:durableId="380444588">
    <w:abstractNumId w:val="7"/>
  </w:num>
  <w:num w:numId="15" w16cid:durableId="817575911">
    <w:abstractNumId w:val="6"/>
  </w:num>
  <w:num w:numId="16" w16cid:durableId="1746603780">
    <w:abstractNumId w:val="8"/>
  </w:num>
  <w:num w:numId="17" w16cid:durableId="1340038221">
    <w:abstractNumId w:val="3"/>
  </w:num>
  <w:num w:numId="18" w16cid:durableId="411314348">
    <w:abstractNumId w:val="2"/>
  </w:num>
  <w:num w:numId="19" w16cid:durableId="1295988469">
    <w:abstractNumId w:val="10"/>
  </w:num>
  <w:num w:numId="20" w16cid:durableId="1520973824">
    <w:abstractNumId w:val="19"/>
  </w:num>
  <w:num w:numId="21" w16cid:durableId="2115325121">
    <w:abstractNumId w:val="22"/>
  </w:num>
  <w:num w:numId="22" w16cid:durableId="488863716">
    <w:abstractNumId w:val="5"/>
  </w:num>
  <w:num w:numId="23" w16cid:durableId="25446170">
    <w:abstractNumId w:val="4"/>
  </w:num>
  <w:num w:numId="24" w16cid:durableId="1295140374">
    <w:abstractNumId w:val="1"/>
  </w:num>
  <w:num w:numId="25" w16cid:durableId="2056730880">
    <w:abstractNumId w:val="0"/>
  </w:num>
  <w:num w:numId="26" w16cid:durableId="1075204646">
    <w:abstractNumId w:val="15"/>
  </w:num>
  <w:num w:numId="27" w16cid:durableId="248539237">
    <w:abstractNumId w:val="12"/>
  </w:num>
  <w:num w:numId="28" w16cid:durableId="1024474807">
    <w:abstractNumId w:val="17"/>
  </w:num>
  <w:num w:numId="29" w16cid:durableId="240720306">
    <w:abstractNumId w:val="21"/>
  </w:num>
  <w:num w:numId="30" w16cid:durableId="605236039">
    <w:abstractNumId w:val="14"/>
  </w:num>
  <w:num w:numId="31" w16cid:durableId="1235092776">
    <w:abstractNumId w:val="20"/>
  </w:num>
  <w:num w:numId="32" w16cid:durableId="148986280">
    <w:abstractNumId w:val="8"/>
    <w:lvlOverride w:ilvl="0">
      <w:startOverride w:val="1"/>
    </w:lvlOverride>
  </w:num>
  <w:num w:numId="33" w16cid:durableId="1530680025">
    <w:abstractNumId w:val="8"/>
    <w:lvlOverride w:ilvl="0">
      <w:startOverride w:val="1"/>
    </w:lvlOverride>
  </w:num>
  <w:num w:numId="34" w16cid:durableId="424308165">
    <w:abstractNumId w:val="11"/>
  </w:num>
  <w:num w:numId="35" w16cid:durableId="450706145">
    <w:abstractNumId w:val="23"/>
  </w:num>
  <w:num w:numId="36" w16cid:durableId="1356148400">
    <w:abstractNumId w:val="16"/>
  </w:num>
  <w:num w:numId="37" w16cid:durableId="2642700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74579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152A7"/>
    <w:rsid w:val="00501081"/>
    <w:rsid w:val="008D071C"/>
    <w:rsid w:val="00957FB0"/>
    <w:rsid w:val="00E152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8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1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D071C"/>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D071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D071C"/>
    <w:pPr>
      <w:numPr>
        <w:ilvl w:val="2"/>
      </w:numPr>
      <w:ind w:left="1134" w:hanging="1134"/>
      <w:outlineLvl w:val="2"/>
    </w:pPr>
    <w:rPr>
      <w:bCs/>
    </w:rPr>
  </w:style>
  <w:style w:type="paragraph" w:styleId="Heading4">
    <w:name w:val="heading 4"/>
    <w:basedOn w:val="Heading2"/>
    <w:next w:val="Normal"/>
    <w:link w:val="Heading4Char"/>
    <w:unhideWhenUsed/>
    <w:qFormat/>
    <w:rsid w:val="008D071C"/>
    <w:pPr>
      <w:numPr>
        <w:ilvl w:val="3"/>
      </w:numPr>
      <w:ind w:left="1418" w:hanging="1418"/>
      <w:outlineLvl w:val="3"/>
    </w:pPr>
    <w:rPr>
      <w:bCs/>
      <w:iCs/>
    </w:rPr>
  </w:style>
  <w:style w:type="paragraph" w:styleId="Heading5">
    <w:name w:val="heading 5"/>
    <w:basedOn w:val="Heading2"/>
    <w:next w:val="Normal"/>
    <w:link w:val="Heading5Char"/>
    <w:unhideWhenUsed/>
    <w:qFormat/>
    <w:rsid w:val="008D071C"/>
    <w:pPr>
      <w:numPr>
        <w:ilvl w:val="4"/>
      </w:numPr>
      <w:ind w:left="1701" w:hanging="1701"/>
      <w:outlineLvl w:val="4"/>
    </w:pPr>
  </w:style>
  <w:style w:type="paragraph" w:styleId="Heading6">
    <w:name w:val="heading 6"/>
    <w:basedOn w:val="Heading2"/>
    <w:next w:val="Normal"/>
    <w:link w:val="Heading6Char"/>
    <w:uiPriority w:val="9"/>
    <w:unhideWhenUsed/>
    <w:rsid w:val="008D071C"/>
    <w:pPr>
      <w:numPr>
        <w:ilvl w:val="5"/>
      </w:numPr>
      <w:ind w:left="1871" w:hanging="1871"/>
      <w:outlineLvl w:val="5"/>
    </w:pPr>
    <w:rPr>
      <w:iCs/>
    </w:rPr>
  </w:style>
  <w:style w:type="paragraph" w:styleId="Heading7">
    <w:name w:val="heading 7"/>
    <w:basedOn w:val="Heading2"/>
    <w:next w:val="Normal"/>
    <w:link w:val="Heading7Char"/>
    <w:uiPriority w:val="9"/>
    <w:unhideWhenUsed/>
    <w:rsid w:val="008D071C"/>
    <w:pPr>
      <w:numPr>
        <w:ilvl w:val="6"/>
      </w:numPr>
      <w:ind w:left="1985" w:hanging="1985"/>
      <w:outlineLvl w:val="6"/>
    </w:pPr>
    <w:rPr>
      <w:iCs/>
    </w:rPr>
  </w:style>
  <w:style w:type="paragraph" w:styleId="Heading8">
    <w:name w:val="heading 8"/>
    <w:basedOn w:val="Heading2"/>
    <w:next w:val="Normal"/>
    <w:link w:val="Heading8Char"/>
    <w:uiPriority w:val="9"/>
    <w:unhideWhenUsed/>
    <w:rsid w:val="008D071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D071C"/>
    <w:pPr>
      <w:numPr>
        <w:ilvl w:val="8"/>
      </w:numPr>
      <w:ind w:left="2495" w:hanging="2495"/>
      <w:outlineLvl w:val="8"/>
    </w:pPr>
    <w:rPr>
      <w:iCs/>
      <w:szCs w:val="20"/>
    </w:rPr>
  </w:style>
  <w:style w:type="character" w:default="1" w:styleId="DefaultParagraphFont">
    <w:name w:val="Default Paragraph Font"/>
    <w:uiPriority w:val="1"/>
    <w:semiHidden/>
    <w:unhideWhenUsed/>
    <w:rsid w:val="008D0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71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D071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D071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D071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D071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D071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D071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D071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D071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D071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D071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D071C"/>
    <w:rPr>
      <w:rFonts w:ascii="BentonSans Medium" w:hAnsi="BentonSans Medium"/>
      <w:sz w:val="20"/>
    </w:rPr>
  </w:style>
  <w:style w:type="paragraph" w:customStyle="1" w:styleId="SAPMainTitle">
    <w:name w:val="SAP_MainTitle"/>
    <w:basedOn w:val="Normal"/>
    <w:next w:val="SAPSubTitle"/>
    <w:rsid w:val="008D071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D071C"/>
    <w:pPr>
      <w:spacing w:before="120"/>
    </w:pPr>
    <w:rPr>
      <w:color w:val="000000" w:themeColor="text1"/>
      <w:sz w:val="28"/>
    </w:rPr>
  </w:style>
  <w:style w:type="paragraph" w:customStyle="1" w:styleId="SAPSecurityLevel">
    <w:name w:val="SAP_SecurityLevel"/>
    <w:basedOn w:val="SAPMainTitle"/>
    <w:locked/>
    <w:rsid w:val="008D071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D071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D071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D071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071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71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D071C"/>
    <w:pPr>
      <w:spacing w:before="1080"/>
    </w:pPr>
    <w:rPr>
      <w:b/>
      <w:color w:val="999999"/>
      <w:sz w:val="20"/>
    </w:rPr>
  </w:style>
  <w:style w:type="paragraph" w:customStyle="1" w:styleId="SAPTargetAudience">
    <w:name w:val="SAP_TargetAudience"/>
    <w:basedOn w:val="Normal"/>
    <w:locked/>
    <w:rsid w:val="008D071C"/>
    <w:pPr>
      <w:ind w:left="170" w:right="170"/>
    </w:pPr>
  </w:style>
  <w:style w:type="paragraph" w:customStyle="1" w:styleId="SAPHeading1NoNumber">
    <w:name w:val="SAP_Heading1NoNumber"/>
    <w:basedOn w:val="Heading1"/>
    <w:next w:val="Normal"/>
    <w:locked/>
    <w:rsid w:val="008D071C"/>
    <w:pPr>
      <w:numPr>
        <w:numId w:val="0"/>
      </w:numPr>
      <w:outlineLvl w:val="9"/>
    </w:pPr>
  </w:style>
  <w:style w:type="table" w:customStyle="1" w:styleId="LightShading1">
    <w:name w:val="Light Shading1"/>
    <w:basedOn w:val="TableNormal"/>
    <w:uiPriority w:val="60"/>
    <w:locked/>
    <w:rsid w:val="008D071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D071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D071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D07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D071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D07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D071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D071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D071C"/>
    <w:pPr>
      <w:keepNext w:val="0"/>
      <w:spacing w:before="0"/>
    </w:pPr>
  </w:style>
  <w:style w:type="paragraph" w:styleId="TOC1">
    <w:name w:val="toc 1"/>
    <w:basedOn w:val="Normal"/>
    <w:autoRedefine/>
    <w:uiPriority w:val="39"/>
    <w:unhideWhenUsed/>
    <w:rsid w:val="008D071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D071C"/>
    <w:pPr>
      <w:keepNext w:val="0"/>
      <w:tabs>
        <w:tab w:val="left" w:pos="1418"/>
      </w:tabs>
      <w:spacing w:before="0"/>
      <w:ind w:left="1418" w:hanging="794"/>
    </w:pPr>
  </w:style>
  <w:style w:type="paragraph" w:styleId="TOC4">
    <w:name w:val="toc 4"/>
    <w:basedOn w:val="TOC3"/>
    <w:next w:val="Normal"/>
    <w:autoRedefine/>
    <w:uiPriority w:val="39"/>
    <w:unhideWhenUsed/>
    <w:rsid w:val="008D071C"/>
    <w:pPr>
      <w:tabs>
        <w:tab w:val="left" w:pos="1985"/>
      </w:tabs>
      <w:ind w:right="851"/>
    </w:pPr>
  </w:style>
  <w:style w:type="paragraph" w:styleId="TOC5">
    <w:name w:val="toc 5"/>
    <w:basedOn w:val="TOC4"/>
    <w:next w:val="Normal"/>
    <w:autoRedefine/>
    <w:uiPriority w:val="39"/>
    <w:unhideWhenUsed/>
    <w:rsid w:val="008D071C"/>
  </w:style>
  <w:style w:type="paragraph" w:customStyle="1" w:styleId="SAPKeyblockTitle">
    <w:name w:val="SAP_KeyblockTitle"/>
    <w:basedOn w:val="Normal"/>
    <w:next w:val="Normal"/>
    <w:qFormat/>
    <w:rsid w:val="008D071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D071C"/>
    <w:pPr>
      <w:ind w:left="680"/>
    </w:pPr>
  </w:style>
  <w:style w:type="paragraph" w:styleId="ListContinue">
    <w:name w:val="List Continue"/>
    <w:basedOn w:val="Normal"/>
    <w:uiPriority w:val="99"/>
    <w:qFormat/>
    <w:rsid w:val="008D071C"/>
    <w:pPr>
      <w:ind w:left="340"/>
    </w:pPr>
  </w:style>
  <w:style w:type="paragraph" w:styleId="ListContinue2">
    <w:name w:val="List Continue 2"/>
    <w:basedOn w:val="Normal"/>
    <w:uiPriority w:val="99"/>
    <w:qFormat/>
    <w:rsid w:val="008D071C"/>
    <w:pPr>
      <w:ind w:left="680"/>
    </w:pPr>
  </w:style>
  <w:style w:type="paragraph" w:styleId="ListContinue3">
    <w:name w:val="List Continue 3"/>
    <w:basedOn w:val="Normal"/>
    <w:uiPriority w:val="99"/>
    <w:qFormat/>
    <w:rsid w:val="008D071C"/>
    <w:pPr>
      <w:ind w:left="1021"/>
    </w:pPr>
  </w:style>
  <w:style w:type="character" w:styleId="Hyperlink">
    <w:name w:val="Hyperlink"/>
    <w:basedOn w:val="DefaultParagraphFont"/>
    <w:uiPriority w:val="99"/>
    <w:unhideWhenUsed/>
    <w:rsid w:val="008D071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D071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D071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D071C"/>
    <w:rPr>
      <w:rFonts w:ascii="Courier New" w:hAnsi="Courier New" w:cs="Times New Roman"/>
      <w:sz w:val="18"/>
    </w:rPr>
  </w:style>
  <w:style w:type="paragraph" w:styleId="Header">
    <w:name w:val="header"/>
    <w:basedOn w:val="Normal"/>
    <w:link w:val="HeaderChar"/>
    <w:uiPriority w:val="99"/>
    <w:unhideWhenUsed/>
    <w:rsid w:val="008D071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D071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D071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D071C"/>
    <w:pPr>
      <w:tabs>
        <w:tab w:val="clear" w:pos="4703"/>
        <w:tab w:val="clear" w:pos="9406"/>
      </w:tabs>
      <w:spacing w:line="180" w:lineRule="exact"/>
    </w:pPr>
    <w:rPr>
      <w:sz w:val="12"/>
    </w:rPr>
  </w:style>
  <w:style w:type="character" w:customStyle="1" w:styleId="SAPUserEntry">
    <w:name w:val="SAP_UserEntry"/>
    <w:basedOn w:val="SAPMonospace"/>
    <w:uiPriority w:val="1"/>
    <w:qFormat/>
    <w:rsid w:val="008D071C"/>
    <w:rPr>
      <w:rFonts w:ascii="Courier New" w:hAnsi="Courier New" w:cs="Times New Roman"/>
      <w:b/>
      <w:color w:val="45157E"/>
      <w:sz w:val="18"/>
    </w:rPr>
  </w:style>
  <w:style w:type="character" w:customStyle="1" w:styleId="SAPScreenElement">
    <w:name w:val="SAP_ScreenElement"/>
    <w:basedOn w:val="DefaultParagraphFont"/>
    <w:uiPriority w:val="1"/>
    <w:qFormat/>
    <w:rsid w:val="008D071C"/>
    <w:rPr>
      <w:rFonts w:ascii="BentonSans Book Italic" w:hAnsi="BentonSans Book Italic" w:cs="Times New Roman"/>
      <w:color w:val="003283"/>
    </w:rPr>
  </w:style>
  <w:style w:type="character" w:customStyle="1" w:styleId="SAPEmphasis">
    <w:name w:val="SAP_Emphasis"/>
    <w:basedOn w:val="DefaultParagraphFont"/>
    <w:uiPriority w:val="1"/>
    <w:qFormat/>
    <w:rsid w:val="008D071C"/>
    <w:rPr>
      <w:rFonts w:ascii="BentonSans Medium" w:hAnsi="BentonSans Medium" w:cs="Times New Roman"/>
      <w:sz w:val="18"/>
    </w:rPr>
  </w:style>
  <w:style w:type="character" w:customStyle="1" w:styleId="SAPKeyboard">
    <w:name w:val="SAP_Keyboard"/>
    <w:basedOn w:val="SAPMonospace"/>
    <w:uiPriority w:val="1"/>
    <w:qFormat/>
    <w:rsid w:val="008D071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D071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D071C"/>
    <w:rPr>
      <w:rFonts w:ascii="BentonSans Bold" w:hAnsi="BentonSans Bold" w:cs="Times New Roman"/>
    </w:rPr>
  </w:style>
  <w:style w:type="character" w:customStyle="1" w:styleId="SAPFooterSecurityLevel">
    <w:name w:val="SAP_Footer_SecurityLevel"/>
    <w:basedOn w:val="DefaultParagraphFont"/>
    <w:uiPriority w:val="1"/>
    <w:locked/>
    <w:rsid w:val="008D071C"/>
    <w:rPr>
      <w:rFonts w:cs="Times New Roman"/>
      <w:caps/>
      <w:spacing w:val="6"/>
    </w:rPr>
  </w:style>
  <w:style w:type="character" w:styleId="PlaceholderText">
    <w:name w:val="Placeholder Text"/>
    <w:basedOn w:val="DefaultParagraphFont"/>
    <w:uiPriority w:val="99"/>
    <w:semiHidden/>
    <w:rsid w:val="008D071C"/>
    <w:rPr>
      <w:rFonts w:cs="Times New Roman"/>
      <w:color w:val="808080"/>
    </w:rPr>
  </w:style>
  <w:style w:type="paragraph" w:customStyle="1" w:styleId="SAPGraphicParagraph">
    <w:name w:val="SAP_GraphicParagraph"/>
    <w:basedOn w:val="Normal"/>
    <w:next w:val="Normal"/>
    <w:rsid w:val="008D071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D071C"/>
    <w:rPr>
      <w:rFonts w:cs="Times New Roman"/>
      <w:color w:val="96607D" w:themeColor="followedHyperlink"/>
      <w:u w:val="single"/>
    </w:rPr>
  </w:style>
  <w:style w:type="character" w:styleId="SubtleEmphasis">
    <w:name w:val="Subtle Emphasis"/>
    <w:basedOn w:val="DefaultParagraphFont"/>
    <w:uiPriority w:val="19"/>
    <w:rsid w:val="008D071C"/>
    <w:rPr>
      <w:rFonts w:cs="Times New Roman"/>
      <w:i/>
      <w:iCs/>
      <w:color w:val="808080" w:themeColor="text1" w:themeTint="7F"/>
    </w:rPr>
  </w:style>
  <w:style w:type="character" w:styleId="Strong">
    <w:name w:val="Strong"/>
    <w:basedOn w:val="DefaultParagraphFont"/>
    <w:uiPriority w:val="22"/>
    <w:rsid w:val="008D071C"/>
    <w:rPr>
      <w:rFonts w:cs="Times New Roman"/>
      <w:b/>
      <w:bCs/>
    </w:rPr>
  </w:style>
  <w:style w:type="paragraph" w:customStyle="1" w:styleId="SAPCopyrightShort">
    <w:name w:val="SAP_CopyrightShort"/>
    <w:basedOn w:val="Normal"/>
    <w:locked/>
    <w:rsid w:val="008D071C"/>
    <w:pPr>
      <w:spacing w:before="11760" w:after="0" w:line="220" w:lineRule="exact"/>
      <w:ind w:left="-1418" w:right="-567"/>
    </w:pPr>
  </w:style>
  <w:style w:type="paragraph" w:customStyle="1" w:styleId="SAPLastPageGray">
    <w:name w:val="SAP_LastPage_Gray"/>
    <w:basedOn w:val="Normal"/>
    <w:locked/>
    <w:rsid w:val="008D071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D071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D071C"/>
  </w:style>
  <w:style w:type="paragraph" w:styleId="List">
    <w:name w:val="List"/>
    <w:basedOn w:val="Normal"/>
    <w:uiPriority w:val="99"/>
    <w:unhideWhenUsed/>
    <w:rsid w:val="008D071C"/>
    <w:pPr>
      <w:ind w:left="340" w:hanging="340"/>
      <w:contextualSpacing/>
    </w:pPr>
  </w:style>
  <w:style w:type="paragraph" w:styleId="ListBullet">
    <w:name w:val="List Bullet"/>
    <w:basedOn w:val="Normal"/>
    <w:uiPriority w:val="99"/>
    <w:qFormat/>
    <w:rsid w:val="008D071C"/>
    <w:pPr>
      <w:numPr>
        <w:numId w:val="13"/>
      </w:numPr>
      <w:ind w:left="341" w:hanging="284"/>
    </w:pPr>
  </w:style>
  <w:style w:type="paragraph" w:styleId="ListBullet2">
    <w:name w:val="List Bullet 2"/>
    <w:basedOn w:val="Normal"/>
    <w:uiPriority w:val="99"/>
    <w:qFormat/>
    <w:rsid w:val="008D071C"/>
    <w:pPr>
      <w:numPr>
        <w:numId w:val="14"/>
      </w:numPr>
      <w:ind w:left="681" w:hanging="284"/>
    </w:pPr>
  </w:style>
  <w:style w:type="paragraph" w:styleId="ListBullet3">
    <w:name w:val="List Bullet 3"/>
    <w:basedOn w:val="Normal"/>
    <w:uiPriority w:val="99"/>
    <w:qFormat/>
    <w:rsid w:val="008D071C"/>
    <w:pPr>
      <w:numPr>
        <w:numId w:val="15"/>
      </w:numPr>
      <w:ind w:left="1021" w:hanging="284"/>
    </w:pPr>
  </w:style>
  <w:style w:type="paragraph" w:styleId="ListNumber">
    <w:name w:val="List Number"/>
    <w:basedOn w:val="Normal"/>
    <w:uiPriority w:val="99"/>
    <w:qFormat/>
    <w:rsid w:val="008D071C"/>
    <w:pPr>
      <w:numPr>
        <w:numId w:val="38"/>
      </w:numPr>
    </w:pPr>
  </w:style>
  <w:style w:type="paragraph" w:styleId="ListNumber2">
    <w:name w:val="List Number 2"/>
    <w:basedOn w:val="Normal"/>
    <w:uiPriority w:val="99"/>
    <w:qFormat/>
    <w:rsid w:val="008D071C"/>
    <w:pPr>
      <w:numPr>
        <w:ilvl w:val="1"/>
        <w:numId w:val="38"/>
      </w:numPr>
    </w:pPr>
  </w:style>
  <w:style w:type="paragraph" w:styleId="ListNumber3">
    <w:name w:val="List Number 3"/>
    <w:basedOn w:val="Normal"/>
    <w:uiPriority w:val="99"/>
    <w:qFormat/>
    <w:rsid w:val="008D071C"/>
    <w:pPr>
      <w:numPr>
        <w:ilvl w:val="2"/>
        <w:numId w:val="38"/>
      </w:numPr>
    </w:pPr>
  </w:style>
  <w:style w:type="paragraph" w:styleId="List2">
    <w:name w:val="List 2"/>
    <w:basedOn w:val="Normal"/>
    <w:uiPriority w:val="99"/>
    <w:unhideWhenUsed/>
    <w:rsid w:val="008D071C"/>
    <w:pPr>
      <w:ind w:left="680" w:hanging="340"/>
      <w:contextualSpacing/>
    </w:pPr>
  </w:style>
  <w:style w:type="paragraph" w:styleId="List3">
    <w:name w:val="List 3"/>
    <w:basedOn w:val="Normal"/>
    <w:uiPriority w:val="99"/>
    <w:unhideWhenUsed/>
    <w:rsid w:val="008D071C"/>
    <w:pPr>
      <w:ind w:left="1020" w:hanging="340"/>
      <w:contextualSpacing/>
    </w:pPr>
  </w:style>
  <w:style w:type="paragraph" w:styleId="DocumentMap">
    <w:name w:val="Document Map"/>
    <w:basedOn w:val="Normal"/>
    <w:link w:val="DocumentMapChar"/>
    <w:uiPriority w:val="99"/>
    <w:semiHidden/>
    <w:unhideWhenUsed/>
    <w:rsid w:val="008D071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071C"/>
    <w:rPr>
      <w:rFonts w:ascii="Tahoma" w:eastAsia="MS Mincho" w:hAnsi="Tahoma"/>
      <w:color w:val="000000" w:themeColor="text1"/>
      <w:kern w:val="0"/>
      <w:sz w:val="16"/>
      <w:szCs w:val="16"/>
      <w:lang w:eastAsia="en-US"/>
    </w:rPr>
  </w:style>
  <w:style w:type="paragraph" w:styleId="NoSpacing">
    <w:name w:val="No Spacing"/>
    <w:link w:val="NoSpacingChar"/>
    <w:uiPriority w:val="1"/>
    <w:rsid w:val="008D071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D071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D071C"/>
    <w:pPr>
      <w:jc w:val="right"/>
    </w:pPr>
    <w:rPr>
      <w:noProof/>
    </w:rPr>
  </w:style>
  <w:style w:type="character" w:styleId="Emphasis">
    <w:name w:val="Emphasis"/>
    <w:basedOn w:val="DefaultParagraphFont"/>
    <w:uiPriority w:val="20"/>
    <w:rsid w:val="008D071C"/>
    <w:rPr>
      <w:rFonts w:cs="Times New Roman"/>
      <w:i/>
      <w:iCs/>
    </w:rPr>
  </w:style>
  <w:style w:type="paragraph" w:styleId="Quote">
    <w:name w:val="Quote"/>
    <w:basedOn w:val="Normal"/>
    <w:next w:val="Normal"/>
    <w:link w:val="QuoteChar"/>
    <w:uiPriority w:val="29"/>
    <w:rsid w:val="008D071C"/>
    <w:rPr>
      <w:i/>
      <w:iCs/>
    </w:rPr>
  </w:style>
  <w:style w:type="character" w:customStyle="1" w:styleId="QuoteChar">
    <w:name w:val="Quote Char"/>
    <w:basedOn w:val="DefaultParagraphFont"/>
    <w:link w:val="Quote"/>
    <w:uiPriority w:val="29"/>
    <w:rsid w:val="008D071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D071C"/>
    <w:rPr>
      <w:rFonts w:cs="Times New Roman"/>
      <w:smallCaps/>
      <w:color w:val="E97132" w:themeColor="accent2"/>
      <w:u w:val="single"/>
    </w:rPr>
  </w:style>
  <w:style w:type="paragraph" w:styleId="IntenseQuote">
    <w:name w:val="Intense Quote"/>
    <w:basedOn w:val="Normal"/>
    <w:next w:val="Normal"/>
    <w:link w:val="IntenseQuoteChar"/>
    <w:uiPriority w:val="30"/>
    <w:rsid w:val="008D071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D071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D071C"/>
    <w:rPr>
      <w:rFonts w:cs="Times New Roman"/>
      <w:b/>
      <w:bCs/>
      <w:smallCaps/>
      <w:color w:val="E97132" w:themeColor="accent2"/>
      <w:spacing w:val="5"/>
      <w:u w:val="single"/>
    </w:rPr>
  </w:style>
  <w:style w:type="character" w:styleId="IntenseEmphasis">
    <w:name w:val="Intense Emphasis"/>
    <w:basedOn w:val="DefaultParagraphFont"/>
    <w:uiPriority w:val="21"/>
    <w:rsid w:val="008D071C"/>
    <w:rPr>
      <w:rFonts w:cs="Times New Roman"/>
      <w:b/>
      <w:bCs/>
      <w:i/>
      <w:iCs/>
      <w:color w:val="156082" w:themeColor="accent1"/>
    </w:rPr>
  </w:style>
  <w:style w:type="paragraph" w:styleId="ListParagraph">
    <w:name w:val="List Paragraph"/>
    <w:basedOn w:val="Normal"/>
    <w:uiPriority w:val="34"/>
    <w:rsid w:val="008D071C"/>
    <w:pPr>
      <w:ind w:left="720"/>
      <w:contextualSpacing/>
    </w:pPr>
  </w:style>
  <w:style w:type="character" w:styleId="BookTitle">
    <w:name w:val="Book Title"/>
    <w:basedOn w:val="DefaultParagraphFont"/>
    <w:uiPriority w:val="33"/>
    <w:rsid w:val="008D071C"/>
    <w:rPr>
      <w:rFonts w:cs="Times New Roman"/>
      <w:b/>
      <w:bCs/>
      <w:smallCaps/>
      <w:spacing w:val="5"/>
    </w:rPr>
  </w:style>
  <w:style w:type="character" w:customStyle="1" w:styleId="SAPTextReference">
    <w:name w:val="SAP_TextReference"/>
    <w:basedOn w:val="SAPScreenElement"/>
    <w:uiPriority w:val="1"/>
    <w:qFormat/>
    <w:rsid w:val="008D071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D071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D071C"/>
    <w:rPr>
      <w:rFonts w:ascii="BentonSans Bold" w:hAnsi="BentonSans Bold"/>
    </w:rPr>
  </w:style>
  <w:style w:type="paragraph" w:customStyle="1" w:styleId="SAPFooterCurrentTopicLeft">
    <w:name w:val="SAP_Footer_CurrentTopicLeft"/>
    <w:basedOn w:val="SAPFooterleft"/>
    <w:qFormat/>
    <w:locked/>
    <w:rsid w:val="008D071C"/>
    <w:rPr>
      <w:rFonts w:ascii="BentonSans Bold" w:hAnsi="BentonSans Bold"/>
    </w:rPr>
  </w:style>
  <w:style w:type="character" w:customStyle="1" w:styleId="Superscript">
    <w:name w:val="Superscript"/>
    <w:basedOn w:val="DefaultParagraphFont"/>
    <w:uiPriority w:val="1"/>
    <w:rsid w:val="008D071C"/>
    <w:rPr>
      <w:rFonts w:cs="Times New Roman"/>
      <w:vertAlign w:val="superscript"/>
    </w:rPr>
  </w:style>
  <w:style w:type="character" w:customStyle="1" w:styleId="SAPGreenTextNotPrintedChar">
    <w:name w:val="SAP_GreenText_(NotPrinted) Char"/>
    <w:basedOn w:val="DefaultParagraphFont"/>
    <w:link w:val="SAPGreenTextNotPrinted"/>
    <w:rsid w:val="008D071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D071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D071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D071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D071C"/>
    <w:pPr>
      <w:spacing w:before="0" w:after="200" w:line="240" w:lineRule="auto"/>
    </w:pPr>
    <w:rPr>
      <w:i/>
      <w:iCs/>
      <w:color w:val="0E2841" w:themeColor="text2"/>
      <w:szCs w:val="18"/>
    </w:rPr>
  </w:style>
  <w:style w:type="paragraph" w:customStyle="1" w:styleId="SAPXMLCodeblock">
    <w:name w:val="SAP_XML_Codeblock"/>
    <w:basedOn w:val="Normal"/>
    <w:qFormat/>
    <w:rsid w:val="008D071C"/>
    <w:rPr>
      <w:rFonts w:ascii="Courier New" w:eastAsiaTheme="majorEastAsia" w:hAnsi="Courier New"/>
      <w:szCs w:val="26"/>
    </w:rPr>
  </w:style>
  <w:style w:type="character" w:customStyle="1" w:styleId="SAPIcon">
    <w:name w:val="SAP_Icon"/>
    <w:basedOn w:val="SAPTextReference"/>
    <w:uiPriority w:val="1"/>
    <w:qFormat/>
    <w:rsid w:val="008D071C"/>
    <w:rPr>
      <w:rFonts w:ascii="SAP-icons" w:hAnsi="SAP-icons" w:cs="Times New Roman"/>
      <w:color w:val="7F7F7F" w:themeColor="text1" w:themeTint="80"/>
      <w:sz w:val="18"/>
    </w:rPr>
  </w:style>
  <w:style w:type="table" w:customStyle="1" w:styleId="SAPNote">
    <w:name w:val="SAP_Note"/>
    <w:basedOn w:val="TableGrid"/>
    <w:uiPriority w:val="99"/>
    <w:rsid w:val="008D071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D071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1718</Words>
  <Characters>9798</Characters>
  <Application>Microsoft Office Word</Application>
  <DocSecurity>4</DocSecurity>
  <Lines>81</Lines>
  <Paragraphs>22</Paragraphs>
  <ScaleCrop>false</ScaleCrop>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