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970BD" w14:paraId="793A68F3" w14:textId="77777777" w:rsidTr="00F57C2D">
        <w:trPr>
          <w:trHeight w:val="636"/>
        </w:trPr>
        <w:tc>
          <w:tcPr>
            <w:tcW w:w="3227" w:type="dxa"/>
          </w:tcPr>
          <w:p w14:paraId="69494D03" w14:textId="77777777" w:rsidR="005970BD" w:rsidRPr="006A4D17" w:rsidRDefault="005970BD" w:rsidP="00F57C2D">
            <w:bookmarkStart w:id="0" w:name="unique_1"/>
            <w:bookmarkStart w:id="1" w:name="_Hlk107001998"/>
            <w:r w:rsidRPr="006A4D17">
              <w:rPr>
                <w:noProof/>
              </w:rPr>
              <w:drawing>
                <wp:anchor distT="0" distB="0" distL="114300" distR="114300" simplePos="0" relativeHeight="251659264" behindDoc="1" locked="0" layoutInCell="1" allowOverlap="1" wp14:anchorId="737EB5A3" wp14:editId="5F0B1CB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005018" w14:textId="1790ABF0" w:rsidR="005970BD" w:rsidRPr="00E540A2" w:rsidRDefault="005970BD" w:rsidP="005970BD">
            <w:pPr>
              <w:pStyle w:val="SAPCollateralType"/>
            </w:pPr>
            <w:r>
              <w:t>Script de datos maestros</w:t>
            </w:r>
          </w:p>
          <w:p w14:paraId="0C0D6723" w14:textId="1A0D631D" w:rsidR="005970BD" w:rsidRPr="00CF3F1C" w:rsidRDefault="005970BD" w:rsidP="005970BD">
            <w:pPr>
              <w:pStyle w:val="SAPDocumentVersion"/>
            </w:pPr>
            <w:r>
              <w:t>SAP S/4HANA Cloud Public Edition - 02-07-26</w:t>
            </w:r>
          </w:p>
        </w:tc>
      </w:tr>
      <w:tr w:rsidR="005970BD" w14:paraId="67108185" w14:textId="77777777" w:rsidTr="00F57C2D">
        <w:trPr>
          <w:trHeight w:hRule="exact" w:val="1656"/>
        </w:trPr>
        <w:tc>
          <w:tcPr>
            <w:tcW w:w="3227" w:type="dxa"/>
          </w:tcPr>
          <w:p w14:paraId="50D93E2B" w14:textId="77777777" w:rsidR="005970BD" w:rsidRPr="006A4D17" w:rsidRDefault="005970BD" w:rsidP="00F57C2D"/>
        </w:tc>
        <w:tc>
          <w:tcPr>
            <w:tcW w:w="11340" w:type="dxa"/>
          </w:tcPr>
          <w:p w14:paraId="6E526542" w14:textId="0EA00018" w:rsidR="005970BD" w:rsidRDefault="005970BD" w:rsidP="005970BD">
            <w:pPr>
              <w:pStyle w:val="SAPMainTitle"/>
            </w:pPr>
            <w:bookmarkStart w:id="2" w:name="maintitle"/>
            <w:r>
              <w:t>Crear recurso - MDS (3X8)</w:t>
            </w:r>
            <w:bookmarkEnd w:id="2"/>
            <w:r w:rsidRPr="00585F3D">
              <w:t xml:space="preserve"> </w:t>
            </w:r>
          </w:p>
          <w:p w14:paraId="6A039986" w14:textId="77777777" w:rsidR="005970BD" w:rsidRDefault="005970BD" w:rsidP="00F57C2D"/>
          <w:p w14:paraId="27258FF5" w14:textId="77777777" w:rsidR="005970BD" w:rsidRPr="00585F3D" w:rsidRDefault="005970BD" w:rsidP="00F57C2D">
            <w:r w:rsidRPr="00DE3655">
              <w:rPr>
                <w:b/>
                <w:bCs/>
                <w:noProof/>
                <w:szCs w:val="28"/>
              </w:rPr>
              <w:drawing>
                <wp:anchor distT="0" distB="0" distL="114300" distR="114300" simplePos="0" relativeHeight="251660288" behindDoc="1" locked="0" layoutInCell="1" allowOverlap="1" wp14:anchorId="485A2F23" wp14:editId="46CF3F8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970BD" w14:paraId="254AD8AF" w14:textId="77777777" w:rsidTr="00F57C2D">
        <w:trPr>
          <w:trHeight w:hRule="exact" w:val="481"/>
        </w:trPr>
        <w:tc>
          <w:tcPr>
            <w:tcW w:w="3227" w:type="dxa"/>
          </w:tcPr>
          <w:p w14:paraId="7F45AB25" w14:textId="77777777" w:rsidR="005970BD" w:rsidRDefault="005970BD" w:rsidP="00F57C2D"/>
        </w:tc>
        <w:tc>
          <w:tcPr>
            <w:tcW w:w="11340" w:type="dxa"/>
          </w:tcPr>
          <w:p w14:paraId="2EC3B6DC" w14:textId="77777777" w:rsidR="005970BD" w:rsidRDefault="005970BD" w:rsidP="00F57C2D">
            <w:pPr>
              <w:pStyle w:val="SAPSecurityLevel"/>
              <w:jc w:val="left"/>
            </w:pPr>
            <w:r>
              <w:t>PUBLIC</w:t>
            </w:r>
          </w:p>
        </w:tc>
      </w:tr>
    </w:tbl>
    <w:p w14:paraId="4C7E26D6" w14:textId="77777777" w:rsidR="005970BD" w:rsidRDefault="005970BD"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EA4C56C" w14:textId="11193ACE" w:rsidR="005970BD" w:rsidRDefault="005970BD">
      <w:pPr>
        <w:pStyle w:val="TOC1"/>
        <w:rPr>
          <w:rFonts w:asciiTheme="minorHAnsi" w:eastAsiaTheme="minorEastAsia" w:hAnsiTheme="minorHAnsi" w:cstheme="minorBidi"/>
          <w:noProof/>
          <w:color w:val="auto"/>
          <w:kern w:val="2"/>
          <w:sz w:val="24"/>
          <w:lang/>
          <w14:ligatures w14:val="standardContextual"/>
        </w:rPr>
      </w:pPr>
      <w:hyperlink w:anchor="_Toc233894653" w:history="1">
        <w:r w:rsidRPr="00191128">
          <w:rPr>
            <w:rStyle w:val="Hyperlink"/>
            <w:noProof/>
          </w:rPr>
          <w:t>1</w:t>
        </w:r>
        <w:r>
          <w:rPr>
            <w:rFonts w:asciiTheme="minorHAnsi" w:eastAsiaTheme="minorEastAsia" w:hAnsiTheme="minorHAnsi" w:cstheme="minorBidi"/>
            <w:noProof/>
            <w:color w:val="auto"/>
            <w:kern w:val="2"/>
            <w:sz w:val="24"/>
            <w:lang/>
            <w14:ligatures w14:val="standardContextual"/>
          </w:rPr>
          <w:tab/>
        </w:r>
        <w:r w:rsidRPr="00191128">
          <w:rPr>
            <w:rStyle w:val="Hyperlink"/>
            <w:noProof/>
          </w:rPr>
          <w:t>Objetivo</w:t>
        </w:r>
        <w:r>
          <w:rPr>
            <w:noProof/>
            <w:webHidden/>
          </w:rPr>
          <w:tab/>
        </w:r>
        <w:r>
          <w:rPr>
            <w:noProof/>
            <w:webHidden/>
          </w:rPr>
          <w:fldChar w:fldCharType="begin"/>
        </w:r>
        <w:r>
          <w:rPr>
            <w:noProof/>
            <w:webHidden/>
          </w:rPr>
          <w:instrText xml:space="preserve"> PAGEREF _Toc233894653 \h </w:instrText>
        </w:r>
        <w:r>
          <w:rPr>
            <w:noProof/>
            <w:webHidden/>
          </w:rPr>
        </w:r>
        <w:r>
          <w:rPr>
            <w:noProof/>
            <w:webHidden/>
          </w:rPr>
          <w:fldChar w:fldCharType="separate"/>
        </w:r>
        <w:r>
          <w:rPr>
            <w:noProof/>
            <w:webHidden/>
          </w:rPr>
          <w:t>2</w:t>
        </w:r>
        <w:r>
          <w:rPr>
            <w:noProof/>
            <w:webHidden/>
          </w:rPr>
          <w:fldChar w:fldCharType="end"/>
        </w:r>
      </w:hyperlink>
    </w:p>
    <w:p w14:paraId="3236865E" w14:textId="4610CD86" w:rsidR="005970BD" w:rsidRDefault="005970BD">
      <w:pPr>
        <w:pStyle w:val="TOC1"/>
        <w:rPr>
          <w:rFonts w:asciiTheme="minorHAnsi" w:eastAsiaTheme="minorEastAsia" w:hAnsiTheme="minorHAnsi" w:cstheme="minorBidi"/>
          <w:noProof/>
          <w:color w:val="auto"/>
          <w:kern w:val="2"/>
          <w:sz w:val="24"/>
          <w:lang/>
          <w14:ligatures w14:val="standardContextual"/>
        </w:rPr>
      </w:pPr>
      <w:hyperlink w:anchor="_Toc233894654" w:history="1">
        <w:r w:rsidRPr="00191128">
          <w:rPr>
            <w:rStyle w:val="Hyperlink"/>
            <w:noProof/>
          </w:rPr>
          <w:t>2</w:t>
        </w:r>
        <w:r>
          <w:rPr>
            <w:rFonts w:asciiTheme="minorHAnsi" w:eastAsiaTheme="minorEastAsia" w:hAnsiTheme="minorHAnsi" w:cstheme="minorBidi"/>
            <w:noProof/>
            <w:color w:val="auto"/>
            <w:kern w:val="2"/>
            <w:sz w:val="24"/>
            <w:lang/>
            <w14:ligatures w14:val="standardContextual"/>
          </w:rPr>
          <w:tab/>
        </w:r>
        <w:r w:rsidRPr="00191128">
          <w:rPr>
            <w:rStyle w:val="Hyperlink"/>
            <w:noProof/>
          </w:rPr>
          <w:t>Requisitos previos</w:t>
        </w:r>
        <w:r>
          <w:rPr>
            <w:noProof/>
            <w:webHidden/>
          </w:rPr>
          <w:tab/>
        </w:r>
        <w:r>
          <w:rPr>
            <w:noProof/>
            <w:webHidden/>
          </w:rPr>
          <w:fldChar w:fldCharType="begin"/>
        </w:r>
        <w:r>
          <w:rPr>
            <w:noProof/>
            <w:webHidden/>
          </w:rPr>
          <w:instrText xml:space="preserve"> PAGEREF _Toc233894654 \h </w:instrText>
        </w:r>
        <w:r>
          <w:rPr>
            <w:noProof/>
            <w:webHidden/>
          </w:rPr>
        </w:r>
        <w:r>
          <w:rPr>
            <w:noProof/>
            <w:webHidden/>
          </w:rPr>
          <w:fldChar w:fldCharType="separate"/>
        </w:r>
        <w:r>
          <w:rPr>
            <w:noProof/>
            <w:webHidden/>
          </w:rPr>
          <w:t>3</w:t>
        </w:r>
        <w:r>
          <w:rPr>
            <w:noProof/>
            <w:webHidden/>
          </w:rPr>
          <w:fldChar w:fldCharType="end"/>
        </w:r>
      </w:hyperlink>
    </w:p>
    <w:p w14:paraId="70CD9E96" w14:textId="3917526B" w:rsidR="005970BD" w:rsidRDefault="005970BD">
      <w:pPr>
        <w:pStyle w:val="TOC2"/>
        <w:rPr>
          <w:rFonts w:asciiTheme="minorHAnsi" w:eastAsiaTheme="minorEastAsia" w:hAnsiTheme="minorHAnsi" w:cstheme="minorBidi"/>
          <w:noProof/>
          <w:color w:val="auto"/>
          <w:kern w:val="2"/>
          <w:sz w:val="24"/>
          <w:lang/>
          <w14:ligatures w14:val="standardContextual"/>
        </w:rPr>
      </w:pPr>
      <w:hyperlink w:anchor="_Toc233894655" w:history="1">
        <w:r w:rsidRPr="00191128">
          <w:rPr>
            <w:rStyle w:val="Hyperlink"/>
            <w:noProof/>
          </w:rPr>
          <w:t>2.1</w:t>
        </w:r>
        <w:r>
          <w:rPr>
            <w:rFonts w:asciiTheme="minorHAnsi" w:eastAsiaTheme="minorEastAsia" w:hAnsiTheme="minorHAnsi" w:cstheme="minorBidi"/>
            <w:noProof/>
            <w:color w:val="auto"/>
            <w:kern w:val="2"/>
            <w:sz w:val="24"/>
            <w:lang/>
            <w14:ligatures w14:val="standardContextual"/>
          </w:rPr>
          <w:tab/>
        </w:r>
        <w:r w:rsidRPr="00191128">
          <w:rPr>
            <w:rStyle w:val="Hyperlink"/>
            <w:noProof/>
          </w:rPr>
          <w:t>Acceso al sistema</w:t>
        </w:r>
        <w:r>
          <w:rPr>
            <w:noProof/>
            <w:webHidden/>
          </w:rPr>
          <w:tab/>
        </w:r>
        <w:r>
          <w:rPr>
            <w:noProof/>
            <w:webHidden/>
          </w:rPr>
          <w:fldChar w:fldCharType="begin"/>
        </w:r>
        <w:r>
          <w:rPr>
            <w:noProof/>
            <w:webHidden/>
          </w:rPr>
          <w:instrText xml:space="preserve"> PAGEREF _Toc233894655 \h </w:instrText>
        </w:r>
        <w:r>
          <w:rPr>
            <w:noProof/>
            <w:webHidden/>
          </w:rPr>
        </w:r>
        <w:r>
          <w:rPr>
            <w:noProof/>
            <w:webHidden/>
          </w:rPr>
          <w:fldChar w:fldCharType="separate"/>
        </w:r>
        <w:r>
          <w:rPr>
            <w:noProof/>
            <w:webHidden/>
          </w:rPr>
          <w:t>3</w:t>
        </w:r>
        <w:r>
          <w:rPr>
            <w:noProof/>
            <w:webHidden/>
          </w:rPr>
          <w:fldChar w:fldCharType="end"/>
        </w:r>
      </w:hyperlink>
    </w:p>
    <w:p w14:paraId="1B49C38D" w14:textId="749EAFB8" w:rsidR="005970BD" w:rsidRDefault="005970BD">
      <w:pPr>
        <w:pStyle w:val="TOC2"/>
        <w:rPr>
          <w:rFonts w:asciiTheme="minorHAnsi" w:eastAsiaTheme="minorEastAsia" w:hAnsiTheme="minorHAnsi" w:cstheme="minorBidi"/>
          <w:noProof/>
          <w:color w:val="auto"/>
          <w:kern w:val="2"/>
          <w:sz w:val="24"/>
          <w:lang/>
          <w14:ligatures w14:val="standardContextual"/>
        </w:rPr>
      </w:pPr>
      <w:hyperlink w:anchor="_Toc233894656" w:history="1">
        <w:r w:rsidRPr="00191128">
          <w:rPr>
            <w:rStyle w:val="Hyperlink"/>
            <w:noProof/>
          </w:rPr>
          <w:t>2.2</w:t>
        </w:r>
        <w:r>
          <w:rPr>
            <w:rFonts w:asciiTheme="minorHAnsi" w:eastAsiaTheme="minorEastAsia" w:hAnsiTheme="minorHAnsi" w:cstheme="minorBidi"/>
            <w:noProof/>
            <w:color w:val="auto"/>
            <w:kern w:val="2"/>
            <w:sz w:val="24"/>
            <w:lang/>
            <w14:ligatures w14:val="standardContextual"/>
          </w:rPr>
          <w:tab/>
        </w:r>
        <w:r w:rsidRPr="00191128">
          <w:rPr>
            <w:rStyle w:val="Hyperlink"/>
            <w:noProof/>
          </w:rPr>
          <w:t>Roles</w:t>
        </w:r>
        <w:r>
          <w:rPr>
            <w:noProof/>
            <w:webHidden/>
          </w:rPr>
          <w:tab/>
        </w:r>
        <w:r>
          <w:rPr>
            <w:noProof/>
            <w:webHidden/>
          </w:rPr>
          <w:fldChar w:fldCharType="begin"/>
        </w:r>
        <w:r>
          <w:rPr>
            <w:noProof/>
            <w:webHidden/>
          </w:rPr>
          <w:instrText xml:space="preserve"> PAGEREF _Toc233894656 \h </w:instrText>
        </w:r>
        <w:r>
          <w:rPr>
            <w:noProof/>
            <w:webHidden/>
          </w:rPr>
        </w:r>
        <w:r>
          <w:rPr>
            <w:noProof/>
            <w:webHidden/>
          </w:rPr>
          <w:fldChar w:fldCharType="separate"/>
        </w:r>
        <w:r>
          <w:rPr>
            <w:noProof/>
            <w:webHidden/>
          </w:rPr>
          <w:t>3</w:t>
        </w:r>
        <w:r>
          <w:rPr>
            <w:noProof/>
            <w:webHidden/>
          </w:rPr>
          <w:fldChar w:fldCharType="end"/>
        </w:r>
      </w:hyperlink>
    </w:p>
    <w:p w14:paraId="77DFB0CA" w14:textId="48821F6F" w:rsidR="005970BD" w:rsidRDefault="005970BD">
      <w:pPr>
        <w:pStyle w:val="TOC2"/>
        <w:rPr>
          <w:rFonts w:asciiTheme="minorHAnsi" w:eastAsiaTheme="minorEastAsia" w:hAnsiTheme="minorHAnsi" w:cstheme="minorBidi"/>
          <w:noProof/>
          <w:color w:val="auto"/>
          <w:kern w:val="2"/>
          <w:sz w:val="24"/>
          <w:lang/>
          <w14:ligatures w14:val="standardContextual"/>
        </w:rPr>
      </w:pPr>
      <w:hyperlink w:anchor="_Toc233894657" w:history="1">
        <w:r w:rsidRPr="00191128">
          <w:rPr>
            <w:rStyle w:val="Hyperlink"/>
            <w:noProof/>
          </w:rPr>
          <w:t>2.3</w:t>
        </w:r>
        <w:r>
          <w:rPr>
            <w:rFonts w:asciiTheme="minorHAnsi" w:eastAsiaTheme="minorEastAsia" w:hAnsiTheme="minorHAnsi" w:cstheme="minorBidi"/>
            <w:noProof/>
            <w:color w:val="auto"/>
            <w:kern w:val="2"/>
            <w:sz w:val="24"/>
            <w:lang/>
            <w14:ligatures w14:val="standardContextual"/>
          </w:rPr>
          <w:tab/>
        </w:r>
        <w:r w:rsidRPr="00191128">
          <w:rPr>
            <w:rStyle w:val="Hyperlink"/>
            <w:noProof/>
          </w:rPr>
          <w:t>Unidades organizativas necesarias</w:t>
        </w:r>
        <w:r>
          <w:rPr>
            <w:noProof/>
            <w:webHidden/>
          </w:rPr>
          <w:tab/>
        </w:r>
        <w:r>
          <w:rPr>
            <w:noProof/>
            <w:webHidden/>
          </w:rPr>
          <w:fldChar w:fldCharType="begin"/>
        </w:r>
        <w:r>
          <w:rPr>
            <w:noProof/>
            <w:webHidden/>
          </w:rPr>
          <w:instrText xml:space="preserve"> PAGEREF _Toc233894657 \h </w:instrText>
        </w:r>
        <w:r>
          <w:rPr>
            <w:noProof/>
            <w:webHidden/>
          </w:rPr>
        </w:r>
        <w:r>
          <w:rPr>
            <w:noProof/>
            <w:webHidden/>
          </w:rPr>
          <w:fldChar w:fldCharType="separate"/>
        </w:r>
        <w:r>
          <w:rPr>
            <w:noProof/>
            <w:webHidden/>
          </w:rPr>
          <w:t>3</w:t>
        </w:r>
        <w:r>
          <w:rPr>
            <w:noProof/>
            <w:webHidden/>
          </w:rPr>
          <w:fldChar w:fldCharType="end"/>
        </w:r>
      </w:hyperlink>
    </w:p>
    <w:p w14:paraId="5B8E3AE7" w14:textId="73307798" w:rsidR="005970BD" w:rsidRDefault="005970BD">
      <w:pPr>
        <w:pStyle w:val="TOC2"/>
        <w:rPr>
          <w:rFonts w:asciiTheme="minorHAnsi" w:eastAsiaTheme="minorEastAsia" w:hAnsiTheme="minorHAnsi" w:cstheme="minorBidi"/>
          <w:noProof/>
          <w:color w:val="auto"/>
          <w:kern w:val="2"/>
          <w:sz w:val="24"/>
          <w:lang/>
          <w14:ligatures w14:val="standardContextual"/>
        </w:rPr>
      </w:pPr>
      <w:hyperlink w:anchor="_Toc233894658" w:history="1">
        <w:r w:rsidRPr="00191128">
          <w:rPr>
            <w:rStyle w:val="Hyperlink"/>
            <w:noProof/>
          </w:rPr>
          <w:t>2.4</w:t>
        </w:r>
        <w:r>
          <w:rPr>
            <w:rFonts w:asciiTheme="minorHAnsi" w:eastAsiaTheme="minorEastAsia" w:hAnsiTheme="minorHAnsi" w:cstheme="minorBidi"/>
            <w:noProof/>
            <w:color w:val="auto"/>
            <w:kern w:val="2"/>
            <w:sz w:val="24"/>
            <w:lang/>
            <w14:ligatures w14:val="standardContextual"/>
          </w:rPr>
          <w:tab/>
        </w:r>
        <w:r w:rsidRPr="00191128">
          <w:rPr>
            <w:rStyle w:val="Hyperlink"/>
            <w:noProof/>
          </w:rPr>
          <w:t>Datos maestros obligatorios y opcionales</w:t>
        </w:r>
        <w:r>
          <w:rPr>
            <w:noProof/>
            <w:webHidden/>
          </w:rPr>
          <w:tab/>
        </w:r>
        <w:r>
          <w:rPr>
            <w:noProof/>
            <w:webHidden/>
          </w:rPr>
          <w:fldChar w:fldCharType="begin"/>
        </w:r>
        <w:r>
          <w:rPr>
            <w:noProof/>
            <w:webHidden/>
          </w:rPr>
          <w:instrText xml:space="preserve"> PAGEREF _Toc233894658 \h </w:instrText>
        </w:r>
        <w:r>
          <w:rPr>
            <w:noProof/>
            <w:webHidden/>
          </w:rPr>
        </w:r>
        <w:r>
          <w:rPr>
            <w:noProof/>
            <w:webHidden/>
          </w:rPr>
          <w:fldChar w:fldCharType="separate"/>
        </w:r>
        <w:r>
          <w:rPr>
            <w:noProof/>
            <w:webHidden/>
          </w:rPr>
          <w:t>3</w:t>
        </w:r>
        <w:r>
          <w:rPr>
            <w:noProof/>
            <w:webHidden/>
          </w:rPr>
          <w:fldChar w:fldCharType="end"/>
        </w:r>
      </w:hyperlink>
    </w:p>
    <w:p w14:paraId="7A76A421" w14:textId="46867277" w:rsidR="005970BD" w:rsidRDefault="005970BD">
      <w:pPr>
        <w:pStyle w:val="TOC2"/>
        <w:rPr>
          <w:rFonts w:asciiTheme="minorHAnsi" w:eastAsiaTheme="minorEastAsia" w:hAnsiTheme="minorHAnsi" w:cstheme="minorBidi"/>
          <w:noProof/>
          <w:color w:val="auto"/>
          <w:kern w:val="2"/>
          <w:sz w:val="24"/>
          <w:lang/>
          <w14:ligatures w14:val="standardContextual"/>
        </w:rPr>
      </w:pPr>
      <w:hyperlink w:anchor="_Toc233894659" w:history="1">
        <w:r w:rsidRPr="00191128">
          <w:rPr>
            <w:rStyle w:val="Hyperlink"/>
            <w:noProof/>
          </w:rPr>
          <w:t>2.5</w:t>
        </w:r>
        <w:r>
          <w:rPr>
            <w:rFonts w:asciiTheme="minorHAnsi" w:eastAsiaTheme="minorEastAsia" w:hAnsiTheme="minorHAnsi" w:cstheme="minorBidi"/>
            <w:noProof/>
            <w:color w:val="auto"/>
            <w:kern w:val="2"/>
            <w:sz w:val="24"/>
            <w:lang/>
            <w14:ligatures w14:val="standardContextual"/>
          </w:rPr>
          <w:tab/>
        </w:r>
        <w:r w:rsidRPr="00191128">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_Toc233894659 \h </w:instrText>
        </w:r>
        <w:r>
          <w:rPr>
            <w:noProof/>
            <w:webHidden/>
          </w:rPr>
        </w:r>
        <w:r>
          <w:rPr>
            <w:noProof/>
            <w:webHidden/>
          </w:rPr>
          <w:fldChar w:fldCharType="separate"/>
        </w:r>
        <w:r>
          <w:rPr>
            <w:noProof/>
            <w:webHidden/>
          </w:rPr>
          <w:t>4</w:t>
        </w:r>
        <w:r>
          <w:rPr>
            <w:noProof/>
            <w:webHidden/>
          </w:rPr>
          <w:fldChar w:fldCharType="end"/>
        </w:r>
      </w:hyperlink>
    </w:p>
    <w:p w14:paraId="34837BA0" w14:textId="31BAC6CB" w:rsidR="005970BD" w:rsidRDefault="005970BD">
      <w:pPr>
        <w:pStyle w:val="TOC3"/>
        <w:rPr>
          <w:rFonts w:asciiTheme="minorHAnsi" w:eastAsiaTheme="minorEastAsia" w:hAnsiTheme="minorHAnsi" w:cstheme="minorBidi"/>
          <w:noProof/>
          <w:color w:val="auto"/>
          <w:kern w:val="2"/>
          <w:sz w:val="24"/>
          <w:lang/>
          <w14:ligatures w14:val="standardContextual"/>
        </w:rPr>
      </w:pPr>
      <w:hyperlink w:anchor="_Toc233894660" w:history="1">
        <w:r w:rsidRPr="00191128">
          <w:rPr>
            <w:rStyle w:val="Hyperlink"/>
            <w:noProof/>
          </w:rPr>
          <w:t>2.5.1</w:t>
        </w:r>
        <w:r>
          <w:rPr>
            <w:rFonts w:asciiTheme="minorHAnsi" w:eastAsiaTheme="minorEastAsia" w:hAnsiTheme="minorHAnsi" w:cstheme="minorBidi"/>
            <w:noProof/>
            <w:color w:val="auto"/>
            <w:kern w:val="2"/>
            <w:sz w:val="24"/>
            <w:lang/>
            <w14:ligatures w14:val="standardContextual"/>
          </w:rPr>
          <w:tab/>
        </w:r>
        <w:r w:rsidRPr="00191128">
          <w:rPr>
            <w:rStyle w:val="Hyperlink"/>
            <w:noProof/>
          </w:rPr>
          <w:t>Categoría de recurso</w:t>
        </w:r>
        <w:r>
          <w:rPr>
            <w:noProof/>
            <w:webHidden/>
          </w:rPr>
          <w:tab/>
        </w:r>
        <w:r>
          <w:rPr>
            <w:noProof/>
            <w:webHidden/>
          </w:rPr>
          <w:fldChar w:fldCharType="begin"/>
        </w:r>
        <w:r>
          <w:rPr>
            <w:noProof/>
            <w:webHidden/>
          </w:rPr>
          <w:instrText xml:space="preserve"> PAGEREF _Toc233894660 \h </w:instrText>
        </w:r>
        <w:r>
          <w:rPr>
            <w:noProof/>
            <w:webHidden/>
          </w:rPr>
        </w:r>
        <w:r>
          <w:rPr>
            <w:noProof/>
            <w:webHidden/>
          </w:rPr>
          <w:fldChar w:fldCharType="separate"/>
        </w:r>
        <w:r>
          <w:rPr>
            <w:noProof/>
            <w:webHidden/>
          </w:rPr>
          <w:t>4</w:t>
        </w:r>
        <w:r>
          <w:rPr>
            <w:noProof/>
            <w:webHidden/>
          </w:rPr>
          <w:fldChar w:fldCharType="end"/>
        </w:r>
      </w:hyperlink>
    </w:p>
    <w:p w14:paraId="332A89DC" w14:textId="0BB6E3AA" w:rsidR="005970BD" w:rsidRDefault="005970BD">
      <w:pPr>
        <w:pStyle w:val="TOC1"/>
        <w:rPr>
          <w:rFonts w:asciiTheme="minorHAnsi" w:eastAsiaTheme="minorEastAsia" w:hAnsiTheme="minorHAnsi" w:cstheme="minorBidi"/>
          <w:noProof/>
          <w:color w:val="auto"/>
          <w:kern w:val="2"/>
          <w:sz w:val="24"/>
          <w:lang/>
          <w14:ligatures w14:val="standardContextual"/>
        </w:rPr>
      </w:pPr>
      <w:hyperlink w:anchor="_Toc233894661" w:history="1">
        <w:r w:rsidRPr="00191128">
          <w:rPr>
            <w:rStyle w:val="Hyperlink"/>
            <w:noProof/>
          </w:rPr>
          <w:t>3</w:t>
        </w:r>
        <w:r>
          <w:rPr>
            <w:rFonts w:asciiTheme="minorHAnsi" w:eastAsiaTheme="minorEastAsia" w:hAnsiTheme="minorHAnsi" w:cstheme="minorBidi"/>
            <w:noProof/>
            <w:color w:val="auto"/>
            <w:kern w:val="2"/>
            <w:sz w:val="24"/>
            <w:lang/>
            <w14:ligatures w14:val="standardContextual"/>
          </w:rPr>
          <w:tab/>
        </w:r>
        <w:r w:rsidRPr="00191128">
          <w:rPr>
            <w:rStyle w:val="Hyperlink"/>
            <w:noProof/>
          </w:rPr>
          <w:t>Tabla de resumen</w:t>
        </w:r>
        <w:r>
          <w:rPr>
            <w:noProof/>
            <w:webHidden/>
          </w:rPr>
          <w:tab/>
        </w:r>
        <w:r>
          <w:rPr>
            <w:noProof/>
            <w:webHidden/>
          </w:rPr>
          <w:fldChar w:fldCharType="begin"/>
        </w:r>
        <w:r>
          <w:rPr>
            <w:noProof/>
            <w:webHidden/>
          </w:rPr>
          <w:instrText xml:space="preserve"> PAGEREF _Toc233894661 \h </w:instrText>
        </w:r>
        <w:r>
          <w:rPr>
            <w:noProof/>
            <w:webHidden/>
          </w:rPr>
        </w:r>
        <w:r>
          <w:rPr>
            <w:noProof/>
            <w:webHidden/>
          </w:rPr>
          <w:fldChar w:fldCharType="separate"/>
        </w:r>
        <w:r>
          <w:rPr>
            <w:noProof/>
            <w:webHidden/>
          </w:rPr>
          <w:t>5</w:t>
        </w:r>
        <w:r>
          <w:rPr>
            <w:noProof/>
            <w:webHidden/>
          </w:rPr>
          <w:fldChar w:fldCharType="end"/>
        </w:r>
      </w:hyperlink>
    </w:p>
    <w:p w14:paraId="01F78382" w14:textId="3960F17E" w:rsidR="005970BD" w:rsidRDefault="005970BD">
      <w:pPr>
        <w:pStyle w:val="TOC1"/>
        <w:rPr>
          <w:rFonts w:asciiTheme="minorHAnsi" w:eastAsiaTheme="minorEastAsia" w:hAnsiTheme="minorHAnsi" w:cstheme="minorBidi"/>
          <w:noProof/>
          <w:color w:val="auto"/>
          <w:kern w:val="2"/>
          <w:sz w:val="24"/>
          <w:lang/>
          <w14:ligatures w14:val="standardContextual"/>
        </w:rPr>
      </w:pPr>
      <w:hyperlink w:anchor="_Toc233894662" w:history="1">
        <w:r w:rsidRPr="00191128">
          <w:rPr>
            <w:rStyle w:val="Hyperlink"/>
            <w:noProof/>
          </w:rPr>
          <w:t>4</w:t>
        </w:r>
        <w:r>
          <w:rPr>
            <w:rFonts w:asciiTheme="minorHAnsi" w:eastAsiaTheme="minorEastAsia" w:hAnsiTheme="minorHAnsi" w:cstheme="minorBidi"/>
            <w:noProof/>
            <w:color w:val="auto"/>
            <w:kern w:val="2"/>
            <w:sz w:val="24"/>
            <w:lang/>
            <w14:ligatures w14:val="standardContextual"/>
          </w:rPr>
          <w:tab/>
        </w:r>
        <w:r w:rsidRPr="00191128">
          <w:rPr>
            <w:rStyle w:val="Hyperlink"/>
            <w:noProof/>
          </w:rPr>
          <w:t>Procedimientos de prueba</w:t>
        </w:r>
        <w:r>
          <w:rPr>
            <w:noProof/>
            <w:webHidden/>
          </w:rPr>
          <w:tab/>
        </w:r>
        <w:r>
          <w:rPr>
            <w:noProof/>
            <w:webHidden/>
          </w:rPr>
          <w:fldChar w:fldCharType="begin"/>
        </w:r>
        <w:r>
          <w:rPr>
            <w:noProof/>
            <w:webHidden/>
          </w:rPr>
          <w:instrText xml:space="preserve"> PAGEREF _Toc233894662 \h </w:instrText>
        </w:r>
        <w:r>
          <w:rPr>
            <w:noProof/>
            <w:webHidden/>
          </w:rPr>
        </w:r>
        <w:r>
          <w:rPr>
            <w:noProof/>
            <w:webHidden/>
          </w:rPr>
          <w:fldChar w:fldCharType="separate"/>
        </w:r>
        <w:r>
          <w:rPr>
            <w:noProof/>
            <w:webHidden/>
          </w:rPr>
          <w:t>6</w:t>
        </w:r>
        <w:r>
          <w:rPr>
            <w:noProof/>
            <w:webHidden/>
          </w:rPr>
          <w:fldChar w:fldCharType="end"/>
        </w:r>
      </w:hyperlink>
    </w:p>
    <w:p w14:paraId="0F7CC9C0" w14:textId="19CAF3F6" w:rsidR="005970BD" w:rsidRDefault="005970BD">
      <w:pPr>
        <w:pStyle w:val="TOC2"/>
        <w:rPr>
          <w:rFonts w:asciiTheme="minorHAnsi" w:eastAsiaTheme="minorEastAsia" w:hAnsiTheme="minorHAnsi" w:cstheme="minorBidi"/>
          <w:noProof/>
          <w:color w:val="auto"/>
          <w:kern w:val="2"/>
          <w:sz w:val="24"/>
          <w:lang/>
          <w14:ligatures w14:val="standardContextual"/>
        </w:rPr>
      </w:pPr>
      <w:hyperlink w:anchor="_Toc233894663" w:history="1">
        <w:r w:rsidRPr="00191128">
          <w:rPr>
            <w:rStyle w:val="Hyperlink"/>
            <w:noProof/>
          </w:rPr>
          <w:t>4.1</w:t>
        </w:r>
        <w:r>
          <w:rPr>
            <w:rFonts w:asciiTheme="minorHAnsi" w:eastAsiaTheme="minorEastAsia" w:hAnsiTheme="minorHAnsi" w:cstheme="minorBidi"/>
            <w:noProof/>
            <w:color w:val="auto"/>
            <w:kern w:val="2"/>
            <w:sz w:val="24"/>
            <w:lang/>
            <w14:ligatures w14:val="standardContextual"/>
          </w:rPr>
          <w:tab/>
        </w:r>
        <w:r w:rsidRPr="00191128">
          <w:rPr>
            <w:rStyle w:val="Hyperlink"/>
            <w:noProof/>
          </w:rPr>
          <w:t>Creando recurso</w:t>
        </w:r>
        <w:r>
          <w:rPr>
            <w:noProof/>
            <w:webHidden/>
          </w:rPr>
          <w:tab/>
        </w:r>
        <w:r>
          <w:rPr>
            <w:noProof/>
            <w:webHidden/>
          </w:rPr>
          <w:fldChar w:fldCharType="begin"/>
        </w:r>
        <w:r>
          <w:rPr>
            <w:noProof/>
            <w:webHidden/>
          </w:rPr>
          <w:instrText xml:space="preserve"> PAGEREF _Toc233894663 \h </w:instrText>
        </w:r>
        <w:r>
          <w:rPr>
            <w:noProof/>
            <w:webHidden/>
          </w:rPr>
        </w:r>
        <w:r>
          <w:rPr>
            <w:noProof/>
            <w:webHidden/>
          </w:rPr>
          <w:fldChar w:fldCharType="separate"/>
        </w:r>
        <w:r>
          <w:rPr>
            <w:noProof/>
            <w:webHidden/>
          </w:rPr>
          <w:t>6</w:t>
        </w:r>
        <w:r>
          <w:rPr>
            <w:noProof/>
            <w:webHidden/>
          </w:rPr>
          <w:fldChar w:fldCharType="end"/>
        </w:r>
      </w:hyperlink>
    </w:p>
    <w:p w14:paraId="41549515" w14:textId="3DF760FB" w:rsidR="005970BD" w:rsidRDefault="005970BD">
      <w:pPr>
        <w:pStyle w:val="TOC1"/>
        <w:rPr>
          <w:rFonts w:asciiTheme="minorHAnsi" w:eastAsiaTheme="minorEastAsia" w:hAnsiTheme="minorHAnsi" w:cstheme="minorBidi"/>
          <w:noProof/>
          <w:color w:val="auto"/>
          <w:kern w:val="2"/>
          <w:sz w:val="24"/>
          <w:lang/>
          <w14:ligatures w14:val="standardContextual"/>
        </w:rPr>
      </w:pPr>
      <w:hyperlink w:anchor="_Toc233894664" w:history="1">
        <w:r w:rsidRPr="00191128">
          <w:rPr>
            <w:rStyle w:val="Hyperlink"/>
            <w:noProof/>
          </w:rPr>
          <w:t>5</w:t>
        </w:r>
        <w:r>
          <w:rPr>
            <w:rFonts w:asciiTheme="minorHAnsi" w:eastAsiaTheme="minorEastAsia" w:hAnsiTheme="minorHAnsi" w:cstheme="minorBidi"/>
            <w:noProof/>
            <w:color w:val="auto"/>
            <w:kern w:val="2"/>
            <w:sz w:val="24"/>
            <w:lang/>
            <w14:ligatures w14:val="standardContextual"/>
          </w:rPr>
          <w:tab/>
        </w:r>
        <w:r w:rsidRPr="00191128">
          <w:rPr>
            <w:rStyle w:val="Hyperlink"/>
            <w:noProof/>
          </w:rPr>
          <w:t>Apéndice</w:t>
        </w:r>
        <w:r>
          <w:rPr>
            <w:noProof/>
            <w:webHidden/>
          </w:rPr>
          <w:tab/>
        </w:r>
        <w:r>
          <w:rPr>
            <w:noProof/>
            <w:webHidden/>
          </w:rPr>
          <w:fldChar w:fldCharType="begin"/>
        </w:r>
        <w:r>
          <w:rPr>
            <w:noProof/>
            <w:webHidden/>
          </w:rPr>
          <w:instrText xml:space="preserve"> PAGEREF _Toc233894664 \h </w:instrText>
        </w:r>
        <w:r>
          <w:rPr>
            <w:noProof/>
            <w:webHidden/>
          </w:rPr>
        </w:r>
        <w:r>
          <w:rPr>
            <w:noProof/>
            <w:webHidden/>
          </w:rPr>
          <w:fldChar w:fldCharType="separate"/>
        </w:r>
        <w:r>
          <w:rPr>
            <w:noProof/>
            <w:webHidden/>
          </w:rPr>
          <w:t>9</w:t>
        </w:r>
        <w:r>
          <w:rPr>
            <w:noProof/>
            <w:webHidden/>
          </w:rPr>
          <w:fldChar w:fldCharType="end"/>
        </w:r>
      </w:hyperlink>
    </w:p>
    <w:p w14:paraId="64E8184C" w14:textId="62F954EB" w:rsidR="005970BD" w:rsidRDefault="005970BD">
      <w:pPr>
        <w:pStyle w:val="TOC2"/>
        <w:rPr>
          <w:rFonts w:asciiTheme="minorHAnsi" w:eastAsiaTheme="minorEastAsia" w:hAnsiTheme="minorHAnsi" w:cstheme="minorBidi"/>
          <w:noProof/>
          <w:color w:val="auto"/>
          <w:kern w:val="2"/>
          <w:sz w:val="24"/>
          <w:lang/>
          <w14:ligatures w14:val="standardContextual"/>
        </w:rPr>
      </w:pPr>
      <w:hyperlink w:anchor="_Toc233894665" w:history="1">
        <w:r w:rsidRPr="00191128">
          <w:rPr>
            <w:rStyle w:val="Hyperlink"/>
            <w:noProof/>
          </w:rPr>
          <w:t>5.1</w:t>
        </w:r>
        <w:r>
          <w:rPr>
            <w:rFonts w:asciiTheme="minorHAnsi" w:eastAsiaTheme="minorEastAsia" w:hAnsiTheme="minorHAnsi" w:cstheme="minorBidi"/>
            <w:noProof/>
            <w:color w:val="auto"/>
            <w:kern w:val="2"/>
            <w:sz w:val="24"/>
            <w:lang/>
            <w14:ligatures w14:val="standardContextual"/>
          </w:rPr>
          <w:tab/>
        </w:r>
        <w:r w:rsidRPr="00191128">
          <w:rPr>
            <w:rStyle w:val="Hyperlink"/>
            <w:noProof/>
          </w:rPr>
          <w:t>Crear receta de planificación</w:t>
        </w:r>
        <w:r>
          <w:rPr>
            <w:noProof/>
            <w:webHidden/>
          </w:rPr>
          <w:tab/>
        </w:r>
        <w:r>
          <w:rPr>
            <w:noProof/>
            <w:webHidden/>
          </w:rPr>
          <w:fldChar w:fldCharType="begin"/>
        </w:r>
        <w:r>
          <w:rPr>
            <w:noProof/>
            <w:webHidden/>
          </w:rPr>
          <w:instrText xml:space="preserve"> PAGEREF _Toc233894665 \h </w:instrText>
        </w:r>
        <w:r>
          <w:rPr>
            <w:noProof/>
            <w:webHidden/>
          </w:rPr>
        </w:r>
        <w:r>
          <w:rPr>
            <w:noProof/>
            <w:webHidden/>
          </w:rPr>
          <w:fldChar w:fldCharType="separate"/>
        </w:r>
        <w:r>
          <w:rPr>
            <w:noProof/>
            <w:webHidden/>
          </w:rPr>
          <w:t>9</w:t>
        </w:r>
        <w:r>
          <w:rPr>
            <w:noProof/>
            <w:webHidden/>
          </w:rPr>
          <w:fldChar w:fldCharType="end"/>
        </w:r>
      </w:hyperlink>
    </w:p>
    <w:p w14:paraId="5392378E" w14:textId="77777777" w:rsidR="005970BD" w:rsidRPr="00FE477D" w:rsidRDefault="005970BD" w:rsidP="00D459A0">
      <w:r>
        <w:fldChar w:fldCharType="end"/>
      </w:r>
    </w:p>
    <w:p w14:paraId="2B6A323B" w14:textId="77777777" w:rsidR="005970BD" w:rsidRDefault="005970BD" w:rsidP="00D459A0"/>
    <w:bookmarkEnd w:id="1"/>
    <w:p w14:paraId="2415CDA3" w14:textId="77777777" w:rsidR="005970BD" w:rsidRDefault="005970BD"/>
    <w:p w14:paraId="2986B8D2" w14:textId="77777777" w:rsidR="008B638D" w:rsidRDefault="00A94A98">
      <w:pPr>
        <w:pStyle w:val="Heading1"/>
      </w:pPr>
      <w:bookmarkStart w:id="3" w:name="_Toc233894653"/>
      <w:r>
        <w:lastRenderedPageBreak/>
        <w:t>Objetivo</w:t>
      </w:r>
      <w:bookmarkEnd w:id="0"/>
      <w:bookmarkEnd w:id="3"/>
    </w:p>
    <w:p w14:paraId="306D1EAA" w14:textId="77777777" w:rsidR="008B638D" w:rsidRDefault="00A94A98">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653E3972" w14:textId="77777777" w:rsidR="008B638D" w:rsidRDefault="00A94A98">
      <w:r>
        <w:t>Un medio de recursos de producción y personas implicadas en un proceso de producción que tienen capacidades asignadas a ellas. Los recursos se dividen en categorías de recursos, como línea de producción, mano de obra, almacenamiento.</w:t>
      </w:r>
    </w:p>
    <w:p w14:paraId="1F2EB484" w14:textId="77777777" w:rsidR="008B638D" w:rsidRDefault="00A94A98">
      <w:r>
        <w:t>Con los recursos, puede:</w:t>
      </w:r>
    </w:p>
    <w:p w14:paraId="5DCFE738" w14:textId="77777777" w:rsidR="008B638D" w:rsidRDefault="00A94A98">
      <w:pPr>
        <w:pStyle w:val="listpara1"/>
        <w:numPr>
          <w:ilvl w:val="0"/>
          <w:numId w:val="5"/>
        </w:numPr>
      </w:pPr>
      <w:r>
        <w:t>Crear una estructura de red de recursos para definir la secuencia de los recursos utilizado</w:t>
      </w:r>
    </w:p>
    <w:p w14:paraId="0BE64330" w14:textId="77777777" w:rsidR="008B638D" w:rsidRDefault="00A94A98">
      <w:pPr>
        <w:pStyle w:val="listpara1"/>
        <w:numPr>
          <w:ilvl w:val="0"/>
          <w:numId w:val="3"/>
        </w:numPr>
      </w:pPr>
      <w:r>
        <w:t>Definir una jerarquía de recursos para agrupar recursos para la evaluación</w:t>
      </w:r>
    </w:p>
    <w:p w14:paraId="1BAC34DF" w14:textId="77777777" w:rsidR="008B638D" w:rsidRDefault="00A94A98">
      <w:pPr>
        <w:pStyle w:val="listpara1"/>
        <w:numPr>
          <w:ilvl w:val="0"/>
          <w:numId w:val="3"/>
        </w:numPr>
      </w:pPr>
      <w:r>
        <w:t>Clasificar los recursos para definir su idoneidad para un fin o uso en un operación</w:t>
      </w:r>
    </w:p>
    <w:p w14:paraId="38751DD6" w14:textId="77777777" w:rsidR="008B638D" w:rsidRDefault="00A94A98">
      <w:pPr>
        <w:pStyle w:val="Heading1"/>
      </w:pPr>
      <w:bookmarkStart w:id="4" w:name="d2e112"/>
      <w:bookmarkStart w:id="5" w:name="_Toc233894654"/>
      <w:r>
        <w:lastRenderedPageBreak/>
        <w:t>Requisitos previos</w:t>
      </w:r>
      <w:bookmarkEnd w:id="4"/>
      <w:bookmarkEnd w:id="5"/>
    </w:p>
    <w:p w14:paraId="000677E2" w14:textId="77777777" w:rsidR="008B638D" w:rsidRDefault="00A94A98">
      <w:pPr>
        <w:pStyle w:val="Heading2"/>
      </w:pPr>
      <w:bookmarkStart w:id="6" w:name="unique_2"/>
      <w:bookmarkStart w:id="7" w:name="_Toc233894655"/>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8B638D" w:rsidRPr="005970BD" w14:paraId="054EC117" w14:textId="77777777" w:rsidTr="005970BD">
        <w:trPr>
          <w:cnfStyle w:val="100000000000" w:firstRow="1" w:lastRow="0" w:firstColumn="0" w:lastColumn="0" w:oddVBand="0" w:evenVBand="0" w:oddHBand="0" w:evenHBand="0" w:firstRowFirstColumn="0" w:firstRowLastColumn="0" w:lastRowFirstColumn="0" w:lastRowLastColumn="0"/>
        </w:trPr>
        <w:tc>
          <w:tcPr>
            <w:tcW w:w="0" w:type="auto"/>
          </w:tcPr>
          <w:p w14:paraId="1331C41D" w14:textId="77777777" w:rsidR="008B638D" w:rsidRPr="005970BD" w:rsidRDefault="00A94A98">
            <w:pPr>
              <w:pStyle w:val="boldparagraph"/>
              <w:rPr>
                <w:sz w:val="16"/>
              </w:rPr>
            </w:pPr>
            <w:r w:rsidRPr="005970BD">
              <w:rPr>
                <w:sz w:val="16"/>
              </w:rPr>
              <w:t>Sistema</w:t>
            </w:r>
          </w:p>
        </w:tc>
        <w:tc>
          <w:tcPr>
            <w:tcW w:w="0" w:type="auto"/>
          </w:tcPr>
          <w:p w14:paraId="773D4A0D" w14:textId="77777777" w:rsidR="008B638D" w:rsidRPr="005970BD" w:rsidRDefault="00A94A98">
            <w:pPr>
              <w:pStyle w:val="boldparagraph"/>
              <w:rPr>
                <w:sz w:val="16"/>
              </w:rPr>
            </w:pPr>
            <w:r w:rsidRPr="005970BD">
              <w:rPr>
                <w:sz w:val="16"/>
              </w:rPr>
              <w:t>Detalles</w:t>
            </w:r>
          </w:p>
        </w:tc>
      </w:tr>
      <w:tr w:rsidR="008B638D" w:rsidRPr="005970BD" w14:paraId="2BF069F7" w14:textId="77777777" w:rsidTr="005970BD">
        <w:tc>
          <w:tcPr>
            <w:tcW w:w="0" w:type="auto"/>
          </w:tcPr>
          <w:p w14:paraId="39525411" w14:textId="77777777" w:rsidR="008B638D" w:rsidRPr="005970BD" w:rsidRDefault="00A94A98">
            <w:pPr>
              <w:rPr>
                <w:sz w:val="16"/>
              </w:rPr>
            </w:pPr>
            <w:r w:rsidRPr="005970BD">
              <w:rPr>
                <w:sz w:val="16"/>
              </w:rPr>
              <w:t>Sistema</w:t>
            </w:r>
          </w:p>
        </w:tc>
        <w:tc>
          <w:tcPr>
            <w:tcW w:w="0" w:type="auto"/>
          </w:tcPr>
          <w:p w14:paraId="266FD94F" w14:textId="77777777" w:rsidR="008B638D" w:rsidRPr="005970BD" w:rsidRDefault="00A94A98">
            <w:pPr>
              <w:rPr>
                <w:sz w:val="16"/>
              </w:rPr>
            </w:pPr>
            <w:r w:rsidRPr="005970BD">
              <w:rPr>
                <w:sz w:val="16"/>
              </w:rPr>
              <w:t>Accesible a través de la rampa de lanzamiento SAP Fiori. El administrador del sistema le proporciona el URL para acceder a las diferentes aplicaciones asignadas a su rol.</w:t>
            </w:r>
          </w:p>
        </w:tc>
      </w:tr>
    </w:tbl>
    <w:p w14:paraId="411E0066" w14:textId="77777777" w:rsidR="008B638D" w:rsidRDefault="00A94A98">
      <w:pPr>
        <w:pStyle w:val="Heading2"/>
      </w:pPr>
      <w:bookmarkStart w:id="8" w:name="unique_3"/>
      <w:bookmarkStart w:id="9" w:name="_Toc233894656"/>
      <w:r>
        <w:t>Roles</w:t>
      </w:r>
      <w:bookmarkEnd w:id="8"/>
      <w:bookmarkEnd w:id="9"/>
    </w:p>
    <w:p w14:paraId="2D72BA79" w14:textId="77777777" w:rsidR="005970BD" w:rsidRDefault="00A94A98">
      <w:r>
        <w:t>Cree roles empresariales utilizando los siguientes modelos de rol empresarial suministrados por SAP y asígnelos a sus usuarios de prueba individuales.</w:t>
      </w:r>
    </w:p>
    <w:p w14:paraId="32A24FFF" w14:textId="77777777" w:rsidR="005970BD" w:rsidRDefault="00A94A98">
      <w:r>
        <w:t xml:space="preserve">Como alternativa, si están </w:t>
      </w:r>
      <w:r>
        <w:t>disponibles, puede utilizar los siguientes espacios suministrados por SAP. Cree un espacio con páginas que contengan aplicaciones esenciales predefinidas y asígnelo al rol empresarial. A continuación, asigne este rol empresarial a sus usuarios individuales.</w:t>
      </w:r>
    </w:p>
    <w:p w14:paraId="4DADF9E2" w14:textId="0F820D35" w:rsidR="008B638D" w:rsidRDefault="00A94A98">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894"/>
        <w:gridCol w:w="2408"/>
        <w:gridCol w:w="3926"/>
        <w:gridCol w:w="2969"/>
        <w:gridCol w:w="1107"/>
      </w:tblGrid>
      <w:tr w:rsidR="008B638D" w:rsidRPr="005970BD" w14:paraId="33437241" w14:textId="77777777" w:rsidTr="005970BD">
        <w:trPr>
          <w:cnfStyle w:val="100000000000" w:firstRow="1" w:lastRow="0" w:firstColumn="0" w:lastColumn="0" w:oddVBand="0" w:evenVBand="0" w:oddHBand="0" w:evenHBand="0" w:firstRowFirstColumn="0" w:firstRowLastColumn="0" w:lastRowFirstColumn="0" w:lastRowLastColumn="0"/>
        </w:trPr>
        <w:tc>
          <w:tcPr>
            <w:tcW w:w="0" w:type="auto"/>
          </w:tcPr>
          <w:p w14:paraId="26582407" w14:textId="77777777" w:rsidR="008B638D" w:rsidRPr="005970BD" w:rsidRDefault="00A94A98">
            <w:pPr>
              <w:pStyle w:val="boldparagraph"/>
              <w:rPr>
                <w:sz w:val="16"/>
              </w:rPr>
            </w:pPr>
            <w:r w:rsidRPr="005970BD">
              <w:rPr>
                <w:sz w:val="16"/>
              </w:rPr>
              <w:t>Nombre (modelo de rol)</w:t>
            </w:r>
          </w:p>
        </w:tc>
        <w:tc>
          <w:tcPr>
            <w:tcW w:w="0" w:type="auto"/>
          </w:tcPr>
          <w:p w14:paraId="1E6ADA9D" w14:textId="77777777" w:rsidR="008B638D" w:rsidRPr="005970BD" w:rsidRDefault="00A94A98">
            <w:pPr>
              <w:pStyle w:val="boldparagraph"/>
              <w:rPr>
                <w:sz w:val="16"/>
              </w:rPr>
            </w:pPr>
            <w:r w:rsidRPr="005970BD">
              <w:rPr>
                <w:sz w:val="16"/>
              </w:rPr>
              <w:t>ID (modelo de rol)</w:t>
            </w:r>
          </w:p>
        </w:tc>
        <w:tc>
          <w:tcPr>
            <w:tcW w:w="0" w:type="auto"/>
          </w:tcPr>
          <w:p w14:paraId="04518A1D" w14:textId="77777777" w:rsidR="008B638D" w:rsidRPr="005970BD" w:rsidRDefault="00A94A98">
            <w:pPr>
              <w:pStyle w:val="boldparagraph"/>
              <w:rPr>
                <w:sz w:val="16"/>
              </w:rPr>
            </w:pPr>
            <w:r w:rsidRPr="005970BD">
              <w:rPr>
                <w:sz w:val="16"/>
              </w:rPr>
              <w:t>Nombre (espacio de rampa de lanzamiento)</w:t>
            </w:r>
          </w:p>
        </w:tc>
        <w:tc>
          <w:tcPr>
            <w:tcW w:w="0" w:type="auto"/>
          </w:tcPr>
          <w:p w14:paraId="472C1C2E" w14:textId="77777777" w:rsidR="008B638D" w:rsidRPr="005970BD" w:rsidRDefault="00A94A98">
            <w:pPr>
              <w:pStyle w:val="boldparagraph"/>
              <w:rPr>
                <w:sz w:val="16"/>
              </w:rPr>
            </w:pPr>
            <w:r w:rsidRPr="005970BD">
              <w:rPr>
                <w:sz w:val="16"/>
              </w:rPr>
              <w:t>ID (espacio de rampa de lanzamiento)</w:t>
            </w:r>
          </w:p>
        </w:tc>
        <w:tc>
          <w:tcPr>
            <w:tcW w:w="0" w:type="auto"/>
          </w:tcPr>
          <w:p w14:paraId="0241D98C" w14:textId="77777777" w:rsidR="008B638D" w:rsidRPr="005970BD" w:rsidRDefault="00A94A98">
            <w:pPr>
              <w:pStyle w:val="boldparagraph"/>
              <w:rPr>
                <w:sz w:val="16"/>
              </w:rPr>
            </w:pPr>
            <w:r w:rsidRPr="005970BD">
              <w:rPr>
                <w:sz w:val="16"/>
              </w:rPr>
              <w:t>Iniciar sesión</w:t>
            </w:r>
          </w:p>
        </w:tc>
      </w:tr>
      <w:tr w:rsidR="008B638D" w:rsidRPr="005970BD" w14:paraId="203B9E74" w14:textId="77777777" w:rsidTr="005970BD">
        <w:tc>
          <w:tcPr>
            <w:tcW w:w="0" w:type="auto"/>
          </w:tcPr>
          <w:p w14:paraId="3D82E967" w14:textId="77777777" w:rsidR="008B638D" w:rsidRPr="005970BD" w:rsidRDefault="00A94A98">
            <w:pPr>
              <w:rPr>
                <w:sz w:val="16"/>
              </w:rPr>
            </w:pPr>
            <w:r w:rsidRPr="005970BD">
              <w:rPr>
                <w:sz w:val="16"/>
              </w:rPr>
              <w:t xml:space="preserve">Ingeniero de producción - </w:t>
            </w:r>
            <w:r w:rsidRPr="005970BD">
              <w:rPr>
                <w:sz w:val="16"/>
              </w:rPr>
              <w:t>Fabricación por procesos</w:t>
            </w:r>
          </w:p>
        </w:tc>
        <w:tc>
          <w:tcPr>
            <w:tcW w:w="0" w:type="auto"/>
          </w:tcPr>
          <w:p w14:paraId="6240F154" w14:textId="77777777" w:rsidR="008B638D" w:rsidRPr="005970BD" w:rsidRDefault="00A94A98">
            <w:pPr>
              <w:rPr>
                <w:sz w:val="16"/>
              </w:rPr>
            </w:pPr>
            <w:r w:rsidRPr="005970BD">
              <w:rPr>
                <w:rStyle w:val="CourierNew"/>
                <w:sz w:val="16"/>
              </w:rPr>
              <w:t>SAP_BR_PRODN_ENG_PROC</w:t>
            </w:r>
          </w:p>
        </w:tc>
        <w:tc>
          <w:tcPr>
            <w:tcW w:w="0" w:type="auto"/>
          </w:tcPr>
          <w:p w14:paraId="70770658" w14:textId="77777777" w:rsidR="008B638D" w:rsidRPr="005970BD" w:rsidRDefault="00A94A98">
            <w:pPr>
              <w:rPr>
                <w:sz w:val="16"/>
              </w:rPr>
            </w:pPr>
            <w:r w:rsidRPr="005970BD">
              <w:rPr>
                <w:sz w:val="16"/>
              </w:rPr>
              <w:t>Ingeniería de producción - Fabricación por procesos</w:t>
            </w:r>
          </w:p>
        </w:tc>
        <w:tc>
          <w:tcPr>
            <w:tcW w:w="0" w:type="auto"/>
          </w:tcPr>
          <w:p w14:paraId="213B4E37" w14:textId="77777777" w:rsidR="008B638D" w:rsidRPr="005970BD" w:rsidRDefault="00A94A98">
            <w:pPr>
              <w:rPr>
                <w:sz w:val="16"/>
              </w:rPr>
            </w:pPr>
            <w:r w:rsidRPr="005970BD">
              <w:rPr>
                <w:rStyle w:val="CourierNew"/>
                <w:sz w:val="16"/>
              </w:rPr>
              <w:t>SAP_BR_PRODN_ENG_PROC</w:t>
            </w:r>
          </w:p>
        </w:tc>
        <w:tc>
          <w:tcPr>
            <w:tcW w:w="0" w:type="auto"/>
          </w:tcPr>
          <w:p w14:paraId="7B344B59" w14:textId="77777777" w:rsidR="00A94A98" w:rsidRPr="005970BD" w:rsidRDefault="00A94A98">
            <w:pPr>
              <w:rPr>
                <w:sz w:val="16"/>
              </w:rPr>
            </w:pPr>
          </w:p>
        </w:tc>
      </w:tr>
    </w:tbl>
    <w:p w14:paraId="2A3A8B34" w14:textId="77777777" w:rsidR="008B638D" w:rsidRDefault="00A94A98">
      <w:pPr>
        <w:pStyle w:val="Heading2"/>
      </w:pPr>
      <w:bookmarkStart w:id="10" w:name="unique_4"/>
      <w:bookmarkStart w:id="11" w:name="_Toc233894657"/>
      <w:r>
        <w:t>Unidades organizativas necesarias</w:t>
      </w:r>
      <w:bookmarkEnd w:id="10"/>
      <w:bookmarkEnd w:id="11"/>
    </w:p>
    <w:tbl>
      <w:tblPr>
        <w:tblStyle w:val="SAPStandardTable"/>
        <w:tblW w:w="5000" w:type="pct"/>
        <w:tblInd w:w="3" w:type="dxa"/>
        <w:tblLook w:val="0620" w:firstRow="1" w:lastRow="0" w:firstColumn="0" w:lastColumn="0" w:noHBand="1" w:noVBand="1"/>
      </w:tblPr>
      <w:tblGrid>
        <w:gridCol w:w="2110"/>
        <w:gridCol w:w="1392"/>
        <w:gridCol w:w="2225"/>
        <w:gridCol w:w="5492"/>
        <w:gridCol w:w="3085"/>
      </w:tblGrid>
      <w:tr w:rsidR="008B638D" w:rsidRPr="005970BD" w14:paraId="71EB9ACD" w14:textId="77777777" w:rsidTr="005970BD">
        <w:trPr>
          <w:cnfStyle w:val="100000000000" w:firstRow="1" w:lastRow="0" w:firstColumn="0" w:lastColumn="0" w:oddVBand="0" w:evenVBand="0" w:oddHBand="0" w:evenHBand="0" w:firstRowFirstColumn="0" w:firstRowLastColumn="0" w:lastRowFirstColumn="0" w:lastRowLastColumn="0"/>
        </w:trPr>
        <w:tc>
          <w:tcPr>
            <w:tcW w:w="0" w:type="auto"/>
          </w:tcPr>
          <w:p w14:paraId="22FB132C" w14:textId="77777777" w:rsidR="008B638D" w:rsidRPr="005970BD" w:rsidRDefault="00A94A98">
            <w:pPr>
              <w:pStyle w:val="boldparagraph"/>
              <w:rPr>
                <w:sz w:val="16"/>
              </w:rPr>
            </w:pPr>
            <w:r w:rsidRPr="005970BD">
              <w:rPr>
                <w:rStyle w:val="bold"/>
                <w:sz w:val="16"/>
              </w:rPr>
              <w:t>Segmento de datos</w:t>
            </w:r>
          </w:p>
        </w:tc>
        <w:tc>
          <w:tcPr>
            <w:tcW w:w="0" w:type="auto"/>
          </w:tcPr>
          <w:p w14:paraId="151B4B30" w14:textId="77777777" w:rsidR="008B638D" w:rsidRPr="005970BD" w:rsidRDefault="00A94A98">
            <w:pPr>
              <w:pStyle w:val="boldparagraph"/>
              <w:rPr>
                <w:sz w:val="16"/>
              </w:rPr>
            </w:pPr>
            <w:r w:rsidRPr="005970BD">
              <w:rPr>
                <w:rStyle w:val="bold"/>
                <w:sz w:val="16"/>
              </w:rPr>
              <w:t>Depende de</w:t>
            </w:r>
          </w:p>
        </w:tc>
        <w:tc>
          <w:tcPr>
            <w:tcW w:w="0" w:type="auto"/>
          </w:tcPr>
          <w:p w14:paraId="53203FDC" w14:textId="77777777" w:rsidR="008B638D" w:rsidRPr="005970BD" w:rsidRDefault="00A94A98">
            <w:pPr>
              <w:pStyle w:val="boldparagraph"/>
              <w:rPr>
                <w:sz w:val="16"/>
              </w:rPr>
            </w:pPr>
            <w:r w:rsidRPr="005970BD">
              <w:rPr>
                <w:rStyle w:val="bold"/>
                <w:sz w:val="16"/>
              </w:rPr>
              <w:t>Ejemplos de campos</w:t>
            </w:r>
          </w:p>
        </w:tc>
        <w:tc>
          <w:tcPr>
            <w:tcW w:w="0" w:type="auto"/>
          </w:tcPr>
          <w:p w14:paraId="173EC972" w14:textId="77777777" w:rsidR="008B638D" w:rsidRPr="005970BD" w:rsidRDefault="00A94A98">
            <w:pPr>
              <w:pStyle w:val="boldparagraph"/>
              <w:rPr>
                <w:sz w:val="16"/>
              </w:rPr>
            </w:pPr>
            <w:r w:rsidRPr="005970BD">
              <w:rPr>
                <w:rStyle w:val="bold"/>
                <w:sz w:val="16"/>
              </w:rPr>
              <w:t>Comentarios</w:t>
            </w:r>
          </w:p>
        </w:tc>
        <w:tc>
          <w:tcPr>
            <w:tcW w:w="0" w:type="auto"/>
          </w:tcPr>
          <w:p w14:paraId="5EC2CAD1" w14:textId="77777777" w:rsidR="008B638D" w:rsidRPr="005970BD" w:rsidRDefault="00A94A98">
            <w:pPr>
              <w:pStyle w:val="boldparagraph"/>
              <w:rPr>
                <w:sz w:val="16"/>
              </w:rPr>
            </w:pPr>
            <w:r w:rsidRPr="005970BD">
              <w:rPr>
                <w:rStyle w:val="bold"/>
                <w:sz w:val="16"/>
              </w:rPr>
              <w:t>Unidad organizativa a utilizar</w:t>
            </w:r>
          </w:p>
        </w:tc>
      </w:tr>
      <w:tr w:rsidR="008B638D" w:rsidRPr="005970BD" w14:paraId="2F7AC06B" w14:textId="77777777" w:rsidTr="005970BD">
        <w:tc>
          <w:tcPr>
            <w:tcW w:w="0" w:type="auto"/>
          </w:tcPr>
          <w:p w14:paraId="769E935F" w14:textId="77777777" w:rsidR="008B638D" w:rsidRPr="005970BD" w:rsidRDefault="00A94A98">
            <w:pPr>
              <w:rPr>
                <w:sz w:val="16"/>
              </w:rPr>
            </w:pPr>
            <w:r w:rsidRPr="005970BD">
              <w:rPr>
                <w:sz w:val="16"/>
              </w:rPr>
              <w:t>Todos los datos</w:t>
            </w:r>
          </w:p>
        </w:tc>
        <w:tc>
          <w:tcPr>
            <w:tcW w:w="0" w:type="auto"/>
          </w:tcPr>
          <w:p w14:paraId="3C8888BE" w14:textId="77777777" w:rsidR="008B638D" w:rsidRPr="005970BD" w:rsidRDefault="00A94A98">
            <w:pPr>
              <w:rPr>
                <w:sz w:val="16"/>
              </w:rPr>
            </w:pPr>
            <w:r w:rsidRPr="005970BD">
              <w:rPr>
                <w:rStyle w:val="screenelement"/>
                <w:sz w:val="16"/>
              </w:rPr>
              <w:t>Centro</w:t>
            </w:r>
          </w:p>
        </w:tc>
        <w:tc>
          <w:tcPr>
            <w:tcW w:w="0" w:type="auto"/>
          </w:tcPr>
          <w:p w14:paraId="5CF2A3C8" w14:textId="77777777" w:rsidR="00A94A98" w:rsidRPr="005970BD" w:rsidRDefault="00A94A98">
            <w:pPr>
              <w:rPr>
                <w:sz w:val="16"/>
              </w:rPr>
            </w:pPr>
          </w:p>
        </w:tc>
        <w:tc>
          <w:tcPr>
            <w:tcW w:w="0" w:type="auto"/>
          </w:tcPr>
          <w:p w14:paraId="638229CA" w14:textId="77777777" w:rsidR="008B638D" w:rsidRPr="005970BD" w:rsidRDefault="00A94A98">
            <w:pPr>
              <w:rPr>
                <w:sz w:val="16"/>
              </w:rPr>
            </w:pPr>
            <w:r w:rsidRPr="005970BD">
              <w:rPr>
                <w:sz w:val="16"/>
              </w:rPr>
              <w:t>Todos los datos para el recurso dependen del centro.</w:t>
            </w:r>
          </w:p>
        </w:tc>
        <w:tc>
          <w:tcPr>
            <w:tcW w:w="0" w:type="auto"/>
          </w:tcPr>
          <w:p w14:paraId="1517504B" w14:textId="77777777" w:rsidR="005970BD" w:rsidRPr="005970BD" w:rsidRDefault="00A94A98">
            <w:pPr>
              <w:rPr>
                <w:sz w:val="16"/>
              </w:rPr>
            </w:pPr>
            <w:r w:rsidRPr="005970BD">
              <w:rPr>
                <w:sz w:val="16"/>
              </w:rPr>
              <w:t>Centro:</w:t>
            </w:r>
          </w:p>
          <w:p w14:paraId="344AAA79" w14:textId="17E3B159" w:rsidR="008B638D" w:rsidRPr="005970BD" w:rsidRDefault="00A94A98">
            <w:pPr>
              <w:rPr>
                <w:sz w:val="16"/>
              </w:rPr>
            </w:pPr>
            <w:r w:rsidRPr="005970BD">
              <w:rPr>
                <w:sz w:val="16"/>
              </w:rPr>
              <w:t>__________</w:t>
            </w:r>
          </w:p>
        </w:tc>
      </w:tr>
    </w:tbl>
    <w:p w14:paraId="1334A842" w14:textId="77777777" w:rsidR="008B638D" w:rsidRDefault="00A94A98">
      <w:pPr>
        <w:pStyle w:val="Heading2"/>
      </w:pPr>
      <w:bookmarkStart w:id="12" w:name="unique_5"/>
      <w:bookmarkStart w:id="13" w:name="_Toc233894658"/>
      <w:r>
        <w:t>Datos maestros obligatorios y opcionales</w:t>
      </w:r>
      <w:bookmarkEnd w:id="12"/>
      <w:bookmarkEnd w:id="13"/>
    </w:p>
    <w:p w14:paraId="6627A838" w14:textId="77777777" w:rsidR="008B638D" w:rsidRDefault="00A94A98">
      <w:r>
        <w:t xml:space="preserve">Los registros de datos de recursos pueden </w:t>
      </w:r>
      <w:r>
        <w:rPr>
          <w:rStyle w:val="bold"/>
        </w:rPr>
        <w:t>hacer referencia a otros datos maestros</w:t>
      </w:r>
      <w:r>
        <w:t xml:space="preserve"> . La siguiente tabla ofrece un resumen de los objetos de datos maestros opcionales y obligatorios que se deben utilizar en un recurso.</w:t>
      </w:r>
    </w:p>
    <w:tbl>
      <w:tblPr>
        <w:tblStyle w:val="SAPStandardTable"/>
        <w:tblW w:w="5000" w:type="pct"/>
        <w:tblInd w:w="3" w:type="dxa"/>
        <w:tblLook w:val="0620" w:firstRow="1" w:lastRow="0" w:firstColumn="0" w:lastColumn="0" w:noHBand="1" w:noVBand="1"/>
      </w:tblPr>
      <w:tblGrid>
        <w:gridCol w:w="1046"/>
        <w:gridCol w:w="4168"/>
        <w:gridCol w:w="977"/>
        <w:gridCol w:w="8113"/>
      </w:tblGrid>
      <w:tr w:rsidR="008B638D" w:rsidRPr="005970BD" w14:paraId="74BB3751" w14:textId="77777777" w:rsidTr="005970BD">
        <w:trPr>
          <w:cnfStyle w:val="100000000000" w:firstRow="1" w:lastRow="0" w:firstColumn="0" w:lastColumn="0" w:oddVBand="0" w:evenVBand="0" w:oddHBand="0" w:evenHBand="0" w:firstRowFirstColumn="0" w:firstRowLastColumn="0" w:lastRowFirstColumn="0" w:lastRowLastColumn="0"/>
        </w:trPr>
        <w:tc>
          <w:tcPr>
            <w:tcW w:w="0" w:type="auto"/>
          </w:tcPr>
          <w:p w14:paraId="1A6D47AF" w14:textId="77777777" w:rsidR="008B638D" w:rsidRPr="005970BD" w:rsidRDefault="00A94A98">
            <w:pPr>
              <w:pStyle w:val="boldparagraph"/>
              <w:rPr>
                <w:sz w:val="16"/>
              </w:rPr>
            </w:pPr>
            <w:r w:rsidRPr="005970BD">
              <w:rPr>
                <w:sz w:val="16"/>
              </w:rPr>
              <w:lastRenderedPageBreak/>
              <w:t>Objeto de datos maestros</w:t>
            </w:r>
          </w:p>
        </w:tc>
        <w:tc>
          <w:tcPr>
            <w:tcW w:w="0" w:type="auto"/>
          </w:tcPr>
          <w:p w14:paraId="6D63C828" w14:textId="77777777" w:rsidR="008B638D" w:rsidRPr="005970BD" w:rsidRDefault="00A94A98">
            <w:pPr>
              <w:pStyle w:val="boldparagraph"/>
              <w:rPr>
                <w:sz w:val="16"/>
              </w:rPr>
            </w:pPr>
            <w:r w:rsidRPr="005970BD">
              <w:rPr>
                <w:sz w:val="16"/>
              </w:rPr>
              <w:t>Utilizado en segmento de datos</w:t>
            </w:r>
          </w:p>
        </w:tc>
        <w:tc>
          <w:tcPr>
            <w:tcW w:w="0" w:type="auto"/>
          </w:tcPr>
          <w:p w14:paraId="2802A097" w14:textId="77777777" w:rsidR="008B638D" w:rsidRPr="005970BD" w:rsidRDefault="00A94A98">
            <w:pPr>
              <w:pStyle w:val="boldparagraph"/>
              <w:rPr>
                <w:sz w:val="16"/>
              </w:rPr>
            </w:pPr>
            <w:r w:rsidRPr="005970BD">
              <w:rPr>
                <w:sz w:val="16"/>
              </w:rPr>
              <w:t>Obligatorio/Opcional</w:t>
            </w:r>
          </w:p>
        </w:tc>
        <w:tc>
          <w:tcPr>
            <w:tcW w:w="0" w:type="auto"/>
          </w:tcPr>
          <w:p w14:paraId="07D796A7" w14:textId="77777777" w:rsidR="008B638D" w:rsidRPr="005970BD" w:rsidRDefault="00A94A98">
            <w:pPr>
              <w:pStyle w:val="boldparagraph"/>
              <w:rPr>
                <w:sz w:val="16"/>
              </w:rPr>
            </w:pPr>
            <w:r w:rsidRPr="005970BD">
              <w:rPr>
                <w:sz w:val="16"/>
              </w:rPr>
              <w:t>Comentarios</w:t>
            </w:r>
          </w:p>
        </w:tc>
      </w:tr>
      <w:tr w:rsidR="008B638D" w:rsidRPr="005970BD" w14:paraId="41D90832" w14:textId="77777777" w:rsidTr="005970BD">
        <w:tc>
          <w:tcPr>
            <w:tcW w:w="0" w:type="auto"/>
          </w:tcPr>
          <w:p w14:paraId="4D461689" w14:textId="77777777" w:rsidR="008B638D" w:rsidRPr="005970BD" w:rsidRDefault="00A94A98">
            <w:pPr>
              <w:rPr>
                <w:sz w:val="16"/>
              </w:rPr>
            </w:pPr>
            <w:r w:rsidRPr="005970BD">
              <w:rPr>
                <w:sz w:val="16"/>
              </w:rPr>
              <w:t>Clave de valor prefijado</w:t>
            </w:r>
          </w:p>
        </w:tc>
        <w:tc>
          <w:tcPr>
            <w:tcW w:w="0" w:type="auto"/>
          </w:tcPr>
          <w:p w14:paraId="14DB6635" w14:textId="77777777" w:rsidR="008B638D" w:rsidRPr="005970BD" w:rsidRDefault="00A94A98">
            <w:pPr>
              <w:rPr>
                <w:sz w:val="16"/>
              </w:rPr>
            </w:pPr>
            <w:r w:rsidRPr="005970BD">
              <w:rPr>
                <w:sz w:val="16"/>
              </w:rPr>
              <w:t xml:space="preserve">En la IU de recursos, etiqueta de datos básicos, </w:t>
            </w:r>
            <w:r w:rsidRPr="005970BD">
              <w:rPr>
                <w:sz w:val="16"/>
              </w:rPr>
              <w:t xml:space="preserve">encontrará la entrada de </w:t>
            </w:r>
            <w:r w:rsidRPr="005970BD">
              <w:rPr>
                <w:rStyle w:val="screenelement"/>
                <w:sz w:val="16"/>
              </w:rPr>
              <w:t>clave de valor prefijado</w:t>
            </w:r>
            <w:r w:rsidRPr="005970BD">
              <w:rPr>
                <w:sz w:val="16"/>
              </w:rPr>
              <w:t xml:space="preserve"> en </w:t>
            </w:r>
            <w:r w:rsidRPr="005970BD">
              <w:rPr>
                <w:rStyle w:val="screenelement"/>
                <w:sz w:val="16"/>
              </w:rPr>
              <w:t>estándar Actualización de valores</w:t>
            </w:r>
            <w:r w:rsidRPr="005970BD">
              <w:rPr>
                <w:sz w:val="16"/>
              </w:rPr>
              <w:t xml:space="preserve"> sección.</w:t>
            </w:r>
          </w:p>
        </w:tc>
        <w:tc>
          <w:tcPr>
            <w:tcW w:w="0" w:type="auto"/>
          </w:tcPr>
          <w:p w14:paraId="3FECA9F7" w14:textId="77777777" w:rsidR="008B638D" w:rsidRPr="005970BD" w:rsidRDefault="00A94A98">
            <w:pPr>
              <w:rPr>
                <w:sz w:val="16"/>
              </w:rPr>
            </w:pPr>
            <w:r w:rsidRPr="005970BD">
              <w:rPr>
                <w:sz w:val="16"/>
              </w:rPr>
              <w:t>Obligatorio</w:t>
            </w:r>
          </w:p>
        </w:tc>
        <w:tc>
          <w:tcPr>
            <w:tcW w:w="0" w:type="auto"/>
          </w:tcPr>
          <w:p w14:paraId="75C18BE9" w14:textId="77777777" w:rsidR="005970BD" w:rsidRPr="005970BD" w:rsidRDefault="00A94A98">
            <w:pPr>
              <w:rPr>
                <w:sz w:val="16"/>
              </w:rPr>
            </w:pPr>
            <w:r w:rsidRPr="005970BD">
              <w:rPr>
                <w:sz w:val="16"/>
              </w:rPr>
              <w:t>El sistema utiliza valores estándar como parámetros con estándar de origen. valor en fórmulas para calcular el tiempo de ejecución, necesidades de capacidad y costes.</w:t>
            </w:r>
          </w:p>
          <w:p w14:paraId="13AF2988" w14:textId="3A700020" w:rsidR="008B638D" w:rsidRPr="005970BD" w:rsidRDefault="00A94A98">
            <w:pPr>
              <w:rPr>
                <w:sz w:val="16"/>
              </w:rPr>
            </w:pPr>
            <w:r w:rsidRPr="005970BD">
              <w:rPr>
                <w:sz w:val="16"/>
              </w:rPr>
              <w:t>La clave de valor estándar se utiliza para asignar un ID de parámetro al estándar. valores. Este ID de parámetro identifica el valor estándar en un fórmula. Puede utilizar el ID de parámetro para determinar la palabra clave para un valor estándar, como configuración, máquina o mano de obra.</w:t>
            </w:r>
          </w:p>
        </w:tc>
      </w:tr>
    </w:tbl>
    <w:p w14:paraId="3E1C2C13" w14:textId="77777777" w:rsidR="008B638D" w:rsidRDefault="00A94A98">
      <w:pPr>
        <w:pStyle w:val="Heading2"/>
      </w:pPr>
      <w:bookmarkStart w:id="14" w:name="unique_6"/>
      <w:bookmarkStart w:id="15" w:name="_Toc233894659"/>
      <w:r>
        <w:t>Parámetros principales para la creación de datos</w:t>
      </w:r>
      <w:bookmarkEnd w:id="14"/>
      <w:bookmarkEnd w:id="15"/>
    </w:p>
    <w:p w14:paraId="59D39A6F" w14:textId="77777777" w:rsidR="008B638D" w:rsidRDefault="00A94A98">
      <w:r>
        <w:t xml:space="preserve">En esta sección, describimos algunos parámetros básicos que influyen en el comportamiento de un maestro registro y siempre son necesarios para </w:t>
      </w:r>
      <w:r>
        <w:t>crear un recurso.</w:t>
      </w:r>
    </w:p>
    <w:p w14:paraId="25D883BF" w14:textId="77777777" w:rsidR="008B638D" w:rsidRDefault="00A94A98">
      <w:pPr>
        <w:pStyle w:val="Heading3"/>
      </w:pPr>
      <w:bookmarkStart w:id="16" w:name="unique_7"/>
      <w:bookmarkStart w:id="17" w:name="_Toc233894660"/>
      <w:r>
        <w:t>Categoría de recurso</w:t>
      </w:r>
      <w:bookmarkEnd w:id="16"/>
      <w:bookmarkEnd w:id="17"/>
    </w:p>
    <w:p w14:paraId="7E42EDAE" w14:textId="77777777" w:rsidR="008B638D" w:rsidRDefault="00A94A98">
      <w:r>
        <w:t>La categoría de recurso determina el tipo de datos que se deben actualizar en el maestro de recursos registro. Clave que diferencia los recursos según su categoría (por ejemplo, recurso) grafo, unidad de proceso).</w:t>
      </w:r>
    </w:p>
    <w:tbl>
      <w:tblPr>
        <w:tblStyle w:val="SAPStandardTable"/>
        <w:tblW w:w="5000" w:type="pct"/>
        <w:tblInd w:w="3" w:type="dxa"/>
        <w:tblLook w:val="0620" w:firstRow="1" w:lastRow="0" w:firstColumn="0" w:lastColumn="0" w:noHBand="1" w:noVBand="1"/>
      </w:tblPr>
      <w:tblGrid>
        <w:gridCol w:w="6424"/>
        <w:gridCol w:w="7880"/>
      </w:tblGrid>
      <w:tr w:rsidR="008B638D" w:rsidRPr="005970BD" w14:paraId="598E4F21" w14:textId="77777777" w:rsidTr="005970BD">
        <w:trPr>
          <w:cnfStyle w:val="100000000000" w:firstRow="1" w:lastRow="0" w:firstColumn="0" w:lastColumn="0" w:oddVBand="0" w:evenVBand="0" w:oddHBand="0" w:evenHBand="0" w:firstRowFirstColumn="0" w:firstRowLastColumn="0" w:lastRowFirstColumn="0" w:lastRowLastColumn="0"/>
        </w:trPr>
        <w:tc>
          <w:tcPr>
            <w:tcW w:w="0" w:type="auto"/>
          </w:tcPr>
          <w:p w14:paraId="68A52E5C" w14:textId="77777777" w:rsidR="008B638D" w:rsidRPr="005970BD" w:rsidRDefault="00A94A98">
            <w:pPr>
              <w:pStyle w:val="boldparagraph"/>
              <w:rPr>
                <w:sz w:val="16"/>
              </w:rPr>
            </w:pPr>
            <w:r w:rsidRPr="005970BD">
              <w:rPr>
                <w:rStyle w:val="bold"/>
                <w:sz w:val="16"/>
              </w:rPr>
              <w:t>Categoría de recurso</w:t>
            </w:r>
          </w:p>
        </w:tc>
        <w:tc>
          <w:tcPr>
            <w:tcW w:w="0" w:type="auto"/>
          </w:tcPr>
          <w:p w14:paraId="23F06CE5" w14:textId="77777777" w:rsidR="008B638D" w:rsidRPr="005970BD" w:rsidRDefault="00A94A98">
            <w:pPr>
              <w:pStyle w:val="boldparagraph"/>
              <w:rPr>
                <w:sz w:val="16"/>
              </w:rPr>
            </w:pPr>
            <w:r w:rsidRPr="005970BD">
              <w:rPr>
                <w:rStyle w:val="bold"/>
                <w:sz w:val="16"/>
              </w:rPr>
              <w:t>Descripción</w:t>
            </w:r>
          </w:p>
        </w:tc>
      </w:tr>
      <w:tr w:rsidR="008B638D" w:rsidRPr="005970BD" w14:paraId="05F38E14" w14:textId="77777777" w:rsidTr="005970BD">
        <w:tc>
          <w:tcPr>
            <w:tcW w:w="0" w:type="auto"/>
          </w:tcPr>
          <w:p w14:paraId="437E78D5" w14:textId="77777777" w:rsidR="008B638D" w:rsidRPr="005970BD" w:rsidRDefault="00A94A98">
            <w:pPr>
              <w:rPr>
                <w:sz w:val="16"/>
              </w:rPr>
            </w:pPr>
            <w:r w:rsidRPr="005970BD">
              <w:rPr>
                <w:sz w:val="16"/>
              </w:rPr>
              <w:t>0008</w:t>
            </w:r>
          </w:p>
        </w:tc>
        <w:tc>
          <w:tcPr>
            <w:tcW w:w="0" w:type="auto"/>
          </w:tcPr>
          <w:p w14:paraId="65EE6708" w14:textId="77777777" w:rsidR="008B638D" w:rsidRPr="005970BD" w:rsidRDefault="00A94A98">
            <w:pPr>
              <w:rPr>
                <w:sz w:val="16"/>
              </w:rPr>
            </w:pPr>
            <w:r w:rsidRPr="005970BD">
              <w:rPr>
                <w:sz w:val="16"/>
              </w:rPr>
              <w:t>Unidad de procesamiento</w:t>
            </w:r>
          </w:p>
        </w:tc>
      </w:tr>
    </w:tbl>
    <w:p w14:paraId="6B9E4584" w14:textId="77777777" w:rsidR="008B638D" w:rsidRDefault="00A94A98">
      <w:pPr>
        <w:pStyle w:val="Heading1"/>
      </w:pPr>
      <w:bookmarkStart w:id="18" w:name="unique_8"/>
      <w:bookmarkStart w:id="19" w:name="_Toc233894661"/>
      <w:r>
        <w:lastRenderedPageBreak/>
        <w:t>Tabla de resumen</w:t>
      </w:r>
      <w:bookmarkEnd w:id="18"/>
      <w:bookmarkEnd w:id="19"/>
    </w:p>
    <w:p w14:paraId="31DDD842" w14:textId="77777777" w:rsidR="008B638D" w:rsidRDefault="00A94A98">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8B638D" w:rsidRPr="005970BD" w14:paraId="0022FE36" w14:textId="77777777" w:rsidTr="005970BD">
        <w:trPr>
          <w:cnfStyle w:val="100000000000" w:firstRow="1" w:lastRow="0" w:firstColumn="0" w:lastColumn="0" w:oddVBand="0" w:evenVBand="0" w:oddHBand="0" w:evenHBand="0" w:firstRowFirstColumn="0" w:firstRowLastColumn="0" w:lastRowFirstColumn="0" w:lastRowLastColumn="0"/>
        </w:trPr>
        <w:tc>
          <w:tcPr>
            <w:tcW w:w="0" w:type="auto"/>
          </w:tcPr>
          <w:p w14:paraId="250645AB" w14:textId="77777777" w:rsidR="005970BD" w:rsidRPr="005970BD" w:rsidRDefault="00A94A98">
            <w:pPr>
              <w:rPr>
                <w:sz w:val="16"/>
              </w:rPr>
            </w:pPr>
            <w:r w:rsidRPr="005970BD">
              <w:rPr>
                <w:rStyle w:val="bold"/>
                <w:sz w:val="16"/>
              </w:rPr>
              <w:t xml:space="preserve">Nota </w:t>
            </w:r>
            <w:r w:rsidRPr="005970BD">
              <w:rPr>
                <w:sz w:val="16"/>
              </w:rPr>
              <w:t xml:space="preserve">Si el administrador del sistema ha activado espacios y páginas en la </w:t>
            </w:r>
            <w:r w:rsidRPr="005970BD">
              <w:rPr>
                <w:sz w:val="16"/>
              </w:rPr>
              <w:t>rampa de lanzamiento SAP Fiori, la página de inicio solo contendrá las aplicaciones esenciales para realizar las tareas típicas de un rol empresarial.</w:t>
            </w:r>
          </w:p>
          <w:p w14:paraId="5966CEE9" w14:textId="6417B33A" w:rsidR="005970BD" w:rsidRPr="005970BD" w:rsidRDefault="00A94A98">
            <w:pPr>
              <w:rPr>
                <w:sz w:val="16"/>
              </w:rPr>
            </w:pPr>
            <w:r w:rsidRPr="005970BD">
              <w:rPr>
                <w:sz w:val="16"/>
              </w:rPr>
              <w:t>Puede encontrar todas las demás aplicaciones (de búsqueda) no incluidas en la página de inicio utilizando la barra de búsqueda (</w:t>
            </w:r>
            <w:hyperlink r:id="rId10" w:history="1">
              <w:r w:rsidRPr="005970BD">
                <w:rPr>
                  <w:rStyle w:val="underline"/>
                  <w:sz w:val="16"/>
                </w:rPr>
                <w:t>2434549</w:t>
              </w:r>
            </w:hyperlink>
            <w:r w:rsidRPr="005970BD">
              <w:rPr>
                <w:sz w:val="16"/>
              </w:rPr>
              <w:t>).</w:t>
            </w:r>
          </w:p>
          <w:p w14:paraId="563D1387" w14:textId="7CAB79A6" w:rsidR="008B638D" w:rsidRPr="005970BD" w:rsidRDefault="00A94A98">
            <w:pPr>
              <w:rPr>
                <w:sz w:val="16"/>
              </w:rPr>
            </w:pPr>
            <w:r w:rsidRPr="005970BD">
              <w:rPr>
                <w:sz w:val="16"/>
              </w:rPr>
              <w:t xml:space="preserve">Si desea personalizar la página de inicio e incluir las aplicaciones ocultas, vaya a su perfil de usuario y seleccione </w:t>
            </w:r>
            <w:r w:rsidRPr="005970BD">
              <w:rPr>
                <w:rStyle w:val="screenelement"/>
                <w:sz w:val="16"/>
              </w:rPr>
              <w:t>Buscador de aplicaciones</w:t>
            </w:r>
            <w:r w:rsidRPr="005970BD">
              <w:rPr>
                <w:sz w:val="16"/>
              </w:rPr>
              <w:t xml:space="preserve"> .</w:t>
            </w:r>
          </w:p>
        </w:tc>
      </w:tr>
    </w:tbl>
    <w:p w14:paraId="597EFAC3" w14:textId="77777777" w:rsidR="00A94A98" w:rsidRDefault="00A94A98">
      <w:pPr>
        <w:spacing w:before="0" w:after="0"/>
        <w:rPr>
          <w:vanish/>
        </w:rPr>
      </w:pPr>
    </w:p>
    <w:tbl>
      <w:tblPr>
        <w:tblStyle w:val="SAPStandardTable"/>
        <w:tblW w:w="5000" w:type="pct"/>
        <w:tblInd w:w="3" w:type="dxa"/>
        <w:tblLook w:val="0620" w:firstRow="1" w:lastRow="0" w:firstColumn="0" w:lastColumn="0" w:noHBand="1" w:noVBand="1"/>
      </w:tblPr>
      <w:tblGrid>
        <w:gridCol w:w="2092"/>
        <w:gridCol w:w="6041"/>
        <w:gridCol w:w="3562"/>
        <w:gridCol w:w="2609"/>
      </w:tblGrid>
      <w:tr w:rsidR="008B638D" w:rsidRPr="005970BD" w14:paraId="5F5516ED" w14:textId="77777777" w:rsidTr="005970BD">
        <w:trPr>
          <w:cnfStyle w:val="100000000000" w:firstRow="1" w:lastRow="0" w:firstColumn="0" w:lastColumn="0" w:oddVBand="0" w:evenVBand="0" w:oddHBand="0" w:evenHBand="0" w:firstRowFirstColumn="0" w:firstRowLastColumn="0" w:lastRowFirstColumn="0" w:lastRowLastColumn="0"/>
        </w:trPr>
        <w:tc>
          <w:tcPr>
            <w:tcW w:w="0" w:type="auto"/>
          </w:tcPr>
          <w:p w14:paraId="7766FDEE" w14:textId="77777777" w:rsidR="008B638D" w:rsidRPr="005970BD" w:rsidRDefault="00A94A98">
            <w:pPr>
              <w:pStyle w:val="boldparagraph"/>
              <w:rPr>
                <w:sz w:val="16"/>
              </w:rPr>
            </w:pPr>
            <w:r w:rsidRPr="005970BD">
              <w:rPr>
                <w:sz w:val="16"/>
              </w:rPr>
              <w:t>Paso de proceso</w:t>
            </w:r>
          </w:p>
        </w:tc>
        <w:tc>
          <w:tcPr>
            <w:tcW w:w="0" w:type="auto"/>
          </w:tcPr>
          <w:p w14:paraId="45287BB0" w14:textId="77777777" w:rsidR="008B638D" w:rsidRPr="005970BD" w:rsidRDefault="00A94A98">
            <w:pPr>
              <w:pStyle w:val="boldparagraph"/>
              <w:rPr>
                <w:sz w:val="16"/>
              </w:rPr>
            </w:pPr>
            <w:r w:rsidRPr="005970BD">
              <w:rPr>
                <w:sz w:val="16"/>
              </w:rPr>
              <w:t>Rol empresarial</w:t>
            </w:r>
          </w:p>
        </w:tc>
        <w:tc>
          <w:tcPr>
            <w:tcW w:w="0" w:type="auto"/>
          </w:tcPr>
          <w:p w14:paraId="3D1DDBE4" w14:textId="77777777" w:rsidR="008B638D" w:rsidRPr="005970BD" w:rsidRDefault="00A94A98">
            <w:pPr>
              <w:pStyle w:val="boldparagraph"/>
              <w:rPr>
                <w:sz w:val="16"/>
              </w:rPr>
            </w:pPr>
            <w:r w:rsidRPr="005970BD">
              <w:rPr>
                <w:sz w:val="16"/>
              </w:rPr>
              <w:t>Aplicación/Transacción</w:t>
            </w:r>
          </w:p>
        </w:tc>
        <w:tc>
          <w:tcPr>
            <w:tcW w:w="0" w:type="auto"/>
          </w:tcPr>
          <w:p w14:paraId="3D898236" w14:textId="77777777" w:rsidR="008B638D" w:rsidRPr="005970BD" w:rsidRDefault="00A94A98">
            <w:pPr>
              <w:pStyle w:val="boldparagraph"/>
              <w:rPr>
                <w:sz w:val="16"/>
              </w:rPr>
            </w:pPr>
            <w:r w:rsidRPr="005970BD">
              <w:rPr>
                <w:sz w:val="16"/>
              </w:rPr>
              <w:t>Resultados previstos</w:t>
            </w:r>
          </w:p>
        </w:tc>
      </w:tr>
      <w:tr w:rsidR="008B638D" w:rsidRPr="005970BD" w14:paraId="6C317FF5" w14:textId="77777777" w:rsidTr="005970BD">
        <w:tc>
          <w:tcPr>
            <w:tcW w:w="0" w:type="auto"/>
          </w:tcPr>
          <w:p w14:paraId="5E5D5C9C" w14:textId="77777777" w:rsidR="008B638D" w:rsidRPr="005970BD" w:rsidRDefault="00A94A98">
            <w:pPr>
              <w:rPr>
                <w:sz w:val="16"/>
              </w:rPr>
            </w:pPr>
            <w:r w:rsidRPr="005970BD">
              <w:rPr>
                <w:sz w:val="16"/>
              </w:rPr>
              <w:t>Creando recurso</w:t>
            </w:r>
          </w:p>
        </w:tc>
        <w:tc>
          <w:tcPr>
            <w:tcW w:w="0" w:type="auto"/>
          </w:tcPr>
          <w:p w14:paraId="3EB6B6B2" w14:textId="77777777" w:rsidR="008B638D" w:rsidRPr="005970BD" w:rsidRDefault="00A94A98">
            <w:pPr>
              <w:rPr>
                <w:sz w:val="16"/>
              </w:rPr>
            </w:pPr>
            <w:r w:rsidRPr="005970BD">
              <w:rPr>
                <w:sz w:val="16"/>
              </w:rPr>
              <w:t>Ingeniero de producción - Fabricación por procesos</w:t>
            </w:r>
          </w:p>
        </w:tc>
        <w:tc>
          <w:tcPr>
            <w:tcW w:w="0" w:type="auto"/>
          </w:tcPr>
          <w:p w14:paraId="028BA555" w14:textId="77777777" w:rsidR="008B638D" w:rsidRPr="005970BD" w:rsidRDefault="00A94A98">
            <w:pPr>
              <w:rPr>
                <w:sz w:val="16"/>
              </w:rPr>
            </w:pPr>
            <w:r w:rsidRPr="005970BD">
              <w:rPr>
                <w:rStyle w:val="screenelement"/>
                <w:sz w:val="16"/>
              </w:rPr>
              <w:t>Gestionar recursos</w:t>
            </w:r>
            <w:r w:rsidRPr="005970BD">
              <w:rPr>
                <w:sz w:val="16"/>
              </w:rPr>
              <w:t xml:space="preserve"> </w:t>
            </w:r>
            <w:r w:rsidRPr="005970BD">
              <w:rPr>
                <w:rStyle w:val="CourierNew"/>
                <w:sz w:val="16"/>
              </w:rPr>
              <w:t>(F6176)</w:t>
            </w:r>
          </w:p>
        </w:tc>
        <w:tc>
          <w:tcPr>
            <w:tcW w:w="0" w:type="auto"/>
          </w:tcPr>
          <w:p w14:paraId="4252591D" w14:textId="77777777" w:rsidR="00A94A98" w:rsidRPr="005970BD" w:rsidRDefault="00A94A98">
            <w:pPr>
              <w:rPr>
                <w:sz w:val="16"/>
              </w:rPr>
            </w:pPr>
          </w:p>
        </w:tc>
      </w:tr>
    </w:tbl>
    <w:p w14:paraId="4206C35A" w14:textId="77777777" w:rsidR="008B638D" w:rsidRDefault="00A94A98">
      <w:pPr>
        <w:pStyle w:val="Heading1"/>
      </w:pPr>
      <w:bookmarkStart w:id="20" w:name="unique_9"/>
      <w:bookmarkStart w:id="21" w:name="_Toc233894662"/>
      <w:r>
        <w:lastRenderedPageBreak/>
        <w:t>Procedimientos de prueba</w:t>
      </w:r>
      <w:bookmarkEnd w:id="20"/>
      <w:bookmarkEnd w:id="21"/>
    </w:p>
    <w:p w14:paraId="18813C86" w14:textId="77777777" w:rsidR="008B638D" w:rsidRDefault="00A94A98">
      <w:r>
        <w:t>Esta sección describe los procedimientos de test para cada paso del proceso que pertenece a este alcance posición.</w:t>
      </w:r>
    </w:p>
    <w:p w14:paraId="30FB9894" w14:textId="77777777" w:rsidR="008B638D" w:rsidRDefault="00A94A98">
      <w:pPr>
        <w:pStyle w:val="Heading2"/>
      </w:pPr>
      <w:bookmarkStart w:id="22" w:name="unique_10"/>
      <w:bookmarkStart w:id="23" w:name="_Toc233894663"/>
      <w:r>
        <w:t>Creando recurso</w:t>
      </w:r>
      <w:bookmarkEnd w:id="22"/>
      <w:bookmarkEnd w:id="23"/>
    </w:p>
    <w:p w14:paraId="3F192C93" w14:textId="77777777" w:rsidR="008B638D" w:rsidRDefault="00A94A98">
      <w:pPr>
        <w:pStyle w:val="sectiontitle"/>
      </w:pPr>
      <w:r>
        <w:t>Administración de pruebas</w:t>
      </w:r>
    </w:p>
    <w:p w14:paraId="43CFCFD4" w14:textId="77777777" w:rsidR="008B638D" w:rsidRDefault="00A94A98">
      <w:r>
        <w:t>Proyecto de cliente: Rellene las partes específicas del proyecto.</w:t>
      </w:r>
    </w:p>
    <w:p w14:paraId="1664DC59" w14:textId="77777777" w:rsidR="008B638D" w:rsidRDefault="008B638D"/>
    <w:tbl>
      <w:tblPr>
        <w:tblStyle w:val="SAPStandardTable"/>
        <w:tblW w:w="5000" w:type="pct"/>
        <w:tblInd w:w="3" w:type="dxa"/>
        <w:tblLook w:val="0620" w:firstRow="1" w:lastRow="0" w:firstColumn="0" w:lastColumn="0" w:noHBand="1" w:noVBand="1"/>
      </w:tblPr>
      <w:tblGrid>
        <w:gridCol w:w="2756"/>
        <w:gridCol w:w="574"/>
        <w:gridCol w:w="1263"/>
        <w:gridCol w:w="9711"/>
      </w:tblGrid>
      <w:tr w:rsidR="008B638D" w:rsidRPr="005970BD" w14:paraId="7895BEA7" w14:textId="77777777" w:rsidTr="005970BD">
        <w:trPr>
          <w:cnfStyle w:val="100000000000" w:firstRow="1" w:lastRow="0" w:firstColumn="0" w:lastColumn="0" w:oddVBand="0" w:evenVBand="0" w:oddHBand="0" w:evenHBand="0" w:firstRowFirstColumn="0" w:firstRowLastColumn="0" w:lastRowFirstColumn="0" w:lastRowLastColumn="0"/>
        </w:trPr>
        <w:tc>
          <w:tcPr>
            <w:tcW w:w="0" w:type="auto"/>
          </w:tcPr>
          <w:p w14:paraId="3665FE20" w14:textId="77777777" w:rsidR="008B638D" w:rsidRPr="005970BD" w:rsidRDefault="00A94A98">
            <w:pPr>
              <w:rPr>
                <w:sz w:val="16"/>
              </w:rPr>
            </w:pPr>
            <w:r w:rsidRPr="005970BD">
              <w:rPr>
                <w:sz w:val="16"/>
              </w:rPr>
              <w:t>ID de caso de test</w:t>
            </w:r>
          </w:p>
        </w:tc>
        <w:tc>
          <w:tcPr>
            <w:tcW w:w="0" w:type="auto"/>
          </w:tcPr>
          <w:p w14:paraId="01D2E985" w14:textId="77777777" w:rsidR="008B638D" w:rsidRPr="005970BD" w:rsidRDefault="00A94A98">
            <w:pPr>
              <w:rPr>
                <w:sz w:val="16"/>
              </w:rPr>
            </w:pPr>
            <w:r w:rsidRPr="005970BD">
              <w:rPr>
                <w:sz w:val="16"/>
              </w:rPr>
              <w:t>&lt;X.XX&gt;</w:t>
            </w:r>
          </w:p>
        </w:tc>
        <w:tc>
          <w:tcPr>
            <w:tcW w:w="0" w:type="auto"/>
          </w:tcPr>
          <w:p w14:paraId="13554945" w14:textId="77777777" w:rsidR="008B638D" w:rsidRPr="005970BD" w:rsidRDefault="00A94A98">
            <w:pPr>
              <w:rPr>
                <w:sz w:val="16"/>
              </w:rPr>
            </w:pPr>
            <w:r w:rsidRPr="005970BD">
              <w:rPr>
                <w:sz w:val="16"/>
              </w:rPr>
              <w:t>Fecha de prueba:</w:t>
            </w:r>
          </w:p>
        </w:tc>
        <w:tc>
          <w:tcPr>
            <w:tcW w:w="0" w:type="auto"/>
          </w:tcPr>
          <w:p w14:paraId="49E88727" w14:textId="77777777" w:rsidR="00A94A98" w:rsidRPr="005970BD" w:rsidRDefault="00A94A98">
            <w:pPr>
              <w:rPr>
                <w:sz w:val="16"/>
              </w:rPr>
            </w:pPr>
          </w:p>
        </w:tc>
      </w:tr>
      <w:tr w:rsidR="008B638D" w:rsidRPr="005970BD" w14:paraId="28EF27CD" w14:textId="77777777" w:rsidTr="005970BD">
        <w:tc>
          <w:tcPr>
            <w:tcW w:w="0" w:type="auto"/>
          </w:tcPr>
          <w:p w14:paraId="23C0048E" w14:textId="77777777" w:rsidR="008B638D" w:rsidRPr="005970BD" w:rsidRDefault="00A94A98">
            <w:pPr>
              <w:rPr>
                <w:sz w:val="16"/>
              </w:rPr>
            </w:pPr>
            <w:r w:rsidRPr="005970BD">
              <w:rPr>
                <w:sz w:val="16"/>
              </w:rPr>
              <w:t>Nombre de usuario que ejecuta un test:</w:t>
            </w:r>
          </w:p>
        </w:tc>
        <w:tc>
          <w:tcPr>
            <w:tcW w:w="0" w:type="auto"/>
          </w:tcPr>
          <w:p w14:paraId="187B870B" w14:textId="77777777" w:rsidR="00A94A98" w:rsidRPr="005970BD" w:rsidRDefault="00A94A98">
            <w:pPr>
              <w:rPr>
                <w:sz w:val="16"/>
              </w:rPr>
            </w:pPr>
          </w:p>
        </w:tc>
        <w:tc>
          <w:tcPr>
            <w:tcW w:w="0" w:type="auto"/>
          </w:tcPr>
          <w:p w14:paraId="55F86119" w14:textId="77777777" w:rsidR="008B638D" w:rsidRPr="005970BD" w:rsidRDefault="00A94A98">
            <w:pPr>
              <w:rPr>
                <w:sz w:val="16"/>
              </w:rPr>
            </w:pPr>
            <w:r w:rsidRPr="005970BD">
              <w:rPr>
                <w:sz w:val="16"/>
              </w:rPr>
              <w:t>Duración:</w:t>
            </w:r>
          </w:p>
        </w:tc>
        <w:tc>
          <w:tcPr>
            <w:tcW w:w="0" w:type="auto"/>
          </w:tcPr>
          <w:p w14:paraId="34B1ED73" w14:textId="77777777" w:rsidR="00A94A98" w:rsidRPr="005970BD" w:rsidRDefault="00A94A98">
            <w:pPr>
              <w:rPr>
                <w:sz w:val="16"/>
              </w:rPr>
            </w:pPr>
          </w:p>
        </w:tc>
      </w:tr>
      <w:tr w:rsidR="008B638D" w:rsidRPr="005970BD" w14:paraId="569D3092" w14:textId="77777777" w:rsidTr="005970BD">
        <w:tc>
          <w:tcPr>
            <w:tcW w:w="0" w:type="auto"/>
          </w:tcPr>
          <w:p w14:paraId="79D6A0D6" w14:textId="77777777" w:rsidR="008B638D" w:rsidRPr="005970BD" w:rsidRDefault="00A94A98">
            <w:pPr>
              <w:rPr>
                <w:sz w:val="16"/>
              </w:rPr>
            </w:pPr>
            <w:r w:rsidRPr="005970BD">
              <w:rPr>
                <w:sz w:val="16"/>
              </w:rPr>
              <w:t>Rol(es) empresarial(es):</w:t>
            </w:r>
          </w:p>
        </w:tc>
        <w:tc>
          <w:tcPr>
            <w:tcW w:w="0" w:type="auto"/>
          </w:tcPr>
          <w:p w14:paraId="39E528E1" w14:textId="77777777" w:rsidR="00A94A98" w:rsidRPr="005970BD" w:rsidRDefault="00A94A98">
            <w:pPr>
              <w:rPr>
                <w:sz w:val="16"/>
              </w:rPr>
            </w:pPr>
          </w:p>
        </w:tc>
        <w:tc>
          <w:tcPr>
            <w:tcW w:w="0" w:type="auto"/>
          </w:tcPr>
          <w:p w14:paraId="275E1263" w14:textId="77777777" w:rsidR="008B638D" w:rsidRPr="005970BD" w:rsidRDefault="00A94A98">
            <w:pPr>
              <w:rPr>
                <w:sz w:val="16"/>
              </w:rPr>
            </w:pPr>
            <w:r w:rsidRPr="005970BD">
              <w:rPr>
                <w:sz w:val="16"/>
              </w:rPr>
              <w:t>Responsabilidad:</w:t>
            </w:r>
          </w:p>
        </w:tc>
        <w:tc>
          <w:tcPr>
            <w:tcW w:w="0" w:type="auto"/>
          </w:tcPr>
          <w:p w14:paraId="5EF420DA" w14:textId="77777777" w:rsidR="008B638D" w:rsidRPr="005970BD" w:rsidRDefault="00A94A98">
            <w:pPr>
              <w:rPr>
                <w:sz w:val="16"/>
              </w:rPr>
            </w:pPr>
            <w:r w:rsidRPr="005970BD">
              <w:rPr>
                <w:rStyle w:val="userinput"/>
                <w:sz w:val="16"/>
              </w:rPr>
              <w:t xml:space="preserve">&lt;Indique el proveedor de servicios, el cliente o el proveedor de servicios </w:t>
            </w:r>
            <w:r w:rsidRPr="005970BD">
              <w:rPr>
                <w:rStyle w:val="userinput"/>
                <w:sz w:val="16"/>
              </w:rPr>
              <w:t>conjuntos y el cliente&gt;</w:t>
            </w:r>
          </w:p>
        </w:tc>
      </w:tr>
    </w:tbl>
    <w:p w14:paraId="675D4806" w14:textId="77777777" w:rsidR="008B638D" w:rsidRDefault="00A94A98">
      <w:pPr>
        <w:pStyle w:val="sectiontitle"/>
      </w:pPr>
      <w:r>
        <w:t>Procedimiento</w:t>
      </w:r>
    </w:p>
    <w:tbl>
      <w:tblPr>
        <w:tblStyle w:val="SAPStandardTable"/>
        <w:tblW w:w="5000" w:type="pct"/>
        <w:tblInd w:w="3" w:type="dxa"/>
        <w:tblLook w:val="0620" w:firstRow="1" w:lastRow="0" w:firstColumn="0" w:lastColumn="0" w:noHBand="1" w:noVBand="1"/>
      </w:tblPr>
      <w:tblGrid>
        <w:gridCol w:w="848"/>
        <w:gridCol w:w="2963"/>
        <w:gridCol w:w="5769"/>
        <w:gridCol w:w="3871"/>
        <w:gridCol w:w="853"/>
      </w:tblGrid>
      <w:tr w:rsidR="008B638D" w:rsidRPr="005970BD" w14:paraId="78454D92" w14:textId="77777777" w:rsidTr="005970BD">
        <w:trPr>
          <w:cnfStyle w:val="100000000000" w:firstRow="1" w:lastRow="0" w:firstColumn="0" w:lastColumn="0" w:oddVBand="0" w:evenVBand="0" w:oddHBand="0" w:evenHBand="0" w:firstRowFirstColumn="0" w:firstRowLastColumn="0" w:lastRowFirstColumn="0" w:lastRowLastColumn="0"/>
        </w:trPr>
        <w:tc>
          <w:tcPr>
            <w:tcW w:w="0" w:type="auto"/>
          </w:tcPr>
          <w:p w14:paraId="00A0F91B" w14:textId="77777777" w:rsidR="008B638D" w:rsidRPr="005970BD" w:rsidRDefault="00A94A98">
            <w:pPr>
              <w:pStyle w:val="boldparagraph"/>
              <w:rPr>
                <w:sz w:val="16"/>
              </w:rPr>
            </w:pPr>
            <w:r w:rsidRPr="005970BD">
              <w:rPr>
                <w:rStyle w:val="bold"/>
                <w:sz w:val="16"/>
              </w:rPr>
              <w:t>Paso de test #</w:t>
            </w:r>
          </w:p>
        </w:tc>
        <w:tc>
          <w:tcPr>
            <w:tcW w:w="0" w:type="auto"/>
          </w:tcPr>
          <w:p w14:paraId="3A813C01" w14:textId="77777777" w:rsidR="008B638D" w:rsidRPr="005970BD" w:rsidRDefault="00A94A98">
            <w:pPr>
              <w:pStyle w:val="boldparagraph"/>
              <w:rPr>
                <w:sz w:val="16"/>
              </w:rPr>
            </w:pPr>
            <w:r w:rsidRPr="005970BD">
              <w:rPr>
                <w:rStyle w:val="bold"/>
                <w:sz w:val="16"/>
              </w:rPr>
              <w:t>Nombre de paso de test</w:t>
            </w:r>
          </w:p>
        </w:tc>
        <w:tc>
          <w:tcPr>
            <w:tcW w:w="0" w:type="auto"/>
          </w:tcPr>
          <w:p w14:paraId="0AE7B8E0" w14:textId="77777777" w:rsidR="008B638D" w:rsidRPr="005970BD" w:rsidRDefault="00A94A98">
            <w:pPr>
              <w:pStyle w:val="boldparagraph"/>
              <w:rPr>
                <w:sz w:val="16"/>
              </w:rPr>
            </w:pPr>
            <w:r w:rsidRPr="005970BD">
              <w:rPr>
                <w:rStyle w:val="bold"/>
                <w:sz w:val="16"/>
              </w:rPr>
              <w:t>Instrucción</w:t>
            </w:r>
          </w:p>
        </w:tc>
        <w:tc>
          <w:tcPr>
            <w:tcW w:w="0" w:type="auto"/>
          </w:tcPr>
          <w:p w14:paraId="76AC2564" w14:textId="77777777" w:rsidR="008B638D" w:rsidRPr="005970BD" w:rsidRDefault="00A94A98">
            <w:pPr>
              <w:pStyle w:val="boldparagraph"/>
              <w:rPr>
                <w:sz w:val="16"/>
              </w:rPr>
            </w:pPr>
            <w:r w:rsidRPr="005970BD">
              <w:rPr>
                <w:rStyle w:val="bold"/>
                <w:sz w:val="16"/>
              </w:rPr>
              <w:t>Resultado previsto</w:t>
            </w:r>
          </w:p>
        </w:tc>
        <w:tc>
          <w:tcPr>
            <w:tcW w:w="0" w:type="auto"/>
          </w:tcPr>
          <w:p w14:paraId="45235A20" w14:textId="77777777" w:rsidR="008B638D" w:rsidRPr="005970BD" w:rsidRDefault="00A94A98">
            <w:pPr>
              <w:pStyle w:val="boldparagraph"/>
              <w:rPr>
                <w:sz w:val="16"/>
              </w:rPr>
            </w:pPr>
            <w:r w:rsidRPr="005970BD">
              <w:rPr>
                <w:rStyle w:val="bold"/>
                <w:sz w:val="16"/>
              </w:rPr>
              <w:t>Comentarios</w:t>
            </w:r>
          </w:p>
        </w:tc>
      </w:tr>
      <w:tr w:rsidR="008B638D" w:rsidRPr="005970BD" w14:paraId="1D0ADD38" w14:textId="77777777" w:rsidTr="005970BD">
        <w:tc>
          <w:tcPr>
            <w:tcW w:w="0" w:type="auto"/>
          </w:tcPr>
          <w:p w14:paraId="15BDD2FA" w14:textId="77777777" w:rsidR="008B638D" w:rsidRPr="005970BD" w:rsidRDefault="00A94A98">
            <w:pPr>
              <w:rPr>
                <w:sz w:val="16"/>
              </w:rPr>
            </w:pPr>
            <w:r w:rsidRPr="005970BD">
              <w:rPr>
                <w:sz w:val="16"/>
              </w:rPr>
              <w:t>1</w:t>
            </w:r>
          </w:p>
        </w:tc>
        <w:tc>
          <w:tcPr>
            <w:tcW w:w="0" w:type="auto"/>
          </w:tcPr>
          <w:p w14:paraId="2E537AE4" w14:textId="77777777" w:rsidR="008B638D" w:rsidRPr="005970BD" w:rsidRDefault="00A94A98">
            <w:pPr>
              <w:rPr>
                <w:sz w:val="16"/>
              </w:rPr>
            </w:pPr>
            <w:r w:rsidRPr="005970BD">
              <w:rPr>
                <w:rStyle w:val="bold"/>
                <w:sz w:val="16"/>
              </w:rPr>
              <w:t>Iniciar sesión</w:t>
            </w:r>
          </w:p>
        </w:tc>
        <w:tc>
          <w:tcPr>
            <w:tcW w:w="0" w:type="auto"/>
          </w:tcPr>
          <w:p w14:paraId="539E4DE6" w14:textId="77777777" w:rsidR="008B638D" w:rsidRPr="005970BD" w:rsidRDefault="00A94A98">
            <w:pPr>
              <w:rPr>
                <w:sz w:val="16"/>
              </w:rPr>
            </w:pPr>
            <w:r w:rsidRPr="005970BD">
              <w:rPr>
                <w:sz w:val="16"/>
              </w:rPr>
              <w:t>Inicie sesión en la rampa de lanzamiento SAP Fiori como Ingeniero de producción - Fabricación por procesos</w:t>
            </w:r>
          </w:p>
        </w:tc>
        <w:tc>
          <w:tcPr>
            <w:tcW w:w="0" w:type="auto"/>
          </w:tcPr>
          <w:p w14:paraId="7B1F5EEC" w14:textId="77777777" w:rsidR="008B638D" w:rsidRPr="005970BD" w:rsidRDefault="00A94A98">
            <w:pPr>
              <w:rPr>
                <w:sz w:val="16"/>
              </w:rPr>
            </w:pPr>
            <w:r w:rsidRPr="005970BD">
              <w:rPr>
                <w:sz w:val="16"/>
              </w:rPr>
              <w:t xml:space="preserve">El </w:t>
            </w:r>
            <w:r w:rsidRPr="005970BD">
              <w:rPr>
                <w:rStyle w:val="screenelement"/>
                <w:sz w:val="16"/>
              </w:rPr>
              <w:t>Iniciar</w:t>
            </w:r>
            <w:r w:rsidRPr="005970BD">
              <w:rPr>
                <w:sz w:val="16"/>
              </w:rPr>
              <w:t xml:space="preserve"> Se muestra la página.</w:t>
            </w:r>
          </w:p>
        </w:tc>
        <w:tc>
          <w:tcPr>
            <w:tcW w:w="0" w:type="auto"/>
          </w:tcPr>
          <w:p w14:paraId="7D8972ED" w14:textId="77777777" w:rsidR="00A94A98" w:rsidRPr="005970BD" w:rsidRDefault="00A94A98">
            <w:pPr>
              <w:rPr>
                <w:sz w:val="16"/>
              </w:rPr>
            </w:pPr>
          </w:p>
        </w:tc>
      </w:tr>
      <w:tr w:rsidR="008B638D" w:rsidRPr="005970BD" w14:paraId="376EFD75" w14:textId="77777777" w:rsidTr="005970BD">
        <w:tc>
          <w:tcPr>
            <w:tcW w:w="0" w:type="auto"/>
          </w:tcPr>
          <w:p w14:paraId="44D56F35" w14:textId="77777777" w:rsidR="008B638D" w:rsidRPr="005970BD" w:rsidRDefault="00A94A98">
            <w:pPr>
              <w:rPr>
                <w:sz w:val="16"/>
              </w:rPr>
            </w:pPr>
            <w:r w:rsidRPr="005970BD">
              <w:rPr>
                <w:sz w:val="16"/>
              </w:rPr>
              <w:t>2</w:t>
            </w:r>
          </w:p>
        </w:tc>
        <w:tc>
          <w:tcPr>
            <w:tcW w:w="0" w:type="auto"/>
          </w:tcPr>
          <w:p w14:paraId="4B181121" w14:textId="77777777" w:rsidR="008B638D" w:rsidRPr="005970BD" w:rsidRDefault="00A94A98">
            <w:pPr>
              <w:rPr>
                <w:sz w:val="16"/>
              </w:rPr>
            </w:pPr>
            <w:r w:rsidRPr="005970BD">
              <w:rPr>
                <w:rStyle w:val="bold"/>
                <w:sz w:val="16"/>
              </w:rPr>
              <w:t>Abrir la aplicación SAP Fiori</w:t>
            </w:r>
          </w:p>
        </w:tc>
        <w:tc>
          <w:tcPr>
            <w:tcW w:w="0" w:type="auto"/>
          </w:tcPr>
          <w:p w14:paraId="755606C3" w14:textId="77777777" w:rsidR="008B638D" w:rsidRPr="005970BD" w:rsidRDefault="00A94A98">
            <w:pPr>
              <w:rPr>
                <w:sz w:val="16"/>
              </w:rPr>
            </w:pPr>
            <w:r w:rsidRPr="005970BD">
              <w:rPr>
                <w:sz w:val="16"/>
              </w:rPr>
              <w:t xml:space="preserve">Seleccionar </w:t>
            </w:r>
            <w:r w:rsidRPr="005970BD">
              <w:rPr>
                <w:rStyle w:val="screenelement"/>
                <w:sz w:val="16"/>
              </w:rPr>
              <w:t>Gestionar recursos</w:t>
            </w:r>
            <w:r w:rsidRPr="005970BD">
              <w:rPr>
                <w:sz w:val="16"/>
              </w:rPr>
              <w:t xml:space="preserve"> </w:t>
            </w:r>
            <w:r w:rsidRPr="005970BD">
              <w:rPr>
                <w:rStyle w:val="CourierNew"/>
                <w:sz w:val="16"/>
              </w:rPr>
              <w:t>(F6176)</w:t>
            </w:r>
            <w:r w:rsidRPr="005970BD">
              <w:rPr>
                <w:sz w:val="16"/>
              </w:rPr>
              <w:t xml:space="preserve"> .</w:t>
            </w:r>
          </w:p>
        </w:tc>
        <w:tc>
          <w:tcPr>
            <w:tcW w:w="0" w:type="auto"/>
          </w:tcPr>
          <w:p w14:paraId="004E56A3" w14:textId="77777777" w:rsidR="008B638D" w:rsidRPr="005970BD" w:rsidRDefault="008B638D">
            <w:pPr>
              <w:rPr>
                <w:sz w:val="16"/>
              </w:rPr>
            </w:pPr>
          </w:p>
        </w:tc>
        <w:tc>
          <w:tcPr>
            <w:tcW w:w="0" w:type="auto"/>
          </w:tcPr>
          <w:p w14:paraId="585E5EFD" w14:textId="77777777" w:rsidR="00A94A98" w:rsidRPr="005970BD" w:rsidRDefault="00A94A98">
            <w:pPr>
              <w:rPr>
                <w:sz w:val="16"/>
              </w:rPr>
            </w:pPr>
          </w:p>
        </w:tc>
      </w:tr>
      <w:tr w:rsidR="008B638D" w:rsidRPr="005970BD" w14:paraId="635772A7" w14:textId="77777777" w:rsidTr="005970BD">
        <w:tc>
          <w:tcPr>
            <w:tcW w:w="0" w:type="auto"/>
          </w:tcPr>
          <w:p w14:paraId="37FE48CC" w14:textId="77777777" w:rsidR="008B638D" w:rsidRPr="005970BD" w:rsidRDefault="00A94A98">
            <w:pPr>
              <w:rPr>
                <w:sz w:val="16"/>
              </w:rPr>
            </w:pPr>
            <w:r w:rsidRPr="005970BD">
              <w:rPr>
                <w:sz w:val="16"/>
              </w:rPr>
              <w:t>3</w:t>
            </w:r>
          </w:p>
        </w:tc>
        <w:tc>
          <w:tcPr>
            <w:tcW w:w="0" w:type="auto"/>
          </w:tcPr>
          <w:p w14:paraId="313B850A" w14:textId="77777777" w:rsidR="008B638D" w:rsidRPr="005970BD" w:rsidRDefault="00A94A98">
            <w:pPr>
              <w:rPr>
                <w:sz w:val="16"/>
              </w:rPr>
            </w:pPr>
            <w:r w:rsidRPr="005970BD">
              <w:rPr>
                <w:rStyle w:val="bold"/>
                <w:sz w:val="16"/>
              </w:rPr>
              <w:t>Seleccione Crear.</w:t>
            </w:r>
          </w:p>
        </w:tc>
        <w:tc>
          <w:tcPr>
            <w:tcW w:w="0" w:type="auto"/>
          </w:tcPr>
          <w:p w14:paraId="536B9CAF" w14:textId="77777777" w:rsidR="008B638D" w:rsidRPr="005970BD" w:rsidRDefault="00A94A98">
            <w:pPr>
              <w:rPr>
                <w:sz w:val="16"/>
              </w:rPr>
            </w:pPr>
            <w:r w:rsidRPr="005970BD">
              <w:rPr>
                <w:sz w:val="16"/>
              </w:rPr>
              <w:t xml:space="preserve">Seleccionar </w:t>
            </w:r>
            <w:r w:rsidRPr="005970BD">
              <w:rPr>
                <w:rStyle w:val="screenelement"/>
                <w:sz w:val="16"/>
              </w:rPr>
              <w:t>Crear</w:t>
            </w:r>
            <w:r w:rsidRPr="005970BD">
              <w:rPr>
                <w:sz w:val="16"/>
              </w:rPr>
              <w:t xml:space="preserve"> .</w:t>
            </w:r>
          </w:p>
        </w:tc>
        <w:tc>
          <w:tcPr>
            <w:tcW w:w="0" w:type="auto"/>
          </w:tcPr>
          <w:p w14:paraId="6266CD6C" w14:textId="77777777" w:rsidR="008B638D" w:rsidRPr="005970BD" w:rsidRDefault="00A94A98">
            <w:pPr>
              <w:rPr>
                <w:sz w:val="16"/>
              </w:rPr>
            </w:pPr>
            <w:r w:rsidRPr="005970BD">
              <w:rPr>
                <w:sz w:val="16"/>
              </w:rPr>
              <w:t xml:space="preserve">Se muestra una nueva pantalla que muestra el </w:t>
            </w:r>
            <w:r w:rsidRPr="005970BD">
              <w:rPr>
                <w:rStyle w:val="screenelement"/>
                <w:sz w:val="16"/>
              </w:rPr>
              <w:t>Crear recurso: Inicial Pantalla</w:t>
            </w:r>
            <w:r w:rsidRPr="005970BD">
              <w:rPr>
                <w:sz w:val="16"/>
              </w:rPr>
              <w:t xml:space="preserve"> .</w:t>
            </w:r>
          </w:p>
        </w:tc>
        <w:tc>
          <w:tcPr>
            <w:tcW w:w="0" w:type="auto"/>
          </w:tcPr>
          <w:p w14:paraId="1CE39F00" w14:textId="77777777" w:rsidR="008B638D" w:rsidRPr="005970BD" w:rsidRDefault="008B638D">
            <w:pPr>
              <w:rPr>
                <w:sz w:val="16"/>
              </w:rPr>
            </w:pPr>
          </w:p>
        </w:tc>
      </w:tr>
      <w:tr w:rsidR="008B638D" w:rsidRPr="005970BD" w14:paraId="2FE07249" w14:textId="77777777" w:rsidTr="005970BD">
        <w:tc>
          <w:tcPr>
            <w:tcW w:w="0" w:type="auto"/>
          </w:tcPr>
          <w:p w14:paraId="2CD65E97" w14:textId="77777777" w:rsidR="008B638D" w:rsidRPr="005970BD" w:rsidRDefault="00A94A98">
            <w:pPr>
              <w:rPr>
                <w:sz w:val="16"/>
              </w:rPr>
            </w:pPr>
            <w:r w:rsidRPr="005970BD">
              <w:rPr>
                <w:sz w:val="16"/>
              </w:rPr>
              <w:t>4</w:t>
            </w:r>
          </w:p>
        </w:tc>
        <w:tc>
          <w:tcPr>
            <w:tcW w:w="0" w:type="auto"/>
          </w:tcPr>
          <w:p w14:paraId="36F78C3D" w14:textId="77777777" w:rsidR="008B638D" w:rsidRPr="005970BD" w:rsidRDefault="00A94A98">
            <w:pPr>
              <w:rPr>
                <w:sz w:val="16"/>
              </w:rPr>
            </w:pPr>
            <w:r w:rsidRPr="005970BD">
              <w:rPr>
                <w:rStyle w:val="bold"/>
                <w:sz w:val="16"/>
              </w:rPr>
              <w:t>Introducir código de centro</w:t>
            </w:r>
          </w:p>
        </w:tc>
        <w:tc>
          <w:tcPr>
            <w:tcW w:w="0" w:type="auto"/>
          </w:tcPr>
          <w:p w14:paraId="51CBE1A4" w14:textId="77777777" w:rsidR="008B638D" w:rsidRPr="005970BD" w:rsidRDefault="00A94A98">
            <w:pPr>
              <w:rPr>
                <w:sz w:val="16"/>
              </w:rPr>
            </w:pPr>
            <w:r w:rsidRPr="005970BD">
              <w:rPr>
                <w:sz w:val="16"/>
              </w:rPr>
              <w:t xml:space="preserve">Intro </w:t>
            </w:r>
            <w:r w:rsidRPr="005970BD">
              <w:rPr>
                <w:rStyle w:val="screenelement"/>
                <w:sz w:val="16"/>
              </w:rPr>
              <w:t>Código de centro</w:t>
            </w:r>
            <w:r w:rsidRPr="005970BD">
              <w:rPr>
                <w:sz w:val="16"/>
              </w:rPr>
              <w:t xml:space="preserve"> .</w:t>
            </w:r>
          </w:p>
        </w:tc>
        <w:tc>
          <w:tcPr>
            <w:tcW w:w="0" w:type="auto"/>
          </w:tcPr>
          <w:p w14:paraId="159C367C" w14:textId="77777777" w:rsidR="008B638D" w:rsidRPr="005970BD" w:rsidRDefault="00A94A98">
            <w:pPr>
              <w:rPr>
                <w:sz w:val="16"/>
              </w:rPr>
            </w:pPr>
            <w:r w:rsidRPr="005970BD">
              <w:rPr>
                <w:sz w:val="16"/>
              </w:rPr>
              <w:t xml:space="preserve">El </w:t>
            </w:r>
            <w:r w:rsidRPr="005970BD">
              <w:rPr>
                <w:rStyle w:val="screenelement"/>
                <w:sz w:val="16"/>
              </w:rPr>
              <w:t>Crear organización</w:t>
            </w:r>
            <w:r w:rsidRPr="005970BD">
              <w:rPr>
                <w:sz w:val="16"/>
              </w:rPr>
              <w:t xml:space="preserve"> se visualiza.</w:t>
            </w:r>
          </w:p>
        </w:tc>
        <w:tc>
          <w:tcPr>
            <w:tcW w:w="0" w:type="auto"/>
          </w:tcPr>
          <w:p w14:paraId="24E2E7B9" w14:textId="77777777" w:rsidR="00A94A98" w:rsidRPr="005970BD" w:rsidRDefault="00A94A98">
            <w:pPr>
              <w:rPr>
                <w:sz w:val="16"/>
              </w:rPr>
            </w:pPr>
          </w:p>
        </w:tc>
      </w:tr>
      <w:tr w:rsidR="008B638D" w:rsidRPr="005970BD" w14:paraId="49C73BB6" w14:textId="77777777" w:rsidTr="005970BD">
        <w:tc>
          <w:tcPr>
            <w:tcW w:w="0" w:type="auto"/>
          </w:tcPr>
          <w:p w14:paraId="508D1856" w14:textId="77777777" w:rsidR="008B638D" w:rsidRPr="005970BD" w:rsidRDefault="00A94A98">
            <w:pPr>
              <w:rPr>
                <w:sz w:val="16"/>
              </w:rPr>
            </w:pPr>
            <w:r w:rsidRPr="005970BD">
              <w:rPr>
                <w:sz w:val="16"/>
              </w:rPr>
              <w:t>5</w:t>
            </w:r>
          </w:p>
        </w:tc>
        <w:tc>
          <w:tcPr>
            <w:tcW w:w="0" w:type="auto"/>
          </w:tcPr>
          <w:p w14:paraId="4FEB6F76" w14:textId="77777777" w:rsidR="008B638D" w:rsidRPr="005970BD" w:rsidRDefault="00A94A98">
            <w:pPr>
              <w:rPr>
                <w:sz w:val="16"/>
              </w:rPr>
            </w:pPr>
            <w:r w:rsidRPr="005970BD">
              <w:rPr>
                <w:rStyle w:val="bold"/>
                <w:sz w:val="16"/>
              </w:rPr>
              <w:t>Introducir ID de recurso</w:t>
            </w:r>
          </w:p>
        </w:tc>
        <w:tc>
          <w:tcPr>
            <w:tcW w:w="0" w:type="auto"/>
          </w:tcPr>
          <w:p w14:paraId="60FFA36F" w14:textId="77777777" w:rsidR="005970BD" w:rsidRPr="005970BD" w:rsidRDefault="00A94A98">
            <w:pPr>
              <w:rPr>
                <w:sz w:val="16"/>
              </w:rPr>
            </w:pPr>
            <w:r w:rsidRPr="005970BD">
              <w:rPr>
                <w:sz w:val="16"/>
              </w:rPr>
              <w:t xml:space="preserve">Intro </w:t>
            </w:r>
            <w:r w:rsidRPr="005970BD">
              <w:rPr>
                <w:rStyle w:val="screenelement"/>
                <w:sz w:val="16"/>
              </w:rPr>
              <w:t>ID de recurso</w:t>
            </w:r>
            <w:r w:rsidRPr="005970BD">
              <w:rPr>
                <w:sz w:val="16"/>
              </w:rPr>
              <w:t xml:space="preserve"> .</w:t>
            </w:r>
          </w:p>
          <w:p w14:paraId="5E326DCD" w14:textId="581CB95A" w:rsidR="008B638D" w:rsidRPr="005970BD" w:rsidRDefault="00A94A98">
            <w:pPr>
              <w:rPr>
                <w:sz w:val="16"/>
              </w:rPr>
            </w:pPr>
            <w:r w:rsidRPr="005970BD">
              <w:rPr>
                <w:rStyle w:val="bold"/>
                <w:sz w:val="16"/>
              </w:rPr>
              <w:t xml:space="preserve">Nota </w:t>
            </w:r>
            <w:r w:rsidRPr="005970BD">
              <w:rPr>
                <w:sz w:val="16"/>
              </w:rPr>
              <w:t>La longitud del campo del ID de recurso es inferior a 8.</w:t>
            </w:r>
          </w:p>
        </w:tc>
        <w:tc>
          <w:tcPr>
            <w:tcW w:w="0" w:type="auto"/>
          </w:tcPr>
          <w:p w14:paraId="4FAB3F2B" w14:textId="77777777" w:rsidR="00A94A98" w:rsidRPr="005970BD" w:rsidRDefault="00A94A98">
            <w:pPr>
              <w:rPr>
                <w:sz w:val="16"/>
              </w:rPr>
            </w:pPr>
          </w:p>
        </w:tc>
        <w:tc>
          <w:tcPr>
            <w:tcW w:w="0" w:type="auto"/>
          </w:tcPr>
          <w:p w14:paraId="77A32B76" w14:textId="77777777" w:rsidR="00A94A98" w:rsidRPr="005970BD" w:rsidRDefault="00A94A98">
            <w:pPr>
              <w:rPr>
                <w:sz w:val="16"/>
              </w:rPr>
            </w:pPr>
          </w:p>
        </w:tc>
      </w:tr>
      <w:tr w:rsidR="008B638D" w:rsidRPr="005970BD" w14:paraId="2D28D84E" w14:textId="77777777" w:rsidTr="005970BD">
        <w:tc>
          <w:tcPr>
            <w:tcW w:w="0" w:type="auto"/>
          </w:tcPr>
          <w:p w14:paraId="7B4A9A0B" w14:textId="77777777" w:rsidR="008B638D" w:rsidRPr="005970BD" w:rsidRDefault="00A94A98">
            <w:pPr>
              <w:rPr>
                <w:sz w:val="16"/>
              </w:rPr>
            </w:pPr>
            <w:r w:rsidRPr="005970BD">
              <w:rPr>
                <w:sz w:val="16"/>
              </w:rPr>
              <w:t>6</w:t>
            </w:r>
          </w:p>
        </w:tc>
        <w:tc>
          <w:tcPr>
            <w:tcW w:w="0" w:type="auto"/>
          </w:tcPr>
          <w:p w14:paraId="78048B88" w14:textId="77777777" w:rsidR="008B638D" w:rsidRPr="005970BD" w:rsidRDefault="00A94A98">
            <w:pPr>
              <w:rPr>
                <w:sz w:val="16"/>
              </w:rPr>
            </w:pPr>
            <w:r w:rsidRPr="005970BD">
              <w:rPr>
                <w:rStyle w:val="bold"/>
                <w:sz w:val="16"/>
              </w:rPr>
              <w:t>Categoría de recurso</w:t>
            </w:r>
          </w:p>
        </w:tc>
        <w:tc>
          <w:tcPr>
            <w:tcW w:w="0" w:type="auto"/>
          </w:tcPr>
          <w:p w14:paraId="5A72338F" w14:textId="77777777" w:rsidR="005970BD" w:rsidRPr="005970BD" w:rsidRDefault="00A94A98">
            <w:pPr>
              <w:rPr>
                <w:sz w:val="16"/>
              </w:rPr>
            </w:pPr>
            <w:r w:rsidRPr="005970BD">
              <w:rPr>
                <w:sz w:val="16"/>
              </w:rPr>
              <w:t>Seleccione la categoría de recurso:</w:t>
            </w:r>
          </w:p>
          <w:p w14:paraId="4A63CDFB" w14:textId="4A2DCF30" w:rsidR="008B638D" w:rsidRPr="005970BD" w:rsidRDefault="00A94A98">
            <w:pPr>
              <w:pStyle w:val="listpara1"/>
              <w:numPr>
                <w:ilvl w:val="0"/>
                <w:numId w:val="6"/>
              </w:numPr>
              <w:rPr>
                <w:sz w:val="16"/>
              </w:rPr>
            </w:pPr>
            <w:r w:rsidRPr="005970BD">
              <w:rPr>
                <w:rStyle w:val="userinput"/>
                <w:sz w:val="16"/>
              </w:rPr>
              <w:t>&lt;0008&gt; Unidad de procesamiento</w:t>
            </w:r>
          </w:p>
        </w:tc>
        <w:tc>
          <w:tcPr>
            <w:tcW w:w="0" w:type="auto"/>
          </w:tcPr>
          <w:p w14:paraId="71E1F245" w14:textId="77777777" w:rsidR="00A94A98" w:rsidRPr="005970BD" w:rsidRDefault="00A94A98">
            <w:pPr>
              <w:rPr>
                <w:sz w:val="16"/>
              </w:rPr>
            </w:pPr>
          </w:p>
        </w:tc>
        <w:tc>
          <w:tcPr>
            <w:tcW w:w="0" w:type="auto"/>
          </w:tcPr>
          <w:p w14:paraId="041823FA" w14:textId="77777777" w:rsidR="00A94A98" w:rsidRPr="005970BD" w:rsidRDefault="00A94A98">
            <w:pPr>
              <w:rPr>
                <w:sz w:val="16"/>
              </w:rPr>
            </w:pPr>
          </w:p>
        </w:tc>
      </w:tr>
      <w:tr w:rsidR="008B638D" w:rsidRPr="005970BD" w14:paraId="36A0B622" w14:textId="77777777" w:rsidTr="005970BD">
        <w:tc>
          <w:tcPr>
            <w:tcW w:w="0" w:type="auto"/>
          </w:tcPr>
          <w:p w14:paraId="12FF01CE" w14:textId="77777777" w:rsidR="008B638D" w:rsidRPr="005970BD" w:rsidRDefault="00A94A98">
            <w:pPr>
              <w:rPr>
                <w:sz w:val="16"/>
              </w:rPr>
            </w:pPr>
            <w:r w:rsidRPr="005970BD">
              <w:rPr>
                <w:sz w:val="16"/>
              </w:rPr>
              <w:lastRenderedPageBreak/>
              <w:t>7</w:t>
            </w:r>
          </w:p>
        </w:tc>
        <w:tc>
          <w:tcPr>
            <w:tcW w:w="0" w:type="auto"/>
          </w:tcPr>
          <w:p w14:paraId="5BF4EAAA" w14:textId="77777777" w:rsidR="008B638D" w:rsidRPr="005970BD" w:rsidRDefault="00A94A98">
            <w:pPr>
              <w:rPr>
                <w:sz w:val="16"/>
              </w:rPr>
            </w:pPr>
            <w:r w:rsidRPr="005970BD">
              <w:rPr>
                <w:rStyle w:val="bold"/>
                <w:sz w:val="16"/>
              </w:rPr>
              <w:t>Seleccionar datos básicos</w:t>
            </w:r>
          </w:p>
        </w:tc>
        <w:tc>
          <w:tcPr>
            <w:tcW w:w="0" w:type="auto"/>
          </w:tcPr>
          <w:p w14:paraId="5DDB69C0" w14:textId="77777777" w:rsidR="008B638D" w:rsidRPr="005970BD" w:rsidRDefault="00A94A98">
            <w:pPr>
              <w:rPr>
                <w:sz w:val="16"/>
              </w:rPr>
            </w:pPr>
            <w:r w:rsidRPr="005970BD">
              <w:rPr>
                <w:sz w:val="16"/>
              </w:rPr>
              <w:t xml:space="preserve">Seleccionar </w:t>
            </w:r>
            <w:r w:rsidRPr="005970BD">
              <w:rPr>
                <w:rStyle w:val="screenelement"/>
                <w:sz w:val="16"/>
              </w:rPr>
              <w:t>Datos básicos</w:t>
            </w:r>
            <w:r w:rsidRPr="005970BD">
              <w:rPr>
                <w:sz w:val="16"/>
              </w:rPr>
              <w:t xml:space="preserve"> en la esquina superior izquierda de la pantalla.</w:t>
            </w:r>
          </w:p>
        </w:tc>
        <w:tc>
          <w:tcPr>
            <w:tcW w:w="0" w:type="auto"/>
          </w:tcPr>
          <w:p w14:paraId="4574DD77" w14:textId="77777777" w:rsidR="008B638D" w:rsidRPr="005970BD" w:rsidRDefault="00A94A98">
            <w:pPr>
              <w:rPr>
                <w:sz w:val="16"/>
              </w:rPr>
            </w:pPr>
            <w:r w:rsidRPr="005970BD">
              <w:rPr>
                <w:sz w:val="16"/>
              </w:rPr>
              <w:t xml:space="preserve">El </w:t>
            </w:r>
            <w:r w:rsidRPr="005970BD">
              <w:rPr>
                <w:rStyle w:val="screenelement"/>
                <w:sz w:val="16"/>
              </w:rPr>
              <w:t>Crear recurso: Datos básicos</w:t>
            </w:r>
            <w:r w:rsidRPr="005970BD">
              <w:rPr>
                <w:sz w:val="16"/>
              </w:rPr>
              <w:t xml:space="preserve"> pantalla muestra.</w:t>
            </w:r>
          </w:p>
        </w:tc>
        <w:tc>
          <w:tcPr>
            <w:tcW w:w="0" w:type="auto"/>
          </w:tcPr>
          <w:p w14:paraId="2F60FB98" w14:textId="77777777" w:rsidR="00A94A98" w:rsidRPr="005970BD" w:rsidRDefault="00A94A98">
            <w:pPr>
              <w:rPr>
                <w:sz w:val="16"/>
              </w:rPr>
            </w:pPr>
          </w:p>
        </w:tc>
      </w:tr>
      <w:tr w:rsidR="008B638D" w:rsidRPr="005970BD" w14:paraId="6C866E7A" w14:textId="77777777" w:rsidTr="005970BD">
        <w:tc>
          <w:tcPr>
            <w:tcW w:w="0" w:type="auto"/>
          </w:tcPr>
          <w:p w14:paraId="4E780DDE" w14:textId="77777777" w:rsidR="008B638D" w:rsidRPr="005970BD" w:rsidRDefault="00A94A98">
            <w:pPr>
              <w:rPr>
                <w:sz w:val="16"/>
              </w:rPr>
            </w:pPr>
            <w:r w:rsidRPr="005970BD">
              <w:rPr>
                <w:sz w:val="16"/>
              </w:rPr>
              <w:t>8</w:t>
            </w:r>
          </w:p>
        </w:tc>
        <w:tc>
          <w:tcPr>
            <w:tcW w:w="0" w:type="auto"/>
          </w:tcPr>
          <w:p w14:paraId="6EB8DD7B" w14:textId="77777777" w:rsidR="008B638D" w:rsidRPr="005970BD" w:rsidRDefault="00A94A98">
            <w:pPr>
              <w:rPr>
                <w:sz w:val="16"/>
              </w:rPr>
            </w:pPr>
            <w:r w:rsidRPr="005970BD">
              <w:rPr>
                <w:rStyle w:val="bold"/>
                <w:sz w:val="16"/>
              </w:rPr>
              <w:t>Introducir datos</w:t>
            </w:r>
          </w:p>
        </w:tc>
        <w:tc>
          <w:tcPr>
            <w:tcW w:w="0" w:type="auto"/>
          </w:tcPr>
          <w:p w14:paraId="7225B741" w14:textId="77777777" w:rsidR="005970BD" w:rsidRPr="005970BD" w:rsidRDefault="00A94A98">
            <w:pPr>
              <w:rPr>
                <w:sz w:val="16"/>
              </w:rPr>
            </w:pPr>
            <w:r w:rsidRPr="005970BD">
              <w:rPr>
                <w:sz w:val="16"/>
              </w:rPr>
              <w:t xml:space="preserve">El </w:t>
            </w:r>
            <w:r w:rsidRPr="005970BD">
              <w:rPr>
                <w:rStyle w:val="screenelement"/>
                <w:sz w:val="16"/>
              </w:rPr>
              <w:t>Datos básicos</w:t>
            </w:r>
            <w:r w:rsidRPr="005970BD">
              <w:rPr>
                <w:sz w:val="16"/>
              </w:rPr>
              <w:t xml:space="preserve"> introduzca los siguientes datos:</w:t>
            </w:r>
          </w:p>
          <w:p w14:paraId="6808E901" w14:textId="6A30EDF5" w:rsidR="008B638D" w:rsidRPr="005970BD" w:rsidRDefault="00A94A98">
            <w:pPr>
              <w:pStyle w:val="listpara1"/>
              <w:numPr>
                <w:ilvl w:val="0"/>
                <w:numId w:val="7"/>
              </w:numPr>
              <w:rPr>
                <w:sz w:val="16"/>
              </w:rPr>
            </w:pPr>
            <w:r w:rsidRPr="005970BD">
              <w:rPr>
                <w:rStyle w:val="screenelement"/>
                <w:sz w:val="16"/>
              </w:rPr>
              <w:t>Descripción</w:t>
            </w:r>
            <w:r w:rsidRPr="005970BD">
              <w:rPr>
                <w:sz w:val="16"/>
              </w:rPr>
              <w:t xml:space="preserve"> : </w:t>
            </w:r>
            <w:r w:rsidRPr="005970BD">
              <w:rPr>
                <w:rStyle w:val="userinput"/>
                <w:sz w:val="16"/>
              </w:rPr>
              <w:t>&lt;introduzca la descripción&gt;</w:t>
            </w:r>
          </w:p>
          <w:p w14:paraId="38DFA80D" w14:textId="77777777" w:rsidR="008B638D" w:rsidRPr="005970BD" w:rsidRDefault="00A94A98">
            <w:pPr>
              <w:pStyle w:val="listpara1"/>
              <w:numPr>
                <w:ilvl w:val="0"/>
                <w:numId w:val="3"/>
              </w:numPr>
              <w:rPr>
                <w:sz w:val="16"/>
              </w:rPr>
            </w:pPr>
            <w:r w:rsidRPr="005970BD">
              <w:rPr>
                <w:rStyle w:val="screenelement"/>
                <w:sz w:val="16"/>
              </w:rPr>
              <w:t>Responsable</w:t>
            </w:r>
            <w:r w:rsidRPr="005970BD">
              <w:rPr>
                <w:sz w:val="16"/>
              </w:rPr>
              <w:t xml:space="preserve"> : </w:t>
            </w:r>
            <w:r w:rsidRPr="005970BD">
              <w:rPr>
                <w:rStyle w:val="userinput"/>
                <w:sz w:val="16"/>
              </w:rPr>
              <w:t>&lt;persona responsable o responsable del centro&gt;</w:t>
            </w:r>
          </w:p>
          <w:p w14:paraId="773EC8A5" w14:textId="77777777" w:rsidR="008B638D" w:rsidRPr="005970BD" w:rsidRDefault="00A94A98">
            <w:pPr>
              <w:pStyle w:val="listpara1"/>
              <w:numPr>
                <w:ilvl w:val="0"/>
                <w:numId w:val="3"/>
              </w:numPr>
              <w:rPr>
                <w:sz w:val="16"/>
              </w:rPr>
            </w:pPr>
            <w:r w:rsidRPr="005970BD">
              <w:rPr>
                <w:rStyle w:val="screenelement"/>
                <w:sz w:val="16"/>
              </w:rPr>
              <w:t>Utilización</w:t>
            </w:r>
            <w:r w:rsidRPr="005970BD">
              <w:rPr>
                <w:sz w:val="16"/>
              </w:rPr>
              <w:t xml:space="preserve"> : </w:t>
            </w:r>
            <w:r w:rsidRPr="005970BD">
              <w:rPr>
                <w:rStyle w:val="userinput"/>
                <w:sz w:val="16"/>
              </w:rPr>
              <w:t>&lt;008&gt;</w:t>
            </w:r>
          </w:p>
          <w:p w14:paraId="3EA45E8C" w14:textId="77777777" w:rsidR="008B638D" w:rsidRPr="005970BD" w:rsidRDefault="00A94A98">
            <w:pPr>
              <w:pStyle w:val="listpara1"/>
              <w:numPr>
                <w:ilvl w:val="0"/>
                <w:numId w:val="3"/>
              </w:numPr>
              <w:rPr>
                <w:sz w:val="16"/>
              </w:rPr>
            </w:pPr>
            <w:r w:rsidRPr="005970BD">
              <w:rPr>
                <w:rStyle w:val="screenelement"/>
                <w:sz w:val="16"/>
              </w:rPr>
              <w:t>Clave de valor prefijado</w:t>
            </w:r>
            <w:r w:rsidRPr="005970BD">
              <w:rPr>
                <w:sz w:val="16"/>
              </w:rPr>
              <w:t xml:space="preserve"> : </w:t>
            </w:r>
            <w:r w:rsidRPr="005970BD">
              <w:rPr>
                <w:rStyle w:val="userinput"/>
                <w:sz w:val="16"/>
              </w:rPr>
              <w:t>&lt;YBP1&gt;</w:t>
            </w:r>
          </w:p>
        </w:tc>
        <w:tc>
          <w:tcPr>
            <w:tcW w:w="0" w:type="auto"/>
          </w:tcPr>
          <w:p w14:paraId="42CBFD65" w14:textId="77777777" w:rsidR="00A94A98" w:rsidRPr="005970BD" w:rsidRDefault="00A94A98">
            <w:pPr>
              <w:rPr>
                <w:sz w:val="16"/>
              </w:rPr>
            </w:pPr>
          </w:p>
        </w:tc>
        <w:tc>
          <w:tcPr>
            <w:tcW w:w="0" w:type="auto"/>
          </w:tcPr>
          <w:p w14:paraId="26C4F20C" w14:textId="77777777" w:rsidR="00A94A98" w:rsidRPr="005970BD" w:rsidRDefault="00A94A98">
            <w:pPr>
              <w:rPr>
                <w:sz w:val="16"/>
              </w:rPr>
            </w:pPr>
          </w:p>
        </w:tc>
      </w:tr>
      <w:tr w:rsidR="008B638D" w:rsidRPr="005970BD" w14:paraId="10CA10FE" w14:textId="77777777" w:rsidTr="005970BD">
        <w:tc>
          <w:tcPr>
            <w:tcW w:w="0" w:type="auto"/>
          </w:tcPr>
          <w:p w14:paraId="7C494064" w14:textId="77777777" w:rsidR="008B638D" w:rsidRPr="005970BD" w:rsidRDefault="00A94A98">
            <w:pPr>
              <w:rPr>
                <w:sz w:val="16"/>
              </w:rPr>
            </w:pPr>
            <w:r w:rsidRPr="005970BD">
              <w:rPr>
                <w:sz w:val="16"/>
              </w:rPr>
              <w:t>9</w:t>
            </w:r>
          </w:p>
        </w:tc>
        <w:tc>
          <w:tcPr>
            <w:tcW w:w="0" w:type="auto"/>
          </w:tcPr>
          <w:p w14:paraId="2138491F" w14:textId="77777777" w:rsidR="008B638D" w:rsidRPr="005970BD" w:rsidRDefault="00A94A98">
            <w:pPr>
              <w:rPr>
                <w:sz w:val="16"/>
              </w:rPr>
            </w:pPr>
            <w:r w:rsidRPr="005970BD">
              <w:rPr>
                <w:rStyle w:val="bold"/>
                <w:sz w:val="16"/>
              </w:rPr>
              <w:t xml:space="preserve">Introducir los valores </w:t>
            </w:r>
            <w:r w:rsidRPr="005970BD">
              <w:rPr>
                <w:rStyle w:val="bold"/>
                <w:sz w:val="16"/>
              </w:rPr>
              <w:t>predeterminados</w:t>
            </w:r>
          </w:p>
        </w:tc>
        <w:tc>
          <w:tcPr>
            <w:tcW w:w="0" w:type="auto"/>
          </w:tcPr>
          <w:p w14:paraId="4F2F69F8" w14:textId="77777777" w:rsidR="005970BD" w:rsidRPr="005970BD" w:rsidRDefault="00A94A98">
            <w:pPr>
              <w:rPr>
                <w:sz w:val="16"/>
              </w:rPr>
            </w:pPr>
            <w:r w:rsidRPr="005970BD">
              <w:rPr>
                <w:sz w:val="16"/>
              </w:rPr>
              <w:t xml:space="preserve">El </w:t>
            </w:r>
            <w:r w:rsidRPr="005970BD">
              <w:rPr>
                <w:rStyle w:val="screenelement"/>
                <w:sz w:val="16"/>
              </w:rPr>
              <w:t>Valores propuestos</w:t>
            </w:r>
            <w:r w:rsidRPr="005970BD">
              <w:rPr>
                <w:sz w:val="16"/>
              </w:rPr>
              <w:t xml:space="preserve"> introduzca los siguientes datos:</w:t>
            </w:r>
          </w:p>
          <w:p w14:paraId="4803B636" w14:textId="2BF41DFE" w:rsidR="008B638D" w:rsidRPr="005970BD" w:rsidRDefault="00A94A98">
            <w:pPr>
              <w:pStyle w:val="listpara1"/>
              <w:numPr>
                <w:ilvl w:val="0"/>
                <w:numId w:val="8"/>
              </w:numPr>
              <w:rPr>
                <w:sz w:val="16"/>
              </w:rPr>
            </w:pPr>
            <w:r w:rsidRPr="005970BD">
              <w:rPr>
                <w:rStyle w:val="screenelement"/>
                <w:sz w:val="16"/>
              </w:rPr>
              <w:t>Clave de control</w:t>
            </w:r>
            <w:r w:rsidRPr="005970BD">
              <w:rPr>
                <w:sz w:val="16"/>
              </w:rPr>
              <w:t xml:space="preserve"> : </w:t>
            </w:r>
            <w:r w:rsidRPr="005970BD">
              <w:rPr>
                <w:rStyle w:val="userinput"/>
                <w:sz w:val="16"/>
              </w:rPr>
              <w:t>&lt;YBP4&gt;</w:t>
            </w:r>
          </w:p>
          <w:p w14:paraId="517217EC" w14:textId="77777777" w:rsidR="008B638D" w:rsidRPr="005970BD" w:rsidRDefault="00A94A98">
            <w:pPr>
              <w:pStyle w:val="listpara1"/>
              <w:numPr>
                <w:ilvl w:val="0"/>
                <w:numId w:val="3"/>
              </w:numPr>
              <w:rPr>
                <w:sz w:val="16"/>
              </w:rPr>
            </w:pPr>
            <w:r w:rsidRPr="005970BD">
              <w:rPr>
                <w:rStyle w:val="screenelement"/>
                <w:sz w:val="16"/>
              </w:rPr>
              <w:t>Unidad de valor prefijado de la máquina</w:t>
            </w:r>
            <w:r w:rsidRPr="005970BD">
              <w:rPr>
                <w:sz w:val="16"/>
              </w:rPr>
              <w:t xml:space="preserve"> : </w:t>
            </w:r>
            <w:r w:rsidRPr="005970BD">
              <w:rPr>
                <w:rStyle w:val="userinput"/>
                <w:sz w:val="16"/>
              </w:rPr>
              <w:t>&lt;H&gt;</w:t>
            </w:r>
          </w:p>
          <w:p w14:paraId="210C9E90" w14:textId="77777777" w:rsidR="008B638D" w:rsidRPr="005970BD" w:rsidRDefault="00A94A98">
            <w:pPr>
              <w:pStyle w:val="listpara1"/>
              <w:numPr>
                <w:ilvl w:val="0"/>
                <w:numId w:val="3"/>
              </w:numPr>
              <w:rPr>
                <w:sz w:val="16"/>
              </w:rPr>
            </w:pPr>
            <w:r w:rsidRPr="005970BD">
              <w:rPr>
                <w:rStyle w:val="screenelement"/>
                <w:sz w:val="16"/>
              </w:rPr>
              <w:t>Unidad de trabajo de valor estándar</w:t>
            </w:r>
            <w:r w:rsidRPr="005970BD">
              <w:rPr>
                <w:sz w:val="16"/>
              </w:rPr>
              <w:t xml:space="preserve"> : </w:t>
            </w:r>
            <w:r w:rsidRPr="005970BD">
              <w:rPr>
                <w:rStyle w:val="userinput"/>
                <w:sz w:val="16"/>
              </w:rPr>
              <w:t>&lt;H&gt;</w:t>
            </w:r>
          </w:p>
        </w:tc>
        <w:tc>
          <w:tcPr>
            <w:tcW w:w="0" w:type="auto"/>
          </w:tcPr>
          <w:p w14:paraId="7C2BCE61" w14:textId="77777777" w:rsidR="00A94A98" w:rsidRPr="005970BD" w:rsidRDefault="00A94A98">
            <w:pPr>
              <w:rPr>
                <w:sz w:val="16"/>
              </w:rPr>
            </w:pPr>
          </w:p>
        </w:tc>
        <w:tc>
          <w:tcPr>
            <w:tcW w:w="0" w:type="auto"/>
          </w:tcPr>
          <w:p w14:paraId="379957CC" w14:textId="77777777" w:rsidR="00A94A98" w:rsidRPr="005970BD" w:rsidRDefault="00A94A98">
            <w:pPr>
              <w:rPr>
                <w:sz w:val="16"/>
              </w:rPr>
            </w:pPr>
          </w:p>
        </w:tc>
      </w:tr>
      <w:tr w:rsidR="008B638D" w:rsidRPr="005970BD" w14:paraId="5E416453" w14:textId="77777777" w:rsidTr="005970BD">
        <w:tc>
          <w:tcPr>
            <w:tcW w:w="0" w:type="auto"/>
          </w:tcPr>
          <w:p w14:paraId="32FA989F" w14:textId="77777777" w:rsidR="008B638D" w:rsidRPr="005970BD" w:rsidRDefault="00A94A98">
            <w:pPr>
              <w:rPr>
                <w:sz w:val="16"/>
              </w:rPr>
            </w:pPr>
            <w:r w:rsidRPr="005970BD">
              <w:rPr>
                <w:sz w:val="16"/>
              </w:rPr>
              <w:t>10</w:t>
            </w:r>
          </w:p>
        </w:tc>
        <w:tc>
          <w:tcPr>
            <w:tcW w:w="0" w:type="auto"/>
          </w:tcPr>
          <w:p w14:paraId="52BDD604" w14:textId="77777777" w:rsidR="008B638D" w:rsidRPr="005970BD" w:rsidRDefault="00A94A98">
            <w:pPr>
              <w:rPr>
                <w:sz w:val="16"/>
              </w:rPr>
            </w:pPr>
            <w:r w:rsidRPr="005970BD">
              <w:rPr>
                <w:rStyle w:val="bold"/>
                <w:sz w:val="16"/>
              </w:rPr>
              <w:t>Configurar las fórmulas de capacidad y procesamiento</w:t>
            </w:r>
          </w:p>
        </w:tc>
        <w:tc>
          <w:tcPr>
            <w:tcW w:w="0" w:type="auto"/>
          </w:tcPr>
          <w:p w14:paraId="7026E0FB" w14:textId="77777777" w:rsidR="005970BD" w:rsidRPr="005970BD" w:rsidRDefault="00A94A98">
            <w:pPr>
              <w:rPr>
                <w:sz w:val="16"/>
              </w:rPr>
            </w:pPr>
            <w:r w:rsidRPr="005970BD">
              <w:rPr>
                <w:sz w:val="16"/>
              </w:rPr>
              <w:t xml:space="preserve">El </w:t>
            </w:r>
            <w:r w:rsidRPr="005970BD">
              <w:rPr>
                <w:rStyle w:val="screenelement"/>
                <w:sz w:val="16"/>
              </w:rPr>
              <w:t>capacidades</w:t>
            </w:r>
            <w:r w:rsidRPr="005970BD">
              <w:rPr>
                <w:sz w:val="16"/>
              </w:rPr>
              <w:t xml:space="preserve"> introduzca los siguientes datos:</w:t>
            </w:r>
          </w:p>
          <w:p w14:paraId="172FDD6F" w14:textId="690140FC" w:rsidR="008B638D" w:rsidRPr="005970BD" w:rsidRDefault="00A94A98">
            <w:pPr>
              <w:pStyle w:val="listpara1"/>
              <w:numPr>
                <w:ilvl w:val="0"/>
                <w:numId w:val="9"/>
              </w:numPr>
              <w:rPr>
                <w:sz w:val="16"/>
              </w:rPr>
            </w:pPr>
            <w:r w:rsidRPr="005970BD">
              <w:rPr>
                <w:rStyle w:val="screenelement"/>
                <w:sz w:val="16"/>
              </w:rPr>
              <w:t>Clase de capacidad</w:t>
            </w:r>
            <w:r w:rsidRPr="005970BD">
              <w:rPr>
                <w:sz w:val="16"/>
              </w:rPr>
              <w:t xml:space="preserve"> : </w:t>
            </w:r>
            <w:r w:rsidRPr="005970BD">
              <w:rPr>
                <w:rStyle w:val="userinput"/>
                <w:sz w:val="16"/>
              </w:rPr>
              <w:t>&lt;001(Máquina/002(Persona)&gt;</w:t>
            </w:r>
          </w:p>
          <w:p w14:paraId="224EBAAD" w14:textId="77777777" w:rsidR="008B638D" w:rsidRPr="005970BD" w:rsidRDefault="00A94A98">
            <w:pPr>
              <w:pStyle w:val="listpara1"/>
              <w:numPr>
                <w:ilvl w:val="0"/>
                <w:numId w:val="3"/>
              </w:numPr>
              <w:rPr>
                <w:sz w:val="16"/>
              </w:rPr>
            </w:pPr>
            <w:r w:rsidRPr="005970BD">
              <w:rPr>
                <w:rStyle w:val="screenelement"/>
                <w:sz w:val="16"/>
              </w:rPr>
              <w:t>configurar fórmula</w:t>
            </w:r>
            <w:r w:rsidRPr="005970BD">
              <w:rPr>
                <w:sz w:val="16"/>
              </w:rPr>
              <w:t xml:space="preserve"> : </w:t>
            </w:r>
            <w:r w:rsidRPr="005970BD">
              <w:rPr>
                <w:rStyle w:val="userinput"/>
                <w:sz w:val="16"/>
              </w:rPr>
              <w:t>&lt;YBPI01&gt;</w:t>
            </w:r>
          </w:p>
          <w:p w14:paraId="415C4009" w14:textId="77777777" w:rsidR="008B638D" w:rsidRPr="005970BD" w:rsidRDefault="00A94A98">
            <w:pPr>
              <w:pStyle w:val="listpara1"/>
              <w:numPr>
                <w:ilvl w:val="0"/>
                <w:numId w:val="3"/>
              </w:numPr>
              <w:rPr>
                <w:sz w:val="16"/>
              </w:rPr>
            </w:pPr>
            <w:r w:rsidRPr="005970BD">
              <w:rPr>
                <w:rStyle w:val="screenelement"/>
                <w:sz w:val="16"/>
              </w:rPr>
              <w:t>Fórmula de procesamiento</w:t>
            </w:r>
            <w:r w:rsidRPr="005970BD">
              <w:rPr>
                <w:sz w:val="16"/>
              </w:rPr>
              <w:t xml:space="preserve"> : </w:t>
            </w:r>
            <w:r w:rsidRPr="005970BD">
              <w:rPr>
                <w:rStyle w:val="userinput"/>
                <w:sz w:val="16"/>
              </w:rPr>
              <w:t>&lt;YBPI02&gt;</w:t>
            </w:r>
          </w:p>
        </w:tc>
        <w:tc>
          <w:tcPr>
            <w:tcW w:w="0" w:type="auto"/>
          </w:tcPr>
          <w:p w14:paraId="0B117429" w14:textId="77777777" w:rsidR="008B638D" w:rsidRPr="005970BD" w:rsidRDefault="00A94A98">
            <w:pPr>
              <w:rPr>
                <w:sz w:val="16"/>
              </w:rPr>
            </w:pPr>
            <w:r w:rsidRPr="005970BD">
              <w:rPr>
                <w:sz w:val="16"/>
              </w:rPr>
              <w:t xml:space="preserve">Seleccionar </w:t>
            </w:r>
            <w:r w:rsidRPr="005970BD">
              <w:rPr>
                <w:rStyle w:val="screenelement"/>
                <w:sz w:val="16"/>
              </w:rPr>
              <w:t>Intro</w:t>
            </w:r>
            <w:r w:rsidRPr="005970BD">
              <w:rPr>
                <w:sz w:val="16"/>
              </w:rPr>
              <w:t xml:space="preserve"> . El </w:t>
            </w:r>
            <w:r w:rsidRPr="005970BD">
              <w:rPr>
                <w:rStyle w:val="screenelement"/>
                <w:sz w:val="16"/>
              </w:rPr>
              <w:t>Crear recurso Capacidad: Cabecera</w:t>
            </w:r>
            <w:r w:rsidRPr="005970BD">
              <w:rPr>
                <w:sz w:val="16"/>
              </w:rPr>
              <w:t xml:space="preserve"> se visualiza.</w:t>
            </w:r>
          </w:p>
        </w:tc>
        <w:tc>
          <w:tcPr>
            <w:tcW w:w="0" w:type="auto"/>
          </w:tcPr>
          <w:p w14:paraId="37A20909" w14:textId="77777777" w:rsidR="00A94A98" w:rsidRPr="005970BD" w:rsidRDefault="00A94A98">
            <w:pPr>
              <w:rPr>
                <w:sz w:val="16"/>
              </w:rPr>
            </w:pPr>
          </w:p>
        </w:tc>
      </w:tr>
      <w:tr w:rsidR="008B638D" w:rsidRPr="005970BD" w14:paraId="3DB82326" w14:textId="77777777" w:rsidTr="005970BD">
        <w:tc>
          <w:tcPr>
            <w:tcW w:w="0" w:type="auto"/>
          </w:tcPr>
          <w:p w14:paraId="0DB2BDFD" w14:textId="77777777" w:rsidR="008B638D" w:rsidRPr="005970BD" w:rsidRDefault="00A94A98">
            <w:pPr>
              <w:rPr>
                <w:sz w:val="16"/>
              </w:rPr>
            </w:pPr>
            <w:r w:rsidRPr="005970BD">
              <w:rPr>
                <w:sz w:val="16"/>
              </w:rPr>
              <w:t>11</w:t>
            </w:r>
          </w:p>
        </w:tc>
        <w:tc>
          <w:tcPr>
            <w:tcW w:w="0" w:type="auto"/>
          </w:tcPr>
          <w:p w14:paraId="1D2F53BA" w14:textId="77777777" w:rsidR="008B638D" w:rsidRPr="005970BD" w:rsidRDefault="00A94A98">
            <w:pPr>
              <w:rPr>
                <w:sz w:val="16"/>
              </w:rPr>
            </w:pPr>
            <w:r w:rsidRPr="005970BD">
              <w:rPr>
                <w:rStyle w:val="bold"/>
                <w:sz w:val="16"/>
              </w:rPr>
              <w:t>Configurar capacidad de recursos</w:t>
            </w:r>
          </w:p>
        </w:tc>
        <w:tc>
          <w:tcPr>
            <w:tcW w:w="0" w:type="auto"/>
          </w:tcPr>
          <w:p w14:paraId="5EDB5181" w14:textId="77777777" w:rsidR="005970BD" w:rsidRPr="005970BD" w:rsidRDefault="00A94A98">
            <w:pPr>
              <w:rPr>
                <w:sz w:val="16"/>
              </w:rPr>
            </w:pPr>
            <w:r w:rsidRPr="005970BD">
              <w:rPr>
                <w:sz w:val="16"/>
              </w:rPr>
              <w:t xml:space="preserve">En la </w:t>
            </w:r>
            <w:r w:rsidRPr="005970BD">
              <w:rPr>
                <w:rStyle w:val="screenelement"/>
                <w:sz w:val="16"/>
              </w:rPr>
              <w:t>Capacidad de recursos: Cabecera</w:t>
            </w:r>
            <w:r w:rsidRPr="005970BD">
              <w:rPr>
                <w:sz w:val="16"/>
              </w:rPr>
              <w:t xml:space="preserve"> sección, introduzca los siguientes datos:</w:t>
            </w:r>
          </w:p>
          <w:p w14:paraId="49BFB7A0" w14:textId="1E91EA6E" w:rsidR="008B638D" w:rsidRPr="005970BD" w:rsidRDefault="00A94A98">
            <w:pPr>
              <w:pStyle w:val="listpara1"/>
              <w:numPr>
                <w:ilvl w:val="0"/>
                <w:numId w:val="10"/>
              </w:numPr>
              <w:rPr>
                <w:sz w:val="16"/>
              </w:rPr>
            </w:pPr>
            <w:r w:rsidRPr="005970BD">
              <w:rPr>
                <w:rStyle w:val="screenelement"/>
                <w:sz w:val="16"/>
              </w:rPr>
              <w:t>Descripción de categoría de capacidad</w:t>
            </w:r>
            <w:r w:rsidRPr="005970BD">
              <w:rPr>
                <w:sz w:val="16"/>
              </w:rPr>
              <w:t xml:space="preserve"> : </w:t>
            </w:r>
            <w:r w:rsidRPr="005970BD">
              <w:rPr>
                <w:rStyle w:val="userinput"/>
                <w:sz w:val="16"/>
              </w:rPr>
              <w:t>&lt;añada una descripción&gt;</w:t>
            </w:r>
          </w:p>
          <w:p w14:paraId="5AF45A34" w14:textId="77777777" w:rsidR="008B638D" w:rsidRPr="005970BD" w:rsidRDefault="00A94A98">
            <w:pPr>
              <w:pStyle w:val="listpara1"/>
              <w:numPr>
                <w:ilvl w:val="0"/>
                <w:numId w:val="3"/>
              </w:numPr>
              <w:rPr>
                <w:sz w:val="16"/>
              </w:rPr>
            </w:pPr>
            <w:r w:rsidRPr="005970BD">
              <w:rPr>
                <w:rStyle w:val="screenelement"/>
                <w:sz w:val="16"/>
              </w:rPr>
              <w:t>Responsable de capacidad</w:t>
            </w:r>
            <w:r w:rsidRPr="005970BD">
              <w:rPr>
                <w:sz w:val="16"/>
              </w:rPr>
              <w:t xml:space="preserve"> : Seleccione F4 para buscar la persona responsable del centro.</w:t>
            </w:r>
          </w:p>
          <w:p w14:paraId="6B355800" w14:textId="77777777" w:rsidR="008B638D" w:rsidRPr="005970BD" w:rsidRDefault="00A94A98">
            <w:pPr>
              <w:pStyle w:val="listpara1"/>
              <w:numPr>
                <w:ilvl w:val="0"/>
                <w:numId w:val="3"/>
              </w:numPr>
              <w:rPr>
                <w:sz w:val="16"/>
              </w:rPr>
            </w:pPr>
            <w:r w:rsidRPr="005970BD">
              <w:rPr>
                <w:rStyle w:val="screenelement"/>
                <w:sz w:val="16"/>
              </w:rPr>
              <w:t>ID de calendario de fábrica</w:t>
            </w:r>
            <w:r w:rsidRPr="005970BD">
              <w:rPr>
                <w:sz w:val="16"/>
              </w:rPr>
              <w:t xml:space="preserve"> : </w:t>
            </w:r>
            <w:r w:rsidRPr="005970BD">
              <w:rPr>
                <w:rStyle w:val="userinput"/>
                <w:sz w:val="16"/>
              </w:rPr>
              <w:t>&lt;Calendario para su país&gt;</w:t>
            </w:r>
          </w:p>
          <w:p w14:paraId="787DF367" w14:textId="77777777" w:rsidR="008B638D" w:rsidRPr="005970BD" w:rsidRDefault="00A94A98">
            <w:pPr>
              <w:pStyle w:val="listpara1"/>
              <w:numPr>
                <w:ilvl w:val="0"/>
                <w:numId w:val="3"/>
              </w:numPr>
              <w:rPr>
                <w:sz w:val="16"/>
              </w:rPr>
            </w:pPr>
            <w:r w:rsidRPr="005970BD">
              <w:rPr>
                <w:rStyle w:val="screenelement"/>
                <w:sz w:val="16"/>
              </w:rPr>
              <w:t>Versión activa</w:t>
            </w:r>
            <w:r w:rsidRPr="005970BD">
              <w:rPr>
                <w:sz w:val="16"/>
              </w:rPr>
              <w:t xml:space="preserve"> : </w:t>
            </w:r>
            <w:r w:rsidRPr="005970BD">
              <w:rPr>
                <w:rStyle w:val="userinput"/>
                <w:sz w:val="16"/>
              </w:rPr>
              <w:t>&lt;1&gt;</w:t>
            </w:r>
          </w:p>
          <w:p w14:paraId="12EFBCEB" w14:textId="77777777" w:rsidR="008B638D" w:rsidRPr="005970BD" w:rsidRDefault="00A94A98">
            <w:pPr>
              <w:pStyle w:val="listpara1"/>
              <w:numPr>
                <w:ilvl w:val="0"/>
                <w:numId w:val="3"/>
              </w:numPr>
              <w:rPr>
                <w:sz w:val="16"/>
              </w:rPr>
            </w:pPr>
            <w:r w:rsidRPr="005970BD">
              <w:rPr>
                <w:rStyle w:val="screenelement"/>
                <w:sz w:val="16"/>
              </w:rPr>
              <w:t>Unidad base de capacidad.</w:t>
            </w:r>
            <w:r w:rsidRPr="005970BD">
              <w:rPr>
                <w:sz w:val="16"/>
              </w:rPr>
              <w:t xml:space="preserve"> : por ejemplo, </w:t>
            </w:r>
            <w:r w:rsidRPr="005970BD">
              <w:rPr>
                <w:rStyle w:val="userinput"/>
                <w:sz w:val="16"/>
              </w:rPr>
              <w:t>D</w:t>
            </w:r>
          </w:p>
          <w:p w14:paraId="122F38A6" w14:textId="77777777" w:rsidR="008B638D" w:rsidRPr="005970BD" w:rsidRDefault="00A94A98">
            <w:pPr>
              <w:pStyle w:val="listpara1"/>
              <w:numPr>
                <w:ilvl w:val="0"/>
                <w:numId w:val="3"/>
              </w:numPr>
              <w:rPr>
                <w:sz w:val="16"/>
              </w:rPr>
            </w:pPr>
            <w:r w:rsidRPr="005970BD">
              <w:rPr>
                <w:rStyle w:val="screenelement"/>
                <w:sz w:val="16"/>
              </w:rPr>
              <w:t>Hora de inicio</w:t>
            </w:r>
            <w:r w:rsidRPr="005970BD">
              <w:rPr>
                <w:sz w:val="16"/>
              </w:rPr>
              <w:t xml:space="preserve"> :</w:t>
            </w:r>
          </w:p>
          <w:p w14:paraId="389CF167" w14:textId="77777777" w:rsidR="008B638D" w:rsidRPr="005970BD" w:rsidRDefault="00A94A98">
            <w:pPr>
              <w:pStyle w:val="listpara1"/>
              <w:numPr>
                <w:ilvl w:val="0"/>
                <w:numId w:val="3"/>
              </w:numPr>
              <w:rPr>
                <w:sz w:val="16"/>
              </w:rPr>
            </w:pPr>
            <w:r w:rsidRPr="005970BD">
              <w:rPr>
                <w:rStyle w:val="screenelement"/>
                <w:sz w:val="16"/>
              </w:rPr>
              <w:t>Hora de fin</w:t>
            </w:r>
            <w:r w:rsidRPr="005970BD">
              <w:rPr>
                <w:sz w:val="16"/>
              </w:rPr>
              <w:t xml:space="preserve"> :</w:t>
            </w:r>
          </w:p>
          <w:p w14:paraId="77E5BFA0" w14:textId="77777777" w:rsidR="008B638D" w:rsidRPr="005970BD" w:rsidRDefault="00A94A98">
            <w:pPr>
              <w:pStyle w:val="listpara1"/>
              <w:numPr>
                <w:ilvl w:val="0"/>
                <w:numId w:val="3"/>
              </w:numPr>
              <w:rPr>
                <w:sz w:val="16"/>
              </w:rPr>
            </w:pPr>
            <w:r w:rsidRPr="005970BD">
              <w:rPr>
                <w:rStyle w:val="screenelement"/>
                <w:sz w:val="16"/>
              </w:rPr>
              <w:t>Duración de las pausas</w:t>
            </w:r>
            <w:r w:rsidRPr="005970BD">
              <w:rPr>
                <w:sz w:val="16"/>
              </w:rPr>
              <w:t xml:space="preserve"> :</w:t>
            </w:r>
          </w:p>
          <w:p w14:paraId="43F55AB4" w14:textId="77777777" w:rsidR="008B638D" w:rsidRPr="005970BD" w:rsidRDefault="00A94A98">
            <w:pPr>
              <w:pStyle w:val="listpara1"/>
              <w:numPr>
                <w:ilvl w:val="0"/>
                <w:numId w:val="3"/>
              </w:numPr>
              <w:rPr>
                <w:sz w:val="16"/>
              </w:rPr>
            </w:pPr>
            <w:r w:rsidRPr="005970BD">
              <w:rPr>
                <w:rStyle w:val="screenelement"/>
                <w:sz w:val="16"/>
              </w:rPr>
              <w:t>Tiempo de operación</w:t>
            </w:r>
            <w:r w:rsidRPr="005970BD">
              <w:rPr>
                <w:sz w:val="16"/>
              </w:rPr>
              <w:t xml:space="preserve"> :</w:t>
            </w:r>
          </w:p>
          <w:p w14:paraId="36A595B7" w14:textId="77777777" w:rsidR="008B638D" w:rsidRPr="005970BD" w:rsidRDefault="00A94A98">
            <w:pPr>
              <w:pStyle w:val="listpara1"/>
              <w:numPr>
                <w:ilvl w:val="0"/>
                <w:numId w:val="3"/>
              </w:numPr>
              <w:rPr>
                <w:sz w:val="16"/>
              </w:rPr>
            </w:pPr>
            <w:r w:rsidRPr="005970BD">
              <w:rPr>
                <w:rStyle w:val="screenelement"/>
                <w:sz w:val="16"/>
              </w:rPr>
              <w:t>Utilización de capacidad</w:t>
            </w:r>
            <w:r w:rsidRPr="005970BD">
              <w:rPr>
                <w:sz w:val="16"/>
              </w:rPr>
              <w:t xml:space="preserve"> : </w:t>
            </w:r>
            <w:r w:rsidRPr="005970BD">
              <w:rPr>
                <w:rStyle w:val="userinput"/>
                <w:sz w:val="16"/>
              </w:rPr>
              <w:t>&lt;100&gt;</w:t>
            </w:r>
          </w:p>
          <w:p w14:paraId="096D5DA8" w14:textId="77777777" w:rsidR="008B638D" w:rsidRPr="005970BD" w:rsidRDefault="00A94A98">
            <w:pPr>
              <w:pStyle w:val="listpara1"/>
              <w:numPr>
                <w:ilvl w:val="0"/>
                <w:numId w:val="3"/>
              </w:numPr>
              <w:rPr>
                <w:sz w:val="16"/>
              </w:rPr>
            </w:pPr>
            <w:r w:rsidRPr="005970BD">
              <w:rPr>
                <w:rStyle w:val="screenelement"/>
                <w:sz w:val="16"/>
              </w:rPr>
              <w:t>Ctd.cap.indiv.</w:t>
            </w:r>
            <w:r w:rsidRPr="005970BD">
              <w:rPr>
                <w:sz w:val="16"/>
              </w:rPr>
              <w:t xml:space="preserve"> : </w:t>
            </w:r>
            <w:r w:rsidRPr="005970BD">
              <w:rPr>
                <w:rStyle w:val="userinput"/>
                <w:sz w:val="16"/>
              </w:rPr>
              <w:t>&lt;10&gt;</w:t>
            </w:r>
          </w:p>
          <w:p w14:paraId="43AEB725" w14:textId="77777777" w:rsidR="008B638D" w:rsidRPr="005970BD" w:rsidRDefault="00A94A98">
            <w:pPr>
              <w:pStyle w:val="listpara1"/>
              <w:numPr>
                <w:ilvl w:val="0"/>
                <w:numId w:val="3"/>
              </w:numPr>
              <w:rPr>
                <w:sz w:val="16"/>
              </w:rPr>
            </w:pPr>
            <w:r w:rsidRPr="005970BD">
              <w:rPr>
                <w:rStyle w:val="screenelement"/>
                <w:sz w:val="16"/>
              </w:rPr>
              <w:t>Relevante para programación finita</w:t>
            </w:r>
            <w:r w:rsidRPr="005970BD">
              <w:rPr>
                <w:sz w:val="16"/>
              </w:rPr>
              <w:t xml:space="preserve"> : </w:t>
            </w:r>
            <w:r w:rsidRPr="005970BD">
              <w:rPr>
                <w:rStyle w:val="userinput"/>
                <w:sz w:val="16"/>
              </w:rPr>
              <w:t>&lt;X&gt;</w:t>
            </w:r>
          </w:p>
          <w:p w14:paraId="20B4DA5D" w14:textId="77777777" w:rsidR="008B638D" w:rsidRPr="005970BD" w:rsidRDefault="00A94A98">
            <w:pPr>
              <w:pStyle w:val="listpara1"/>
              <w:numPr>
                <w:ilvl w:val="0"/>
                <w:numId w:val="3"/>
              </w:numPr>
              <w:rPr>
                <w:sz w:val="16"/>
              </w:rPr>
            </w:pPr>
            <w:r w:rsidRPr="005970BD">
              <w:rPr>
                <w:rStyle w:val="screenelement"/>
                <w:sz w:val="16"/>
              </w:rPr>
              <w:t>Planificación a largo plazo</w:t>
            </w:r>
            <w:r w:rsidRPr="005970BD">
              <w:rPr>
                <w:sz w:val="16"/>
              </w:rPr>
              <w:t xml:space="preserve"> : </w:t>
            </w:r>
            <w:r w:rsidRPr="005970BD">
              <w:rPr>
                <w:rStyle w:val="userinput"/>
                <w:sz w:val="16"/>
              </w:rPr>
              <w:t>&lt;X&gt;</w:t>
            </w:r>
          </w:p>
          <w:p w14:paraId="13B71705" w14:textId="77777777" w:rsidR="005970BD" w:rsidRPr="005970BD" w:rsidRDefault="00A94A98">
            <w:pPr>
              <w:pStyle w:val="listpara1"/>
              <w:numPr>
                <w:ilvl w:val="0"/>
                <w:numId w:val="3"/>
              </w:numPr>
              <w:rPr>
                <w:sz w:val="16"/>
              </w:rPr>
            </w:pPr>
            <w:r w:rsidRPr="005970BD">
              <w:rPr>
                <w:rStyle w:val="screenelement"/>
                <w:sz w:val="16"/>
              </w:rPr>
              <w:t>Se puede utilizar en varias operaciones</w:t>
            </w:r>
            <w:r w:rsidRPr="005970BD">
              <w:rPr>
                <w:sz w:val="16"/>
              </w:rPr>
              <w:t xml:space="preserve"> : </w:t>
            </w:r>
            <w:r w:rsidRPr="005970BD">
              <w:rPr>
                <w:rStyle w:val="userinput"/>
                <w:sz w:val="16"/>
              </w:rPr>
              <w:t>&lt;X&gt;</w:t>
            </w:r>
          </w:p>
          <w:p w14:paraId="7FB91CFC" w14:textId="1ED2B003" w:rsidR="008B638D" w:rsidRPr="005970BD" w:rsidRDefault="00A94A98">
            <w:pPr>
              <w:rPr>
                <w:sz w:val="16"/>
              </w:rPr>
            </w:pPr>
            <w:r w:rsidRPr="005970BD">
              <w:rPr>
                <w:sz w:val="16"/>
              </w:rPr>
              <w:t xml:space="preserve">Seleccionar </w:t>
            </w:r>
            <w:r w:rsidRPr="005970BD">
              <w:rPr>
                <w:rStyle w:val="screenelement"/>
                <w:sz w:val="16"/>
              </w:rPr>
              <w:t>Intro</w:t>
            </w:r>
            <w:r w:rsidRPr="005970BD">
              <w:rPr>
                <w:sz w:val="16"/>
              </w:rPr>
              <w:t xml:space="preserve"> .</w:t>
            </w:r>
          </w:p>
        </w:tc>
        <w:tc>
          <w:tcPr>
            <w:tcW w:w="0" w:type="auto"/>
          </w:tcPr>
          <w:p w14:paraId="7B99EB53" w14:textId="77777777" w:rsidR="008B638D" w:rsidRPr="005970BD" w:rsidRDefault="00A94A98">
            <w:pPr>
              <w:rPr>
                <w:sz w:val="16"/>
              </w:rPr>
            </w:pPr>
            <w:r w:rsidRPr="005970BD">
              <w:rPr>
                <w:sz w:val="16"/>
              </w:rPr>
              <w:t xml:space="preserve">Seleccionar </w:t>
            </w:r>
            <w:r w:rsidRPr="005970BD">
              <w:rPr>
                <w:rStyle w:val="screenelement"/>
                <w:sz w:val="16"/>
              </w:rPr>
              <w:t>Intro</w:t>
            </w:r>
            <w:r w:rsidRPr="005970BD">
              <w:rPr>
                <w:sz w:val="16"/>
              </w:rPr>
              <w:t xml:space="preserve"> . La pantalla vuelve al resumen de capacidad.</w:t>
            </w:r>
          </w:p>
        </w:tc>
        <w:tc>
          <w:tcPr>
            <w:tcW w:w="0" w:type="auto"/>
          </w:tcPr>
          <w:p w14:paraId="5AE5D20D" w14:textId="77777777" w:rsidR="00A94A98" w:rsidRPr="005970BD" w:rsidRDefault="00A94A98">
            <w:pPr>
              <w:rPr>
                <w:sz w:val="16"/>
              </w:rPr>
            </w:pPr>
          </w:p>
        </w:tc>
      </w:tr>
      <w:tr w:rsidR="008B638D" w:rsidRPr="005970BD" w14:paraId="79C1A4ED" w14:textId="77777777" w:rsidTr="005970BD">
        <w:tc>
          <w:tcPr>
            <w:tcW w:w="0" w:type="auto"/>
          </w:tcPr>
          <w:p w14:paraId="5C294E42" w14:textId="77777777" w:rsidR="008B638D" w:rsidRPr="005970BD" w:rsidRDefault="00A94A98">
            <w:pPr>
              <w:rPr>
                <w:sz w:val="16"/>
              </w:rPr>
            </w:pPr>
            <w:r w:rsidRPr="005970BD">
              <w:rPr>
                <w:sz w:val="16"/>
              </w:rPr>
              <w:lastRenderedPageBreak/>
              <w:t>12</w:t>
            </w:r>
          </w:p>
        </w:tc>
        <w:tc>
          <w:tcPr>
            <w:tcW w:w="0" w:type="auto"/>
          </w:tcPr>
          <w:p w14:paraId="37AC1192" w14:textId="77777777" w:rsidR="008B638D" w:rsidRPr="005970BD" w:rsidRDefault="00A94A98">
            <w:pPr>
              <w:rPr>
                <w:sz w:val="16"/>
              </w:rPr>
            </w:pPr>
            <w:r w:rsidRPr="005970BD">
              <w:rPr>
                <w:rStyle w:val="bold"/>
                <w:sz w:val="16"/>
              </w:rPr>
              <w:t>Introducir datos de programación</w:t>
            </w:r>
          </w:p>
        </w:tc>
        <w:tc>
          <w:tcPr>
            <w:tcW w:w="0" w:type="auto"/>
          </w:tcPr>
          <w:p w14:paraId="3D13CD11" w14:textId="77777777" w:rsidR="005970BD" w:rsidRPr="005970BD" w:rsidRDefault="00A94A98">
            <w:pPr>
              <w:rPr>
                <w:sz w:val="16"/>
              </w:rPr>
            </w:pPr>
            <w:r w:rsidRPr="005970BD">
              <w:rPr>
                <w:sz w:val="16"/>
              </w:rPr>
              <w:t xml:space="preserve">El </w:t>
            </w:r>
            <w:r w:rsidRPr="005970BD">
              <w:rPr>
                <w:rStyle w:val="screenelement"/>
                <w:sz w:val="16"/>
              </w:rPr>
              <w:t>Programación</w:t>
            </w:r>
            <w:r w:rsidRPr="005970BD">
              <w:rPr>
                <w:sz w:val="16"/>
              </w:rPr>
              <w:t xml:space="preserve"> introduzca los siguientes datos:</w:t>
            </w:r>
          </w:p>
          <w:p w14:paraId="1A56809A" w14:textId="71FAC992" w:rsidR="008B638D" w:rsidRPr="005970BD" w:rsidRDefault="00A94A98">
            <w:pPr>
              <w:pStyle w:val="listpara1"/>
              <w:numPr>
                <w:ilvl w:val="0"/>
                <w:numId w:val="11"/>
              </w:numPr>
              <w:rPr>
                <w:sz w:val="16"/>
              </w:rPr>
            </w:pPr>
            <w:r w:rsidRPr="005970BD">
              <w:rPr>
                <w:rStyle w:val="screenelement"/>
                <w:sz w:val="16"/>
              </w:rPr>
              <w:t>Categoría de capacidad</w:t>
            </w:r>
            <w:r w:rsidRPr="005970BD">
              <w:rPr>
                <w:sz w:val="16"/>
              </w:rPr>
              <w:t xml:space="preserve"> : </w:t>
            </w:r>
            <w:r w:rsidRPr="005970BD">
              <w:rPr>
                <w:rStyle w:val="userinput"/>
                <w:sz w:val="16"/>
              </w:rPr>
              <w:t>&lt;001(Máquina/002(Persona)&gt;</w:t>
            </w:r>
          </w:p>
          <w:p w14:paraId="03905643" w14:textId="77777777" w:rsidR="008B638D" w:rsidRPr="005970BD" w:rsidRDefault="00A94A98">
            <w:pPr>
              <w:pStyle w:val="listpara1"/>
              <w:numPr>
                <w:ilvl w:val="0"/>
                <w:numId w:val="3"/>
              </w:numPr>
              <w:rPr>
                <w:sz w:val="16"/>
              </w:rPr>
            </w:pPr>
            <w:r w:rsidRPr="005970BD">
              <w:rPr>
                <w:rStyle w:val="screenelement"/>
                <w:sz w:val="16"/>
              </w:rPr>
              <w:t>Duración de la preparación</w:t>
            </w:r>
            <w:r w:rsidRPr="005970BD">
              <w:rPr>
                <w:sz w:val="16"/>
              </w:rPr>
              <w:t xml:space="preserve"> : </w:t>
            </w:r>
            <w:r w:rsidRPr="005970BD">
              <w:rPr>
                <w:rStyle w:val="userinput"/>
                <w:sz w:val="16"/>
              </w:rPr>
              <w:t>&lt;YBPI01&gt;</w:t>
            </w:r>
          </w:p>
          <w:p w14:paraId="5349F24D" w14:textId="77777777" w:rsidR="008B638D" w:rsidRPr="005970BD" w:rsidRDefault="00A94A98">
            <w:pPr>
              <w:pStyle w:val="listpara1"/>
              <w:numPr>
                <w:ilvl w:val="0"/>
                <w:numId w:val="3"/>
              </w:numPr>
              <w:rPr>
                <w:sz w:val="16"/>
              </w:rPr>
            </w:pPr>
            <w:r w:rsidRPr="005970BD">
              <w:rPr>
                <w:rStyle w:val="screenelement"/>
                <w:sz w:val="16"/>
              </w:rPr>
              <w:t>Duración de procesamiento</w:t>
            </w:r>
            <w:r w:rsidRPr="005970BD">
              <w:rPr>
                <w:sz w:val="16"/>
              </w:rPr>
              <w:t xml:space="preserve"> : </w:t>
            </w:r>
            <w:r w:rsidRPr="005970BD">
              <w:rPr>
                <w:rStyle w:val="userinput"/>
                <w:sz w:val="16"/>
              </w:rPr>
              <w:t>&lt;YBPI02&gt;</w:t>
            </w:r>
          </w:p>
        </w:tc>
        <w:tc>
          <w:tcPr>
            <w:tcW w:w="0" w:type="auto"/>
          </w:tcPr>
          <w:p w14:paraId="56E14305" w14:textId="77777777" w:rsidR="00A94A98" w:rsidRPr="005970BD" w:rsidRDefault="00A94A98">
            <w:pPr>
              <w:rPr>
                <w:sz w:val="16"/>
              </w:rPr>
            </w:pPr>
          </w:p>
        </w:tc>
        <w:tc>
          <w:tcPr>
            <w:tcW w:w="0" w:type="auto"/>
          </w:tcPr>
          <w:p w14:paraId="1AD508DC" w14:textId="77777777" w:rsidR="00A94A98" w:rsidRPr="005970BD" w:rsidRDefault="00A94A98">
            <w:pPr>
              <w:rPr>
                <w:sz w:val="16"/>
              </w:rPr>
            </w:pPr>
          </w:p>
        </w:tc>
      </w:tr>
      <w:tr w:rsidR="008B638D" w:rsidRPr="005970BD" w14:paraId="4C25796D" w14:textId="77777777" w:rsidTr="005970BD">
        <w:tc>
          <w:tcPr>
            <w:tcW w:w="0" w:type="auto"/>
          </w:tcPr>
          <w:p w14:paraId="14E12378" w14:textId="77777777" w:rsidR="008B638D" w:rsidRPr="005970BD" w:rsidRDefault="00A94A98">
            <w:pPr>
              <w:rPr>
                <w:sz w:val="16"/>
              </w:rPr>
            </w:pPr>
            <w:r w:rsidRPr="005970BD">
              <w:rPr>
                <w:sz w:val="16"/>
              </w:rPr>
              <w:t>13</w:t>
            </w:r>
          </w:p>
        </w:tc>
        <w:tc>
          <w:tcPr>
            <w:tcW w:w="0" w:type="auto"/>
          </w:tcPr>
          <w:p w14:paraId="1C1A6061" w14:textId="77777777" w:rsidR="008B638D" w:rsidRPr="005970BD" w:rsidRDefault="00A94A98">
            <w:pPr>
              <w:rPr>
                <w:sz w:val="16"/>
              </w:rPr>
            </w:pPr>
            <w:r w:rsidRPr="005970BD">
              <w:rPr>
                <w:rStyle w:val="bold"/>
                <w:sz w:val="16"/>
              </w:rPr>
              <w:t>Introducir datos de cálculo del coste</w:t>
            </w:r>
          </w:p>
        </w:tc>
        <w:tc>
          <w:tcPr>
            <w:tcW w:w="0" w:type="auto"/>
          </w:tcPr>
          <w:p w14:paraId="3D49FE29" w14:textId="77777777" w:rsidR="005970BD" w:rsidRPr="005970BD" w:rsidRDefault="00A94A98">
            <w:pPr>
              <w:rPr>
                <w:sz w:val="16"/>
              </w:rPr>
            </w:pPr>
            <w:r w:rsidRPr="005970BD">
              <w:rPr>
                <w:sz w:val="16"/>
              </w:rPr>
              <w:t xml:space="preserve">El </w:t>
            </w:r>
            <w:r w:rsidRPr="005970BD">
              <w:rPr>
                <w:rStyle w:val="screenelement"/>
                <w:sz w:val="16"/>
              </w:rPr>
              <w:t>Cálculo de costes</w:t>
            </w:r>
            <w:r w:rsidRPr="005970BD">
              <w:rPr>
                <w:sz w:val="16"/>
              </w:rPr>
              <w:t xml:space="preserve"> introduzca los siguientes datos:</w:t>
            </w:r>
          </w:p>
          <w:p w14:paraId="009D7A8C" w14:textId="3BAED5B9" w:rsidR="008B638D" w:rsidRPr="005970BD" w:rsidRDefault="00A94A98">
            <w:pPr>
              <w:pStyle w:val="listpara1"/>
              <w:numPr>
                <w:ilvl w:val="0"/>
                <w:numId w:val="12"/>
              </w:numPr>
              <w:rPr>
                <w:sz w:val="16"/>
              </w:rPr>
            </w:pPr>
            <w:r w:rsidRPr="005970BD">
              <w:rPr>
                <w:rStyle w:val="screenelement"/>
                <w:sz w:val="16"/>
              </w:rPr>
              <w:t>Centro de coste</w:t>
            </w:r>
            <w:r w:rsidRPr="005970BD">
              <w:rPr>
                <w:sz w:val="16"/>
              </w:rPr>
              <w:t xml:space="preserve"> : </w:t>
            </w:r>
            <w:r w:rsidRPr="005970BD">
              <w:rPr>
                <w:rStyle w:val="userinput"/>
                <w:sz w:val="16"/>
              </w:rPr>
              <w:t>&lt;Centro de coste de Fabricación para su sociedad&gt;</w:t>
            </w:r>
          </w:p>
          <w:p w14:paraId="3472F15A" w14:textId="77777777" w:rsidR="008B638D" w:rsidRPr="005970BD" w:rsidRDefault="00A94A98">
            <w:pPr>
              <w:pStyle w:val="listpara1"/>
              <w:numPr>
                <w:ilvl w:val="0"/>
                <w:numId w:val="3"/>
              </w:numPr>
              <w:rPr>
                <w:sz w:val="16"/>
              </w:rPr>
            </w:pPr>
            <w:r w:rsidRPr="005970BD">
              <w:rPr>
                <w:rStyle w:val="screenelement"/>
                <w:sz w:val="16"/>
              </w:rPr>
              <w:t>Clase de actividad (máquina)</w:t>
            </w:r>
            <w:r w:rsidRPr="005970BD">
              <w:rPr>
                <w:sz w:val="16"/>
              </w:rPr>
              <w:t xml:space="preserve"> : </w:t>
            </w:r>
            <w:r w:rsidRPr="005970BD">
              <w:rPr>
                <w:rStyle w:val="userinput"/>
                <w:sz w:val="16"/>
              </w:rPr>
              <w:t>&lt;3&gt;</w:t>
            </w:r>
          </w:p>
          <w:p w14:paraId="38A1CEC8" w14:textId="77777777" w:rsidR="008B638D" w:rsidRPr="005970BD" w:rsidRDefault="00A94A98">
            <w:pPr>
              <w:pStyle w:val="listpara1"/>
              <w:numPr>
                <w:ilvl w:val="0"/>
                <w:numId w:val="3"/>
              </w:numPr>
              <w:rPr>
                <w:sz w:val="16"/>
              </w:rPr>
            </w:pPr>
            <w:r w:rsidRPr="005970BD">
              <w:rPr>
                <w:rStyle w:val="screenelement"/>
                <w:sz w:val="16"/>
              </w:rPr>
              <w:t>Fórmula (máquina)</w:t>
            </w:r>
            <w:r w:rsidRPr="005970BD">
              <w:rPr>
                <w:sz w:val="16"/>
              </w:rPr>
              <w:t xml:space="preserve"> : </w:t>
            </w:r>
            <w:r w:rsidRPr="005970BD">
              <w:rPr>
                <w:rStyle w:val="userinput"/>
                <w:sz w:val="16"/>
              </w:rPr>
              <w:t>&lt;YBPI01&gt;</w:t>
            </w:r>
          </w:p>
          <w:p w14:paraId="32869FC4" w14:textId="77777777" w:rsidR="008B638D" w:rsidRPr="005970BD" w:rsidRDefault="00A94A98">
            <w:pPr>
              <w:pStyle w:val="listpara1"/>
              <w:numPr>
                <w:ilvl w:val="0"/>
                <w:numId w:val="3"/>
              </w:numPr>
              <w:rPr>
                <w:sz w:val="16"/>
              </w:rPr>
            </w:pPr>
            <w:r w:rsidRPr="005970BD">
              <w:rPr>
                <w:rStyle w:val="screenelement"/>
                <w:sz w:val="16"/>
              </w:rPr>
              <w:t>Tipo de actividad - Mano de obra)</w:t>
            </w:r>
            <w:r w:rsidRPr="005970BD">
              <w:rPr>
                <w:sz w:val="16"/>
              </w:rPr>
              <w:t xml:space="preserve"> : </w:t>
            </w:r>
            <w:r w:rsidRPr="005970BD">
              <w:rPr>
                <w:rStyle w:val="userinput"/>
                <w:sz w:val="16"/>
              </w:rPr>
              <w:t>&lt;11&gt;</w:t>
            </w:r>
          </w:p>
          <w:p w14:paraId="71AC00E9" w14:textId="77777777" w:rsidR="008B638D" w:rsidRPr="005970BD" w:rsidRDefault="00A94A98">
            <w:pPr>
              <w:pStyle w:val="listpara1"/>
              <w:numPr>
                <w:ilvl w:val="0"/>
                <w:numId w:val="3"/>
              </w:numPr>
              <w:rPr>
                <w:sz w:val="16"/>
              </w:rPr>
            </w:pPr>
            <w:r w:rsidRPr="005970BD">
              <w:rPr>
                <w:rStyle w:val="screenelement"/>
                <w:sz w:val="16"/>
              </w:rPr>
              <w:t>Fórm. mano de obra (mano de obra)</w:t>
            </w:r>
            <w:r w:rsidRPr="005970BD">
              <w:rPr>
                <w:sz w:val="16"/>
              </w:rPr>
              <w:t xml:space="preserve"> : </w:t>
            </w:r>
            <w:r w:rsidRPr="005970BD">
              <w:rPr>
                <w:rStyle w:val="userinput"/>
                <w:sz w:val="16"/>
              </w:rPr>
              <w:t>&lt;YBPI02&gt;</w:t>
            </w:r>
          </w:p>
          <w:p w14:paraId="6EABDB42" w14:textId="77777777" w:rsidR="008B638D" w:rsidRPr="005970BD" w:rsidRDefault="00A94A98">
            <w:pPr>
              <w:pStyle w:val="listpara1"/>
              <w:numPr>
                <w:ilvl w:val="0"/>
                <w:numId w:val="3"/>
              </w:numPr>
              <w:rPr>
                <w:sz w:val="16"/>
              </w:rPr>
            </w:pPr>
            <w:r w:rsidRPr="005970BD">
              <w:rPr>
                <w:rStyle w:val="screenelement"/>
                <w:sz w:val="16"/>
              </w:rPr>
              <w:t>Unidad de actividad</w:t>
            </w:r>
            <w:r w:rsidRPr="005970BD">
              <w:rPr>
                <w:sz w:val="16"/>
              </w:rPr>
              <w:t xml:space="preserve"> : </w:t>
            </w:r>
            <w:r w:rsidRPr="005970BD">
              <w:rPr>
                <w:rStyle w:val="userinput"/>
                <w:sz w:val="16"/>
              </w:rPr>
              <w:t>Seleccione la UM necesaria, por ejemplo, H</w:t>
            </w:r>
          </w:p>
        </w:tc>
        <w:tc>
          <w:tcPr>
            <w:tcW w:w="0" w:type="auto"/>
          </w:tcPr>
          <w:p w14:paraId="5207737A" w14:textId="77777777" w:rsidR="00A94A98" w:rsidRPr="005970BD" w:rsidRDefault="00A94A98">
            <w:pPr>
              <w:rPr>
                <w:sz w:val="16"/>
              </w:rPr>
            </w:pPr>
          </w:p>
        </w:tc>
        <w:tc>
          <w:tcPr>
            <w:tcW w:w="0" w:type="auto"/>
          </w:tcPr>
          <w:p w14:paraId="02E5FCF2" w14:textId="77777777" w:rsidR="00A94A98" w:rsidRPr="005970BD" w:rsidRDefault="00A94A98">
            <w:pPr>
              <w:rPr>
                <w:sz w:val="16"/>
              </w:rPr>
            </w:pPr>
          </w:p>
        </w:tc>
      </w:tr>
      <w:tr w:rsidR="008B638D" w:rsidRPr="005970BD" w14:paraId="0DBF070D" w14:textId="77777777" w:rsidTr="005970BD">
        <w:tc>
          <w:tcPr>
            <w:tcW w:w="0" w:type="auto"/>
          </w:tcPr>
          <w:p w14:paraId="54B01634" w14:textId="77777777" w:rsidR="008B638D" w:rsidRPr="005970BD" w:rsidRDefault="00A94A98">
            <w:pPr>
              <w:rPr>
                <w:sz w:val="16"/>
              </w:rPr>
            </w:pPr>
            <w:r w:rsidRPr="005970BD">
              <w:rPr>
                <w:sz w:val="16"/>
              </w:rPr>
              <w:t>14</w:t>
            </w:r>
          </w:p>
        </w:tc>
        <w:tc>
          <w:tcPr>
            <w:tcW w:w="0" w:type="auto"/>
          </w:tcPr>
          <w:p w14:paraId="02509DF0" w14:textId="77777777" w:rsidR="008B638D" w:rsidRPr="005970BD" w:rsidRDefault="00A94A98">
            <w:pPr>
              <w:rPr>
                <w:sz w:val="16"/>
              </w:rPr>
            </w:pPr>
            <w:r w:rsidRPr="005970BD">
              <w:rPr>
                <w:rStyle w:val="bold"/>
                <w:sz w:val="16"/>
              </w:rPr>
              <w:t>Guardar los datos</w:t>
            </w:r>
          </w:p>
        </w:tc>
        <w:tc>
          <w:tcPr>
            <w:tcW w:w="0" w:type="auto"/>
          </w:tcPr>
          <w:p w14:paraId="69C7B9E1" w14:textId="77777777" w:rsidR="008B638D" w:rsidRPr="005970BD" w:rsidRDefault="00A94A98">
            <w:pPr>
              <w:rPr>
                <w:sz w:val="16"/>
              </w:rPr>
            </w:pPr>
            <w:r w:rsidRPr="005970BD">
              <w:rPr>
                <w:sz w:val="16"/>
              </w:rPr>
              <w:t>Guarde las entradas.</w:t>
            </w:r>
          </w:p>
        </w:tc>
        <w:tc>
          <w:tcPr>
            <w:tcW w:w="0" w:type="auto"/>
          </w:tcPr>
          <w:p w14:paraId="2E32E7B3" w14:textId="77777777" w:rsidR="00A94A98" w:rsidRPr="005970BD" w:rsidRDefault="00A94A98">
            <w:pPr>
              <w:rPr>
                <w:sz w:val="16"/>
              </w:rPr>
            </w:pPr>
          </w:p>
        </w:tc>
        <w:tc>
          <w:tcPr>
            <w:tcW w:w="0" w:type="auto"/>
          </w:tcPr>
          <w:p w14:paraId="71EF8B47" w14:textId="77777777" w:rsidR="00A94A98" w:rsidRPr="005970BD" w:rsidRDefault="00A94A98">
            <w:pPr>
              <w:rPr>
                <w:sz w:val="16"/>
              </w:rPr>
            </w:pPr>
          </w:p>
        </w:tc>
      </w:tr>
    </w:tbl>
    <w:p w14:paraId="747E32B2" w14:textId="77777777" w:rsidR="008B638D" w:rsidRDefault="00A94A98">
      <w:pPr>
        <w:pStyle w:val="Heading1"/>
      </w:pPr>
      <w:bookmarkStart w:id="24" w:name="d2e377"/>
      <w:bookmarkStart w:id="25" w:name="_Toc233894664"/>
      <w:r>
        <w:lastRenderedPageBreak/>
        <w:t>Apéndice</w:t>
      </w:r>
      <w:bookmarkEnd w:id="24"/>
      <w:bookmarkEnd w:id="25"/>
    </w:p>
    <w:p w14:paraId="286BC09D" w14:textId="77777777" w:rsidR="008B638D" w:rsidRDefault="00A94A98">
      <w:pPr>
        <w:pStyle w:val="Heading2"/>
      </w:pPr>
      <w:bookmarkStart w:id="26" w:name="unique_11"/>
      <w:bookmarkStart w:id="27" w:name="_Toc233894665"/>
      <w:r>
        <w:t>Crear receta de planificación</w:t>
      </w:r>
      <w:bookmarkEnd w:id="26"/>
      <w:bookmarkEnd w:id="27"/>
    </w:p>
    <w:tbl>
      <w:tblPr>
        <w:tblStyle w:val="SAPStandardTable"/>
        <w:tblW w:w="5000" w:type="pct"/>
        <w:tblInd w:w="3" w:type="dxa"/>
        <w:tblLook w:val="0620" w:firstRow="1" w:lastRow="0" w:firstColumn="0" w:lastColumn="0" w:noHBand="1" w:noVBand="1"/>
      </w:tblPr>
      <w:tblGrid>
        <w:gridCol w:w="2281"/>
        <w:gridCol w:w="2754"/>
        <w:gridCol w:w="1883"/>
        <w:gridCol w:w="7386"/>
      </w:tblGrid>
      <w:tr w:rsidR="008B638D" w:rsidRPr="005970BD" w14:paraId="727EF80D" w14:textId="77777777" w:rsidTr="005970BD">
        <w:trPr>
          <w:cnfStyle w:val="100000000000" w:firstRow="1" w:lastRow="0" w:firstColumn="0" w:lastColumn="0" w:oddVBand="0" w:evenVBand="0" w:oddHBand="0" w:evenHBand="0" w:firstRowFirstColumn="0" w:firstRowLastColumn="0" w:lastRowFirstColumn="0" w:lastRowLastColumn="0"/>
        </w:trPr>
        <w:tc>
          <w:tcPr>
            <w:tcW w:w="0" w:type="auto"/>
          </w:tcPr>
          <w:p w14:paraId="48C91AE1" w14:textId="77777777" w:rsidR="008B638D" w:rsidRPr="005970BD" w:rsidRDefault="00A94A98">
            <w:pPr>
              <w:pStyle w:val="boldparagraph"/>
              <w:rPr>
                <w:sz w:val="16"/>
              </w:rPr>
            </w:pPr>
            <w:r w:rsidRPr="005970BD">
              <w:rPr>
                <w:rStyle w:val="bold"/>
                <w:sz w:val="16"/>
              </w:rPr>
              <w:t>Objeto de datos maestros</w:t>
            </w:r>
          </w:p>
        </w:tc>
        <w:tc>
          <w:tcPr>
            <w:tcW w:w="0" w:type="auto"/>
          </w:tcPr>
          <w:p w14:paraId="66190D64" w14:textId="77777777" w:rsidR="008B638D" w:rsidRPr="005970BD" w:rsidRDefault="00A94A98">
            <w:pPr>
              <w:pStyle w:val="boldparagraph"/>
              <w:rPr>
                <w:sz w:val="16"/>
              </w:rPr>
            </w:pPr>
            <w:r w:rsidRPr="005970BD">
              <w:rPr>
                <w:rStyle w:val="bold"/>
                <w:sz w:val="16"/>
              </w:rPr>
              <w:t>Utilizado en segmento de datos</w:t>
            </w:r>
          </w:p>
        </w:tc>
        <w:tc>
          <w:tcPr>
            <w:tcW w:w="0" w:type="auto"/>
          </w:tcPr>
          <w:p w14:paraId="6A23A57E" w14:textId="77777777" w:rsidR="008B638D" w:rsidRPr="005970BD" w:rsidRDefault="00A94A98">
            <w:pPr>
              <w:pStyle w:val="boldparagraph"/>
              <w:rPr>
                <w:sz w:val="16"/>
              </w:rPr>
            </w:pPr>
            <w:r w:rsidRPr="005970BD">
              <w:rPr>
                <w:rStyle w:val="bold"/>
                <w:sz w:val="16"/>
              </w:rPr>
              <w:t>Obligatorio/Opcional</w:t>
            </w:r>
          </w:p>
        </w:tc>
        <w:tc>
          <w:tcPr>
            <w:tcW w:w="0" w:type="auto"/>
          </w:tcPr>
          <w:p w14:paraId="7490CFC0" w14:textId="77777777" w:rsidR="008B638D" w:rsidRPr="005970BD" w:rsidRDefault="00A94A98">
            <w:pPr>
              <w:pStyle w:val="boldparagraph"/>
              <w:rPr>
                <w:sz w:val="16"/>
              </w:rPr>
            </w:pPr>
            <w:r w:rsidRPr="005970BD">
              <w:rPr>
                <w:rStyle w:val="bold"/>
                <w:sz w:val="16"/>
              </w:rPr>
              <w:t>Comentarios</w:t>
            </w:r>
          </w:p>
        </w:tc>
      </w:tr>
      <w:tr w:rsidR="008B638D" w:rsidRPr="005970BD" w14:paraId="6AB5A396" w14:textId="77777777" w:rsidTr="005970BD">
        <w:tc>
          <w:tcPr>
            <w:tcW w:w="0" w:type="auto"/>
          </w:tcPr>
          <w:p w14:paraId="0BFEFBF1" w14:textId="77777777" w:rsidR="008B638D" w:rsidRPr="005970BD" w:rsidRDefault="00A94A98">
            <w:pPr>
              <w:rPr>
                <w:sz w:val="16"/>
              </w:rPr>
            </w:pPr>
            <w:r w:rsidRPr="005970BD">
              <w:rPr>
                <w:sz w:val="16"/>
              </w:rPr>
              <w:t>Receta de planificación</w:t>
            </w:r>
          </w:p>
        </w:tc>
        <w:tc>
          <w:tcPr>
            <w:tcW w:w="0" w:type="auto"/>
          </w:tcPr>
          <w:p w14:paraId="501411B5" w14:textId="77777777" w:rsidR="00A94A98" w:rsidRPr="005970BD" w:rsidRDefault="00A94A98">
            <w:pPr>
              <w:rPr>
                <w:sz w:val="16"/>
              </w:rPr>
            </w:pPr>
          </w:p>
        </w:tc>
        <w:tc>
          <w:tcPr>
            <w:tcW w:w="0" w:type="auto"/>
          </w:tcPr>
          <w:p w14:paraId="2CF83FB2" w14:textId="77777777" w:rsidR="00A94A98" w:rsidRPr="005970BD" w:rsidRDefault="00A94A98">
            <w:pPr>
              <w:rPr>
                <w:sz w:val="16"/>
              </w:rPr>
            </w:pPr>
          </w:p>
        </w:tc>
        <w:tc>
          <w:tcPr>
            <w:tcW w:w="0" w:type="auto"/>
          </w:tcPr>
          <w:p w14:paraId="4AB05B91" w14:textId="77777777" w:rsidR="008B638D" w:rsidRPr="005970BD" w:rsidRDefault="00A94A98">
            <w:pPr>
              <w:rPr>
                <w:sz w:val="16"/>
              </w:rPr>
            </w:pPr>
            <w:r w:rsidRPr="005970BD">
              <w:rPr>
                <w:sz w:val="16"/>
              </w:rPr>
              <w:t xml:space="preserve">Para ejecutar esta actividad, ejecute el script de test Crear </w:t>
            </w:r>
            <w:r w:rsidRPr="005970BD">
              <w:rPr>
                <w:sz w:val="16"/>
              </w:rPr>
              <w:t>receta de planificación (3X9).</w:t>
            </w:r>
          </w:p>
        </w:tc>
      </w:tr>
    </w:tbl>
    <w:p w14:paraId="5551B07F" w14:textId="77777777" w:rsidR="00A94A98" w:rsidRDefault="00A94A98"/>
    <w:p w14:paraId="40806AC0" w14:textId="77777777" w:rsidR="005970BD" w:rsidRDefault="005970BD"/>
    <w:p w14:paraId="00C771E7" w14:textId="77777777" w:rsidR="005970BD" w:rsidRDefault="005970BD"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970BD" w14:paraId="78FA40FC"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7E6958C5" w14:textId="77777777" w:rsidR="005970BD" w:rsidRDefault="005970BD" w:rsidP="00460517">
            <w:r>
              <w:t>Type Style</w:t>
            </w:r>
          </w:p>
        </w:tc>
        <w:tc>
          <w:tcPr>
            <w:tcW w:w="11598" w:type="dxa"/>
          </w:tcPr>
          <w:p w14:paraId="2A7F8411" w14:textId="77777777" w:rsidR="005970BD" w:rsidRDefault="005970BD" w:rsidP="00460517">
            <w:r>
              <w:t>Description</w:t>
            </w:r>
          </w:p>
        </w:tc>
      </w:tr>
      <w:tr w:rsidR="005970BD" w:rsidRPr="001B5034" w14:paraId="1B966AB9"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339C0852" w14:textId="77777777" w:rsidR="005970BD" w:rsidRPr="001B5034" w:rsidRDefault="005970BD" w:rsidP="00460517">
            <w:r w:rsidRPr="00601DC2">
              <w:rPr>
                <w:rStyle w:val="SAPScreenElement"/>
              </w:rPr>
              <w:t>Example</w:t>
            </w:r>
          </w:p>
        </w:tc>
        <w:tc>
          <w:tcPr>
            <w:tcW w:w="11598" w:type="dxa"/>
          </w:tcPr>
          <w:p w14:paraId="03F80689" w14:textId="77777777" w:rsidR="005970BD" w:rsidRDefault="005970BD" w:rsidP="00460517">
            <w:r w:rsidRPr="001B5034">
              <w:t>Words or characters quoted from the screen. These include field names, screen titles, pushbuttons labels, menu names, menu paths, and menu options.</w:t>
            </w:r>
          </w:p>
          <w:p w14:paraId="5D1F79F4" w14:textId="77777777" w:rsidR="005970BD" w:rsidRPr="001B5034" w:rsidRDefault="005970BD" w:rsidP="00460517">
            <w:r>
              <w:t>Textual c</w:t>
            </w:r>
            <w:r w:rsidRPr="001B5034">
              <w:t xml:space="preserve">ross-references to other </w:t>
            </w:r>
            <w:r>
              <w:t>documents</w:t>
            </w:r>
            <w:r w:rsidRPr="001B5034">
              <w:t>.</w:t>
            </w:r>
          </w:p>
        </w:tc>
      </w:tr>
      <w:tr w:rsidR="005970BD" w:rsidRPr="001B5034" w14:paraId="3FCD2F7E"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7488EFF4" w14:textId="77777777" w:rsidR="005970BD" w:rsidRPr="005A5AB7" w:rsidRDefault="005970BD" w:rsidP="00460517">
            <w:pPr>
              <w:rPr>
                <w:rStyle w:val="SAPEmphasis"/>
              </w:rPr>
            </w:pPr>
            <w:r w:rsidRPr="00D61EBC">
              <w:rPr>
                <w:rStyle w:val="SAPEmphasis"/>
              </w:rPr>
              <w:t>Example</w:t>
            </w:r>
          </w:p>
        </w:tc>
        <w:tc>
          <w:tcPr>
            <w:tcW w:w="11598" w:type="dxa"/>
          </w:tcPr>
          <w:p w14:paraId="446A5F0C" w14:textId="77777777" w:rsidR="005970BD" w:rsidRPr="001B5034" w:rsidRDefault="005970BD" w:rsidP="00460517">
            <w:r w:rsidRPr="001B5034">
              <w:t xml:space="preserve">Emphasized words or </w:t>
            </w:r>
            <w:r>
              <w:t>expressions.</w:t>
            </w:r>
          </w:p>
        </w:tc>
      </w:tr>
      <w:tr w:rsidR="005970BD" w:rsidRPr="001B5034" w14:paraId="4B7232A1"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3DA3D056" w14:textId="77777777" w:rsidR="005970BD" w:rsidRPr="001B5034" w:rsidRDefault="005970BD" w:rsidP="00460517">
            <w:r w:rsidRPr="009A20CD">
              <w:rPr>
                <w:rStyle w:val="SAPMonospace"/>
              </w:rPr>
              <w:t>EXAMPLE</w:t>
            </w:r>
          </w:p>
        </w:tc>
        <w:tc>
          <w:tcPr>
            <w:tcW w:w="11598" w:type="dxa"/>
          </w:tcPr>
          <w:p w14:paraId="507C4BBB" w14:textId="77777777" w:rsidR="005970BD" w:rsidRPr="001B5034" w:rsidRDefault="005970BD"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970BD" w:rsidRPr="001B5034" w14:paraId="06A38B5B"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770D2154" w14:textId="77777777" w:rsidR="005970BD" w:rsidRPr="005411A0" w:rsidRDefault="005970BD" w:rsidP="00460517">
            <w:pPr>
              <w:rPr>
                <w:rStyle w:val="SAPMonospace"/>
              </w:rPr>
            </w:pPr>
            <w:r w:rsidRPr="005411A0">
              <w:rPr>
                <w:rStyle w:val="SAPMonospace"/>
              </w:rPr>
              <w:t>Example</w:t>
            </w:r>
          </w:p>
        </w:tc>
        <w:tc>
          <w:tcPr>
            <w:tcW w:w="11598" w:type="dxa"/>
          </w:tcPr>
          <w:p w14:paraId="4DC4815C" w14:textId="77777777" w:rsidR="005970BD" w:rsidRPr="001B5034" w:rsidRDefault="005970BD" w:rsidP="00460517">
            <w:r w:rsidRPr="001B5034">
              <w:t>Output on the screen. This includes file and directory names and their paths, messages, names of variables and parameters, source text, and names of installation, upgrade and database tools.</w:t>
            </w:r>
          </w:p>
        </w:tc>
      </w:tr>
      <w:tr w:rsidR="005970BD" w:rsidRPr="001B5034" w14:paraId="76EA72EA"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4B25C8DF" w14:textId="77777777" w:rsidR="005970BD" w:rsidRPr="005A5AB7" w:rsidRDefault="005970BD" w:rsidP="00460517">
            <w:pPr>
              <w:rPr>
                <w:rStyle w:val="SAPEmphasis"/>
              </w:rPr>
            </w:pPr>
            <w:r w:rsidRPr="006F3BFA">
              <w:rPr>
                <w:rStyle w:val="SAPUserEntry"/>
              </w:rPr>
              <w:t>Example</w:t>
            </w:r>
          </w:p>
        </w:tc>
        <w:tc>
          <w:tcPr>
            <w:tcW w:w="11598" w:type="dxa"/>
          </w:tcPr>
          <w:p w14:paraId="0397F04D" w14:textId="77777777" w:rsidR="005970BD" w:rsidRPr="001B5034" w:rsidRDefault="005970BD" w:rsidP="00460517">
            <w:r w:rsidRPr="001B5034">
              <w:t>Exact user entry. These are words or characters that you enter in the system exactly as they appear in the documentation.</w:t>
            </w:r>
          </w:p>
        </w:tc>
      </w:tr>
      <w:tr w:rsidR="005970BD" w:rsidRPr="001B5034" w14:paraId="58D1F585"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1B477D03" w14:textId="77777777" w:rsidR="005970BD" w:rsidRPr="006F3BFA" w:rsidRDefault="005970BD" w:rsidP="00460517">
            <w:pPr>
              <w:rPr>
                <w:rStyle w:val="SAPUserEntry"/>
              </w:rPr>
            </w:pPr>
            <w:r w:rsidRPr="006F3BFA">
              <w:rPr>
                <w:rStyle w:val="SAPUserEntry"/>
              </w:rPr>
              <w:t>&lt;Example&gt;</w:t>
            </w:r>
          </w:p>
        </w:tc>
        <w:tc>
          <w:tcPr>
            <w:tcW w:w="11598" w:type="dxa"/>
          </w:tcPr>
          <w:p w14:paraId="20939543" w14:textId="77777777" w:rsidR="005970BD" w:rsidRPr="001B5034" w:rsidRDefault="005970BD" w:rsidP="00460517">
            <w:r w:rsidRPr="001B5034">
              <w:t>Variable user entry. Angle brackets indicate that you replace these words and characters with appropriate entries to make entries in the system.</w:t>
            </w:r>
          </w:p>
        </w:tc>
      </w:tr>
      <w:tr w:rsidR="005970BD" w:rsidRPr="001B5034" w14:paraId="61EFCB1E"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9C4C26A" w14:textId="77777777" w:rsidR="005970BD" w:rsidRPr="00601DC2" w:rsidRDefault="005970BD" w:rsidP="00460517">
            <w:pPr>
              <w:rPr>
                <w:rStyle w:val="SAPKeyboard"/>
              </w:rPr>
            </w:pPr>
            <w:r w:rsidRPr="005E595C">
              <w:rPr>
                <w:rStyle w:val="SAPKeyboard"/>
              </w:rPr>
              <w:t>EXAMPLE</w:t>
            </w:r>
          </w:p>
        </w:tc>
        <w:tc>
          <w:tcPr>
            <w:tcW w:w="11598" w:type="dxa"/>
          </w:tcPr>
          <w:p w14:paraId="5C6320D7" w14:textId="77777777" w:rsidR="005970BD" w:rsidRPr="001B5034" w:rsidRDefault="005970BD"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7503722" w14:textId="77777777" w:rsidR="005970BD" w:rsidRDefault="005970BD" w:rsidP="005D4BFA"/>
    <w:p w14:paraId="6B5FE924" w14:textId="77777777" w:rsidR="005970BD" w:rsidRPr="00416A0C" w:rsidRDefault="005970BD" w:rsidP="005D4BFA">
      <w:pPr>
        <w:sectPr w:rsidR="005970BD" w:rsidRPr="00416A0C" w:rsidSect="005970BD">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970BD" w14:paraId="1FF79F41" w14:textId="77777777" w:rsidTr="00460517">
        <w:trPr>
          <w:trHeight w:hRule="exact" w:val="227"/>
        </w:trPr>
        <w:tc>
          <w:tcPr>
            <w:tcW w:w="3969" w:type="dxa"/>
            <w:tcMar>
              <w:top w:w="0" w:type="dxa"/>
              <w:bottom w:w="0" w:type="dxa"/>
            </w:tcMar>
          </w:tcPr>
          <w:p w14:paraId="59800974" w14:textId="77777777" w:rsidR="005970BD" w:rsidRDefault="005970BD" w:rsidP="00460517"/>
        </w:tc>
      </w:tr>
      <w:tr w:rsidR="005970BD" w14:paraId="52C63CC6" w14:textId="77777777" w:rsidTr="00460517">
        <w:trPr>
          <w:trHeight w:hRule="exact" w:val="1134"/>
        </w:trPr>
        <w:tc>
          <w:tcPr>
            <w:tcW w:w="3969" w:type="dxa"/>
            <w:shd w:val="clear" w:color="auto" w:fill="FFFFFF" w:themeFill="background1"/>
          </w:tcPr>
          <w:p w14:paraId="79A53A9B" w14:textId="77777777" w:rsidR="005970BD" w:rsidRDefault="005970BD" w:rsidP="00460517">
            <w:pPr>
              <w:pStyle w:val="SAPLastPageGray"/>
            </w:pPr>
            <w:r w:rsidRPr="00447440">
              <w:rPr>
                <w:color w:val="auto"/>
              </w:rPr>
              <w:t>www.sap.com</w:t>
            </w:r>
            <w:r>
              <w:t>/contactsap</w:t>
            </w:r>
          </w:p>
        </w:tc>
      </w:tr>
      <w:tr w:rsidR="005970BD" w14:paraId="12B59631" w14:textId="77777777" w:rsidTr="00460517">
        <w:trPr>
          <w:trHeight w:val="8120"/>
        </w:trPr>
        <w:tc>
          <w:tcPr>
            <w:tcW w:w="3969" w:type="dxa"/>
            <w:shd w:val="clear" w:color="auto" w:fill="FFFFFF" w:themeFill="background1"/>
            <w:vAlign w:val="bottom"/>
          </w:tcPr>
          <w:p w14:paraId="1A166A7F" w14:textId="77777777" w:rsidR="005970BD" w:rsidRPr="00CD309F" w:rsidRDefault="005970BD" w:rsidP="00460517">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6900598F" w14:textId="77777777" w:rsidR="005970BD" w:rsidRDefault="005970BD" w:rsidP="00460517">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D78B178" w14:textId="77777777" w:rsidR="005970BD" w:rsidRPr="00F42CDC" w:rsidRDefault="005970BD"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A3D1F5D" w14:textId="77777777" w:rsidR="005970BD" w:rsidRPr="00F42CDC" w:rsidRDefault="005970BD"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5E8F34D" w14:textId="77777777" w:rsidR="005970BD" w:rsidRPr="00F42CDC" w:rsidRDefault="005970BD"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4CA9382" w14:textId="49E20B0E" w:rsidR="005970BD" w:rsidRDefault="005970BD" w:rsidP="00460517">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7A89C774" w14:textId="77777777" w:rsidR="005970BD" w:rsidRPr="00907380" w:rsidRDefault="005970BD" w:rsidP="00460517">
            <w:pPr>
              <w:pStyle w:val="SAPMaterialNumber"/>
            </w:pPr>
          </w:p>
        </w:tc>
      </w:tr>
    </w:tbl>
    <w:p w14:paraId="5B4FA2C0" w14:textId="77777777" w:rsidR="005970BD" w:rsidRPr="005D4BFA" w:rsidRDefault="005970BD" w:rsidP="005D4BFA">
      <w:pPr>
        <w:pStyle w:val="SAPLastPageNormal"/>
        <w:rPr>
          <w:lang w:val="en-US"/>
        </w:rPr>
      </w:pPr>
      <w:r>
        <w:rPr>
          <w:noProof/>
        </w:rPr>
        <w:drawing>
          <wp:anchor distT="0" distB="0" distL="114300" distR="114300" simplePos="0" relativeHeight="251662336" behindDoc="1" locked="0" layoutInCell="1" allowOverlap="1" wp14:anchorId="19238E7F" wp14:editId="041E637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970BD" w:rsidRPr="005D4BFA" w:rsidSect="005970BD">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A5C13" w14:textId="77777777" w:rsidR="00A94A98" w:rsidRDefault="00A94A98">
      <w:pPr>
        <w:spacing w:before="0" w:after="0" w:line="240" w:lineRule="auto"/>
      </w:pPr>
      <w:r>
        <w:separator/>
      </w:r>
    </w:p>
  </w:endnote>
  <w:endnote w:type="continuationSeparator" w:id="0">
    <w:p w14:paraId="0C01B32C" w14:textId="77777777" w:rsidR="00A94A98" w:rsidRDefault="00A94A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8539" w14:textId="77777777" w:rsidR="005970BD" w:rsidRDefault="005970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970BD" w:rsidRPr="005D1853" w14:paraId="370D3FFA" w14:textId="77777777" w:rsidTr="0080191A">
      <w:tc>
        <w:tcPr>
          <w:tcW w:w="5245" w:type="dxa"/>
          <w:vAlign w:val="bottom"/>
        </w:tcPr>
        <w:p w14:paraId="5B7A7999" w14:textId="0F93965C" w:rsidR="005970BD" w:rsidRDefault="005970BD" w:rsidP="0080191A">
          <w:pPr>
            <w:pStyle w:val="SAPFooterleft"/>
          </w:pPr>
          <w:fldSimple w:instr=" REF maintitle \* MERGEFORMAT ">
            <w:r w:rsidRPr="005970BD">
              <w:t>Crear recurso - MDS (</w:t>
            </w:r>
            <w:r>
              <w:rPr>
                <w:u w:color="000000" w:themeColor="text1"/>
              </w:rPr>
              <w:t>3X8)</w:t>
            </w:r>
          </w:fldSimple>
        </w:p>
        <w:p w14:paraId="0497B8D4" w14:textId="2DE42DD2" w:rsidR="005970BD" w:rsidRPr="001B2C66" w:rsidRDefault="005970BD"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Apéndice</w:t>
          </w:r>
          <w:r>
            <w:rPr>
              <w:noProof/>
            </w:rPr>
            <w:fldChar w:fldCharType="end"/>
          </w:r>
        </w:p>
      </w:tc>
      <w:tc>
        <w:tcPr>
          <w:tcW w:w="3544" w:type="dxa"/>
          <w:vAlign w:val="bottom"/>
        </w:tcPr>
        <w:p w14:paraId="4B9A531D" w14:textId="1CEBF75B" w:rsidR="005970BD" w:rsidRPr="00860C35" w:rsidRDefault="005970BD"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A735EEA" w14:textId="77777777" w:rsidR="005970BD" w:rsidRPr="004319A4" w:rsidRDefault="005970BD"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25C3529" w14:textId="77777777" w:rsidR="005970BD" w:rsidRDefault="005970BD" w:rsidP="009D4C82">
    <w:pPr>
      <w:pStyle w:val="Footer"/>
    </w:pPr>
  </w:p>
  <w:p w14:paraId="33FA89D9" w14:textId="77777777" w:rsidR="005970BD" w:rsidRPr="00E63F4C" w:rsidRDefault="005970B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7C66F" w14:textId="77777777" w:rsidR="005970BD" w:rsidRDefault="005970B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B835F" w14:textId="77777777" w:rsidR="005970BD" w:rsidRPr="005970BD" w:rsidRDefault="005970BD" w:rsidP="005970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9876" w14:textId="77777777" w:rsidR="005970BD" w:rsidRPr="005970BD" w:rsidRDefault="005970BD" w:rsidP="005970B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015BF" w14:textId="77777777" w:rsidR="005970BD" w:rsidRPr="005970BD" w:rsidRDefault="005970BD" w:rsidP="005970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9C03D" w14:textId="77777777" w:rsidR="00A94A98" w:rsidRDefault="00A94A98">
      <w:pPr>
        <w:spacing w:before="0" w:after="0" w:line="240" w:lineRule="auto"/>
      </w:pPr>
      <w:r>
        <w:rPr>
          <w:color w:val="000000"/>
        </w:rPr>
        <w:separator/>
      </w:r>
    </w:p>
  </w:footnote>
  <w:footnote w:type="continuationSeparator" w:id="0">
    <w:p w14:paraId="1B74924D" w14:textId="77777777" w:rsidR="00A94A98" w:rsidRDefault="00A94A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BCD16" w14:textId="77777777" w:rsidR="005970BD" w:rsidRDefault="005970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F485A" w14:textId="77777777" w:rsidR="005970BD" w:rsidRDefault="005970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FE572" w14:textId="77777777" w:rsidR="005970BD" w:rsidRDefault="005970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A92857"/>
    <w:multiLevelType w:val="multilevel"/>
    <w:tmpl w:val="AF5865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521654E"/>
    <w:multiLevelType w:val="multilevel"/>
    <w:tmpl w:val="7DF0CD1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38F073F"/>
    <w:multiLevelType w:val="multilevel"/>
    <w:tmpl w:val="6CE2857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8DC54D8"/>
    <w:multiLevelType w:val="multilevel"/>
    <w:tmpl w:val="59E86ED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611522111">
    <w:abstractNumId w:val="25"/>
  </w:num>
  <w:num w:numId="2" w16cid:durableId="1488548640">
    <w:abstractNumId w:val="18"/>
  </w:num>
  <w:num w:numId="3" w16cid:durableId="1321232628">
    <w:abstractNumId w:val="24"/>
  </w:num>
  <w:num w:numId="4" w16cid:durableId="2008096458">
    <w:abstractNumId w:val="17"/>
  </w:num>
  <w:num w:numId="5" w16cid:durableId="216014055">
    <w:abstractNumId w:val="24"/>
    <w:lvlOverride w:ilvl="0"/>
  </w:num>
  <w:num w:numId="6" w16cid:durableId="150365013">
    <w:abstractNumId w:val="24"/>
    <w:lvlOverride w:ilvl="0"/>
  </w:num>
  <w:num w:numId="7" w16cid:durableId="1333874529">
    <w:abstractNumId w:val="24"/>
    <w:lvlOverride w:ilvl="0"/>
  </w:num>
  <w:num w:numId="8" w16cid:durableId="444691534">
    <w:abstractNumId w:val="24"/>
    <w:lvlOverride w:ilvl="0"/>
  </w:num>
  <w:num w:numId="9" w16cid:durableId="1877698316">
    <w:abstractNumId w:val="24"/>
    <w:lvlOverride w:ilvl="0"/>
  </w:num>
  <w:num w:numId="10" w16cid:durableId="558588130">
    <w:abstractNumId w:val="24"/>
    <w:lvlOverride w:ilvl="0"/>
  </w:num>
  <w:num w:numId="11" w16cid:durableId="416945254">
    <w:abstractNumId w:val="24"/>
    <w:lvlOverride w:ilvl="0"/>
  </w:num>
  <w:num w:numId="12" w16cid:durableId="930701482">
    <w:abstractNumId w:val="24"/>
    <w:lvlOverride w:ilvl="0"/>
  </w:num>
  <w:num w:numId="13" w16cid:durableId="2017071360">
    <w:abstractNumId w:val="9"/>
  </w:num>
  <w:num w:numId="14" w16cid:durableId="1441416403">
    <w:abstractNumId w:val="7"/>
  </w:num>
  <w:num w:numId="15" w16cid:durableId="1644391147">
    <w:abstractNumId w:val="6"/>
  </w:num>
  <w:num w:numId="16" w16cid:durableId="988247667">
    <w:abstractNumId w:val="8"/>
  </w:num>
  <w:num w:numId="17" w16cid:durableId="2116753537">
    <w:abstractNumId w:val="3"/>
  </w:num>
  <w:num w:numId="18" w16cid:durableId="1330140197">
    <w:abstractNumId w:val="2"/>
  </w:num>
  <w:num w:numId="19" w16cid:durableId="1525830107">
    <w:abstractNumId w:val="10"/>
  </w:num>
  <w:num w:numId="20" w16cid:durableId="1225406781">
    <w:abstractNumId w:val="19"/>
  </w:num>
  <w:num w:numId="21" w16cid:durableId="742727070">
    <w:abstractNumId w:val="22"/>
  </w:num>
  <w:num w:numId="22" w16cid:durableId="955018045">
    <w:abstractNumId w:val="5"/>
  </w:num>
  <w:num w:numId="23" w16cid:durableId="1333558958">
    <w:abstractNumId w:val="4"/>
  </w:num>
  <w:num w:numId="24" w16cid:durableId="1693410939">
    <w:abstractNumId w:val="1"/>
  </w:num>
  <w:num w:numId="25" w16cid:durableId="759759633">
    <w:abstractNumId w:val="0"/>
  </w:num>
  <w:num w:numId="26" w16cid:durableId="970213247">
    <w:abstractNumId w:val="14"/>
  </w:num>
  <w:num w:numId="27" w16cid:durableId="1876505626">
    <w:abstractNumId w:val="12"/>
  </w:num>
  <w:num w:numId="28" w16cid:durableId="1990397295">
    <w:abstractNumId w:val="16"/>
  </w:num>
  <w:num w:numId="29" w16cid:durableId="1955743068">
    <w:abstractNumId w:val="21"/>
  </w:num>
  <w:num w:numId="30" w16cid:durableId="68429676">
    <w:abstractNumId w:val="13"/>
  </w:num>
  <w:num w:numId="31" w16cid:durableId="1883781133">
    <w:abstractNumId w:val="20"/>
  </w:num>
  <w:num w:numId="32" w16cid:durableId="364916165">
    <w:abstractNumId w:val="8"/>
    <w:lvlOverride w:ilvl="0">
      <w:startOverride w:val="1"/>
    </w:lvlOverride>
  </w:num>
  <w:num w:numId="33" w16cid:durableId="2011566329">
    <w:abstractNumId w:val="8"/>
    <w:lvlOverride w:ilvl="0">
      <w:startOverride w:val="1"/>
    </w:lvlOverride>
  </w:num>
  <w:num w:numId="34" w16cid:durableId="1911891123">
    <w:abstractNumId w:val="11"/>
  </w:num>
  <w:num w:numId="35" w16cid:durableId="345980561">
    <w:abstractNumId w:val="23"/>
  </w:num>
  <w:num w:numId="36" w16cid:durableId="1207908818">
    <w:abstractNumId w:val="15"/>
  </w:num>
  <w:num w:numId="37" w16cid:durableId="5848042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249483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B638D"/>
    <w:rsid w:val="005970BD"/>
    <w:rsid w:val="008B638D"/>
    <w:rsid w:val="00A769D7"/>
    <w:rsid w:val="00A94A9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36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0B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970BD"/>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970B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970BD"/>
    <w:pPr>
      <w:numPr>
        <w:ilvl w:val="2"/>
      </w:numPr>
      <w:ind w:left="1134" w:hanging="1134"/>
      <w:outlineLvl w:val="2"/>
    </w:pPr>
    <w:rPr>
      <w:bCs/>
    </w:rPr>
  </w:style>
  <w:style w:type="paragraph" w:styleId="Heading4">
    <w:name w:val="heading 4"/>
    <w:basedOn w:val="Heading2"/>
    <w:next w:val="Normal"/>
    <w:link w:val="Heading4Char"/>
    <w:unhideWhenUsed/>
    <w:qFormat/>
    <w:rsid w:val="005970BD"/>
    <w:pPr>
      <w:numPr>
        <w:ilvl w:val="3"/>
      </w:numPr>
      <w:ind w:left="1418" w:hanging="1418"/>
      <w:outlineLvl w:val="3"/>
    </w:pPr>
    <w:rPr>
      <w:bCs/>
      <w:iCs/>
    </w:rPr>
  </w:style>
  <w:style w:type="paragraph" w:styleId="Heading5">
    <w:name w:val="heading 5"/>
    <w:basedOn w:val="Heading2"/>
    <w:next w:val="Normal"/>
    <w:link w:val="Heading5Char"/>
    <w:unhideWhenUsed/>
    <w:qFormat/>
    <w:rsid w:val="005970BD"/>
    <w:pPr>
      <w:numPr>
        <w:ilvl w:val="4"/>
      </w:numPr>
      <w:ind w:left="1701" w:hanging="1701"/>
      <w:outlineLvl w:val="4"/>
    </w:pPr>
  </w:style>
  <w:style w:type="paragraph" w:styleId="Heading6">
    <w:name w:val="heading 6"/>
    <w:basedOn w:val="Heading2"/>
    <w:next w:val="Normal"/>
    <w:link w:val="Heading6Char"/>
    <w:uiPriority w:val="9"/>
    <w:unhideWhenUsed/>
    <w:rsid w:val="005970BD"/>
    <w:pPr>
      <w:numPr>
        <w:ilvl w:val="5"/>
      </w:numPr>
      <w:ind w:left="1871" w:hanging="1871"/>
      <w:outlineLvl w:val="5"/>
    </w:pPr>
    <w:rPr>
      <w:iCs/>
    </w:rPr>
  </w:style>
  <w:style w:type="paragraph" w:styleId="Heading7">
    <w:name w:val="heading 7"/>
    <w:basedOn w:val="Heading2"/>
    <w:next w:val="Normal"/>
    <w:link w:val="Heading7Char"/>
    <w:uiPriority w:val="9"/>
    <w:unhideWhenUsed/>
    <w:rsid w:val="005970BD"/>
    <w:pPr>
      <w:numPr>
        <w:ilvl w:val="6"/>
      </w:numPr>
      <w:ind w:left="1985" w:hanging="1985"/>
      <w:outlineLvl w:val="6"/>
    </w:pPr>
    <w:rPr>
      <w:iCs/>
    </w:rPr>
  </w:style>
  <w:style w:type="paragraph" w:styleId="Heading8">
    <w:name w:val="heading 8"/>
    <w:basedOn w:val="Heading2"/>
    <w:next w:val="Normal"/>
    <w:link w:val="Heading8Char"/>
    <w:uiPriority w:val="9"/>
    <w:unhideWhenUsed/>
    <w:rsid w:val="005970B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970BD"/>
    <w:pPr>
      <w:numPr>
        <w:ilvl w:val="8"/>
      </w:numPr>
      <w:ind w:left="2495" w:hanging="2495"/>
      <w:outlineLvl w:val="8"/>
    </w:pPr>
    <w:rPr>
      <w:iCs/>
      <w:szCs w:val="20"/>
    </w:rPr>
  </w:style>
  <w:style w:type="character" w:default="1" w:styleId="DefaultParagraphFont">
    <w:name w:val="Default Paragraph Font"/>
    <w:uiPriority w:val="1"/>
    <w:semiHidden/>
    <w:unhideWhenUsed/>
    <w:rsid w:val="005970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70B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970B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970B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970B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970B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970B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970B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970B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970B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970B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970B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970BD"/>
    <w:rPr>
      <w:rFonts w:ascii="BentonSans Medium" w:hAnsi="BentonSans Medium"/>
      <w:sz w:val="20"/>
    </w:rPr>
  </w:style>
  <w:style w:type="paragraph" w:customStyle="1" w:styleId="SAPMainTitle">
    <w:name w:val="SAP_MainTitle"/>
    <w:basedOn w:val="Normal"/>
    <w:next w:val="SAPSubTitle"/>
    <w:rsid w:val="005970B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970BD"/>
    <w:pPr>
      <w:spacing w:before="120"/>
    </w:pPr>
    <w:rPr>
      <w:color w:val="000000" w:themeColor="text1"/>
      <w:sz w:val="28"/>
    </w:rPr>
  </w:style>
  <w:style w:type="paragraph" w:customStyle="1" w:styleId="SAPSecurityLevel">
    <w:name w:val="SAP_SecurityLevel"/>
    <w:basedOn w:val="SAPMainTitle"/>
    <w:locked/>
    <w:rsid w:val="005970B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970B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970B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970B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970B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70B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970BD"/>
    <w:pPr>
      <w:spacing w:before="1080"/>
    </w:pPr>
    <w:rPr>
      <w:b/>
      <w:color w:val="999999"/>
      <w:sz w:val="20"/>
    </w:rPr>
  </w:style>
  <w:style w:type="paragraph" w:customStyle="1" w:styleId="SAPTargetAudience">
    <w:name w:val="SAP_TargetAudience"/>
    <w:basedOn w:val="Normal"/>
    <w:locked/>
    <w:rsid w:val="005970BD"/>
    <w:pPr>
      <w:ind w:left="170" w:right="170"/>
    </w:pPr>
  </w:style>
  <w:style w:type="paragraph" w:customStyle="1" w:styleId="SAPHeading1NoNumber">
    <w:name w:val="SAP_Heading1NoNumber"/>
    <w:basedOn w:val="Heading1"/>
    <w:next w:val="Normal"/>
    <w:locked/>
    <w:rsid w:val="005970BD"/>
    <w:pPr>
      <w:numPr>
        <w:numId w:val="0"/>
      </w:numPr>
      <w:outlineLvl w:val="9"/>
    </w:pPr>
  </w:style>
  <w:style w:type="table" w:customStyle="1" w:styleId="LightShading1">
    <w:name w:val="Light Shading1"/>
    <w:basedOn w:val="TableNormal"/>
    <w:uiPriority w:val="60"/>
    <w:locked/>
    <w:rsid w:val="005970B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970B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970B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970B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970B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970B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970B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970B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970BD"/>
    <w:pPr>
      <w:keepNext w:val="0"/>
      <w:spacing w:before="0"/>
    </w:pPr>
  </w:style>
  <w:style w:type="paragraph" w:styleId="TOC1">
    <w:name w:val="toc 1"/>
    <w:basedOn w:val="Normal"/>
    <w:autoRedefine/>
    <w:uiPriority w:val="39"/>
    <w:unhideWhenUsed/>
    <w:rsid w:val="005970B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970BD"/>
    <w:pPr>
      <w:keepNext w:val="0"/>
      <w:tabs>
        <w:tab w:val="left" w:pos="1418"/>
      </w:tabs>
      <w:spacing w:before="0"/>
      <w:ind w:left="1418" w:hanging="794"/>
    </w:pPr>
  </w:style>
  <w:style w:type="paragraph" w:styleId="TOC4">
    <w:name w:val="toc 4"/>
    <w:basedOn w:val="TOC3"/>
    <w:next w:val="Normal"/>
    <w:autoRedefine/>
    <w:uiPriority w:val="39"/>
    <w:unhideWhenUsed/>
    <w:rsid w:val="005970BD"/>
    <w:pPr>
      <w:tabs>
        <w:tab w:val="left" w:pos="1985"/>
      </w:tabs>
      <w:ind w:right="851"/>
    </w:pPr>
  </w:style>
  <w:style w:type="paragraph" w:styleId="TOC5">
    <w:name w:val="toc 5"/>
    <w:basedOn w:val="TOC4"/>
    <w:next w:val="Normal"/>
    <w:autoRedefine/>
    <w:uiPriority w:val="39"/>
    <w:unhideWhenUsed/>
    <w:rsid w:val="005970BD"/>
  </w:style>
  <w:style w:type="paragraph" w:customStyle="1" w:styleId="SAPKeyblockTitle">
    <w:name w:val="SAP_KeyblockTitle"/>
    <w:basedOn w:val="Normal"/>
    <w:next w:val="Normal"/>
    <w:qFormat/>
    <w:rsid w:val="005970B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970BD"/>
    <w:pPr>
      <w:ind w:left="680"/>
    </w:pPr>
  </w:style>
  <w:style w:type="paragraph" w:styleId="ListContinue">
    <w:name w:val="List Continue"/>
    <w:basedOn w:val="Normal"/>
    <w:uiPriority w:val="99"/>
    <w:qFormat/>
    <w:rsid w:val="005970BD"/>
    <w:pPr>
      <w:ind w:left="340"/>
    </w:pPr>
  </w:style>
  <w:style w:type="paragraph" w:styleId="ListContinue2">
    <w:name w:val="List Continue 2"/>
    <w:basedOn w:val="Normal"/>
    <w:uiPriority w:val="99"/>
    <w:qFormat/>
    <w:rsid w:val="005970BD"/>
    <w:pPr>
      <w:ind w:left="680"/>
    </w:pPr>
  </w:style>
  <w:style w:type="paragraph" w:styleId="ListContinue3">
    <w:name w:val="List Continue 3"/>
    <w:basedOn w:val="Normal"/>
    <w:uiPriority w:val="99"/>
    <w:qFormat/>
    <w:rsid w:val="005970BD"/>
    <w:pPr>
      <w:ind w:left="1021"/>
    </w:pPr>
  </w:style>
  <w:style w:type="character" w:styleId="Hyperlink">
    <w:name w:val="Hyperlink"/>
    <w:basedOn w:val="DefaultParagraphFont"/>
    <w:uiPriority w:val="99"/>
    <w:unhideWhenUsed/>
    <w:rsid w:val="005970B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970B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970B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970BD"/>
    <w:rPr>
      <w:rFonts w:ascii="Courier New" w:hAnsi="Courier New" w:cs="Times New Roman"/>
      <w:sz w:val="18"/>
    </w:rPr>
  </w:style>
  <w:style w:type="paragraph" w:styleId="Header">
    <w:name w:val="header"/>
    <w:basedOn w:val="Normal"/>
    <w:link w:val="HeaderChar"/>
    <w:uiPriority w:val="99"/>
    <w:unhideWhenUsed/>
    <w:rsid w:val="005970B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970B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970B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970BD"/>
    <w:pPr>
      <w:tabs>
        <w:tab w:val="clear" w:pos="4703"/>
        <w:tab w:val="clear" w:pos="9406"/>
      </w:tabs>
      <w:spacing w:line="180" w:lineRule="exact"/>
    </w:pPr>
    <w:rPr>
      <w:sz w:val="12"/>
    </w:rPr>
  </w:style>
  <w:style w:type="character" w:customStyle="1" w:styleId="SAPUserEntry">
    <w:name w:val="SAP_UserEntry"/>
    <w:basedOn w:val="SAPMonospace"/>
    <w:uiPriority w:val="1"/>
    <w:qFormat/>
    <w:rsid w:val="005970BD"/>
    <w:rPr>
      <w:rFonts w:ascii="Courier New" w:hAnsi="Courier New" w:cs="Times New Roman"/>
      <w:b/>
      <w:color w:val="45157E"/>
      <w:sz w:val="18"/>
    </w:rPr>
  </w:style>
  <w:style w:type="character" w:customStyle="1" w:styleId="SAPScreenElement">
    <w:name w:val="SAP_ScreenElement"/>
    <w:basedOn w:val="DefaultParagraphFont"/>
    <w:uiPriority w:val="1"/>
    <w:qFormat/>
    <w:rsid w:val="005970BD"/>
    <w:rPr>
      <w:rFonts w:ascii="BentonSans Book Italic" w:hAnsi="BentonSans Book Italic" w:cs="Times New Roman"/>
      <w:color w:val="003283"/>
    </w:rPr>
  </w:style>
  <w:style w:type="character" w:customStyle="1" w:styleId="SAPEmphasis">
    <w:name w:val="SAP_Emphasis"/>
    <w:basedOn w:val="DefaultParagraphFont"/>
    <w:uiPriority w:val="1"/>
    <w:qFormat/>
    <w:rsid w:val="005970BD"/>
    <w:rPr>
      <w:rFonts w:ascii="BentonSans Medium" w:hAnsi="BentonSans Medium" w:cs="Times New Roman"/>
      <w:sz w:val="18"/>
    </w:rPr>
  </w:style>
  <w:style w:type="character" w:customStyle="1" w:styleId="SAPKeyboard">
    <w:name w:val="SAP_Keyboard"/>
    <w:basedOn w:val="SAPMonospace"/>
    <w:uiPriority w:val="1"/>
    <w:qFormat/>
    <w:rsid w:val="005970B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970B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970BD"/>
    <w:rPr>
      <w:rFonts w:ascii="BentonSans Bold" w:hAnsi="BentonSans Bold" w:cs="Times New Roman"/>
    </w:rPr>
  </w:style>
  <w:style w:type="character" w:customStyle="1" w:styleId="SAPFooterSecurityLevel">
    <w:name w:val="SAP_Footer_SecurityLevel"/>
    <w:basedOn w:val="DefaultParagraphFont"/>
    <w:uiPriority w:val="1"/>
    <w:locked/>
    <w:rsid w:val="005970BD"/>
    <w:rPr>
      <w:rFonts w:cs="Times New Roman"/>
      <w:caps/>
      <w:spacing w:val="6"/>
    </w:rPr>
  </w:style>
  <w:style w:type="character" w:styleId="PlaceholderText">
    <w:name w:val="Placeholder Text"/>
    <w:basedOn w:val="DefaultParagraphFont"/>
    <w:uiPriority w:val="99"/>
    <w:semiHidden/>
    <w:rsid w:val="005970BD"/>
    <w:rPr>
      <w:rFonts w:cs="Times New Roman"/>
      <w:color w:val="808080"/>
    </w:rPr>
  </w:style>
  <w:style w:type="paragraph" w:customStyle="1" w:styleId="SAPGraphicParagraph">
    <w:name w:val="SAP_GraphicParagraph"/>
    <w:basedOn w:val="Normal"/>
    <w:next w:val="Normal"/>
    <w:rsid w:val="005970B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970BD"/>
    <w:rPr>
      <w:rFonts w:cs="Times New Roman"/>
      <w:color w:val="96607D" w:themeColor="followedHyperlink"/>
      <w:u w:val="single"/>
    </w:rPr>
  </w:style>
  <w:style w:type="character" w:styleId="SubtleEmphasis">
    <w:name w:val="Subtle Emphasis"/>
    <w:basedOn w:val="DefaultParagraphFont"/>
    <w:uiPriority w:val="19"/>
    <w:rsid w:val="005970BD"/>
    <w:rPr>
      <w:rFonts w:cs="Times New Roman"/>
      <w:i/>
      <w:iCs/>
      <w:color w:val="808080" w:themeColor="text1" w:themeTint="7F"/>
    </w:rPr>
  </w:style>
  <w:style w:type="character" w:styleId="Strong">
    <w:name w:val="Strong"/>
    <w:basedOn w:val="DefaultParagraphFont"/>
    <w:uiPriority w:val="22"/>
    <w:rsid w:val="005970BD"/>
    <w:rPr>
      <w:rFonts w:cs="Times New Roman"/>
      <w:b/>
      <w:bCs/>
    </w:rPr>
  </w:style>
  <w:style w:type="paragraph" w:customStyle="1" w:styleId="SAPCopyrightShort">
    <w:name w:val="SAP_CopyrightShort"/>
    <w:basedOn w:val="Normal"/>
    <w:locked/>
    <w:rsid w:val="005970BD"/>
    <w:pPr>
      <w:spacing w:before="11760" w:after="0" w:line="220" w:lineRule="exact"/>
      <w:ind w:left="-1418" w:right="-567"/>
    </w:pPr>
  </w:style>
  <w:style w:type="paragraph" w:customStyle="1" w:styleId="SAPLastPageGray">
    <w:name w:val="SAP_LastPage_Gray"/>
    <w:basedOn w:val="Normal"/>
    <w:locked/>
    <w:rsid w:val="005970B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970B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970BD"/>
  </w:style>
  <w:style w:type="paragraph" w:styleId="List">
    <w:name w:val="List"/>
    <w:basedOn w:val="Normal"/>
    <w:uiPriority w:val="99"/>
    <w:unhideWhenUsed/>
    <w:rsid w:val="005970BD"/>
    <w:pPr>
      <w:ind w:left="340" w:hanging="340"/>
      <w:contextualSpacing/>
    </w:pPr>
  </w:style>
  <w:style w:type="paragraph" w:styleId="ListBullet">
    <w:name w:val="List Bullet"/>
    <w:basedOn w:val="Normal"/>
    <w:uiPriority w:val="99"/>
    <w:qFormat/>
    <w:rsid w:val="005970BD"/>
    <w:pPr>
      <w:numPr>
        <w:numId w:val="13"/>
      </w:numPr>
      <w:ind w:left="341" w:hanging="284"/>
    </w:pPr>
  </w:style>
  <w:style w:type="paragraph" w:styleId="ListBullet2">
    <w:name w:val="List Bullet 2"/>
    <w:basedOn w:val="Normal"/>
    <w:uiPriority w:val="99"/>
    <w:qFormat/>
    <w:rsid w:val="005970BD"/>
    <w:pPr>
      <w:numPr>
        <w:numId w:val="14"/>
      </w:numPr>
      <w:ind w:left="681" w:hanging="284"/>
    </w:pPr>
  </w:style>
  <w:style w:type="paragraph" w:styleId="ListBullet3">
    <w:name w:val="List Bullet 3"/>
    <w:basedOn w:val="Normal"/>
    <w:uiPriority w:val="99"/>
    <w:qFormat/>
    <w:rsid w:val="005970BD"/>
    <w:pPr>
      <w:numPr>
        <w:numId w:val="15"/>
      </w:numPr>
      <w:ind w:left="1021" w:hanging="284"/>
    </w:pPr>
  </w:style>
  <w:style w:type="paragraph" w:styleId="ListNumber">
    <w:name w:val="List Number"/>
    <w:basedOn w:val="Normal"/>
    <w:uiPriority w:val="99"/>
    <w:qFormat/>
    <w:rsid w:val="005970BD"/>
    <w:pPr>
      <w:numPr>
        <w:numId w:val="38"/>
      </w:numPr>
    </w:pPr>
  </w:style>
  <w:style w:type="paragraph" w:styleId="ListNumber2">
    <w:name w:val="List Number 2"/>
    <w:basedOn w:val="Normal"/>
    <w:uiPriority w:val="99"/>
    <w:qFormat/>
    <w:rsid w:val="005970BD"/>
    <w:pPr>
      <w:numPr>
        <w:ilvl w:val="1"/>
        <w:numId w:val="38"/>
      </w:numPr>
    </w:pPr>
  </w:style>
  <w:style w:type="paragraph" w:styleId="ListNumber3">
    <w:name w:val="List Number 3"/>
    <w:basedOn w:val="Normal"/>
    <w:uiPriority w:val="99"/>
    <w:qFormat/>
    <w:rsid w:val="005970BD"/>
    <w:pPr>
      <w:numPr>
        <w:ilvl w:val="2"/>
        <w:numId w:val="38"/>
      </w:numPr>
    </w:pPr>
  </w:style>
  <w:style w:type="paragraph" w:styleId="List2">
    <w:name w:val="List 2"/>
    <w:basedOn w:val="Normal"/>
    <w:uiPriority w:val="99"/>
    <w:unhideWhenUsed/>
    <w:rsid w:val="005970BD"/>
    <w:pPr>
      <w:ind w:left="680" w:hanging="340"/>
      <w:contextualSpacing/>
    </w:pPr>
  </w:style>
  <w:style w:type="paragraph" w:styleId="List3">
    <w:name w:val="List 3"/>
    <w:basedOn w:val="Normal"/>
    <w:uiPriority w:val="99"/>
    <w:unhideWhenUsed/>
    <w:rsid w:val="005970BD"/>
    <w:pPr>
      <w:ind w:left="1020" w:hanging="340"/>
      <w:contextualSpacing/>
    </w:pPr>
  </w:style>
  <w:style w:type="paragraph" w:styleId="DocumentMap">
    <w:name w:val="Document Map"/>
    <w:basedOn w:val="Normal"/>
    <w:link w:val="DocumentMapChar"/>
    <w:uiPriority w:val="99"/>
    <w:semiHidden/>
    <w:unhideWhenUsed/>
    <w:rsid w:val="005970B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970BD"/>
    <w:rPr>
      <w:rFonts w:ascii="Tahoma" w:eastAsia="MS Mincho" w:hAnsi="Tahoma"/>
      <w:color w:val="000000" w:themeColor="text1"/>
      <w:kern w:val="0"/>
      <w:sz w:val="16"/>
      <w:szCs w:val="16"/>
      <w:lang w:eastAsia="en-US"/>
    </w:rPr>
  </w:style>
  <w:style w:type="paragraph" w:styleId="NoSpacing">
    <w:name w:val="No Spacing"/>
    <w:link w:val="NoSpacingChar"/>
    <w:uiPriority w:val="1"/>
    <w:rsid w:val="005970B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970B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970BD"/>
    <w:pPr>
      <w:jc w:val="right"/>
    </w:pPr>
    <w:rPr>
      <w:noProof/>
    </w:rPr>
  </w:style>
  <w:style w:type="character" w:styleId="Emphasis">
    <w:name w:val="Emphasis"/>
    <w:basedOn w:val="DefaultParagraphFont"/>
    <w:uiPriority w:val="20"/>
    <w:rsid w:val="005970BD"/>
    <w:rPr>
      <w:rFonts w:cs="Times New Roman"/>
      <w:i/>
      <w:iCs/>
    </w:rPr>
  </w:style>
  <w:style w:type="paragraph" w:styleId="Quote">
    <w:name w:val="Quote"/>
    <w:basedOn w:val="Normal"/>
    <w:next w:val="Normal"/>
    <w:link w:val="QuoteChar"/>
    <w:uiPriority w:val="29"/>
    <w:rsid w:val="005970BD"/>
    <w:rPr>
      <w:i/>
      <w:iCs/>
    </w:rPr>
  </w:style>
  <w:style w:type="character" w:customStyle="1" w:styleId="QuoteChar">
    <w:name w:val="Quote Char"/>
    <w:basedOn w:val="DefaultParagraphFont"/>
    <w:link w:val="Quote"/>
    <w:uiPriority w:val="29"/>
    <w:rsid w:val="005970B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970BD"/>
    <w:rPr>
      <w:rFonts w:cs="Times New Roman"/>
      <w:smallCaps/>
      <w:color w:val="E97132" w:themeColor="accent2"/>
      <w:u w:val="single"/>
    </w:rPr>
  </w:style>
  <w:style w:type="paragraph" w:styleId="IntenseQuote">
    <w:name w:val="Intense Quote"/>
    <w:basedOn w:val="Normal"/>
    <w:next w:val="Normal"/>
    <w:link w:val="IntenseQuoteChar"/>
    <w:uiPriority w:val="30"/>
    <w:rsid w:val="005970B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970B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970BD"/>
    <w:rPr>
      <w:rFonts w:cs="Times New Roman"/>
      <w:b/>
      <w:bCs/>
      <w:smallCaps/>
      <w:color w:val="E97132" w:themeColor="accent2"/>
      <w:spacing w:val="5"/>
      <w:u w:val="single"/>
    </w:rPr>
  </w:style>
  <w:style w:type="character" w:styleId="IntenseEmphasis">
    <w:name w:val="Intense Emphasis"/>
    <w:basedOn w:val="DefaultParagraphFont"/>
    <w:uiPriority w:val="21"/>
    <w:rsid w:val="005970BD"/>
    <w:rPr>
      <w:rFonts w:cs="Times New Roman"/>
      <w:b/>
      <w:bCs/>
      <w:i/>
      <w:iCs/>
      <w:color w:val="156082" w:themeColor="accent1"/>
    </w:rPr>
  </w:style>
  <w:style w:type="paragraph" w:styleId="ListParagraph">
    <w:name w:val="List Paragraph"/>
    <w:basedOn w:val="Normal"/>
    <w:uiPriority w:val="34"/>
    <w:rsid w:val="005970BD"/>
    <w:pPr>
      <w:ind w:left="720"/>
      <w:contextualSpacing/>
    </w:pPr>
  </w:style>
  <w:style w:type="character" w:styleId="BookTitle">
    <w:name w:val="Book Title"/>
    <w:basedOn w:val="DefaultParagraphFont"/>
    <w:uiPriority w:val="33"/>
    <w:rsid w:val="005970BD"/>
    <w:rPr>
      <w:rFonts w:cs="Times New Roman"/>
      <w:b/>
      <w:bCs/>
      <w:smallCaps/>
      <w:spacing w:val="5"/>
    </w:rPr>
  </w:style>
  <w:style w:type="character" w:customStyle="1" w:styleId="SAPTextReference">
    <w:name w:val="SAP_TextReference"/>
    <w:basedOn w:val="SAPScreenElement"/>
    <w:uiPriority w:val="1"/>
    <w:qFormat/>
    <w:rsid w:val="005970B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970B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970BD"/>
    <w:rPr>
      <w:rFonts w:ascii="BentonSans Bold" w:hAnsi="BentonSans Bold"/>
    </w:rPr>
  </w:style>
  <w:style w:type="paragraph" w:customStyle="1" w:styleId="SAPFooterCurrentTopicLeft">
    <w:name w:val="SAP_Footer_CurrentTopicLeft"/>
    <w:basedOn w:val="SAPFooterleft"/>
    <w:qFormat/>
    <w:locked/>
    <w:rsid w:val="005970BD"/>
    <w:rPr>
      <w:rFonts w:ascii="BentonSans Bold" w:hAnsi="BentonSans Bold"/>
    </w:rPr>
  </w:style>
  <w:style w:type="character" w:customStyle="1" w:styleId="Superscript">
    <w:name w:val="Superscript"/>
    <w:basedOn w:val="DefaultParagraphFont"/>
    <w:uiPriority w:val="1"/>
    <w:rsid w:val="005970BD"/>
    <w:rPr>
      <w:rFonts w:cs="Times New Roman"/>
      <w:vertAlign w:val="superscript"/>
    </w:rPr>
  </w:style>
  <w:style w:type="character" w:customStyle="1" w:styleId="SAPGreenTextNotPrintedChar">
    <w:name w:val="SAP_GreenText_(NotPrinted) Char"/>
    <w:basedOn w:val="DefaultParagraphFont"/>
    <w:link w:val="SAPGreenTextNotPrinted"/>
    <w:rsid w:val="005970B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970B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970B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970B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970BD"/>
    <w:pPr>
      <w:spacing w:before="0" w:after="200" w:line="240" w:lineRule="auto"/>
    </w:pPr>
    <w:rPr>
      <w:i/>
      <w:iCs/>
      <w:color w:val="0E2841" w:themeColor="text2"/>
      <w:szCs w:val="18"/>
    </w:rPr>
  </w:style>
  <w:style w:type="paragraph" w:customStyle="1" w:styleId="SAPXMLCodeblock">
    <w:name w:val="SAP_XML_Codeblock"/>
    <w:basedOn w:val="Normal"/>
    <w:qFormat/>
    <w:rsid w:val="005970BD"/>
    <w:rPr>
      <w:rFonts w:ascii="Courier New" w:eastAsiaTheme="majorEastAsia" w:hAnsi="Courier New"/>
      <w:szCs w:val="26"/>
    </w:rPr>
  </w:style>
  <w:style w:type="character" w:customStyle="1" w:styleId="SAPIcon">
    <w:name w:val="SAP_Icon"/>
    <w:basedOn w:val="SAPTextReference"/>
    <w:uiPriority w:val="1"/>
    <w:qFormat/>
    <w:rsid w:val="005970BD"/>
    <w:rPr>
      <w:rFonts w:ascii="SAP-icons" w:hAnsi="SAP-icons" w:cs="Times New Roman"/>
      <w:color w:val="7F7F7F" w:themeColor="text1" w:themeTint="80"/>
      <w:sz w:val="18"/>
    </w:rPr>
  </w:style>
  <w:style w:type="table" w:customStyle="1" w:styleId="SAPNote">
    <w:name w:val="SAP_Note"/>
    <w:basedOn w:val="TableGrid"/>
    <w:uiPriority w:val="99"/>
    <w:rsid w:val="005970B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970B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1826</Words>
  <Characters>10413</Characters>
  <Application>Microsoft Office Word</Application>
  <DocSecurity>4</DocSecurity>
  <Lines>86</Lines>
  <Paragraphs>24</Paragraphs>
  <ScaleCrop>false</ScaleCrop>
  <Company/>
  <LinksUpToDate>false</LinksUpToDate>
  <CharactersWithSpaces>12215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2026-07-02T12:24:00Z</dcterms:created>
  <dcterms:modified xsi:type="dcterms:W3CDTF">2026-07-02T12:24:00Z</dcterms:modified>
</cp:coreProperties>
</file>