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E644A" w14:paraId="446712A1" w14:textId="77777777" w:rsidTr="00577778">
        <w:trPr>
          <w:trHeight w:val="636"/>
        </w:trPr>
        <w:tc>
          <w:tcPr>
            <w:tcW w:w="3227" w:type="dxa"/>
          </w:tcPr>
          <w:p w14:paraId="3EA2CD1B" w14:textId="77777777" w:rsidR="00AE644A" w:rsidRPr="006A4D17" w:rsidRDefault="00AE644A" w:rsidP="00577778">
            <w:bookmarkStart w:id="0" w:name="unique_1"/>
            <w:bookmarkStart w:id="1" w:name="_Hlk107001998"/>
            <w:r w:rsidRPr="006A4D17">
              <w:rPr>
                <w:noProof/>
              </w:rPr>
              <w:drawing>
                <wp:anchor distT="0" distB="0" distL="114300" distR="114300" simplePos="0" relativeHeight="251659264" behindDoc="1" locked="0" layoutInCell="1" allowOverlap="1" wp14:anchorId="74F1ECF6" wp14:editId="001C8CB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5364F2F" w14:textId="188E0C52" w:rsidR="00AE644A" w:rsidRPr="00E540A2" w:rsidRDefault="00AE644A" w:rsidP="00AE644A">
            <w:pPr>
              <w:pStyle w:val="SAPCollateralType"/>
            </w:pPr>
            <w:r>
              <w:t>Script de dados mestre</w:t>
            </w:r>
          </w:p>
          <w:p w14:paraId="4F888BC6" w14:textId="44D42397" w:rsidR="00AE644A" w:rsidRPr="00CF3F1C" w:rsidRDefault="00AE644A" w:rsidP="00AE644A">
            <w:pPr>
              <w:pStyle w:val="SAPDocumentVersion"/>
            </w:pPr>
            <w:r>
              <w:t>SAP S/4HANA Cloud Public Edition - 02-07-26</w:t>
            </w:r>
          </w:p>
        </w:tc>
      </w:tr>
      <w:tr w:rsidR="00AE644A" w14:paraId="761A6C0E" w14:textId="77777777" w:rsidTr="00577778">
        <w:trPr>
          <w:trHeight w:hRule="exact" w:val="1656"/>
        </w:trPr>
        <w:tc>
          <w:tcPr>
            <w:tcW w:w="3227" w:type="dxa"/>
          </w:tcPr>
          <w:p w14:paraId="41429350" w14:textId="77777777" w:rsidR="00AE644A" w:rsidRPr="006A4D17" w:rsidRDefault="00AE644A" w:rsidP="00577778"/>
        </w:tc>
        <w:tc>
          <w:tcPr>
            <w:tcW w:w="11340" w:type="dxa"/>
          </w:tcPr>
          <w:p w14:paraId="346F30F6" w14:textId="1966208A" w:rsidR="00AE644A" w:rsidRDefault="00AE644A" w:rsidP="00AE644A">
            <w:pPr>
              <w:pStyle w:val="SAPMainTitle"/>
            </w:pPr>
            <w:bookmarkStart w:id="2" w:name="maintitle"/>
            <w:r>
              <w:t>Criar recurso – MDS (3X8)</w:t>
            </w:r>
            <w:bookmarkEnd w:id="2"/>
            <w:r w:rsidRPr="00585F3D">
              <w:t xml:space="preserve"> </w:t>
            </w:r>
          </w:p>
          <w:p w14:paraId="28B619CC" w14:textId="77777777" w:rsidR="00AE644A" w:rsidRDefault="00AE644A" w:rsidP="00577778"/>
          <w:p w14:paraId="6D086513" w14:textId="77777777" w:rsidR="00AE644A" w:rsidRPr="00585F3D" w:rsidRDefault="00AE644A" w:rsidP="00577778">
            <w:r w:rsidRPr="00DE3655">
              <w:rPr>
                <w:b/>
                <w:bCs/>
                <w:noProof/>
                <w:szCs w:val="28"/>
              </w:rPr>
              <w:drawing>
                <wp:anchor distT="0" distB="0" distL="114300" distR="114300" simplePos="0" relativeHeight="251660288" behindDoc="1" locked="0" layoutInCell="1" allowOverlap="1" wp14:anchorId="624DDE07" wp14:editId="604BA52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E644A" w14:paraId="2ADE188C" w14:textId="77777777" w:rsidTr="00577778">
        <w:trPr>
          <w:trHeight w:hRule="exact" w:val="481"/>
        </w:trPr>
        <w:tc>
          <w:tcPr>
            <w:tcW w:w="3227" w:type="dxa"/>
          </w:tcPr>
          <w:p w14:paraId="6EB0537D" w14:textId="77777777" w:rsidR="00AE644A" w:rsidRDefault="00AE644A" w:rsidP="00577778"/>
        </w:tc>
        <w:tc>
          <w:tcPr>
            <w:tcW w:w="11340" w:type="dxa"/>
          </w:tcPr>
          <w:p w14:paraId="7D7FCCBB" w14:textId="77777777" w:rsidR="00AE644A" w:rsidRDefault="00AE644A" w:rsidP="00577778">
            <w:pPr>
              <w:pStyle w:val="SAPSecurityLevel"/>
              <w:jc w:val="left"/>
            </w:pPr>
            <w:r>
              <w:t>PUBLIC</w:t>
            </w:r>
          </w:p>
        </w:tc>
      </w:tr>
    </w:tbl>
    <w:p w14:paraId="4F56CC94" w14:textId="77777777" w:rsidR="00AE644A" w:rsidRDefault="00AE644A" w:rsidP="005B51D2">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4FF32986" w14:textId="4F91843B" w:rsidR="00AE644A" w:rsidRDefault="00AE644A">
      <w:pPr>
        <w:pStyle w:val="TOC1"/>
        <w:rPr>
          <w:rFonts w:asciiTheme="minorHAnsi" w:eastAsiaTheme="minorEastAsia" w:hAnsiTheme="minorHAnsi" w:cstheme="minorBidi"/>
          <w:noProof/>
          <w:color w:val="auto"/>
          <w:kern w:val="2"/>
          <w:sz w:val="24"/>
          <w:lang/>
          <w14:ligatures w14:val="standardContextual"/>
        </w:rPr>
      </w:pPr>
      <w:hyperlink w:anchor="_Toc233893692" w:history="1">
        <w:r w:rsidRPr="00907D30">
          <w:rPr>
            <w:rStyle w:val="Hyperlink"/>
            <w:noProof/>
          </w:rPr>
          <w:t>1</w:t>
        </w:r>
        <w:r>
          <w:rPr>
            <w:rFonts w:asciiTheme="minorHAnsi" w:eastAsiaTheme="minorEastAsia" w:hAnsiTheme="minorHAnsi" w:cstheme="minorBidi"/>
            <w:noProof/>
            <w:color w:val="auto"/>
            <w:kern w:val="2"/>
            <w:sz w:val="24"/>
            <w:lang/>
            <w14:ligatures w14:val="standardContextual"/>
          </w:rPr>
          <w:tab/>
        </w:r>
        <w:r w:rsidRPr="00907D30">
          <w:rPr>
            <w:rStyle w:val="Hyperlink"/>
            <w:noProof/>
          </w:rPr>
          <w:t>Objetivo</w:t>
        </w:r>
        <w:r>
          <w:rPr>
            <w:noProof/>
            <w:webHidden/>
          </w:rPr>
          <w:tab/>
        </w:r>
        <w:r>
          <w:rPr>
            <w:noProof/>
            <w:webHidden/>
          </w:rPr>
          <w:fldChar w:fldCharType="begin"/>
        </w:r>
        <w:r>
          <w:rPr>
            <w:noProof/>
            <w:webHidden/>
          </w:rPr>
          <w:instrText xml:space="preserve"> PAGEREF _Toc233893692 \h </w:instrText>
        </w:r>
        <w:r>
          <w:rPr>
            <w:noProof/>
            <w:webHidden/>
          </w:rPr>
        </w:r>
        <w:r>
          <w:rPr>
            <w:noProof/>
            <w:webHidden/>
          </w:rPr>
          <w:fldChar w:fldCharType="separate"/>
        </w:r>
        <w:r>
          <w:rPr>
            <w:noProof/>
            <w:webHidden/>
          </w:rPr>
          <w:t>2</w:t>
        </w:r>
        <w:r>
          <w:rPr>
            <w:noProof/>
            <w:webHidden/>
          </w:rPr>
          <w:fldChar w:fldCharType="end"/>
        </w:r>
      </w:hyperlink>
    </w:p>
    <w:p w14:paraId="3E8CD8C4" w14:textId="1063040B" w:rsidR="00AE644A" w:rsidRDefault="00AE644A">
      <w:pPr>
        <w:pStyle w:val="TOC1"/>
        <w:rPr>
          <w:rFonts w:asciiTheme="minorHAnsi" w:eastAsiaTheme="minorEastAsia" w:hAnsiTheme="minorHAnsi" w:cstheme="minorBidi"/>
          <w:noProof/>
          <w:color w:val="auto"/>
          <w:kern w:val="2"/>
          <w:sz w:val="24"/>
          <w:lang/>
          <w14:ligatures w14:val="standardContextual"/>
        </w:rPr>
      </w:pPr>
      <w:hyperlink w:anchor="_Toc233893693" w:history="1">
        <w:r w:rsidRPr="00907D30">
          <w:rPr>
            <w:rStyle w:val="Hyperlink"/>
            <w:noProof/>
          </w:rPr>
          <w:t>2</w:t>
        </w:r>
        <w:r>
          <w:rPr>
            <w:rFonts w:asciiTheme="minorHAnsi" w:eastAsiaTheme="minorEastAsia" w:hAnsiTheme="minorHAnsi" w:cstheme="minorBidi"/>
            <w:noProof/>
            <w:color w:val="auto"/>
            <w:kern w:val="2"/>
            <w:sz w:val="24"/>
            <w:lang/>
            <w14:ligatures w14:val="standardContextual"/>
          </w:rPr>
          <w:tab/>
        </w:r>
        <w:r w:rsidRPr="00907D30">
          <w:rPr>
            <w:rStyle w:val="Hyperlink"/>
            <w:noProof/>
          </w:rPr>
          <w:t>Pré-requisitos</w:t>
        </w:r>
        <w:r>
          <w:rPr>
            <w:noProof/>
            <w:webHidden/>
          </w:rPr>
          <w:tab/>
        </w:r>
        <w:r>
          <w:rPr>
            <w:noProof/>
            <w:webHidden/>
          </w:rPr>
          <w:fldChar w:fldCharType="begin"/>
        </w:r>
        <w:r>
          <w:rPr>
            <w:noProof/>
            <w:webHidden/>
          </w:rPr>
          <w:instrText xml:space="preserve"> PAGEREF _Toc233893693 \h </w:instrText>
        </w:r>
        <w:r>
          <w:rPr>
            <w:noProof/>
            <w:webHidden/>
          </w:rPr>
        </w:r>
        <w:r>
          <w:rPr>
            <w:noProof/>
            <w:webHidden/>
          </w:rPr>
          <w:fldChar w:fldCharType="separate"/>
        </w:r>
        <w:r>
          <w:rPr>
            <w:noProof/>
            <w:webHidden/>
          </w:rPr>
          <w:t>3</w:t>
        </w:r>
        <w:r>
          <w:rPr>
            <w:noProof/>
            <w:webHidden/>
          </w:rPr>
          <w:fldChar w:fldCharType="end"/>
        </w:r>
      </w:hyperlink>
    </w:p>
    <w:p w14:paraId="3C649DF0" w14:textId="026321F9" w:rsidR="00AE644A" w:rsidRDefault="00AE644A">
      <w:pPr>
        <w:pStyle w:val="TOC2"/>
        <w:rPr>
          <w:rFonts w:asciiTheme="minorHAnsi" w:eastAsiaTheme="minorEastAsia" w:hAnsiTheme="minorHAnsi" w:cstheme="minorBidi"/>
          <w:noProof/>
          <w:color w:val="auto"/>
          <w:kern w:val="2"/>
          <w:sz w:val="24"/>
          <w:lang/>
          <w14:ligatures w14:val="standardContextual"/>
        </w:rPr>
      </w:pPr>
      <w:hyperlink w:anchor="_Toc233893694" w:history="1">
        <w:r w:rsidRPr="00907D30">
          <w:rPr>
            <w:rStyle w:val="Hyperlink"/>
            <w:noProof/>
          </w:rPr>
          <w:t>2.1</w:t>
        </w:r>
        <w:r>
          <w:rPr>
            <w:rFonts w:asciiTheme="minorHAnsi" w:eastAsiaTheme="minorEastAsia" w:hAnsiTheme="minorHAnsi" w:cstheme="minorBidi"/>
            <w:noProof/>
            <w:color w:val="auto"/>
            <w:kern w:val="2"/>
            <w:sz w:val="24"/>
            <w:lang/>
            <w14:ligatures w14:val="standardContextual"/>
          </w:rPr>
          <w:tab/>
        </w:r>
        <w:r w:rsidRPr="00907D30">
          <w:rPr>
            <w:rStyle w:val="Hyperlink"/>
            <w:noProof/>
          </w:rPr>
          <w:t>Acesso ao sistema</w:t>
        </w:r>
        <w:r>
          <w:rPr>
            <w:noProof/>
            <w:webHidden/>
          </w:rPr>
          <w:tab/>
        </w:r>
        <w:r>
          <w:rPr>
            <w:noProof/>
            <w:webHidden/>
          </w:rPr>
          <w:fldChar w:fldCharType="begin"/>
        </w:r>
        <w:r>
          <w:rPr>
            <w:noProof/>
            <w:webHidden/>
          </w:rPr>
          <w:instrText xml:space="preserve"> PAGEREF _Toc233893694 \h </w:instrText>
        </w:r>
        <w:r>
          <w:rPr>
            <w:noProof/>
            <w:webHidden/>
          </w:rPr>
        </w:r>
        <w:r>
          <w:rPr>
            <w:noProof/>
            <w:webHidden/>
          </w:rPr>
          <w:fldChar w:fldCharType="separate"/>
        </w:r>
        <w:r>
          <w:rPr>
            <w:noProof/>
            <w:webHidden/>
          </w:rPr>
          <w:t>3</w:t>
        </w:r>
        <w:r>
          <w:rPr>
            <w:noProof/>
            <w:webHidden/>
          </w:rPr>
          <w:fldChar w:fldCharType="end"/>
        </w:r>
      </w:hyperlink>
    </w:p>
    <w:p w14:paraId="7B0BC5A5" w14:textId="15591583" w:rsidR="00AE644A" w:rsidRDefault="00AE644A">
      <w:pPr>
        <w:pStyle w:val="TOC2"/>
        <w:rPr>
          <w:rFonts w:asciiTheme="minorHAnsi" w:eastAsiaTheme="minorEastAsia" w:hAnsiTheme="minorHAnsi" w:cstheme="minorBidi"/>
          <w:noProof/>
          <w:color w:val="auto"/>
          <w:kern w:val="2"/>
          <w:sz w:val="24"/>
          <w:lang/>
          <w14:ligatures w14:val="standardContextual"/>
        </w:rPr>
      </w:pPr>
      <w:hyperlink w:anchor="_Toc233893695" w:history="1">
        <w:r w:rsidRPr="00907D30">
          <w:rPr>
            <w:rStyle w:val="Hyperlink"/>
            <w:noProof/>
          </w:rPr>
          <w:t>2.2</w:t>
        </w:r>
        <w:r>
          <w:rPr>
            <w:rFonts w:asciiTheme="minorHAnsi" w:eastAsiaTheme="minorEastAsia" w:hAnsiTheme="minorHAnsi" w:cstheme="minorBidi"/>
            <w:noProof/>
            <w:color w:val="auto"/>
            <w:kern w:val="2"/>
            <w:sz w:val="24"/>
            <w:lang/>
            <w14:ligatures w14:val="standardContextual"/>
          </w:rPr>
          <w:tab/>
        </w:r>
        <w:r w:rsidRPr="00907D30">
          <w:rPr>
            <w:rStyle w:val="Hyperlink"/>
            <w:noProof/>
          </w:rPr>
          <w:t>Funções</w:t>
        </w:r>
        <w:r>
          <w:rPr>
            <w:noProof/>
            <w:webHidden/>
          </w:rPr>
          <w:tab/>
        </w:r>
        <w:r>
          <w:rPr>
            <w:noProof/>
            <w:webHidden/>
          </w:rPr>
          <w:fldChar w:fldCharType="begin"/>
        </w:r>
        <w:r>
          <w:rPr>
            <w:noProof/>
            <w:webHidden/>
          </w:rPr>
          <w:instrText xml:space="preserve"> PAGEREF _Toc233893695 \h </w:instrText>
        </w:r>
        <w:r>
          <w:rPr>
            <w:noProof/>
            <w:webHidden/>
          </w:rPr>
        </w:r>
        <w:r>
          <w:rPr>
            <w:noProof/>
            <w:webHidden/>
          </w:rPr>
          <w:fldChar w:fldCharType="separate"/>
        </w:r>
        <w:r>
          <w:rPr>
            <w:noProof/>
            <w:webHidden/>
          </w:rPr>
          <w:t>3</w:t>
        </w:r>
        <w:r>
          <w:rPr>
            <w:noProof/>
            <w:webHidden/>
          </w:rPr>
          <w:fldChar w:fldCharType="end"/>
        </w:r>
      </w:hyperlink>
    </w:p>
    <w:p w14:paraId="0DAA3365" w14:textId="770C62C1" w:rsidR="00AE644A" w:rsidRDefault="00AE644A">
      <w:pPr>
        <w:pStyle w:val="TOC2"/>
        <w:rPr>
          <w:rFonts w:asciiTheme="minorHAnsi" w:eastAsiaTheme="minorEastAsia" w:hAnsiTheme="minorHAnsi" w:cstheme="minorBidi"/>
          <w:noProof/>
          <w:color w:val="auto"/>
          <w:kern w:val="2"/>
          <w:sz w:val="24"/>
          <w:lang/>
          <w14:ligatures w14:val="standardContextual"/>
        </w:rPr>
      </w:pPr>
      <w:hyperlink w:anchor="_Toc233893696" w:history="1">
        <w:r w:rsidRPr="00907D30">
          <w:rPr>
            <w:rStyle w:val="Hyperlink"/>
            <w:noProof/>
          </w:rPr>
          <w:t>2.3</w:t>
        </w:r>
        <w:r>
          <w:rPr>
            <w:rFonts w:asciiTheme="minorHAnsi" w:eastAsiaTheme="minorEastAsia" w:hAnsiTheme="minorHAnsi" w:cstheme="minorBidi"/>
            <w:noProof/>
            <w:color w:val="auto"/>
            <w:kern w:val="2"/>
            <w:sz w:val="24"/>
            <w:lang/>
            <w14:ligatures w14:val="standardContextual"/>
          </w:rPr>
          <w:tab/>
        </w:r>
        <w:r w:rsidRPr="00907D30">
          <w:rPr>
            <w:rStyle w:val="Hyperlink"/>
            <w:noProof/>
          </w:rPr>
          <w:t>Unidades organizacionais necessárias</w:t>
        </w:r>
        <w:r>
          <w:rPr>
            <w:noProof/>
            <w:webHidden/>
          </w:rPr>
          <w:tab/>
        </w:r>
        <w:r>
          <w:rPr>
            <w:noProof/>
            <w:webHidden/>
          </w:rPr>
          <w:fldChar w:fldCharType="begin"/>
        </w:r>
        <w:r>
          <w:rPr>
            <w:noProof/>
            <w:webHidden/>
          </w:rPr>
          <w:instrText xml:space="preserve"> PAGEREF _Toc233893696 \h </w:instrText>
        </w:r>
        <w:r>
          <w:rPr>
            <w:noProof/>
            <w:webHidden/>
          </w:rPr>
        </w:r>
        <w:r>
          <w:rPr>
            <w:noProof/>
            <w:webHidden/>
          </w:rPr>
          <w:fldChar w:fldCharType="separate"/>
        </w:r>
        <w:r>
          <w:rPr>
            <w:noProof/>
            <w:webHidden/>
          </w:rPr>
          <w:t>3</w:t>
        </w:r>
        <w:r>
          <w:rPr>
            <w:noProof/>
            <w:webHidden/>
          </w:rPr>
          <w:fldChar w:fldCharType="end"/>
        </w:r>
      </w:hyperlink>
    </w:p>
    <w:p w14:paraId="55826542" w14:textId="6E491957" w:rsidR="00AE644A" w:rsidRDefault="00AE644A">
      <w:pPr>
        <w:pStyle w:val="TOC2"/>
        <w:rPr>
          <w:rFonts w:asciiTheme="minorHAnsi" w:eastAsiaTheme="minorEastAsia" w:hAnsiTheme="minorHAnsi" w:cstheme="minorBidi"/>
          <w:noProof/>
          <w:color w:val="auto"/>
          <w:kern w:val="2"/>
          <w:sz w:val="24"/>
          <w:lang/>
          <w14:ligatures w14:val="standardContextual"/>
        </w:rPr>
      </w:pPr>
      <w:hyperlink w:anchor="_Toc233893697" w:history="1">
        <w:r w:rsidRPr="00907D30">
          <w:rPr>
            <w:rStyle w:val="Hyperlink"/>
            <w:noProof/>
          </w:rPr>
          <w:t>2.4</w:t>
        </w:r>
        <w:r>
          <w:rPr>
            <w:rFonts w:asciiTheme="minorHAnsi" w:eastAsiaTheme="minorEastAsia" w:hAnsiTheme="minorHAnsi" w:cstheme="minorBidi"/>
            <w:noProof/>
            <w:color w:val="auto"/>
            <w:kern w:val="2"/>
            <w:sz w:val="24"/>
            <w:lang/>
            <w14:ligatures w14:val="standardContextual"/>
          </w:rPr>
          <w:tab/>
        </w:r>
        <w:r w:rsidRPr="00907D30">
          <w:rPr>
            <w:rStyle w:val="Hyperlink"/>
            <w:noProof/>
          </w:rPr>
          <w:t>Dados mestre obrigatórios e opcionais</w:t>
        </w:r>
        <w:r>
          <w:rPr>
            <w:noProof/>
            <w:webHidden/>
          </w:rPr>
          <w:tab/>
        </w:r>
        <w:r>
          <w:rPr>
            <w:noProof/>
            <w:webHidden/>
          </w:rPr>
          <w:fldChar w:fldCharType="begin"/>
        </w:r>
        <w:r>
          <w:rPr>
            <w:noProof/>
            <w:webHidden/>
          </w:rPr>
          <w:instrText xml:space="preserve"> PAGEREF _Toc233893697 \h </w:instrText>
        </w:r>
        <w:r>
          <w:rPr>
            <w:noProof/>
            <w:webHidden/>
          </w:rPr>
        </w:r>
        <w:r>
          <w:rPr>
            <w:noProof/>
            <w:webHidden/>
          </w:rPr>
          <w:fldChar w:fldCharType="separate"/>
        </w:r>
        <w:r>
          <w:rPr>
            <w:noProof/>
            <w:webHidden/>
          </w:rPr>
          <w:t>3</w:t>
        </w:r>
        <w:r>
          <w:rPr>
            <w:noProof/>
            <w:webHidden/>
          </w:rPr>
          <w:fldChar w:fldCharType="end"/>
        </w:r>
      </w:hyperlink>
    </w:p>
    <w:p w14:paraId="06737E54" w14:textId="06D95CA3" w:rsidR="00AE644A" w:rsidRDefault="00AE644A">
      <w:pPr>
        <w:pStyle w:val="TOC2"/>
        <w:rPr>
          <w:rFonts w:asciiTheme="minorHAnsi" w:eastAsiaTheme="minorEastAsia" w:hAnsiTheme="minorHAnsi" w:cstheme="minorBidi"/>
          <w:noProof/>
          <w:color w:val="auto"/>
          <w:kern w:val="2"/>
          <w:sz w:val="24"/>
          <w:lang/>
          <w14:ligatures w14:val="standardContextual"/>
        </w:rPr>
      </w:pPr>
      <w:hyperlink w:anchor="_Toc233893698" w:history="1">
        <w:r w:rsidRPr="00907D30">
          <w:rPr>
            <w:rStyle w:val="Hyperlink"/>
            <w:noProof/>
          </w:rPr>
          <w:t>2.5</w:t>
        </w:r>
        <w:r>
          <w:rPr>
            <w:rFonts w:asciiTheme="minorHAnsi" w:eastAsiaTheme="minorEastAsia" w:hAnsiTheme="minorHAnsi" w:cstheme="minorBidi"/>
            <w:noProof/>
            <w:color w:val="auto"/>
            <w:kern w:val="2"/>
            <w:sz w:val="24"/>
            <w:lang/>
            <w14:ligatures w14:val="standardContextual"/>
          </w:rPr>
          <w:tab/>
        </w:r>
        <w:r w:rsidRPr="00907D30">
          <w:rPr>
            <w:rStyle w:val="Hyperlink"/>
            <w:noProof/>
          </w:rPr>
          <w:t>Parâmetros principais para a criação de dados</w:t>
        </w:r>
        <w:r>
          <w:rPr>
            <w:noProof/>
            <w:webHidden/>
          </w:rPr>
          <w:tab/>
        </w:r>
        <w:r>
          <w:rPr>
            <w:noProof/>
            <w:webHidden/>
          </w:rPr>
          <w:fldChar w:fldCharType="begin"/>
        </w:r>
        <w:r>
          <w:rPr>
            <w:noProof/>
            <w:webHidden/>
          </w:rPr>
          <w:instrText xml:space="preserve"> PAGEREF _Toc233893698 \h </w:instrText>
        </w:r>
        <w:r>
          <w:rPr>
            <w:noProof/>
            <w:webHidden/>
          </w:rPr>
        </w:r>
        <w:r>
          <w:rPr>
            <w:noProof/>
            <w:webHidden/>
          </w:rPr>
          <w:fldChar w:fldCharType="separate"/>
        </w:r>
        <w:r>
          <w:rPr>
            <w:noProof/>
            <w:webHidden/>
          </w:rPr>
          <w:t>4</w:t>
        </w:r>
        <w:r>
          <w:rPr>
            <w:noProof/>
            <w:webHidden/>
          </w:rPr>
          <w:fldChar w:fldCharType="end"/>
        </w:r>
      </w:hyperlink>
    </w:p>
    <w:p w14:paraId="17C21ED4" w14:textId="78245208" w:rsidR="00AE644A" w:rsidRDefault="00AE644A">
      <w:pPr>
        <w:pStyle w:val="TOC3"/>
        <w:rPr>
          <w:rFonts w:asciiTheme="minorHAnsi" w:eastAsiaTheme="minorEastAsia" w:hAnsiTheme="minorHAnsi" w:cstheme="minorBidi"/>
          <w:noProof/>
          <w:color w:val="auto"/>
          <w:kern w:val="2"/>
          <w:sz w:val="24"/>
          <w:lang/>
          <w14:ligatures w14:val="standardContextual"/>
        </w:rPr>
      </w:pPr>
      <w:hyperlink w:anchor="_Toc233893699" w:history="1">
        <w:r w:rsidRPr="00907D30">
          <w:rPr>
            <w:rStyle w:val="Hyperlink"/>
            <w:noProof/>
          </w:rPr>
          <w:t>2.5.1</w:t>
        </w:r>
        <w:r>
          <w:rPr>
            <w:rFonts w:asciiTheme="minorHAnsi" w:eastAsiaTheme="minorEastAsia" w:hAnsiTheme="minorHAnsi" w:cstheme="minorBidi"/>
            <w:noProof/>
            <w:color w:val="auto"/>
            <w:kern w:val="2"/>
            <w:sz w:val="24"/>
            <w:lang/>
            <w14:ligatures w14:val="standardContextual"/>
          </w:rPr>
          <w:tab/>
        </w:r>
        <w:r w:rsidRPr="00907D30">
          <w:rPr>
            <w:rStyle w:val="Hyperlink"/>
            <w:noProof/>
          </w:rPr>
          <w:t>Categoria de recurso</w:t>
        </w:r>
        <w:r>
          <w:rPr>
            <w:noProof/>
            <w:webHidden/>
          </w:rPr>
          <w:tab/>
        </w:r>
        <w:r>
          <w:rPr>
            <w:noProof/>
            <w:webHidden/>
          </w:rPr>
          <w:fldChar w:fldCharType="begin"/>
        </w:r>
        <w:r>
          <w:rPr>
            <w:noProof/>
            <w:webHidden/>
          </w:rPr>
          <w:instrText xml:space="preserve"> PAGEREF _Toc233893699 \h </w:instrText>
        </w:r>
        <w:r>
          <w:rPr>
            <w:noProof/>
            <w:webHidden/>
          </w:rPr>
        </w:r>
        <w:r>
          <w:rPr>
            <w:noProof/>
            <w:webHidden/>
          </w:rPr>
          <w:fldChar w:fldCharType="separate"/>
        </w:r>
        <w:r>
          <w:rPr>
            <w:noProof/>
            <w:webHidden/>
          </w:rPr>
          <w:t>4</w:t>
        </w:r>
        <w:r>
          <w:rPr>
            <w:noProof/>
            <w:webHidden/>
          </w:rPr>
          <w:fldChar w:fldCharType="end"/>
        </w:r>
      </w:hyperlink>
    </w:p>
    <w:p w14:paraId="0D257B58" w14:textId="5A44F619" w:rsidR="00AE644A" w:rsidRDefault="00AE644A">
      <w:pPr>
        <w:pStyle w:val="TOC1"/>
        <w:rPr>
          <w:rFonts w:asciiTheme="minorHAnsi" w:eastAsiaTheme="minorEastAsia" w:hAnsiTheme="minorHAnsi" w:cstheme="minorBidi"/>
          <w:noProof/>
          <w:color w:val="auto"/>
          <w:kern w:val="2"/>
          <w:sz w:val="24"/>
          <w:lang/>
          <w14:ligatures w14:val="standardContextual"/>
        </w:rPr>
      </w:pPr>
      <w:hyperlink w:anchor="_Toc233893700" w:history="1">
        <w:r w:rsidRPr="00907D30">
          <w:rPr>
            <w:rStyle w:val="Hyperlink"/>
            <w:noProof/>
          </w:rPr>
          <w:t>3</w:t>
        </w:r>
        <w:r>
          <w:rPr>
            <w:rFonts w:asciiTheme="minorHAnsi" w:eastAsiaTheme="minorEastAsia" w:hAnsiTheme="minorHAnsi" w:cstheme="minorBidi"/>
            <w:noProof/>
            <w:color w:val="auto"/>
            <w:kern w:val="2"/>
            <w:sz w:val="24"/>
            <w:lang/>
            <w14:ligatures w14:val="standardContextual"/>
          </w:rPr>
          <w:tab/>
        </w:r>
        <w:r w:rsidRPr="00907D30">
          <w:rPr>
            <w:rStyle w:val="Hyperlink"/>
            <w:noProof/>
          </w:rPr>
          <w:t>Tabela de síntese</w:t>
        </w:r>
        <w:r>
          <w:rPr>
            <w:noProof/>
            <w:webHidden/>
          </w:rPr>
          <w:tab/>
        </w:r>
        <w:r>
          <w:rPr>
            <w:noProof/>
            <w:webHidden/>
          </w:rPr>
          <w:fldChar w:fldCharType="begin"/>
        </w:r>
        <w:r>
          <w:rPr>
            <w:noProof/>
            <w:webHidden/>
          </w:rPr>
          <w:instrText xml:space="preserve"> PAGEREF _Toc233893700 \h </w:instrText>
        </w:r>
        <w:r>
          <w:rPr>
            <w:noProof/>
            <w:webHidden/>
          </w:rPr>
        </w:r>
        <w:r>
          <w:rPr>
            <w:noProof/>
            <w:webHidden/>
          </w:rPr>
          <w:fldChar w:fldCharType="separate"/>
        </w:r>
        <w:r>
          <w:rPr>
            <w:noProof/>
            <w:webHidden/>
          </w:rPr>
          <w:t>5</w:t>
        </w:r>
        <w:r>
          <w:rPr>
            <w:noProof/>
            <w:webHidden/>
          </w:rPr>
          <w:fldChar w:fldCharType="end"/>
        </w:r>
      </w:hyperlink>
    </w:p>
    <w:p w14:paraId="71F987A7" w14:textId="3C031C77" w:rsidR="00AE644A" w:rsidRDefault="00AE644A">
      <w:pPr>
        <w:pStyle w:val="TOC1"/>
        <w:rPr>
          <w:rFonts w:asciiTheme="minorHAnsi" w:eastAsiaTheme="minorEastAsia" w:hAnsiTheme="minorHAnsi" w:cstheme="minorBidi"/>
          <w:noProof/>
          <w:color w:val="auto"/>
          <w:kern w:val="2"/>
          <w:sz w:val="24"/>
          <w:lang/>
          <w14:ligatures w14:val="standardContextual"/>
        </w:rPr>
      </w:pPr>
      <w:hyperlink w:anchor="_Toc233893701" w:history="1">
        <w:r w:rsidRPr="00907D30">
          <w:rPr>
            <w:rStyle w:val="Hyperlink"/>
            <w:noProof/>
          </w:rPr>
          <w:t>4</w:t>
        </w:r>
        <w:r>
          <w:rPr>
            <w:rFonts w:asciiTheme="minorHAnsi" w:eastAsiaTheme="minorEastAsia" w:hAnsiTheme="minorHAnsi" w:cstheme="minorBidi"/>
            <w:noProof/>
            <w:color w:val="auto"/>
            <w:kern w:val="2"/>
            <w:sz w:val="24"/>
            <w:lang/>
            <w14:ligatures w14:val="standardContextual"/>
          </w:rPr>
          <w:tab/>
        </w:r>
        <w:r w:rsidRPr="00907D30">
          <w:rPr>
            <w:rStyle w:val="Hyperlink"/>
            <w:noProof/>
          </w:rPr>
          <w:t>Procedimentos de teste</w:t>
        </w:r>
        <w:r>
          <w:rPr>
            <w:noProof/>
            <w:webHidden/>
          </w:rPr>
          <w:tab/>
        </w:r>
        <w:r>
          <w:rPr>
            <w:noProof/>
            <w:webHidden/>
          </w:rPr>
          <w:fldChar w:fldCharType="begin"/>
        </w:r>
        <w:r>
          <w:rPr>
            <w:noProof/>
            <w:webHidden/>
          </w:rPr>
          <w:instrText xml:space="preserve"> PAGEREF _Toc233893701 \h </w:instrText>
        </w:r>
        <w:r>
          <w:rPr>
            <w:noProof/>
            <w:webHidden/>
          </w:rPr>
        </w:r>
        <w:r>
          <w:rPr>
            <w:noProof/>
            <w:webHidden/>
          </w:rPr>
          <w:fldChar w:fldCharType="separate"/>
        </w:r>
        <w:r>
          <w:rPr>
            <w:noProof/>
            <w:webHidden/>
          </w:rPr>
          <w:t>6</w:t>
        </w:r>
        <w:r>
          <w:rPr>
            <w:noProof/>
            <w:webHidden/>
          </w:rPr>
          <w:fldChar w:fldCharType="end"/>
        </w:r>
      </w:hyperlink>
    </w:p>
    <w:p w14:paraId="0CD603B6" w14:textId="50D078C5" w:rsidR="00AE644A" w:rsidRDefault="00AE644A">
      <w:pPr>
        <w:pStyle w:val="TOC2"/>
        <w:rPr>
          <w:rFonts w:asciiTheme="minorHAnsi" w:eastAsiaTheme="minorEastAsia" w:hAnsiTheme="minorHAnsi" w:cstheme="minorBidi"/>
          <w:noProof/>
          <w:color w:val="auto"/>
          <w:kern w:val="2"/>
          <w:sz w:val="24"/>
          <w:lang/>
          <w14:ligatures w14:val="standardContextual"/>
        </w:rPr>
      </w:pPr>
      <w:hyperlink w:anchor="_Toc233893702" w:history="1">
        <w:r w:rsidRPr="00907D30">
          <w:rPr>
            <w:rStyle w:val="Hyperlink"/>
            <w:noProof/>
          </w:rPr>
          <w:t>4.1</w:t>
        </w:r>
        <w:r>
          <w:rPr>
            <w:rFonts w:asciiTheme="minorHAnsi" w:eastAsiaTheme="minorEastAsia" w:hAnsiTheme="minorHAnsi" w:cstheme="minorBidi"/>
            <w:noProof/>
            <w:color w:val="auto"/>
            <w:kern w:val="2"/>
            <w:sz w:val="24"/>
            <w:lang/>
            <w14:ligatures w14:val="standardContextual"/>
          </w:rPr>
          <w:tab/>
        </w:r>
        <w:r w:rsidRPr="00907D30">
          <w:rPr>
            <w:rStyle w:val="Hyperlink"/>
            <w:noProof/>
          </w:rPr>
          <w:t>Criar recurso</w:t>
        </w:r>
        <w:r>
          <w:rPr>
            <w:noProof/>
            <w:webHidden/>
          </w:rPr>
          <w:tab/>
        </w:r>
        <w:r>
          <w:rPr>
            <w:noProof/>
            <w:webHidden/>
          </w:rPr>
          <w:fldChar w:fldCharType="begin"/>
        </w:r>
        <w:r>
          <w:rPr>
            <w:noProof/>
            <w:webHidden/>
          </w:rPr>
          <w:instrText xml:space="preserve"> PAGEREF _Toc233893702 \h </w:instrText>
        </w:r>
        <w:r>
          <w:rPr>
            <w:noProof/>
            <w:webHidden/>
          </w:rPr>
        </w:r>
        <w:r>
          <w:rPr>
            <w:noProof/>
            <w:webHidden/>
          </w:rPr>
          <w:fldChar w:fldCharType="separate"/>
        </w:r>
        <w:r>
          <w:rPr>
            <w:noProof/>
            <w:webHidden/>
          </w:rPr>
          <w:t>6</w:t>
        </w:r>
        <w:r>
          <w:rPr>
            <w:noProof/>
            <w:webHidden/>
          </w:rPr>
          <w:fldChar w:fldCharType="end"/>
        </w:r>
      </w:hyperlink>
    </w:p>
    <w:p w14:paraId="09592248" w14:textId="2B5F1A3C" w:rsidR="00AE644A" w:rsidRDefault="00AE644A">
      <w:pPr>
        <w:pStyle w:val="TOC1"/>
        <w:rPr>
          <w:rFonts w:asciiTheme="minorHAnsi" w:eastAsiaTheme="minorEastAsia" w:hAnsiTheme="minorHAnsi" w:cstheme="minorBidi"/>
          <w:noProof/>
          <w:color w:val="auto"/>
          <w:kern w:val="2"/>
          <w:sz w:val="24"/>
          <w:lang/>
          <w14:ligatures w14:val="standardContextual"/>
        </w:rPr>
      </w:pPr>
      <w:hyperlink w:anchor="_Toc233893703" w:history="1">
        <w:r w:rsidRPr="00907D30">
          <w:rPr>
            <w:rStyle w:val="Hyperlink"/>
            <w:noProof/>
          </w:rPr>
          <w:t>5</w:t>
        </w:r>
        <w:r>
          <w:rPr>
            <w:rFonts w:asciiTheme="minorHAnsi" w:eastAsiaTheme="minorEastAsia" w:hAnsiTheme="minorHAnsi" w:cstheme="minorBidi"/>
            <w:noProof/>
            <w:color w:val="auto"/>
            <w:kern w:val="2"/>
            <w:sz w:val="24"/>
            <w:lang/>
            <w14:ligatures w14:val="standardContextual"/>
          </w:rPr>
          <w:tab/>
        </w:r>
        <w:r w:rsidRPr="00907D30">
          <w:rPr>
            <w:rStyle w:val="Hyperlink"/>
            <w:noProof/>
          </w:rPr>
          <w:t>Anexo</w:t>
        </w:r>
        <w:r>
          <w:rPr>
            <w:noProof/>
            <w:webHidden/>
          </w:rPr>
          <w:tab/>
        </w:r>
        <w:r>
          <w:rPr>
            <w:noProof/>
            <w:webHidden/>
          </w:rPr>
          <w:fldChar w:fldCharType="begin"/>
        </w:r>
        <w:r>
          <w:rPr>
            <w:noProof/>
            <w:webHidden/>
          </w:rPr>
          <w:instrText xml:space="preserve"> PAGEREF _Toc233893703 \h </w:instrText>
        </w:r>
        <w:r>
          <w:rPr>
            <w:noProof/>
            <w:webHidden/>
          </w:rPr>
        </w:r>
        <w:r>
          <w:rPr>
            <w:noProof/>
            <w:webHidden/>
          </w:rPr>
          <w:fldChar w:fldCharType="separate"/>
        </w:r>
        <w:r>
          <w:rPr>
            <w:noProof/>
            <w:webHidden/>
          </w:rPr>
          <w:t>9</w:t>
        </w:r>
        <w:r>
          <w:rPr>
            <w:noProof/>
            <w:webHidden/>
          </w:rPr>
          <w:fldChar w:fldCharType="end"/>
        </w:r>
      </w:hyperlink>
    </w:p>
    <w:p w14:paraId="3B84CA5F" w14:textId="5771BFB1" w:rsidR="00AE644A" w:rsidRDefault="00AE644A">
      <w:pPr>
        <w:pStyle w:val="TOC2"/>
        <w:rPr>
          <w:rFonts w:asciiTheme="minorHAnsi" w:eastAsiaTheme="minorEastAsia" w:hAnsiTheme="minorHAnsi" w:cstheme="minorBidi"/>
          <w:noProof/>
          <w:color w:val="auto"/>
          <w:kern w:val="2"/>
          <w:sz w:val="24"/>
          <w:lang/>
          <w14:ligatures w14:val="standardContextual"/>
        </w:rPr>
      </w:pPr>
      <w:hyperlink w:anchor="_Toc233893704" w:history="1">
        <w:r w:rsidRPr="00907D30">
          <w:rPr>
            <w:rStyle w:val="Hyperlink"/>
            <w:noProof/>
          </w:rPr>
          <w:t>5.1</w:t>
        </w:r>
        <w:r>
          <w:rPr>
            <w:rFonts w:asciiTheme="minorHAnsi" w:eastAsiaTheme="minorEastAsia" w:hAnsiTheme="minorHAnsi" w:cstheme="minorBidi"/>
            <w:noProof/>
            <w:color w:val="auto"/>
            <w:kern w:val="2"/>
            <w:sz w:val="24"/>
            <w:lang/>
            <w14:ligatures w14:val="standardContextual"/>
          </w:rPr>
          <w:tab/>
        </w:r>
        <w:r w:rsidRPr="00907D30">
          <w:rPr>
            <w:rStyle w:val="Hyperlink"/>
            <w:noProof/>
          </w:rPr>
          <w:t>Criar receita mestre</w:t>
        </w:r>
        <w:r>
          <w:rPr>
            <w:noProof/>
            <w:webHidden/>
          </w:rPr>
          <w:tab/>
        </w:r>
        <w:r>
          <w:rPr>
            <w:noProof/>
            <w:webHidden/>
          </w:rPr>
          <w:fldChar w:fldCharType="begin"/>
        </w:r>
        <w:r>
          <w:rPr>
            <w:noProof/>
            <w:webHidden/>
          </w:rPr>
          <w:instrText xml:space="preserve"> PAGEREF _Toc233893704 \h </w:instrText>
        </w:r>
        <w:r>
          <w:rPr>
            <w:noProof/>
            <w:webHidden/>
          </w:rPr>
        </w:r>
        <w:r>
          <w:rPr>
            <w:noProof/>
            <w:webHidden/>
          </w:rPr>
          <w:fldChar w:fldCharType="separate"/>
        </w:r>
        <w:r>
          <w:rPr>
            <w:noProof/>
            <w:webHidden/>
          </w:rPr>
          <w:t>9</w:t>
        </w:r>
        <w:r>
          <w:rPr>
            <w:noProof/>
            <w:webHidden/>
          </w:rPr>
          <w:fldChar w:fldCharType="end"/>
        </w:r>
      </w:hyperlink>
    </w:p>
    <w:p w14:paraId="6BA258B0" w14:textId="77777777" w:rsidR="00AE644A" w:rsidRPr="00FE477D" w:rsidRDefault="00AE644A" w:rsidP="005B51D2">
      <w:r>
        <w:fldChar w:fldCharType="end"/>
      </w:r>
    </w:p>
    <w:p w14:paraId="4E313A05" w14:textId="77777777" w:rsidR="00AE644A" w:rsidRDefault="00AE644A" w:rsidP="005B51D2"/>
    <w:bookmarkEnd w:id="1"/>
    <w:p w14:paraId="518BA2D0" w14:textId="77777777" w:rsidR="00AE644A" w:rsidRDefault="00AE644A"/>
    <w:p w14:paraId="69201533" w14:textId="77777777" w:rsidR="00884517" w:rsidRDefault="00DD45DA">
      <w:pPr>
        <w:pStyle w:val="Heading1"/>
      </w:pPr>
      <w:bookmarkStart w:id="3" w:name="_Toc233893692"/>
      <w:r>
        <w:lastRenderedPageBreak/>
        <w:t>Objetivo</w:t>
      </w:r>
      <w:bookmarkEnd w:id="0"/>
      <w:bookmarkEnd w:id="3"/>
    </w:p>
    <w:p w14:paraId="0EDA3746" w14:textId="77777777" w:rsidR="00884517" w:rsidRDefault="00DD45DA">
      <w:r>
        <w:t>Um recurso significa meios de produção e pessoas envolvidas em um processo de produção que têm capacidades atribuídas. Os recursos são divididos em categorias de recurso, tais como linha de produção, mão de obra e armazenamento.</w:t>
      </w:r>
    </w:p>
    <w:p w14:paraId="64872190" w14:textId="77777777" w:rsidR="00884517" w:rsidRDefault="00DD45DA">
      <w:r>
        <w:t>Com a utilização de recursos, você pode:</w:t>
      </w:r>
    </w:p>
    <w:p w14:paraId="2F1F86CD" w14:textId="77777777" w:rsidR="00884517" w:rsidRDefault="00DD45DA">
      <w:pPr>
        <w:pStyle w:val="listpara1"/>
        <w:numPr>
          <w:ilvl w:val="0"/>
          <w:numId w:val="5"/>
        </w:numPr>
      </w:pPr>
      <w:r>
        <w:t>Criar uma estrutura de rede de recursos para definir a sequência dos recursos utilizados</w:t>
      </w:r>
    </w:p>
    <w:p w14:paraId="6783391E" w14:textId="77777777" w:rsidR="00884517" w:rsidRDefault="00DD45DA">
      <w:pPr>
        <w:pStyle w:val="listpara1"/>
        <w:numPr>
          <w:ilvl w:val="0"/>
          <w:numId w:val="3"/>
        </w:numPr>
      </w:pPr>
      <w:r>
        <w:t>Definir uma hierarquia de recursos para agrupar recursos para avaliação</w:t>
      </w:r>
    </w:p>
    <w:p w14:paraId="30331B27" w14:textId="77777777" w:rsidR="00884517" w:rsidRDefault="00DD45DA">
      <w:pPr>
        <w:pStyle w:val="listpara1"/>
        <w:numPr>
          <w:ilvl w:val="0"/>
          <w:numId w:val="3"/>
        </w:numPr>
      </w:pPr>
      <w:r>
        <w:t>Classificar os recursos para definir a sua aptidão para um objetivo ou uso em uma operação</w:t>
      </w:r>
    </w:p>
    <w:p w14:paraId="33A5662F" w14:textId="77777777" w:rsidR="00884517" w:rsidRDefault="00DD45DA">
      <w:pPr>
        <w:pStyle w:val="Heading1"/>
      </w:pPr>
      <w:bookmarkStart w:id="4" w:name="d2e93"/>
      <w:bookmarkStart w:id="5" w:name="_Toc233893693"/>
      <w:r>
        <w:lastRenderedPageBreak/>
        <w:t>Pré-requisitos</w:t>
      </w:r>
      <w:bookmarkEnd w:id="4"/>
      <w:bookmarkEnd w:id="5"/>
    </w:p>
    <w:p w14:paraId="6B4DE9B2" w14:textId="77777777" w:rsidR="00884517" w:rsidRDefault="00DD45DA">
      <w:pPr>
        <w:pStyle w:val="Heading2"/>
      </w:pPr>
      <w:bookmarkStart w:id="6" w:name="unique_2"/>
      <w:bookmarkStart w:id="7" w:name="_Toc233893694"/>
      <w:r>
        <w:t>Acesso ao sistema</w:t>
      </w:r>
      <w:bookmarkEnd w:id="6"/>
      <w:bookmarkEnd w:id="7"/>
    </w:p>
    <w:tbl>
      <w:tblPr>
        <w:tblStyle w:val="SAPStandardTable"/>
        <w:tblW w:w="5000" w:type="pct"/>
        <w:tblInd w:w="0" w:type="dxa"/>
        <w:tblLook w:val="0620" w:firstRow="1" w:lastRow="0" w:firstColumn="0" w:lastColumn="0" w:noHBand="1" w:noVBand="1"/>
      </w:tblPr>
      <w:tblGrid>
        <w:gridCol w:w="965"/>
        <w:gridCol w:w="13339"/>
      </w:tblGrid>
      <w:tr w:rsidR="00884517" w:rsidRPr="00AE644A" w14:paraId="6DB02119" w14:textId="77777777" w:rsidTr="00AE644A">
        <w:trPr>
          <w:cnfStyle w:val="100000000000" w:firstRow="1" w:lastRow="0" w:firstColumn="0" w:lastColumn="0" w:oddVBand="0" w:evenVBand="0" w:oddHBand="0" w:evenHBand="0" w:firstRowFirstColumn="0" w:firstRowLastColumn="0" w:lastRowFirstColumn="0" w:lastRowLastColumn="0"/>
        </w:trPr>
        <w:tc>
          <w:tcPr>
            <w:tcW w:w="0" w:type="auto"/>
          </w:tcPr>
          <w:p w14:paraId="270B3C97" w14:textId="77777777" w:rsidR="00884517" w:rsidRPr="00AE644A" w:rsidRDefault="00DD45DA">
            <w:pPr>
              <w:pStyle w:val="boldparagraph"/>
              <w:rPr>
                <w:sz w:val="16"/>
              </w:rPr>
            </w:pPr>
            <w:r w:rsidRPr="00AE644A">
              <w:rPr>
                <w:sz w:val="16"/>
              </w:rPr>
              <w:t>Sistema</w:t>
            </w:r>
          </w:p>
        </w:tc>
        <w:tc>
          <w:tcPr>
            <w:tcW w:w="0" w:type="auto"/>
          </w:tcPr>
          <w:p w14:paraId="7520281F" w14:textId="77777777" w:rsidR="00884517" w:rsidRPr="00AE644A" w:rsidRDefault="00DD45DA">
            <w:pPr>
              <w:pStyle w:val="boldparagraph"/>
              <w:rPr>
                <w:sz w:val="16"/>
              </w:rPr>
            </w:pPr>
            <w:r w:rsidRPr="00AE644A">
              <w:rPr>
                <w:sz w:val="16"/>
              </w:rPr>
              <w:t>Detalhes</w:t>
            </w:r>
          </w:p>
        </w:tc>
      </w:tr>
      <w:tr w:rsidR="00884517" w:rsidRPr="00AE644A" w14:paraId="6798191E" w14:textId="77777777" w:rsidTr="00AE644A">
        <w:tc>
          <w:tcPr>
            <w:tcW w:w="0" w:type="auto"/>
          </w:tcPr>
          <w:p w14:paraId="18F2B565" w14:textId="77777777" w:rsidR="00884517" w:rsidRPr="00AE644A" w:rsidRDefault="00DD45DA">
            <w:pPr>
              <w:rPr>
                <w:sz w:val="16"/>
              </w:rPr>
            </w:pPr>
            <w:r w:rsidRPr="00AE644A">
              <w:rPr>
                <w:sz w:val="16"/>
              </w:rPr>
              <w:t>Sistema</w:t>
            </w:r>
          </w:p>
        </w:tc>
        <w:tc>
          <w:tcPr>
            <w:tcW w:w="0" w:type="auto"/>
          </w:tcPr>
          <w:p w14:paraId="32259A2A" w14:textId="77777777" w:rsidR="00884517" w:rsidRPr="00AE644A" w:rsidRDefault="00DD45DA">
            <w:pPr>
              <w:rPr>
                <w:sz w:val="16"/>
              </w:rPr>
            </w:pPr>
            <w:r w:rsidRPr="00AE644A">
              <w:rPr>
                <w:sz w:val="16"/>
              </w:rPr>
              <w:t>Acessível via launchpad do SAP Fiori. O administrador do sistema fornece o URL para acessar os diversos apps atribuídos à sua função.</w:t>
            </w:r>
          </w:p>
        </w:tc>
      </w:tr>
    </w:tbl>
    <w:p w14:paraId="51088843" w14:textId="77777777" w:rsidR="00884517" w:rsidRDefault="00DD45DA">
      <w:pPr>
        <w:pStyle w:val="Heading2"/>
      </w:pPr>
      <w:bookmarkStart w:id="8" w:name="unique_3"/>
      <w:bookmarkStart w:id="9" w:name="_Toc233893695"/>
      <w:r>
        <w:t>Funções</w:t>
      </w:r>
      <w:bookmarkEnd w:id="8"/>
      <w:bookmarkEnd w:id="9"/>
    </w:p>
    <w:p w14:paraId="24193B9E" w14:textId="77777777" w:rsidR="00AE644A" w:rsidRDefault="00DD45DA">
      <w:r>
        <w:t>Criar funções empresariais usando os seguintes modelos de função empresarial fornecidos pela SAP e atribuir os mesmos aos usuários de teste individuais.</w:t>
      </w:r>
    </w:p>
    <w:p w14:paraId="5C8A8475" w14:textId="77777777" w:rsidR="00AE644A" w:rsidRDefault="00DD45DA">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439EDDDB" w14:textId="691F0BCC" w:rsidR="00884517" w:rsidRDefault="00DD45DA">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4037"/>
        <w:gridCol w:w="2541"/>
        <w:gridCol w:w="4037"/>
        <w:gridCol w:w="2541"/>
        <w:gridCol w:w="1148"/>
      </w:tblGrid>
      <w:tr w:rsidR="00884517" w:rsidRPr="00AE644A" w14:paraId="54C8D90E" w14:textId="77777777" w:rsidTr="00AE644A">
        <w:trPr>
          <w:cnfStyle w:val="100000000000" w:firstRow="1" w:lastRow="0" w:firstColumn="0" w:lastColumn="0" w:oddVBand="0" w:evenVBand="0" w:oddHBand="0" w:evenHBand="0" w:firstRowFirstColumn="0" w:firstRowLastColumn="0" w:lastRowFirstColumn="0" w:lastRowLastColumn="0"/>
        </w:trPr>
        <w:tc>
          <w:tcPr>
            <w:tcW w:w="0" w:type="auto"/>
          </w:tcPr>
          <w:p w14:paraId="40B20661" w14:textId="77777777" w:rsidR="00884517" w:rsidRPr="00AE644A" w:rsidRDefault="00DD45DA">
            <w:pPr>
              <w:pStyle w:val="boldparagraph"/>
              <w:rPr>
                <w:sz w:val="16"/>
              </w:rPr>
            </w:pPr>
            <w:r w:rsidRPr="00AE644A">
              <w:rPr>
                <w:sz w:val="16"/>
              </w:rPr>
              <w:t xml:space="preserve">Nome </w:t>
            </w:r>
            <w:r w:rsidRPr="00AE644A">
              <w:rPr>
                <w:sz w:val="16"/>
              </w:rPr>
              <w:t>(modelo de função)</w:t>
            </w:r>
          </w:p>
        </w:tc>
        <w:tc>
          <w:tcPr>
            <w:tcW w:w="0" w:type="auto"/>
          </w:tcPr>
          <w:p w14:paraId="08AB9FB1" w14:textId="77777777" w:rsidR="00884517" w:rsidRPr="00AE644A" w:rsidRDefault="00DD45DA">
            <w:pPr>
              <w:pStyle w:val="boldparagraph"/>
              <w:rPr>
                <w:sz w:val="16"/>
              </w:rPr>
            </w:pPr>
            <w:r w:rsidRPr="00AE644A">
              <w:rPr>
                <w:sz w:val="16"/>
              </w:rPr>
              <w:t>ID (modelo de função)</w:t>
            </w:r>
          </w:p>
        </w:tc>
        <w:tc>
          <w:tcPr>
            <w:tcW w:w="0" w:type="auto"/>
          </w:tcPr>
          <w:p w14:paraId="3B1A04B8" w14:textId="77777777" w:rsidR="00884517" w:rsidRPr="00AE644A" w:rsidRDefault="00DD45DA">
            <w:pPr>
              <w:pStyle w:val="boldparagraph"/>
              <w:rPr>
                <w:sz w:val="16"/>
              </w:rPr>
            </w:pPr>
            <w:r w:rsidRPr="00AE644A">
              <w:rPr>
                <w:sz w:val="16"/>
              </w:rPr>
              <w:t>Nome (área do launchpad)</w:t>
            </w:r>
          </w:p>
        </w:tc>
        <w:tc>
          <w:tcPr>
            <w:tcW w:w="0" w:type="auto"/>
          </w:tcPr>
          <w:p w14:paraId="7033E241" w14:textId="77777777" w:rsidR="00884517" w:rsidRPr="00AE644A" w:rsidRDefault="00DD45DA">
            <w:pPr>
              <w:pStyle w:val="boldparagraph"/>
              <w:rPr>
                <w:sz w:val="16"/>
              </w:rPr>
            </w:pPr>
            <w:r w:rsidRPr="00AE644A">
              <w:rPr>
                <w:sz w:val="16"/>
              </w:rPr>
              <w:t>ID (área do launchpad)</w:t>
            </w:r>
          </w:p>
        </w:tc>
        <w:tc>
          <w:tcPr>
            <w:tcW w:w="0" w:type="auto"/>
          </w:tcPr>
          <w:p w14:paraId="117BC889" w14:textId="77777777" w:rsidR="00884517" w:rsidRPr="00AE644A" w:rsidRDefault="00DD45DA">
            <w:pPr>
              <w:pStyle w:val="boldparagraph"/>
              <w:rPr>
                <w:sz w:val="16"/>
              </w:rPr>
            </w:pPr>
            <w:r w:rsidRPr="00AE644A">
              <w:rPr>
                <w:sz w:val="16"/>
              </w:rPr>
              <w:t>Efetuar login</w:t>
            </w:r>
          </w:p>
        </w:tc>
      </w:tr>
      <w:tr w:rsidR="00884517" w:rsidRPr="00AE644A" w14:paraId="0CCC3444" w14:textId="77777777" w:rsidTr="00AE644A">
        <w:tc>
          <w:tcPr>
            <w:tcW w:w="0" w:type="auto"/>
          </w:tcPr>
          <w:p w14:paraId="383BCB26" w14:textId="77777777" w:rsidR="00884517" w:rsidRPr="00AE644A" w:rsidRDefault="00DD45DA">
            <w:pPr>
              <w:rPr>
                <w:sz w:val="16"/>
              </w:rPr>
            </w:pPr>
            <w:r w:rsidRPr="00AE644A">
              <w:rPr>
                <w:sz w:val="16"/>
              </w:rPr>
              <w:t>Engenharia de produção - produção por processos</w:t>
            </w:r>
          </w:p>
        </w:tc>
        <w:tc>
          <w:tcPr>
            <w:tcW w:w="0" w:type="auto"/>
          </w:tcPr>
          <w:p w14:paraId="68ED3B35" w14:textId="77777777" w:rsidR="00884517" w:rsidRPr="00AE644A" w:rsidRDefault="00DD45DA">
            <w:pPr>
              <w:rPr>
                <w:sz w:val="16"/>
              </w:rPr>
            </w:pPr>
            <w:r w:rsidRPr="00AE644A">
              <w:rPr>
                <w:rStyle w:val="CourierNew"/>
                <w:sz w:val="16"/>
              </w:rPr>
              <w:t>SAP_BR_PRODN_ENG_PROC</w:t>
            </w:r>
          </w:p>
        </w:tc>
        <w:tc>
          <w:tcPr>
            <w:tcW w:w="0" w:type="auto"/>
          </w:tcPr>
          <w:p w14:paraId="70054840" w14:textId="77777777" w:rsidR="00884517" w:rsidRPr="00AE644A" w:rsidRDefault="00DD45DA">
            <w:pPr>
              <w:rPr>
                <w:sz w:val="16"/>
              </w:rPr>
            </w:pPr>
            <w:r w:rsidRPr="00AE644A">
              <w:rPr>
                <w:sz w:val="16"/>
              </w:rPr>
              <w:t>Engenharia de produção - produção por processos</w:t>
            </w:r>
          </w:p>
        </w:tc>
        <w:tc>
          <w:tcPr>
            <w:tcW w:w="0" w:type="auto"/>
          </w:tcPr>
          <w:p w14:paraId="15B1C3F3" w14:textId="77777777" w:rsidR="00884517" w:rsidRPr="00AE644A" w:rsidRDefault="00DD45DA">
            <w:pPr>
              <w:rPr>
                <w:sz w:val="16"/>
              </w:rPr>
            </w:pPr>
            <w:r w:rsidRPr="00AE644A">
              <w:rPr>
                <w:rStyle w:val="CourierNew"/>
                <w:sz w:val="16"/>
              </w:rPr>
              <w:t>SAP_BR_PRODN_ENG_PROC</w:t>
            </w:r>
          </w:p>
        </w:tc>
        <w:tc>
          <w:tcPr>
            <w:tcW w:w="0" w:type="auto"/>
          </w:tcPr>
          <w:p w14:paraId="5FB70F20" w14:textId="77777777" w:rsidR="00DD45DA" w:rsidRPr="00AE644A" w:rsidRDefault="00DD45DA">
            <w:pPr>
              <w:rPr>
                <w:sz w:val="16"/>
              </w:rPr>
            </w:pPr>
          </w:p>
        </w:tc>
      </w:tr>
    </w:tbl>
    <w:p w14:paraId="10FDCEED" w14:textId="77777777" w:rsidR="00884517" w:rsidRDefault="00DD45DA">
      <w:pPr>
        <w:pStyle w:val="Heading2"/>
      </w:pPr>
      <w:bookmarkStart w:id="10" w:name="unique_4"/>
      <w:bookmarkStart w:id="11" w:name="_Toc233893696"/>
      <w:r>
        <w:t>Unidades organizacionais necessárias</w:t>
      </w:r>
      <w:bookmarkEnd w:id="10"/>
      <w:bookmarkEnd w:id="11"/>
    </w:p>
    <w:tbl>
      <w:tblPr>
        <w:tblStyle w:val="SAPStandardTable"/>
        <w:tblW w:w="5000" w:type="pct"/>
        <w:tblInd w:w="3" w:type="dxa"/>
        <w:tblLook w:val="0620" w:firstRow="1" w:lastRow="0" w:firstColumn="0" w:lastColumn="0" w:noHBand="1" w:noVBand="1"/>
      </w:tblPr>
      <w:tblGrid>
        <w:gridCol w:w="2078"/>
        <w:gridCol w:w="1341"/>
        <w:gridCol w:w="2098"/>
        <w:gridCol w:w="4975"/>
        <w:gridCol w:w="3812"/>
      </w:tblGrid>
      <w:tr w:rsidR="00884517" w:rsidRPr="00AE644A" w14:paraId="77BED2D7" w14:textId="77777777" w:rsidTr="00AE644A">
        <w:trPr>
          <w:cnfStyle w:val="100000000000" w:firstRow="1" w:lastRow="0" w:firstColumn="0" w:lastColumn="0" w:oddVBand="0" w:evenVBand="0" w:oddHBand="0" w:evenHBand="0" w:firstRowFirstColumn="0" w:firstRowLastColumn="0" w:lastRowFirstColumn="0" w:lastRowLastColumn="0"/>
        </w:trPr>
        <w:tc>
          <w:tcPr>
            <w:tcW w:w="0" w:type="auto"/>
          </w:tcPr>
          <w:p w14:paraId="73F812BE" w14:textId="77777777" w:rsidR="00884517" w:rsidRPr="00AE644A" w:rsidRDefault="00DD45DA">
            <w:pPr>
              <w:pStyle w:val="boldparagraph"/>
              <w:rPr>
                <w:sz w:val="16"/>
              </w:rPr>
            </w:pPr>
            <w:r w:rsidRPr="00AE644A">
              <w:rPr>
                <w:rStyle w:val="bold"/>
                <w:sz w:val="16"/>
              </w:rPr>
              <w:t>Segmento de dados</w:t>
            </w:r>
          </w:p>
        </w:tc>
        <w:tc>
          <w:tcPr>
            <w:tcW w:w="0" w:type="auto"/>
          </w:tcPr>
          <w:p w14:paraId="0EF3E927" w14:textId="77777777" w:rsidR="00884517" w:rsidRPr="00AE644A" w:rsidRDefault="00DD45DA">
            <w:pPr>
              <w:pStyle w:val="boldparagraph"/>
              <w:rPr>
                <w:sz w:val="16"/>
              </w:rPr>
            </w:pPr>
            <w:r w:rsidRPr="00AE644A">
              <w:rPr>
                <w:rStyle w:val="bold"/>
                <w:sz w:val="16"/>
              </w:rPr>
              <w:t>Depende de</w:t>
            </w:r>
          </w:p>
        </w:tc>
        <w:tc>
          <w:tcPr>
            <w:tcW w:w="0" w:type="auto"/>
          </w:tcPr>
          <w:p w14:paraId="3E4446D3" w14:textId="77777777" w:rsidR="00884517" w:rsidRPr="00AE644A" w:rsidRDefault="00DD45DA">
            <w:pPr>
              <w:pStyle w:val="boldparagraph"/>
              <w:rPr>
                <w:sz w:val="16"/>
              </w:rPr>
            </w:pPr>
            <w:r w:rsidRPr="00AE644A">
              <w:rPr>
                <w:rStyle w:val="bold"/>
                <w:sz w:val="16"/>
              </w:rPr>
              <w:t>Exemplos de campo</w:t>
            </w:r>
          </w:p>
        </w:tc>
        <w:tc>
          <w:tcPr>
            <w:tcW w:w="0" w:type="auto"/>
          </w:tcPr>
          <w:p w14:paraId="5C5DD555" w14:textId="77777777" w:rsidR="00884517" w:rsidRPr="00AE644A" w:rsidRDefault="00DD45DA">
            <w:pPr>
              <w:pStyle w:val="boldparagraph"/>
              <w:rPr>
                <w:sz w:val="16"/>
              </w:rPr>
            </w:pPr>
            <w:r w:rsidRPr="00AE644A">
              <w:rPr>
                <w:rStyle w:val="bold"/>
                <w:sz w:val="16"/>
              </w:rPr>
              <w:t>Comentários</w:t>
            </w:r>
          </w:p>
        </w:tc>
        <w:tc>
          <w:tcPr>
            <w:tcW w:w="0" w:type="auto"/>
          </w:tcPr>
          <w:p w14:paraId="16CDFF10" w14:textId="77777777" w:rsidR="00884517" w:rsidRPr="00AE644A" w:rsidRDefault="00DD45DA">
            <w:pPr>
              <w:pStyle w:val="boldparagraph"/>
              <w:rPr>
                <w:sz w:val="16"/>
              </w:rPr>
            </w:pPr>
            <w:r w:rsidRPr="00AE644A">
              <w:rPr>
                <w:rStyle w:val="bold"/>
                <w:sz w:val="16"/>
              </w:rPr>
              <w:t>Unidade organizacional a ser utilizada</w:t>
            </w:r>
          </w:p>
        </w:tc>
      </w:tr>
      <w:tr w:rsidR="00884517" w:rsidRPr="00AE644A" w14:paraId="1828C17B" w14:textId="77777777" w:rsidTr="00AE644A">
        <w:tc>
          <w:tcPr>
            <w:tcW w:w="0" w:type="auto"/>
          </w:tcPr>
          <w:p w14:paraId="6EAB6DA0" w14:textId="77777777" w:rsidR="00884517" w:rsidRPr="00AE644A" w:rsidRDefault="00DD45DA">
            <w:pPr>
              <w:rPr>
                <w:sz w:val="16"/>
              </w:rPr>
            </w:pPr>
            <w:r w:rsidRPr="00AE644A">
              <w:rPr>
                <w:sz w:val="16"/>
              </w:rPr>
              <w:t>Todos os dados</w:t>
            </w:r>
          </w:p>
        </w:tc>
        <w:tc>
          <w:tcPr>
            <w:tcW w:w="0" w:type="auto"/>
          </w:tcPr>
          <w:p w14:paraId="41998624" w14:textId="77777777" w:rsidR="00884517" w:rsidRPr="00AE644A" w:rsidRDefault="00DD45DA">
            <w:pPr>
              <w:rPr>
                <w:sz w:val="16"/>
              </w:rPr>
            </w:pPr>
            <w:r w:rsidRPr="00AE644A">
              <w:rPr>
                <w:rStyle w:val="screenelement"/>
                <w:sz w:val="16"/>
              </w:rPr>
              <w:t>Centro</w:t>
            </w:r>
          </w:p>
        </w:tc>
        <w:tc>
          <w:tcPr>
            <w:tcW w:w="0" w:type="auto"/>
          </w:tcPr>
          <w:p w14:paraId="39BBE606" w14:textId="77777777" w:rsidR="00DD45DA" w:rsidRPr="00AE644A" w:rsidRDefault="00DD45DA">
            <w:pPr>
              <w:rPr>
                <w:sz w:val="16"/>
              </w:rPr>
            </w:pPr>
          </w:p>
        </w:tc>
        <w:tc>
          <w:tcPr>
            <w:tcW w:w="0" w:type="auto"/>
          </w:tcPr>
          <w:p w14:paraId="787450F0" w14:textId="77777777" w:rsidR="00884517" w:rsidRPr="00AE644A" w:rsidRDefault="00DD45DA">
            <w:pPr>
              <w:rPr>
                <w:sz w:val="16"/>
              </w:rPr>
            </w:pPr>
            <w:r w:rsidRPr="00AE644A">
              <w:rPr>
                <w:sz w:val="16"/>
              </w:rPr>
              <w:t>Todos os dados de recursos dependem do centro.</w:t>
            </w:r>
          </w:p>
        </w:tc>
        <w:tc>
          <w:tcPr>
            <w:tcW w:w="0" w:type="auto"/>
          </w:tcPr>
          <w:p w14:paraId="21520272" w14:textId="77777777" w:rsidR="00884517" w:rsidRPr="00AE644A" w:rsidRDefault="00DD45DA">
            <w:pPr>
              <w:rPr>
                <w:sz w:val="16"/>
              </w:rPr>
            </w:pPr>
            <w:r w:rsidRPr="00AE644A">
              <w:rPr>
                <w:sz w:val="16"/>
              </w:rPr>
              <w:t>Centro:</w:t>
            </w:r>
          </w:p>
          <w:p w14:paraId="6234A19C" w14:textId="77777777" w:rsidR="00884517" w:rsidRPr="00AE644A" w:rsidRDefault="00DD45DA">
            <w:pPr>
              <w:rPr>
                <w:sz w:val="16"/>
              </w:rPr>
            </w:pPr>
            <w:r w:rsidRPr="00AE644A">
              <w:rPr>
                <w:sz w:val="16"/>
              </w:rPr>
              <w:t>__________</w:t>
            </w:r>
          </w:p>
        </w:tc>
      </w:tr>
    </w:tbl>
    <w:p w14:paraId="6E933D0F" w14:textId="77777777" w:rsidR="00884517" w:rsidRDefault="00DD45DA">
      <w:pPr>
        <w:pStyle w:val="Heading2"/>
      </w:pPr>
      <w:bookmarkStart w:id="12" w:name="unique_5"/>
      <w:bookmarkStart w:id="13" w:name="_Toc233893697"/>
      <w:r>
        <w:t>Dados mestre obrigatórios e opcionais</w:t>
      </w:r>
      <w:bookmarkEnd w:id="12"/>
      <w:bookmarkEnd w:id="13"/>
    </w:p>
    <w:p w14:paraId="219A5D31" w14:textId="77777777" w:rsidR="00884517" w:rsidRDefault="00DD45DA">
      <w:r>
        <w:t xml:space="preserve">Os registros de dados de recurso podem </w:t>
      </w:r>
      <w:r>
        <w:rPr>
          <w:rStyle w:val="bold"/>
        </w:rPr>
        <w:t>consultar outros dados mestre</w:t>
      </w:r>
      <w:r>
        <w:t>. A tabela a seguir oferece uma síntese de objetos de dados mestre opcionais e obrigatórios a serem utilizados em um recurso.</w:t>
      </w:r>
    </w:p>
    <w:tbl>
      <w:tblPr>
        <w:tblStyle w:val="SAPStandardTable"/>
        <w:tblW w:w="5000" w:type="pct"/>
        <w:tblInd w:w="3" w:type="dxa"/>
        <w:tblLook w:val="0620" w:firstRow="1" w:lastRow="0" w:firstColumn="0" w:lastColumn="0" w:noHBand="1" w:noVBand="1"/>
      </w:tblPr>
      <w:tblGrid>
        <w:gridCol w:w="998"/>
        <w:gridCol w:w="3871"/>
        <w:gridCol w:w="1061"/>
        <w:gridCol w:w="8374"/>
      </w:tblGrid>
      <w:tr w:rsidR="00884517" w:rsidRPr="00AE644A" w14:paraId="2ECF2DAA" w14:textId="77777777" w:rsidTr="00AE644A">
        <w:trPr>
          <w:cnfStyle w:val="100000000000" w:firstRow="1" w:lastRow="0" w:firstColumn="0" w:lastColumn="0" w:oddVBand="0" w:evenVBand="0" w:oddHBand="0" w:evenHBand="0" w:firstRowFirstColumn="0" w:firstRowLastColumn="0" w:lastRowFirstColumn="0" w:lastRowLastColumn="0"/>
        </w:trPr>
        <w:tc>
          <w:tcPr>
            <w:tcW w:w="0" w:type="auto"/>
          </w:tcPr>
          <w:p w14:paraId="39F5D447" w14:textId="77777777" w:rsidR="00884517" w:rsidRPr="00AE644A" w:rsidRDefault="00DD45DA">
            <w:pPr>
              <w:pStyle w:val="boldparagraph"/>
              <w:rPr>
                <w:sz w:val="16"/>
              </w:rPr>
            </w:pPr>
            <w:r w:rsidRPr="00AE644A">
              <w:rPr>
                <w:sz w:val="16"/>
              </w:rPr>
              <w:lastRenderedPageBreak/>
              <w:t>Objeto de dados mestre</w:t>
            </w:r>
          </w:p>
        </w:tc>
        <w:tc>
          <w:tcPr>
            <w:tcW w:w="0" w:type="auto"/>
          </w:tcPr>
          <w:p w14:paraId="26DD7977" w14:textId="77777777" w:rsidR="00884517" w:rsidRPr="00AE644A" w:rsidRDefault="00DD45DA">
            <w:pPr>
              <w:pStyle w:val="boldparagraph"/>
              <w:rPr>
                <w:sz w:val="16"/>
              </w:rPr>
            </w:pPr>
            <w:r w:rsidRPr="00AE644A">
              <w:rPr>
                <w:sz w:val="16"/>
              </w:rPr>
              <w:t>Utilizado no segmento de dados</w:t>
            </w:r>
          </w:p>
        </w:tc>
        <w:tc>
          <w:tcPr>
            <w:tcW w:w="0" w:type="auto"/>
          </w:tcPr>
          <w:p w14:paraId="1989A39F" w14:textId="77777777" w:rsidR="00884517" w:rsidRPr="00AE644A" w:rsidRDefault="00DD45DA">
            <w:pPr>
              <w:pStyle w:val="boldparagraph"/>
              <w:rPr>
                <w:sz w:val="16"/>
              </w:rPr>
            </w:pPr>
            <w:r w:rsidRPr="00AE644A">
              <w:rPr>
                <w:sz w:val="16"/>
              </w:rPr>
              <w:t>Obrigatório/opcional</w:t>
            </w:r>
          </w:p>
        </w:tc>
        <w:tc>
          <w:tcPr>
            <w:tcW w:w="0" w:type="auto"/>
          </w:tcPr>
          <w:p w14:paraId="5056D8FC" w14:textId="77777777" w:rsidR="00884517" w:rsidRPr="00AE644A" w:rsidRDefault="00DD45DA">
            <w:pPr>
              <w:pStyle w:val="boldparagraph"/>
              <w:rPr>
                <w:sz w:val="16"/>
              </w:rPr>
            </w:pPr>
            <w:r w:rsidRPr="00AE644A">
              <w:rPr>
                <w:sz w:val="16"/>
              </w:rPr>
              <w:t>Comentários</w:t>
            </w:r>
          </w:p>
        </w:tc>
      </w:tr>
      <w:tr w:rsidR="00884517" w:rsidRPr="00AE644A" w14:paraId="4621A0D4" w14:textId="77777777" w:rsidTr="00AE644A">
        <w:tc>
          <w:tcPr>
            <w:tcW w:w="0" w:type="auto"/>
          </w:tcPr>
          <w:p w14:paraId="5D179EBC" w14:textId="77777777" w:rsidR="00884517" w:rsidRPr="00AE644A" w:rsidRDefault="00DD45DA">
            <w:pPr>
              <w:rPr>
                <w:sz w:val="16"/>
              </w:rPr>
            </w:pPr>
            <w:r w:rsidRPr="00AE644A">
              <w:rPr>
                <w:sz w:val="16"/>
              </w:rPr>
              <w:t>Chave de valor padrão</w:t>
            </w:r>
          </w:p>
        </w:tc>
        <w:tc>
          <w:tcPr>
            <w:tcW w:w="0" w:type="auto"/>
          </w:tcPr>
          <w:p w14:paraId="6E31732D" w14:textId="77777777" w:rsidR="00884517" w:rsidRPr="00AE644A" w:rsidRDefault="00DD45DA">
            <w:pPr>
              <w:rPr>
                <w:sz w:val="16"/>
              </w:rPr>
            </w:pPr>
            <w:r w:rsidRPr="00AE644A">
              <w:rPr>
                <w:sz w:val="16"/>
              </w:rPr>
              <w:t xml:space="preserve">Na IU de recursos, guia de dados básicos, você encontra a entrada da </w:t>
            </w:r>
            <w:r w:rsidRPr="00AE644A">
              <w:rPr>
                <w:rStyle w:val="screenelement"/>
                <w:sz w:val="16"/>
              </w:rPr>
              <w:t>chave de valor padrão</w:t>
            </w:r>
            <w:r w:rsidRPr="00AE644A">
              <w:rPr>
                <w:sz w:val="16"/>
              </w:rPr>
              <w:t xml:space="preserve"> na seção </w:t>
            </w:r>
            <w:r w:rsidRPr="00AE644A">
              <w:rPr>
                <w:rStyle w:val="screenelement"/>
                <w:sz w:val="16"/>
              </w:rPr>
              <w:t>Atualização de valores padrão</w:t>
            </w:r>
            <w:r w:rsidRPr="00AE644A">
              <w:rPr>
                <w:sz w:val="16"/>
              </w:rPr>
              <w:t>.</w:t>
            </w:r>
          </w:p>
        </w:tc>
        <w:tc>
          <w:tcPr>
            <w:tcW w:w="0" w:type="auto"/>
          </w:tcPr>
          <w:p w14:paraId="7A1C803A" w14:textId="77777777" w:rsidR="00884517" w:rsidRPr="00AE644A" w:rsidRDefault="00DD45DA">
            <w:pPr>
              <w:rPr>
                <w:sz w:val="16"/>
              </w:rPr>
            </w:pPr>
            <w:r w:rsidRPr="00AE644A">
              <w:rPr>
                <w:sz w:val="16"/>
              </w:rPr>
              <w:t>Obrigatório</w:t>
            </w:r>
          </w:p>
        </w:tc>
        <w:tc>
          <w:tcPr>
            <w:tcW w:w="0" w:type="auto"/>
          </w:tcPr>
          <w:p w14:paraId="32702D14" w14:textId="77777777" w:rsidR="00884517" w:rsidRPr="00AE644A" w:rsidRDefault="00DD45DA">
            <w:pPr>
              <w:rPr>
                <w:sz w:val="16"/>
              </w:rPr>
            </w:pPr>
            <w:r w:rsidRPr="00AE644A">
              <w:rPr>
                <w:sz w:val="16"/>
              </w:rPr>
              <w:t>O sistema utiliza valores padrão como parâmetros com o valor padrão de origem em fórmulas para calcular o tempo de execução, as necessidades de capacidade e os custos.</w:t>
            </w:r>
          </w:p>
          <w:p w14:paraId="147E236C" w14:textId="77777777" w:rsidR="00884517" w:rsidRPr="00AE644A" w:rsidRDefault="00DD45DA">
            <w:pPr>
              <w:rPr>
                <w:sz w:val="16"/>
              </w:rPr>
            </w:pPr>
            <w:r w:rsidRPr="00AE644A">
              <w:rPr>
                <w:sz w:val="16"/>
              </w:rPr>
              <w:t>Você utiliza a chave de valor padrão para atribuiir um ID de parâmetro a valores padrão. Este ID de parâmetro identifica o valor padrão em uma fórmula. Você pode utilizar o ID de parâmetro para determinar a palavra-chave para um valor padrão, como a preparação, a máquina ou a mão-de-obra.</w:t>
            </w:r>
          </w:p>
        </w:tc>
      </w:tr>
    </w:tbl>
    <w:p w14:paraId="1323C082" w14:textId="77777777" w:rsidR="00884517" w:rsidRDefault="00DD45DA">
      <w:pPr>
        <w:pStyle w:val="Heading2"/>
      </w:pPr>
      <w:bookmarkStart w:id="14" w:name="unique_6"/>
      <w:bookmarkStart w:id="15" w:name="_Toc233893698"/>
      <w:r>
        <w:t>Parâmetros principais para a criação de dados</w:t>
      </w:r>
      <w:bookmarkEnd w:id="14"/>
      <w:bookmarkEnd w:id="15"/>
    </w:p>
    <w:p w14:paraId="5D9CE662" w14:textId="77777777" w:rsidR="00884517" w:rsidRDefault="00DD45DA">
      <w:r>
        <w:t>Nesta seção descrevemos alguns parâmetros básicos que influenciam o comportamento de um registro mestre e que são sempre necessários para criar um recurso.</w:t>
      </w:r>
    </w:p>
    <w:p w14:paraId="673F2F6A" w14:textId="77777777" w:rsidR="00884517" w:rsidRDefault="00DD45DA">
      <w:pPr>
        <w:pStyle w:val="Heading3"/>
      </w:pPr>
      <w:bookmarkStart w:id="16" w:name="unique_7"/>
      <w:bookmarkStart w:id="17" w:name="_Toc233893699"/>
      <w:r>
        <w:t>Categoria de recurso</w:t>
      </w:r>
      <w:bookmarkEnd w:id="16"/>
      <w:bookmarkEnd w:id="17"/>
    </w:p>
    <w:p w14:paraId="7E0AF256" w14:textId="77777777" w:rsidR="00884517" w:rsidRDefault="00DD45DA">
      <w:r>
        <w:t xml:space="preserve">A categoria de recurso </w:t>
      </w:r>
      <w:r>
        <w:t>determina o tipo de dados a ser atualizado no registro mestre do recurso. Principais recursos de diferenciação de acordo com sua categoria (por exemplo, rede de recursos, unidade de processo).</w:t>
      </w:r>
    </w:p>
    <w:tbl>
      <w:tblPr>
        <w:tblStyle w:val="SAPStandardTable"/>
        <w:tblW w:w="5000" w:type="pct"/>
        <w:tblInd w:w="3" w:type="dxa"/>
        <w:tblLook w:val="0620" w:firstRow="1" w:lastRow="0" w:firstColumn="0" w:lastColumn="0" w:noHBand="1" w:noVBand="1"/>
      </w:tblPr>
      <w:tblGrid>
        <w:gridCol w:w="6223"/>
        <w:gridCol w:w="8081"/>
      </w:tblGrid>
      <w:tr w:rsidR="00884517" w:rsidRPr="00AE644A" w14:paraId="54F4FEE6" w14:textId="77777777" w:rsidTr="00AE644A">
        <w:trPr>
          <w:cnfStyle w:val="100000000000" w:firstRow="1" w:lastRow="0" w:firstColumn="0" w:lastColumn="0" w:oddVBand="0" w:evenVBand="0" w:oddHBand="0" w:evenHBand="0" w:firstRowFirstColumn="0" w:firstRowLastColumn="0" w:lastRowFirstColumn="0" w:lastRowLastColumn="0"/>
        </w:trPr>
        <w:tc>
          <w:tcPr>
            <w:tcW w:w="0" w:type="auto"/>
          </w:tcPr>
          <w:p w14:paraId="04FFBE9D" w14:textId="77777777" w:rsidR="00884517" w:rsidRPr="00AE644A" w:rsidRDefault="00DD45DA">
            <w:pPr>
              <w:pStyle w:val="boldparagraph"/>
              <w:rPr>
                <w:sz w:val="16"/>
              </w:rPr>
            </w:pPr>
            <w:r w:rsidRPr="00AE644A">
              <w:rPr>
                <w:rStyle w:val="bold"/>
                <w:sz w:val="16"/>
              </w:rPr>
              <w:t>Categoria de recurso</w:t>
            </w:r>
          </w:p>
        </w:tc>
        <w:tc>
          <w:tcPr>
            <w:tcW w:w="0" w:type="auto"/>
          </w:tcPr>
          <w:p w14:paraId="624039C4" w14:textId="77777777" w:rsidR="00884517" w:rsidRPr="00AE644A" w:rsidRDefault="00DD45DA">
            <w:pPr>
              <w:pStyle w:val="boldparagraph"/>
              <w:rPr>
                <w:sz w:val="16"/>
              </w:rPr>
            </w:pPr>
            <w:r w:rsidRPr="00AE644A">
              <w:rPr>
                <w:rStyle w:val="bold"/>
                <w:sz w:val="16"/>
              </w:rPr>
              <w:t>Descrição</w:t>
            </w:r>
          </w:p>
        </w:tc>
      </w:tr>
      <w:tr w:rsidR="00884517" w:rsidRPr="00AE644A" w14:paraId="7611F76F" w14:textId="77777777" w:rsidTr="00AE644A">
        <w:tc>
          <w:tcPr>
            <w:tcW w:w="0" w:type="auto"/>
          </w:tcPr>
          <w:p w14:paraId="55E3B092" w14:textId="77777777" w:rsidR="00884517" w:rsidRPr="00AE644A" w:rsidRDefault="00DD45DA">
            <w:pPr>
              <w:rPr>
                <w:sz w:val="16"/>
              </w:rPr>
            </w:pPr>
            <w:r w:rsidRPr="00AE644A">
              <w:rPr>
                <w:sz w:val="16"/>
              </w:rPr>
              <w:t>0008</w:t>
            </w:r>
          </w:p>
        </w:tc>
        <w:tc>
          <w:tcPr>
            <w:tcW w:w="0" w:type="auto"/>
          </w:tcPr>
          <w:p w14:paraId="1AF9A3EA" w14:textId="77777777" w:rsidR="00884517" w:rsidRPr="00AE644A" w:rsidRDefault="00DD45DA">
            <w:pPr>
              <w:rPr>
                <w:sz w:val="16"/>
              </w:rPr>
            </w:pPr>
            <w:r w:rsidRPr="00AE644A">
              <w:rPr>
                <w:sz w:val="16"/>
              </w:rPr>
              <w:t>Unidade de processamento</w:t>
            </w:r>
          </w:p>
        </w:tc>
      </w:tr>
    </w:tbl>
    <w:p w14:paraId="2A4E5CB4" w14:textId="77777777" w:rsidR="00884517" w:rsidRDefault="00DD45DA">
      <w:pPr>
        <w:pStyle w:val="Heading1"/>
      </w:pPr>
      <w:bookmarkStart w:id="18" w:name="unique_8"/>
      <w:bookmarkStart w:id="19" w:name="_Toc233893700"/>
      <w:r>
        <w:lastRenderedPageBreak/>
        <w:t>Tabela de síntese</w:t>
      </w:r>
      <w:bookmarkEnd w:id="18"/>
      <w:bookmarkEnd w:id="19"/>
    </w:p>
    <w:p w14:paraId="1B473724" w14:textId="77777777" w:rsidR="00884517" w:rsidRDefault="00DD45DA">
      <w:r>
        <w:t>Este item de escopo consiste em várias etapas de processo listadas na seguinte tabela:</w:t>
      </w:r>
    </w:p>
    <w:tbl>
      <w:tblPr>
        <w:tblStyle w:val="SAPStandardTable"/>
        <w:tblW w:w="5000" w:type="pct"/>
        <w:tblInd w:w="0" w:type="dxa"/>
        <w:tblLook w:val="0620" w:firstRow="1" w:lastRow="0" w:firstColumn="0" w:lastColumn="0" w:noHBand="1" w:noVBand="1"/>
      </w:tblPr>
      <w:tblGrid>
        <w:gridCol w:w="14304"/>
      </w:tblGrid>
      <w:tr w:rsidR="00884517" w:rsidRPr="00AE644A" w14:paraId="50F4CF03" w14:textId="77777777" w:rsidTr="00AE644A">
        <w:trPr>
          <w:cnfStyle w:val="100000000000" w:firstRow="1" w:lastRow="0" w:firstColumn="0" w:lastColumn="0" w:oddVBand="0" w:evenVBand="0" w:oddHBand="0" w:evenHBand="0" w:firstRowFirstColumn="0" w:firstRowLastColumn="0" w:lastRowFirstColumn="0" w:lastRowLastColumn="0"/>
        </w:trPr>
        <w:tc>
          <w:tcPr>
            <w:tcW w:w="0" w:type="auto"/>
          </w:tcPr>
          <w:p w14:paraId="161B1A13" w14:textId="77777777" w:rsidR="00884517" w:rsidRPr="00AE644A" w:rsidRDefault="00DD45DA">
            <w:pPr>
              <w:rPr>
                <w:sz w:val="16"/>
              </w:rPr>
            </w:pPr>
            <w:r w:rsidRPr="00AE644A">
              <w:rPr>
                <w:rStyle w:val="bold"/>
                <w:sz w:val="16"/>
              </w:rPr>
              <w:t xml:space="preserve">Nota </w:t>
            </w:r>
            <w:r w:rsidRPr="00AE644A">
              <w:rPr>
                <w:sz w:val="16"/>
              </w:rPr>
              <w:t>Caso o administrador do sistema tenha ativado áreas e páginas no launchpad do SAP Fiori, a página inicial só conterá os apps essenciais para executar as tarefas típicas de uma função empresarial.</w:t>
            </w:r>
          </w:p>
          <w:p w14:paraId="28C41502" w14:textId="1732089D" w:rsidR="00884517" w:rsidRPr="00AE644A" w:rsidRDefault="00DD45DA">
            <w:pPr>
              <w:rPr>
                <w:sz w:val="16"/>
              </w:rPr>
            </w:pPr>
            <w:r w:rsidRPr="00AE644A">
              <w:rPr>
                <w:sz w:val="16"/>
              </w:rPr>
              <w:t>Você pode encontrar todos os outros apps (pesquisáveis) não incluídos na página inicial usando a barra de pesquisa (</w:t>
            </w:r>
            <w:hyperlink r:id="rId10" w:history="1">
              <w:r w:rsidRPr="00AE644A">
                <w:rPr>
                  <w:rStyle w:val="underline"/>
                  <w:sz w:val="16"/>
                </w:rPr>
                <w:t>2434549</w:t>
              </w:r>
            </w:hyperlink>
            <w:r w:rsidRPr="00AE644A">
              <w:rPr>
                <w:sz w:val="16"/>
              </w:rPr>
              <w:t>).</w:t>
            </w:r>
          </w:p>
          <w:p w14:paraId="0566B9DC" w14:textId="77777777" w:rsidR="00884517" w:rsidRPr="00AE644A" w:rsidRDefault="00DD45DA">
            <w:pPr>
              <w:rPr>
                <w:sz w:val="16"/>
              </w:rPr>
            </w:pPr>
            <w:r w:rsidRPr="00AE644A">
              <w:rPr>
                <w:sz w:val="16"/>
              </w:rPr>
              <w:t xml:space="preserve">Se você pretende personalizar a página inicial e incluir os apps ocultos, navegue para o seu perfil do usuário e clique em </w:t>
            </w:r>
            <w:r w:rsidRPr="00AE644A">
              <w:rPr>
                <w:rStyle w:val="screenelement"/>
                <w:sz w:val="16"/>
              </w:rPr>
              <w:t>Buscador de apps</w:t>
            </w:r>
            <w:r w:rsidRPr="00AE644A">
              <w:rPr>
                <w:sz w:val="16"/>
              </w:rPr>
              <w:t>.</w:t>
            </w:r>
          </w:p>
        </w:tc>
      </w:tr>
    </w:tbl>
    <w:p w14:paraId="5AB698BB" w14:textId="77777777" w:rsidR="00DD45DA" w:rsidRDefault="00DD45DA">
      <w:pPr>
        <w:spacing w:before="0" w:after="0"/>
        <w:rPr>
          <w:vanish/>
        </w:rPr>
      </w:pPr>
    </w:p>
    <w:tbl>
      <w:tblPr>
        <w:tblStyle w:val="SAPStandardTable"/>
        <w:tblW w:w="5000" w:type="pct"/>
        <w:tblInd w:w="3" w:type="dxa"/>
        <w:tblLook w:val="0620" w:firstRow="1" w:lastRow="0" w:firstColumn="0" w:lastColumn="0" w:noHBand="1" w:noVBand="1"/>
      </w:tblPr>
      <w:tblGrid>
        <w:gridCol w:w="2271"/>
        <w:gridCol w:w="5817"/>
        <w:gridCol w:w="3659"/>
        <w:gridCol w:w="2557"/>
      </w:tblGrid>
      <w:tr w:rsidR="00884517" w:rsidRPr="00AE644A" w14:paraId="5C428E3E" w14:textId="77777777" w:rsidTr="00AE644A">
        <w:trPr>
          <w:cnfStyle w:val="100000000000" w:firstRow="1" w:lastRow="0" w:firstColumn="0" w:lastColumn="0" w:oddVBand="0" w:evenVBand="0" w:oddHBand="0" w:evenHBand="0" w:firstRowFirstColumn="0" w:firstRowLastColumn="0" w:lastRowFirstColumn="0" w:lastRowLastColumn="0"/>
        </w:trPr>
        <w:tc>
          <w:tcPr>
            <w:tcW w:w="0" w:type="auto"/>
          </w:tcPr>
          <w:p w14:paraId="2A0E1454" w14:textId="77777777" w:rsidR="00884517" w:rsidRPr="00AE644A" w:rsidRDefault="00DD45DA">
            <w:pPr>
              <w:pStyle w:val="boldparagraph"/>
              <w:rPr>
                <w:sz w:val="16"/>
              </w:rPr>
            </w:pPr>
            <w:r w:rsidRPr="00AE644A">
              <w:rPr>
                <w:sz w:val="16"/>
              </w:rPr>
              <w:t>Etapa de processo</w:t>
            </w:r>
          </w:p>
        </w:tc>
        <w:tc>
          <w:tcPr>
            <w:tcW w:w="0" w:type="auto"/>
          </w:tcPr>
          <w:p w14:paraId="792E9E8C" w14:textId="77777777" w:rsidR="00884517" w:rsidRPr="00AE644A" w:rsidRDefault="00DD45DA">
            <w:pPr>
              <w:pStyle w:val="boldparagraph"/>
              <w:rPr>
                <w:sz w:val="16"/>
              </w:rPr>
            </w:pPr>
            <w:r w:rsidRPr="00AE644A">
              <w:rPr>
                <w:sz w:val="16"/>
              </w:rPr>
              <w:t>Função empresarial</w:t>
            </w:r>
          </w:p>
        </w:tc>
        <w:tc>
          <w:tcPr>
            <w:tcW w:w="0" w:type="auto"/>
          </w:tcPr>
          <w:p w14:paraId="0C855E5E" w14:textId="77777777" w:rsidR="00884517" w:rsidRPr="00AE644A" w:rsidRDefault="00DD45DA">
            <w:pPr>
              <w:pStyle w:val="boldparagraph"/>
              <w:rPr>
                <w:sz w:val="16"/>
              </w:rPr>
            </w:pPr>
            <w:r w:rsidRPr="00AE644A">
              <w:rPr>
                <w:sz w:val="16"/>
              </w:rPr>
              <w:t>Transação / App</w:t>
            </w:r>
          </w:p>
        </w:tc>
        <w:tc>
          <w:tcPr>
            <w:tcW w:w="0" w:type="auto"/>
          </w:tcPr>
          <w:p w14:paraId="7381F936" w14:textId="77777777" w:rsidR="00884517" w:rsidRPr="00AE644A" w:rsidRDefault="00DD45DA">
            <w:pPr>
              <w:pStyle w:val="boldparagraph"/>
              <w:rPr>
                <w:sz w:val="16"/>
              </w:rPr>
            </w:pPr>
            <w:r w:rsidRPr="00AE644A">
              <w:rPr>
                <w:sz w:val="16"/>
              </w:rPr>
              <w:t xml:space="preserve">Resultados </w:t>
            </w:r>
            <w:r w:rsidRPr="00AE644A">
              <w:rPr>
                <w:sz w:val="16"/>
              </w:rPr>
              <w:t>previstos</w:t>
            </w:r>
          </w:p>
        </w:tc>
      </w:tr>
      <w:tr w:rsidR="00884517" w:rsidRPr="00AE644A" w14:paraId="1E1F188D" w14:textId="77777777" w:rsidTr="00AE644A">
        <w:tc>
          <w:tcPr>
            <w:tcW w:w="0" w:type="auto"/>
          </w:tcPr>
          <w:p w14:paraId="0057C3A8" w14:textId="77777777" w:rsidR="00884517" w:rsidRPr="00AE644A" w:rsidRDefault="00DD45DA">
            <w:pPr>
              <w:rPr>
                <w:sz w:val="16"/>
              </w:rPr>
            </w:pPr>
            <w:r w:rsidRPr="00AE644A">
              <w:rPr>
                <w:sz w:val="16"/>
              </w:rPr>
              <w:t>Criar recurso</w:t>
            </w:r>
          </w:p>
        </w:tc>
        <w:tc>
          <w:tcPr>
            <w:tcW w:w="0" w:type="auto"/>
          </w:tcPr>
          <w:p w14:paraId="41F9C36C" w14:textId="77777777" w:rsidR="00884517" w:rsidRPr="00AE644A" w:rsidRDefault="00DD45DA">
            <w:pPr>
              <w:rPr>
                <w:sz w:val="16"/>
              </w:rPr>
            </w:pPr>
            <w:r w:rsidRPr="00AE644A">
              <w:rPr>
                <w:sz w:val="16"/>
              </w:rPr>
              <w:t>Engenharia de produção - produção por processos</w:t>
            </w:r>
          </w:p>
        </w:tc>
        <w:tc>
          <w:tcPr>
            <w:tcW w:w="0" w:type="auto"/>
          </w:tcPr>
          <w:p w14:paraId="25CAD357" w14:textId="77777777" w:rsidR="00884517" w:rsidRPr="00AE644A" w:rsidRDefault="00DD45DA">
            <w:pPr>
              <w:rPr>
                <w:sz w:val="16"/>
              </w:rPr>
            </w:pPr>
            <w:r w:rsidRPr="00AE644A">
              <w:rPr>
                <w:rStyle w:val="screenelement"/>
                <w:sz w:val="16"/>
              </w:rPr>
              <w:t>Administrar recursos</w:t>
            </w:r>
            <w:r w:rsidRPr="00AE644A">
              <w:rPr>
                <w:rStyle w:val="CourierNew"/>
                <w:sz w:val="16"/>
              </w:rPr>
              <w:t>(F6176)</w:t>
            </w:r>
          </w:p>
        </w:tc>
        <w:tc>
          <w:tcPr>
            <w:tcW w:w="0" w:type="auto"/>
          </w:tcPr>
          <w:p w14:paraId="711A6EF1" w14:textId="77777777" w:rsidR="00DD45DA" w:rsidRPr="00AE644A" w:rsidRDefault="00DD45DA">
            <w:pPr>
              <w:rPr>
                <w:sz w:val="16"/>
              </w:rPr>
            </w:pPr>
          </w:p>
        </w:tc>
      </w:tr>
    </w:tbl>
    <w:p w14:paraId="29FD9C96" w14:textId="77777777" w:rsidR="00884517" w:rsidRDefault="00DD45DA">
      <w:pPr>
        <w:pStyle w:val="Heading1"/>
      </w:pPr>
      <w:bookmarkStart w:id="20" w:name="unique_9"/>
      <w:bookmarkStart w:id="21" w:name="_Toc233893701"/>
      <w:r>
        <w:lastRenderedPageBreak/>
        <w:t>Procedimentos de teste</w:t>
      </w:r>
      <w:bookmarkEnd w:id="20"/>
      <w:bookmarkEnd w:id="21"/>
    </w:p>
    <w:p w14:paraId="016CE549" w14:textId="77777777" w:rsidR="00884517" w:rsidRDefault="00DD45DA">
      <w:r>
        <w:t>Esta seção descreve os procedimentos de teste para cada etapa de processo que pertence a este item de escopo.</w:t>
      </w:r>
    </w:p>
    <w:p w14:paraId="49A4DD3D" w14:textId="77777777" w:rsidR="00884517" w:rsidRDefault="00DD45DA">
      <w:pPr>
        <w:pStyle w:val="Heading2"/>
      </w:pPr>
      <w:bookmarkStart w:id="22" w:name="unique_10"/>
      <w:bookmarkStart w:id="23" w:name="_Toc233893702"/>
      <w:r>
        <w:t>Criar recurso</w:t>
      </w:r>
      <w:bookmarkEnd w:id="22"/>
      <w:bookmarkEnd w:id="23"/>
    </w:p>
    <w:p w14:paraId="54C83E15" w14:textId="77777777" w:rsidR="00884517" w:rsidRDefault="00DD45DA">
      <w:pPr>
        <w:pStyle w:val="sectiontitle"/>
      </w:pPr>
      <w:r>
        <w:t>Administração de teste</w:t>
      </w:r>
    </w:p>
    <w:p w14:paraId="21029787" w14:textId="77777777" w:rsidR="00884517" w:rsidRDefault="00DD45DA">
      <w:r>
        <w:t>Projeto de cliente: Preencha as partes específicas do projeto.</w:t>
      </w:r>
    </w:p>
    <w:p w14:paraId="7B7BDF18" w14:textId="77777777" w:rsidR="00884517" w:rsidRDefault="00884517"/>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884517" w:rsidRPr="00AE644A" w14:paraId="4DFD16AB" w14:textId="77777777" w:rsidTr="00AE64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2A9FBE" w14:textId="77777777" w:rsidR="00884517" w:rsidRPr="00AE644A" w:rsidRDefault="00DD45DA">
            <w:pPr>
              <w:rPr>
                <w:sz w:val="12"/>
              </w:rPr>
            </w:pPr>
            <w:r w:rsidRPr="00AE644A">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3F17F6" w14:textId="77777777" w:rsidR="00884517" w:rsidRPr="00AE644A" w:rsidRDefault="00DD45DA">
            <w:pPr>
              <w:rPr>
                <w:sz w:val="12"/>
              </w:rPr>
            </w:pPr>
            <w:r w:rsidRPr="00AE64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870D55" w14:textId="77777777" w:rsidR="00884517" w:rsidRPr="00AE644A" w:rsidRDefault="00DD45DA">
            <w:pPr>
              <w:rPr>
                <w:sz w:val="12"/>
              </w:rPr>
            </w:pPr>
            <w:r w:rsidRPr="00AE644A">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177554" w14:textId="77777777" w:rsidR="00DD45DA" w:rsidRPr="00AE644A" w:rsidRDefault="00DD45DA">
            <w:pPr>
              <w:rPr>
                <w:sz w:val="12"/>
              </w:rPr>
            </w:pPr>
          </w:p>
        </w:tc>
      </w:tr>
      <w:tr w:rsidR="00884517" w:rsidRPr="00AE644A" w14:paraId="57E8752D" w14:textId="77777777" w:rsidTr="00AE64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5B8168" w14:textId="77777777" w:rsidR="00884517" w:rsidRPr="00AE644A" w:rsidRDefault="00DD45DA">
            <w:pPr>
              <w:rPr>
                <w:sz w:val="12"/>
              </w:rPr>
            </w:pPr>
            <w:r w:rsidRPr="00AE644A">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2E8019BF" w14:textId="77777777" w:rsidR="00DD45DA" w:rsidRPr="00AE644A" w:rsidRDefault="00DD45D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687940" w14:textId="77777777" w:rsidR="00884517" w:rsidRPr="00AE644A" w:rsidRDefault="00DD45DA">
            <w:pPr>
              <w:rPr>
                <w:sz w:val="12"/>
              </w:rPr>
            </w:pPr>
            <w:r w:rsidRPr="00AE644A">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5A004874" w14:textId="77777777" w:rsidR="00DD45DA" w:rsidRPr="00AE644A" w:rsidRDefault="00DD45DA">
            <w:pPr>
              <w:rPr>
                <w:sz w:val="12"/>
              </w:rPr>
            </w:pPr>
          </w:p>
        </w:tc>
      </w:tr>
      <w:tr w:rsidR="00884517" w:rsidRPr="00AE644A" w14:paraId="03843F18" w14:textId="77777777" w:rsidTr="00AE64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E41837" w14:textId="77777777" w:rsidR="00884517" w:rsidRPr="00AE644A" w:rsidRDefault="00DD45DA">
            <w:pPr>
              <w:rPr>
                <w:sz w:val="12"/>
              </w:rPr>
            </w:pPr>
            <w:r w:rsidRPr="00AE644A">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4881B9CA" w14:textId="77777777" w:rsidR="00DD45DA" w:rsidRPr="00AE644A" w:rsidRDefault="00DD45D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C162FC" w14:textId="77777777" w:rsidR="00884517" w:rsidRPr="00AE644A" w:rsidRDefault="00DD45DA">
            <w:pPr>
              <w:rPr>
                <w:sz w:val="12"/>
              </w:rPr>
            </w:pPr>
            <w:r w:rsidRPr="00AE644A">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1CFF26E7" w14:textId="77777777" w:rsidR="00884517" w:rsidRPr="00AE644A" w:rsidRDefault="00DD45DA">
            <w:pPr>
              <w:rPr>
                <w:sz w:val="12"/>
              </w:rPr>
            </w:pPr>
            <w:r w:rsidRPr="00AE644A">
              <w:rPr>
                <w:rStyle w:val="userinput"/>
                <w:sz w:val="12"/>
              </w:rPr>
              <w:t xml:space="preserve">&lt;Confirme o provedor de serviços, </w:t>
            </w:r>
            <w:r w:rsidRPr="00AE644A">
              <w:rPr>
                <w:rStyle w:val="userinput"/>
                <w:sz w:val="12"/>
              </w:rPr>
              <w:t>cliente ou fornecedor de serviço comum e cliente&gt;</w:t>
            </w:r>
          </w:p>
        </w:tc>
      </w:tr>
    </w:tbl>
    <w:p w14:paraId="037520AA" w14:textId="77777777" w:rsidR="00884517" w:rsidRDefault="00DD45DA">
      <w:pPr>
        <w:pStyle w:val="sectiontitle"/>
      </w:pPr>
      <w:r>
        <w:t>Procedimento</w:t>
      </w:r>
    </w:p>
    <w:tbl>
      <w:tblPr>
        <w:tblStyle w:val="SAPStandardTable"/>
        <w:tblW w:w="5000" w:type="pct"/>
        <w:tblInd w:w="3" w:type="dxa"/>
        <w:tblLook w:val="0620" w:firstRow="1" w:lastRow="0" w:firstColumn="0" w:lastColumn="0" w:noHBand="1" w:noVBand="1"/>
      </w:tblPr>
      <w:tblGrid>
        <w:gridCol w:w="1196"/>
        <w:gridCol w:w="2799"/>
        <w:gridCol w:w="5717"/>
        <w:gridCol w:w="3732"/>
        <w:gridCol w:w="860"/>
      </w:tblGrid>
      <w:tr w:rsidR="00884517" w:rsidRPr="00AE644A" w14:paraId="4FDDA62A" w14:textId="77777777" w:rsidTr="00AE644A">
        <w:trPr>
          <w:cnfStyle w:val="100000000000" w:firstRow="1" w:lastRow="0" w:firstColumn="0" w:lastColumn="0" w:oddVBand="0" w:evenVBand="0" w:oddHBand="0" w:evenHBand="0" w:firstRowFirstColumn="0" w:firstRowLastColumn="0" w:lastRowFirstColumn="0" w:lastRowLastColumn="0"/>
        </w:trPr>
        <w:tc>
          <w:tcPr>
            <w:tcW w:w="0" w:type="auto"/>
          </w:tcPr>
          <w:p w14:paraId="3F72BBED" w14:textId="77777777" w:rsidR="00884517" w:rsidRPr="00AE644A" w:rsidRDefault="00DD45DA">
            <w:pPr>
              <w:pStyle w:val="boldparagraph"/>
              <w:rPr>
                <w:sz w:val="16"/>
              </w:rPr>
            </w:pPr>
            <w:r w:rsidRPr="00AE644A">
              <w:rPr>
                <w:rStyle w:val="bold"/>
                <w:sz w:val="16"/>
              </w:rPr>
              <w:t>Nº da etapa de teste</w:t>
            </w:r>
          </w:p>
        </w:tc>
        <w:tc>
          <w:tcPr>
            <w:tcW w:w="0" w:type="auto"/>
          </w:tcPr>
          <w:p w14:paraId="2FA04658" w14:textId="77777777" w:rsidR="00884517" w:rsidRPr="00AE644A" w:rsidRDefault="00DD45DA">
            <w:pPr>
              <w:pStyle w:val="boldparagraph"/>
              <w:rPr>
                <w:sz w:val="16"/>
              </w:rPr>
            </w:pPr>
            <w:r w:rsidRPr="00AE644A">
              <w:rPr>
                <w:rStyle w:val="bold"/>
                <w:sz w:val="16"/>
              </w:rPr>
              <w:t>Nome da etapa de teste</w:t>
            </w:r>
          </w:p>
        </w:tc>
        <w:tc>
          <w:tcPr>
            <w:tcW w:w="0" w:type="auto"/>
          </w:tcPr>
          <w:p w14:paraId="32B7703E" w14:textId="77777777" w:rsidR="00884517" w:rsidRPr="00AE644A" w:rsidRDefault="00DD45DA">
            <w:pPr>
              <w:pStyle w:val="boldparagraph"/>
              <w:rPr>
                <w:sz w:val="16"/>
              </w:rPr>
            </w:pPr>
            <w:r w:rsidRPr="00AE644A">
              <w:rPr>
                <w:rStyle w:val="bold"/>
                <w:sz w:val="16"/>
              </w:rPr>
              <w:t>Instrução</w:t>
            </w:r>
          </w:p>
        </w:tc>
        <w:tc>
          <w:tcPr>
            <w:tcW w:w="0" w:type="auto"/>
          </w:tcPr>
          <w:p w14:paraId="4259BEEF" w14:textId="77777777" w:rsidR="00884517" w:rsidRPr="00AE644A" w:rsidRDefault="00DD45DA">
            <w:pPr>
              <w:pStyle w:val="boldparagraph"/>
              <w:rPr>
                <w:sz w:val="16"/>
              </w:rPr>
            </w:pPr>
            <w:r w:rsidRPr="00AE644A">
              <w:rPr>
                <w:rStyle w:val="bold"/>
                <w:sz w:val="16"/>
              </w:rPr>
              <w:t>Resultado esperado</w:t>
            </w:r>
          </w:p>
        </w:tc>
        <w:tc>
          <w:tcPr>
            <w:tcW w:w="0" w:type="auto"/>
          </w:tcPr>
          <w:p w14:paraId="07FEAA73" w14:textId="77777777" w:rsidR="00884517" w:rsidRPr="00AE644A" w:rsidRDefault="00DD45DA">
            <w:pPr>
              <w:pStyle w:val="boldparagraph"/>
              <w:rPr>
                <w:sz w:val="16"/>
              </w:rPr>
            </w:pPr>
            <w:r w:rsidRPr="00AE644A">
              <w:rPr>
                <w:rStyle w:val="bold"/>
                <w:sz w:val="16"/>
              </w:rPr>
              <w:t>Comentários</w:t>
            </w:r>
          </w:p>
        </w:tc>
      </w:tr>
      <w:tr w:rsidR="00884517" w:rsidRPr="00AE644A" w14:paraId="534410BC" w14:textId="77777777" w:rsidTr="00AE644A">
        <w:tc>
          <w:tcPr>
            <w:tcW w:w="0" w:type="auto"/>
          </w:tcPr>
          <w:p w14:paraId="053C6F6E" w14:textId="77777777" w:rsidR="00884517" w:rsidRPr="00AE644A" w:rsidRDefault="00DD45DA">
            <w:pPr>
              <w:rPr>
                <w:sz w:val="16"/>
              </w:rPr>
            </w:pPr>
            <w:r w:rsidRPr="00AE644A">
              <w:rPr>
                <w:sz w:val="16"/>
              </w:rPr>
              <w:t>1</w:t>
            </w:r>
          </w:p>
        </w:tc>
        <w:tc>
          <w:tcPr>
            <w:tcW w:w="0" w:type="auto"/>
          </w:tcPr>
          <w:p w14:paraId="7A8B7E16" w14:textId="77777777" w:rsidR="00884517" w:rsidRPr="00AE644A" w:rsidRDefault="00DD45DA">
            <w:pPr>
              <w:rPr>
                <w:sz w:val="16"/>
              </w:rPr>
            </w:pPr>
            <w:r w:rsidRPr="00AE644A">
              <w:rPr>
                <w:rStyle w:val="bold"/>
                <w:sz w:val="16"/>
              </w:rPr>
              <w:t>Efetuar login</w:t>
            </w:r>
          </w:p>
        </w:tc>
        <w:tc>
          <w:tcPr>
            <w:tcW w:w="0" w:type="auto"/>
          </w:tcPr>
          <w:p w14:paraId="54711BDC" w14:textId="77777777" w:rsidR="00884517" w:rsidRPr="00AE644A" w:rsidRDefault="00DD45DA">
            <w:pPr>
              <w:rPr>
                <w:sz w:val="16"/>
              </w:rPr>
            </w:pPr>
            <w:r w:rsidRPr="00AE644A">
              <w:rPr>
                <w:sz w:val="16"/>
              </w:rPr>
              <w:t xml:space="preserve">Efetue login no launchpad do SAP Fiori como Engenharia de produção - produção por </w:t>
            </w:r>
            <w:r w:rsidRPr="00AE644A">
              <w:rPr>
                <w:sz w:val="16"/>
              </w:rPr>
              <w:t>processos</w:t>
            </w:r>
          </w:p>
        </w:tc>
        <w:tc>
          <w:tcPr>
            <w:tcW w:w="0" w:type="auto"/>
          </w:tcPr>
          <w:p w14:paraId="1246A928" w14:textId="77777777" w:rsidR="00884517" w:rsidRPr="00AE644A" w:rsidRDefault="00DD45DA">
            <w:pPr>
              <w:rPr>
                <w:sz w:val="16"/>
              </w:rPr>
            </w:pPr>
            <w:r w:rsidRPr="00AE644A">
              <w:rPr>
                <w:sz w:val="16"/>
              </w:rPr>
              <w:t xml:space="preserve">A página </w:t>
            </w:r>
            <w:r w:rsidRPr="00AE644A">
              <w:rPr>
                <w:rStyle w:val="screenelement"/>
                <w:sz w:val="16"/>
              </w:rPr>
              <w:t>Início</w:t>
            </w:r>
            <w:r w:rsidRPr="00AE644A">
              <w:rPr>
                <w:sz w:val="16"/>
              </w:rPr>
              <w:t xml:space="preserve"> é exibida.</w:t>
            </w:r>
          </w:p>
        </w:tc>
        <w:tc>
          <w:tcPr>
            <w:tcW w:w="0" w:type="auto"/>
          </w:tcPr>
          <w:p w14:paraId="3BD41C07" w14:textId="77777777" w:rsidR="00DD45DA" w:rsidRPr="00AE644A" w:rsidRDefault="00DD45DA">
            <w:pPr>
              <w:rPr>
                <w:sz w:val="16"/>
              </w:rPr>
            </w:pPr>
          </w:p>
        </w:tc>
      </w:tr>
      <w:tr w:rsidR="00884517" w:rsidRPr="00AE644A" w14:paraId="30D6409F" w14:textId="77777777" w:rsidTr="00AE644A">
        <w:tc>
          <w:tcPr>
            <w:tcW w:w="0" w:type="auto"/>
          </w:tcPr>
          <w:p w14:paraId="7542CE1E" w14:textId="77777777" w:rsidR="00884517" w:rsidRPr="00AE644A" w:rsidRDefault="00DD45DA">
            <w:pPr>
              <w:rPr>
                <w:sz w:val="16"/>
              </w:rPr>
            </w:pPr>
            <w:r w:rsidRPr="00AE644A">
              <w:rPr>
                <w:sz w:val="16"/>
              </w:rPr>
              <w:t>2</w:t>
            </w:r>
          </w:p>
        </w:tc>
        <w:tc>
          <w:tcPr>
            <w:tcW w:w="0" w:type="auto"/>
          </w:tcPr>
          <w:p w14:paraId="1EEA3C3A" w14:textId="77777777" w:rsidR="00884517" w:rsidRPr="00AE644A" w:rsidRDefault="00DD45DA">
            <w:pPr>
              <w:rPr>
                <w:sz w:val="16"/>
              </w:rPr>
            </w:pPr>
            <w:r w:rsidRPr="00AE644A">
              <w:rPr>
                <w:rStyle w:val="bold"/>
                <w:sz w:val="16"/>
              </w:rPr>
              <w:t>Abrir o app SAP Fiori</w:t>
            </w:r>
          </w:p>
        </w:tc>
        <w:tc>
          <w:tcPr>
            <w:tcW w:w="0" w:type="auto"/>
          </w:tcPr>
          <w:p w14:paraId="1B154321" w14:textId="77777777" w:rsidR="00884517" w:rsidRPr="00AE644A" w:rsidRDefault="00DD45DA">
            <w:pPr>
              <w:rPr>
                <w:sz w:val="16"/>
              </w:rPr>
            </w:pPr>
            <w:r w:rsidRPr="00AE644A">
              <w:rPr>
                <w:sz w:val="16"/>
              </w:rPr>
              <w:t xml:space="preserve">Selecione </w:t>
            </w:r>
            <w:r w:rsidRPr="00AE644A">
              <w:rPr>
                <w:rStyle w:val="screenelement"/>
                <w:sz w:val="16"/>
              </w:rPr>
              <w:t>Administrar recursos</w:t>
            </w:r>
            <w:r w:rsidRPr="00AE644A">
              <w:rPr>
                <w:rStyle w:val="CourierNew"/>
                <w:sz w:val="16"/>
              </w:rPr>
              <w:t>(F6176)</w:t>
            </w:r>
            <w:r w:rsidRPr="00AE644A">
              <w:rPr>
                <w:sz w:val="16"/>
              </w:rPr>
              <w:t>.</w:t>
            </w:r>
          </w:p>
        </w:tc>
        <w:tc>
          <w:tcPr>
            <w:tcW w:w="0" w:type="auto"/>
          </w:tcPr>
          <w:p w14:paraId="19BD1C76" w14:textId="77777777" w:rsidR="00884517" w:rsidRPr="00AE644A" w:rsidRDefault="00884517">
            <w:pPr>
              <w:rPr>
                <w:sz w:val="16"/>
              </w:rPr>
            </w:pPr>
          </w:p>
        </w:tc>
        <w:tc>
          <w:tcPr>
            <w:tcW w:w="0" w:type="auto"/>
          </w:tcPr>
          <w:p w14:paraId="06F99BAF" w14:textId="77777777" w:rsidR="00DD45DA" w:rsidRPr="00AE644A" w:rsidRDefault="00DD45DA">
            <w:pPr>
              <w:rPr>
                <w:sz w:val="16"/>
              </w:rPr>
            </w:pPr>
          </w:p>
        </w:tc>
      </w:tr>
      <w:tr w:rsidR="00884517" w:rsidRPr="00AE644A" w14:paraId="643C3EEF" w14:textId="77777777" w:rsidTr="00AE644A">
        <w:tc>
          <w:tcPr>
            <w:tcW w:w="0" w:type="auto"/>
          </w:tcPr>
          <w:p w14:paraId="2679E882" w14:textId="77777777" w:rsidR="00884517" w:rsidRPr="00AE644A" w:rsidRDefault="00DD45DA">
            <w:pPr>
              <w:rPr>
                <w:sz w:val="16"/>
              </w:rPr>
            </w:pPr>
            <w:r w:rsidRPr="00AE644A">
              <w:rPr>
                <w:sz w:val="16"/>
              </w:rPr>
              <w:t>3</w:t>
            </w:r>
          </w:p>
        </w:tc>
        <w:tc>
          <w:tcPr>
            <w:tcW w:w="0" w:type="auto"/>
          </w:tcPr>
          <w:p w14:paraId="2DD9876A" w14:textId="77777777" w:rsidR="00884517" w:rsidRPr="00AE644A" w:rsidRDefault="00DD45DA">
            <w:pPr>
              <w:rPr>
                <w:sz w:val="16"/>
              </w:rPr>
            </w:pPr>
            <w:r w:rsidRPr="00AE644A">
              <w:rPr>
                <w:rStyle w:val="bold"/>
                <w:sz w:val="16"/>
              </w:rPr>
              <w:t>Selecionar Criar</w:t>
            </w:r>
          </w:p>
        </w:tc>
        <w:tc>
          <w:tcPr>
            <w:tcW w:w="0" w:type="auto"/>
          </w:tcPr>
          <w:p w14:paraId="0D2CAC3A" w14:textId="77777777" w:rsidR="00884517" w:rsidRPr="00AE644A" w:rsidRDefault="00DD45DA">
            <w:pPr>
              <w:rPr>
                <w:sz w:val="16"/>
              </w:rPr>
            </w:pPr>
            <w:r w:rsidRPr="00AE644A">
              <w:rPr>
                <w:sz w:val="16"/>
              </w:rPr>
              <w:t xml:space="preserve">Clique em </w:t>
            </w:r>
            <w:r w:rsidRPr="00AE644A">
              <w:rPr>
                <w:rStyle w:val="screenelement"/>
                <w:sz w:val="16"/>
              </w:rPr>
              <w:t>Criar</w:t>
            </w:r>
            <w:r w:rsidRPr="00AE644A">
              <w:rPr>
                <w:sz w:val="16"/>
              </w:rPr>
              <w:t>.</w:t>
            </w:r>
          </w:p>
        </w:tc>
        <w:tc>
          <w:tcPr>
            <w:tcW w:w="0" w:type="auto"/>
          </w:tcPr>
          <w:p w14:paraId="05D7E1D3" w14:textId="77777777" w:rsidR="00884517" w:rsidRPr="00AE644A" w:rsidRDefault="00DD45DA">
            <w:pPr>
              <w:rPr>
                <w:sz w:val="16"/>
              </w:rPr>
            </w:pPr>
            <w:r w:rsidRPr="00AE644A">
              <w:rPr>
                <w:sz w:val="16"/>
              </w:rPr>
              <w:t xml:space="preserve">É exibida uma nova tela </w:t>
            </w:r>
            <w:r w:rsidRPr="00AE644A">
              <w:rPr>
                <w:rStyle w:val="screenelement"/>
                <w:sz w:val="16"/>
              </w:rPr>
              <w:t>Criar recurso: 1ª tela</w:t>
            </w:r>
            <w:r w:rsidRPr="00AE644A">
              <w:rPr>
                <w:sz w:val="16"/>
              </w:rPr>
              <w:t>.</w:t>
            </w:r>
          </w:p>
        </w:tc>
        <w:tc>
          <w:tcPr>
            <w:tcW w:w="0" w:type="auto"/>
          </w:tcPr>
          <w:p w14:paraId="45FF0A55" w14:textId="77777777" w:rsidR="00884517" w:rsidRPr="00AE644A" w:rsidRDefault="00884517">
            <w:pPr>
              <w:rPr>
                <w:sz w:val="16"/>
              </w:rPr>
            </w:pPr>
          </w:p>
        </w:tc>
      </w:tr>
      <w:tr w:rsidR="00884517" w:rsidRPr="00AE644A" w14:paraId="631C5F08" w14:textId="77777777" w:rsidTr="00AE644A">
        <w:tc>
          <w:tcPr>
            <w:tcW w:w="0" w:type="auto"/>
          </w:tcPr>
          <w:p w14:paraId="764751C7" w14:textId="77777777" w:rsidR="00884517" w:rsidRPr="00AE644A" w:rsidRDefault="00DD45DA">
            <w:pPr>
              <w:rPr>
                <w:sz w:val="16"/>
              </w:rPr>
            </w:pPr>
            <w:r w:rsidRPr="00AE644A">
              <w:rPr>
                <w:sz w:val="16"/>
              </w:rPr>
              <w:t>4</w:t>
            </w:r>
          </w:p>
        </w:tc>
        <w:tc>
          <w:tcPr>
            <w:tcW w:w="0" w:type="auto"/>
          </w:tcPr>
          <w:p w14:paraId="29194245" w14:textId="77777777" w:rsidR="00884517" w:rsidRPr="00AE644A" w:rsidRDefault="00DD45DA">
            <w:pPr>
              <w:rPr>
                <w:sz w:val="16"/>
              </w:rPr>
            </w:pPr>
            <w:r w:rsidRPr="00AE644A">
              <w:rPr>
                <w:rStyle w:val="bold"/>
                <w:sz w:val="16"/>
              </w:rPr>
              <w:t>Inserir código do centro</w:t>
            </w:r>
          </w:p>
        </w:tc>
        <w:tc>
          <w:tcPr>
            <w:tcW w:w="0" w:type="auto"/>
          </w:tcPr>
          <w:p w14:paraId="49101806" w14:textId="77777777" w:rsidR="00884517" w:rsidRPr="00AE644A" w:rsidRDefault="00DD45DA">
            <w:pPr>
              <w:rPr>
                <w:sz w:val="16"/>
              </w:rPr>
            </w:pPr>
            <w:r w:rsidRPr="00AE644A">
              <w:rPr>
                <w:sz w:val="16"/>
              </w:rPr>
              <w:t xml:space="preserve">Insira </w:t>
            </w:r>
            <w:r w:rsidRPr="00AE644A">
              <w:rPr>
                <w:rStyle w:val="screenelement"/>
                <w:sz w:val="16"/>
              </w:rPr>
              <w:t>Código do centro</w:t>
            </w:r>
            <w:r w:rsidRPr="00AE644A">
              <w:rPr>
                <w:sz w:val="16"/>
              </w:rPr>
              <w:t>.</w:t>
            </w:r>
          </w:p>
        </w:tc>
        <w:tc>
          <w:tcPr>
            <w:tcW w:w="0" w:type="auto"/>
          </w:tcPr>
          <w:p w14:paraId="0976788C" w14:textId="77777777" w:rsidR="00884517" w:rsidRPr="00AE644A" w:rsidRDefault="00DD45DA">
            <w:pPr>
              <w:rPr>
                <w:sz w:val="16"/>
              </w:rPr>
            </w:pPr>
            <w:r w:rsidRPr="00AE644A">
              <w:rPr>
                <w:sz w:val="16"/>
              </w:rPr>
              <w:t xml:space="preserve">A tela </w:t>
            </w:r>
            <w:r w:rsidRPr="00AE644A">
              <w:rPr>
                <w:rStyle w:val="screenelement"/>
                <w:sz w:val="16"/>
              </w:rPr>
              <w:t>Criar organização</w:t>
            </w:r>
            <w:r w:rsidRPr="00AE644A">
              <w:rPr>
                <w:sz w:val="16"/>
              </w:rPr>
              <w:t xml:space="preserve"> é exibida.</w:t>
            </w:r>
          </w:p>
        </w:tc>
        <w:tc>
          <w:tcPr>
            <w:tcW w:w="0" w:type="auto"/>
          </w:tcPr>
          <w:p w14:paraId="20FB4896" w14:textId="77777777" w:rsidR="00DD45DA" w:rsidRPr="00AE644A" w:rsidRDefault="00DD45DA">
            <w:pPr>
              <w:rPr>
                <w:sz w:val="16"/>
              </w:rPr>
            </w:pPr>
          </w:p>
        </w:tc>
      </w:tr>
      <w:tr w:rsidR="00884517" w:rsidRPr="00AE644A" w14:paraId="68337E71" w14:textId="77777777" w:rsidTr="00AE644A">
        <w:tc>
          <w:tcPr>
            <w:tcW w:w="0" w:type="auto"/>
          </w:tcPr>
          <w:p w14:paraId="5276AD1E" w14:textId="77777777" w:rsidR="00884517" w:rsidRPr="00AE644A" w:rsidRDefault="00DD45DA">
            <w:pPr>
              <w:rPr>
                <w:sz w:val="16"/>
              </w:rPr>
            </w:pPr>
            <w:r w:rsidRPr="00AE644A">
              <w:rPr>
                <w:sz w:val="16"/>
              </w:rPr>
              <w:t>5</w:t>
            </w:r>
          </w:p>
        </w:tc>
        <w:tc>
          <w:tcPr>
            <w:tcW w:w="0" w:type="auto"/>
          </w:tcPr>
          <w:p w14:paraId="2DDC315D" w14:textId="77777777" w:rsidR="00884517" w:rsidRPr="00AE644A" w:rsidRDefault="00DD45DA">
            <w:pPr>
              <w:rPr>
                <w:sz w:val="16"/>
              </w:rPr>
            </w:pPr>
            <w:r w:rsidRPr="00AE644A">
              <w:rPr>
                <w:rStyle w:val="bold"/>
                <w:sz w:val="16"/>
              </w:rPr>
              <w:t>Inserir ID do recurso</w:t>
            </w:r>
          </w:p>
        </w:tc>
        <w:tc>
          <w:tcPr>
            <w:tcW w:w="0" w:type="auto"/>
          </w:tcPr>
          <w:p w14:paraId="735E91FA" w14:textId="77777777" w:rsidR="00884517" w:rsidRPr="00AE644A" w:rsidRDefault="00DD45DA">
            <w:pPr>
              <w:rPr>
                <w:sz w:val="16"/>
              </w:rPr>
            </w:pPr>
            <w:r w:rsidRPr="00AE644A">
              <w:rPr>
                <w:sz w:val="16"/>
              </w:rPr>
              <w:t xml:space="preserve">Insira o </w:t>
            </w:r>
            <w:r w:rsidRPr="00AE644A">
              <w:rPr>
                <w:rStyle w:val="screenelement"/>
                <w:sz w:val="16"/>
              </w:rPr>
              <w:t>ID do recurso</w:t>
            </w:r>
            <w:r w:rsidRPr="00AE644A">
              <w:rPr>
                <w:sz w:val="16"/>
              </w:rPr>
              <w:t>.</w:t>
            </w:r>
          </w:p>
          <w:p w14:paraId="0E1311D2" w14:textId="77777777" w:rsidR="00884517" w:rsidRPr="00AE644A" w:rsidRDefault="00DD45DA">
            <w:pPr>
              <w:rPr>
                <w:sz w:val="16"/>
              </w:rPr>
            </w:pPr>
            <w:r w:rsidRPr="00AE644A">
              <w:rPr>
                <w:rStyle w:val="bold"/>
                <w:sz w:val="16"/>
              </w:rPr>
              <w:t xml:space="preserve">Nota </w:t>
            </w:r>
            <w:r w:rsidRPr="00AE644A">
              <w:rPr>
                <w:sz w:val="16"/>
              </w:rPr>
              <w:t>O comprimento de campo do ID do recurso é menor que 8.</w:t>
            </w:r>
          </w:p>
        </w:tc>
        <w:tc>
          <w:tcPr>
            <w:tcW w:w="0" w:type="auto"/>
          </w:tcPr>
          <w:p w14:paraId="0C9F4B48" w14:textId="77777777" w:rsidR="00DD45DA" w:rsidRPr="00AE644A" w:rsidRDefault="00DD45DA">
            <w:pPr>
              <w:rPr>
                <w:sz w:val="16"/>
              </w:rPr>
            </w:pPr>
          </w:p>
        </w:tc>
        <w:tc>
          <w:tcPr>
            <w:tcW w:w="0" w:type="auto"/>
          </w:tcPr>
          <w:p w14:paraId="5617C027" w14:textId="77777777" w:rsidR="00DD45DA" w:rsidRPr="00AE644A" w:rsidRDefault="00DD45DA">
            <w:pPr>
              <w:rPr>
                <w:sz w:val="16"/>
              </w:rPr>
            </w:pPr>
          </w:p>
        </w:tc>
      </w:tr>
      <w:tr w:rsidR="00884517" w:rsidRPr="00AE644A" w14:paraId="458146CE" w14:textId="77777777" w:rsidTr="00AE644A">
        <w:tc>
          <w:tcPr>
            <w:tcW w:w="0" w:type="auto"/>
          </w:tcPr>
          <w:p w14:paraId="1A86B2EF" w14:textId="77777777" w:rsidR="00884517" w:rsidRPr="00AE644A" w:rsidRDefault="00DD45DA">
            <w:pPr>
              <w:rPr>
                <w:sz w:val="16"/>
              </w:rPr>
            </w:pPr>
            <w:r w:rsidRPr="00AE644A">
              <w:rPr>
                <w:sz w:val="16"/>
              </w:rPr>
              <w:t>6</w:t>
            </w:r>
          </w:p>
        </w:tc>
        <w:tc>
          <w:tcPr>
            <w:tcW w:w="0" w:type="auto"/>
          </w:tcPr>
          <w:p w14:paraId="3C8B344B" w14:textId="77777777" w:rsidR="00884517" w:rsidRPr="00AE644A" w:rsidRDefault="00DD45DA">
            <w:pPr>
              <w:rPr>
                <w:sz w:val="16"/>
              </w:rPr>
            </w:pPr>
            <w:r w:rsidRPr="00AE644A">
              <w:rPr>
                <w:rStyle w:val="bold"/>
                <w:sz w:val="16"/>
              </w:rPr>
              <w:t>Categoria de recurso</w:t>
            </w:r>
          </w:p>
        </w:tc>
        <w:tc>
          <w:tcPr>
            <w:tcW w:w="0" w:type="auto"/>
          </w:tcPr>
          <w:p w14:paraId="4362074C" w14:textId="77777777" w:rsidR="00884517" w:rsidRPr="00AE644A" w:rsidRDefault="00DD45DA">
            <w:pPr>
              <w:rPr>
                <w:sz w:val="16"/>
              </w:rPr>
            </w:pPr>
            <w:r w:rsidRPr="00AE644A">
              <w:rPr>
                <w:sz w:val="16"/>
              </w:rPr>
              <w:t>Selecione a categoria de recurso:</w:t>
            </w:r>
          </w:p>
          <w:p w14:paraId="22BED796" w14:textId="77777777" w:rsidR="00884517" w:rsidRPr="00AE644A" w:rsidRDefault="00DD45DA">
            <w:pPr>
              <w:pStyle w:val="listpara1"/>
              <w:numPr>
                <w:ilvl w:val="0"/>
                <w:numId w:val="6"/>
              </w:numPr>
              <w:rPr>
                <w:sz w:val="16"/>
              </w:rPr>
            </w:pPr>
            <w:r w:rsidRPr="00AE644A">
              <w:rPr>
                <w:rStyle w:val="userinput"/>
                <w:sz w:val="16"/>
              </w:rPr>
              <w:t>&lt;0008&gt; unidade de processamento</w:t>
            </w:r>
          </w:p>
        </w:tc>
        <w:tc>
          <w:tcPr>
            <w:tcW w:w="0" w:type="auto"/>
          </w:tcPr>
          <w:p w14:paraId="0E615B54" w14:textId="77777777" w:rsidR="00DD45DA" w:rsidRPr="00AE644A" w:rsidRDefault="00DD45DA">
            <w:pPr>
              <w:rPr>
                <w:sz w:val="16"/>
              </w:rPr>
            </w:pPr>
          </w:p>
        </w:tc>
        <w:tc>
          <w:tcPr>
            <w:tcW w:w="0" w:type="auto"/>
          </w:tcPr>
          <w:p w14:paraId="47F96415" w14:textId="77777777" w:rsidR="00DD45DA" w:rsidRPr="00AE644A" w:rsidRDefault="00DD45DA">
            <w:pPr>
              <w:rPr>
                <w:sz w:val="16"/>
              </w:rPr>
            </w:pPr>
          </w:p>
        </w:tc>
      </w:tr>
      <w:tr w:rsidR="00884517" w:rsidRPr="00AE644A" w14:paraId="45F094AD" w14:textId="77777777" w:rsidTr="00AE644A">
        <w:tc>
          <w:tcPr>
            <w:tcW w:w="0" w:type="auto"/>
          </w:tcPr>
          <w:p w14:paraId="0B862A20" w14:textId="77777777" w:rsidR="00884517" w:rsidRPr="00AE644A" w:rsidRDefault="00DD45DA">
            <w:pPr>
              <w:rPr>
                <w:sz w:val="16"/>
              </w:rPr>
            </w:pPr>
            <w:r w:rsidRPr="00AE644A">
              <w:rPr>
                <w:sz w:val="16"/>
              </w:rPr>
              <w:t>7</w:t>
            </w:r>
          </w:p>
        </w:tc>
        <w:tc>
          <w:tcPr>
            <w:tcW w:w="0" w:type="auto"/>
          </w:tcPr>
          <w:p w14:paraId="350AC692" w14:textId="77777777" w:rsidR="00884517" w:rsidRPr="00AE644A" w:rsidRDefault="00DD45DA">
            <w:pPr>
              <w:rPr>
                <w:sz w:val="16"/>
              </w:rPr>
            </w:pPr>
            <w:r w:rsidRPr="00AE644A">
              <w:rPr>
                <w:rStyle w:val="bold"/>
                <w:sz w:val="16"/>
              </w:rPr>
              <w:t xml:space="preserve">Selecionar </w:t>
            </w:r>
            <w:r w:rsidRPr="00AE644A">
              <w:rPr>
                <w:rStyle w:val="bold"/>
                <w:sz w:val="16"/>
              </w:rPr>
              <w:t>dados básicos</w:t>
            </w:r>
          </w:p>
        </w:tc>
        <w:tc>
          <w:tcPr>
            <w:tcW w:w="0" w:type="auto"/>
          </w:tcPr>
          <w:p w14:paraId="7970AAAC" w14:textId="77777777" w:rsidR="00884517" w:rsidRPr="00AE644A" w:rsidRDefault="00DD45DA">
            <w:pPr>
              <w:rPr>
                <w:sz w:val="16"/>
              </w:rPr>
            </w:pPr>
            <w:r w:rsidRPr="00AE644A">
              <w:rPr>
                <w:sz w:val="16"/>
              </w:rPr>
              <w:t xml:space="preserve">Clique no botão </w:t>
            </w:r>
            <w:r w:rsidRPr="00AE644A">
              <w:rPr>
                <w:rStyle w:val="screenelement"/>
                <w:sz w:val="16"/>
              </w:rPr>
              <w:t>Dados básicos</w:t>
            </w:r>
            <w:r w:rsidRPr="00AE644A">
              <w:rPr>
                <w:sz w:val="16"/>
              </w:rPr>
              <w:t xml:space="preserve"> na parte superior esquerda da tela.</w:t>
            </w:r>
          </w:p>
        </w:tc>
        <w:tc>
          <w:tcPr>
            <w:tcW w:w="0" w:type="auto"/>
          </w:tcPr>
          <w:p w14:paraId="72508E4E" w14:textId="77777777" w:rsidR="00884517" w:rsidRPr="00AE644A" w:rsidRDefault="00DD45DA">
            <w:pPr>
              <w:rPr>
                <w:sz w:val="16"/>
              </w:rPr>
            </w:pPr>
            <w:r w:rsidRPr="00AE644A">
              <w:rPr>
                <w:sz w:val="16"/>
              </w:rPr>
              <w:t xml:space="preserve">A tela </w:t>
            </w:r>
            <w:r w:rsidRPr="00AE644A">
              <w:rPr>
                <w:rStyle w:val="screenelement"/>
                <w:sz w:val="16"/>
              </w:rPr>
              <w:t>Criar recurso: dados básicos</w:t>
            </w:r>
            <w:r w:rsidRPr="00AE644A">
              <w:rPr>
                <w:sz w:val="16"/>
              </w:rPr>
              <w:t xml:space="preserve"> é exibida.</w:t>
            </w:r>
          </w:p>
        </w:tc>
        <w:tc>
          <w:tcPr>
            <w:tcW w:w="0" w:type="auto"/>
          </w:tcPr>
          <w:p w14:paraId="17703010" w14:textId="77777777" w:rsidR="00DD45DA" w:rsidRPr="00AE644A" w:rsidRDefault="00DD45DA">
            <w:pPr>
              <w:rPr>
                <w:sz w:val="16"/>
              </w:rPr>
            </w:pPr>
          </w:p>
        </w:tc>
      </w:tr>
      <w:tr w:rsidR="00884517" w:rsidRPr="00AE644A" w14:paraId="0F09B120" w14:textId="77777777" w:rsidTr="00AE644A">
        <w:tc>
          <w:tcPr>
            <w:tcW w:w="0" w:type="auto"/>
          </w:tcPr>
          <w:p w14:paraId="398499E6" w14:textId="77777777" w:rsidR="00884517" w:rsidRPr="00AE644A" w:rsidRDefault="00DD45DA">
            <w:pPr>
              <w:rPr>
                <w:sz w:val="16"/>
              </w:rPr>
            </w:pPr>
            <w:r w:rsidRPr="00AE644A">
              <w:rPr>
                <w:sz w:val="16"/>
              </w:rPr>
              <w:lastRenderedPageBreak/>
              <w:t>8</w:t>
            </w:r>
          </w:p>
        </w:tc>
        <w:tc>
          <w:tcPr>
            <w:tcW w:w="0" w:type="auto"/>
          </w:tcPr>
          <w:p w14:paraId="2F10D95C" w14:textId="77777777" w:rsidR="00884517" w:rsidRPr="00AE644A" w:rsidRDefault="00DD45DA">
            <w:pPr>
              <w:rPr>
                <w:sz w:val="16"/>
              </w:rPr>
            </w:pPr>
            <w:r w:rsidRPr="00AE644A">
              <w:rPr>
                <w:rStyle w:val="bold"/>
                <w:sz w:val="16"/>
              </w:rPr>
              <w:t>Inserir dados</w:t>
            </w:r>
          </w:p>
        </w:tc>
        <w:tc>
          <w:tcPr>
            <w:tcW w:w="0" w:type="auto"/>
          </w:tcPr>
          <w:p w14:paraId="346F58DE" w14:textId="77777777" w:rsidR="00884517" w:rsidRPr="00AE644A" w:rsidRDefault="00DD45DA">
            <w:pPr>
              <w:rPr>
                <w:sz w:val="16"/>
              </w:rPr>
            </w:pPr>
            <w:r w:rsidRPr="00AE644A">
              <w:rPr>
                <w:sz w:val="16"/>
              </w:rPr>
              <w:t xml:space="preserve">Na guia </w:t>
            </w:r>
            <w:r w:rsidRPr="00AE644A">
              <w:rPr>
                <w:rStyle w:val="screenelement"/>
                <w:sz w:val="16"/>
              </w:rPr>
              <w:t>Dados básicos</w:t>
            </w:r>
            <w:r w:rsidRPr="00AE644A">
              <w:rPr>
                <w:sz w:val="16"/>
              </w:rPr>
              <w:t>, insira os seguintes dados:</w:t>
            </w:r>
          </w:p>
          <w:p w14:paraId="2EB10A33" w14:textId="77777777" w:rsidR="00884517" w:rsidRPr="00AE644A" w:rsidRDefault="00DD45DA">
            <w:pPr>
              <w:pStyle w:val="listpara1"/>
              <w:numPr>
                <w:ilvl w:val="0"/>
                <w:numId w:val="7"/>
              </w:numPr>
              <w:rPr>
                <w:sz w:val="16"/>
              </w:rPr>
            </w:pPr>
            <w:r w:rsidRPr="00AE644A">
              <w:rPr>
                <w:rStyle w:val="screenelement"/>
                <w:sz w:val="16"/>
              </w:rPr>
              <w:t>Descrição</w:t>
            </w:r>
            <w:r w:rsidRPr="00AE644A">
              <w:rPr>
                <w:sz w:val="16"/>
              </w:rPr>
              <w:t xml:space="preserve">: </w:t>
            </w:r>
            <w:r w:rsidRPr="00AE644A">
              <w:rPr>
                <w:rStyle w:val="userinput"/>
                <w:sz w:val="16"/>
              </w:rPr>
              <w:t>&lt;insira a descrição&gt;</w:t>
            </w:r>
          </w:p>
          <w:p w14:paraId="58E1204A" w14:textId="77777777" w:rsidR="00884517" w:rsidRPr="00AE644A" w:rsidRDefault="00DD45DA">
            <w:pPr>
              <w:pStyle w:val="listpara1"/>
              <w:numPr>
                <w:ilvl w:val="0"/>
                <w:numId w:val="3"/>
              </w:numPr>
              <w:rPr>
                <w:sz w:val="16"/>
              </w:rPr>
            </w:pPr>
            <w:r w:rsidRPr="00AE644A">
              <w:rPr>
                <w:rStyle w:val="screenelement"/>
                <w:sz w:val="16"/>
              </w:rPr>
              <w:t>Pessoa responsável</w:t>
            </w:r>
            <w:r w:rsidRPr="00AE644A">
              <w:rPr>
                <w:sz w:val="16"/>
              </w:rPr>
              <w:t xml:space="preserve">: </w:t>
            </w:r>
            <w:r w:rsidRPr="00AE644A">
              <w:rPr>
                <w:rStyle w:val="userinput"/>
                <w:sz w:val="16"/>
              </w:rPr>
              <w:t>&lt;pessoa responsável ou pessoa responsável pelo centro&gt;</w:t>
            </w:r>
          </w:p>
          <w:p w14:paraId="4FA0A7F3" w14:textId="77777777" w:rsidR="00884517" w:rsidRPr="00AE644A" w:rsidRDefault="00DD45DA">
            <w:pPr>
              <w:pStyle w:val="listpara1"/>
              <w:numPr>
                <w:ilvl w:val="0"/>
                <w:numId w:val="3"/>
              </w:numPr>
              <w:rPr>
                <w:sz w:val="16"/>
              </w:rPr>
            </w:pPr>
            <w:r w:rsidRPr="00AE644A">
              <w:rPr>
                <w:rStyle w:val="screenelement"/>
                <w:sz w:val="16"/>
              </w:rPr>
              <w:t>Utilização</w:t>
            </w:r>
            <w:r w:rsidRPr="00AE644A">
              <w:rPr>
                <w:sz w:val="16"/>
              </w:rPr>
              <w:t xml:space="preserve">: </w:t>
            </w:r>
            <w:r w:rsidRPr="00AE644A">
              <w:rPr>
                <w:rStyle w:val="userinput"/>
                <w:sz w:val="16"/>
              </w:rPr>
              <w:t>&lt;008&gt;</w:t>
            </w:r>
          </w:p>
          <w:p w14:paraId="6157F2C9" w14:textId="77777777" w:rsidR="00884517" w:rsidRPr="00AE644A" w:rsidRDefault="00DD45DA">
            <w:pPr>
              <w:pStyle w:val="listpara1"/>
              <w:numPr>
                <w:ilvl w:val="0"/>
                <w:numId w:val="3"/>
              </w:numPr>
              <w:rPr>
                <w:sz w:val="16"/>
              </w:rPr>
            </w:pPr>
            <w:r w:rsidRPr="00AE644A">
              <w:rPr>
                <w:rStyle w:val="screenelement"/>
                <w:sz w:val="16"/>
              </w:rPr>
              <w:t>Chave de valor padrão</w:t>
            </w:r>
            <w:r w:rsidRPr="00AE644A">
              <w:rPr>
                <w:sz w:val="16"/>
              </w:rPr>
              <w:t xml:space="preserve">: </w:t>
            </w:r>
            <w:r w:rsidRPr="00AE644A">
              <w:rPr>
                <w:rStyle w:val="userinput"/>
                <w:sz w:val="16"/>
              </w:rPr>
              <w:t>&lt;YBP1&gt;</w:t>
            </w:r>
          </w:p>
        </w:tc>
        <w:tc>
          <w:tcPr>
            <w:tcW w:w="0" w:type="auto"/>
          </w:tcPr>
          <w:p w14:paraId="0609FD3D" w14:textId="77777777" w:rsidR="00DD45DA" w:rsidRPr="00AE644A" w:rsidRDefault="00DD45DA">
            <w:pPr>
              <w:rPr>
                <w:sz w:val="16"/>
              </w:rPr>
            </w:pPr>
          </w:p>
        </w:tc>
        <w:tc>
          <w:tcPr>
            <w:tcW w:w="0" w:type="auto"/>
          </w:tcPr>
          <w:p w14:paraId="4844B612" w14:textId="77777777" w:rsidR="00DD45DA" w:rsidRPr="00AE644A" w:rsidRDefault="00DD45DA">
            <w:pPr>
              <w:rPr>
                <w:sz w:val="16"/>
              </w:rPr>
            </w:pPr>
          </w:p>
        </w:tc>
      </w:tr>
      <w:tr w:rsidR="00884517" w:rsidRPr="00AE644A" w14:paraId="64D33D1A" w14:textId="77777777" w:rsidTr="00AE644A">
        <w:tc>
          <w:tcPr>
            <w:tcW w:w="0" w:type="auto"/>
          </w:tcPr>
          <w:p w14:paraId="01DCD146" w14:textId="77777777" w:rsidR="00884517" w:rsidRPr="00AE644A" w:rsidRDefault="00DD45DA">
            <w:pPr>
              <w:rPr>
                <w:sz w:val="16"/>
              </w:rPr>
            </w:pPr>
            <w:r w:rsidRPr="00AE644A">
              <w:rPr>
                <w:sz w:val="16"/>
              </w:rPr>
              <w:t>9</w:t>
            </w:r>
          </w:p>
        </w:tc>
        <w:tc>
          <w:tcPr>
            <w:tcW w:w="0" w:type="auto"/>
          </w:tcPr>
          <w:p w14:paraId="0F552A32" w14:textId="77777777" w:rsidR="00884517" w:rsidRPr="00AE644A" w:rsidRDefault="00DD45DA">
            <w:pPr>
              <w:rPr>
                <w:sz w:val="16"/>
              </w:rPr>
            </w:pPr>
            <w:r w:rsidRPr="00AE644A">
              <w:rPr>
                <w:rStyle w:val="bold"/>
                <w:sz w:val="16"/>
              </w:rPr>
              <w:t>Inserir os valores padrão</w:t>
            </w:r>
          </w:p>
        </w:tc>
        <w:tc>
          <w:tcPr>
            <w:tcW w:w="0" w:type="auto"/>
          </w:tcPr>
          <w:p w14:paraId="514089BF" w14:textId="77777777" w:rsidR="00884517" w:rsidRPr="00AE644A" w:rsidRDefault="00DD45DA">
            <w:pPr>
              <w:rPr>
                <w:sz w:val="16"/>
              </w:rPr>
            </w:pPr>
            <w:r w:rsidRPr="00AE644A">
              <w:rPr>
                <w:sz w:val="16"/>
              </w:rPr>
              <w:t xml:space="preserve">Na guia </w:t>
            </w:r>
            <w:r w:rsidRPr="00AE644A">
              <w:rPr>
                <w:rStyle w:val="screenelement"/>
                <w:sz w:val="16"/>
              </w:rPr>
              <w:t>Valores padrão</w:t>
            </w:r>
            <w:r w:rsidRPr="00AE644A">
              <w:rPr>
                <w:sz w:val="16"/>
              </w:rPr>
              <w:t>, insira os seguintes dados;</w:t>
            </w:r>
          </w:p>
          <w:p w14:paraId="33F13D1A" w14:textId="77777777" w:rsidR="00884517" w:rsidRPr="00AE644A" w:rsidRDefault="00DD45DA">
            <w:pPr>
              <w:pStyle w:val="listpara1"/>
              <w:numPr>
                <w:ilvl w:val="0"/>
                <w:numId w:val="8"/>
              </w:numPr>
              <w:rPr>
                <w:sz w:val="16"/>
              </w:rPr>
            </w:pPr>
            <w:r w:rsidRPr="00AE644A">
              <w:rPr>
                <w:rStyle w:val="screenelement"/>
                <w:sz w:val="16"/>
              </w:rPr>
              <w:t>Chave de controle</w:t>
            </w:r>
            <w:r w:rsidRPr="00AE644A">
              <w:rPr>
                <w:sz w:val="16"/>
              </w:rPr>
              <w:t xml:space="preserve">: </w:t>
            </w:r>
            <w:r w:rsidRPr="00AE644A">
              <w:rPr>
                <w:rStyle w:val="userinput"/>
                <w:sz w:val="16"/>
              </w:rPr>
              <w:t>&lt;YBP4&gt;</w:t>
            </w:r>
          </w:p>
          <w:p w14:paraId="48C1EAAF" w14:textId="77777777" w:rsidR="00884517" w:rsidRPr="00AE644A" w:rsidRDefault="00DD45DA">
            <w:pPr>
              <w:pStyle w:val="listpara1"/>
              <w:numPr>
                <w:ilvl w:val="0"/>
                <w:numId w:val="3"/>
              </w:numPr>
              <w:rPr>
                <w:sz w:val="16"/>
              </w:rPr>
            </w:pPr>
            <w:r w:rsidRPr="00AE644A">
              <w:rPr>
                <w:rStyle w:val="screenelement"/>
                <w:sz w:val="16"/>
              </w:rPr>
              <w:t>Unidade de valor padrão da máquina</w:t>
            </w:r>
            <w:r w:rsidRPr="00AE644A">
              <w:rPr>
                <w:sz w:val="16"/>
              </w:rPr>
              <w:t xml:space="preserve">: </w:t>
            </w:r>
            <w:r w:rsidRPr="00AE644A">
              <w:rPr>
                <w:rStyle w:val="userinput"/>
                <w:sz w:val="16"/>
              </w:rPr>
              <w:t>&lt;H&gt;</w:t>
            </w:r>
          </w:p>
          <w:p w14:paraId="5255060D" w14:textId="77777777" w:rsidR="00884517" w:rsidRPr="00AE644A" w:rsidRDefault="00DD45DA">
            <w:pPr>
              <w:pStyle w:val="listpara1"/>
              <w:numPr>
                <w:ilvl w:val="0"/>
                <w:numId w:val="3"/>
              </w:numPr>
              <w:rPr>
                <w:sz w:val="16"/>
              </w:rPr>
            </w:pPr>
            <w:r w:rsidRPr="00AE644A">
              <w:rPr>
                <w:rStyle w:val="screenelement"/>
                <w:sz w:val="16"/>
              </w:rPr>
              <w:t xml:space="preserve">Unidade de </w:t>
            </w:r>
            <w:r w:rsidRPr="00AE644A">
              <w:rPr>
                <w:rStyle w:val="screenelement"/>
                <w:sz w:val="16"/>
              </w:rPr>
              <w:t>valor padrão de trabalho</w:t>
            </w:r>
            <w:r w:rsidRPr="00AE644A">
              <w:rPr>
                <w:sz w:val="16"/>
              </w:rPr>
              <w:t xml:space="preserve">: </w:t>
            </w:r>
            <w:r w:rsidRPr="00AE644A">
              <w:rPr>
                <w:rStyle w:val="userinput"/>
                <w:sz w:val="16"/>
              </w:rPr>
              <w:t>&lt;H&gt;</w:t>
            </w:r>
          </w:p>
        </w:tc>
        <w:tc>
          <w:tcPr>
            <w:tcW w:w="0" w:type="auto"/>
          </w:tcPr>
          <w:p w14:paraId="22D60FB2" w14:textId="77777777" w:rsidR="00DD45DA" w:rsidRPr="00AE644A" w:rsidRDefault="00DD45DA">
            <w:pPr>
              <w:rPr>
                <w:sz w:val="16"/>
              </w:rPr>
            </w:pPr>
          </w:p>
        </w:tc>
        <w:tc>
          <w:tcPr>
            <w:tcW w:w="0" w:type="auto"/>
          </w:tcPr>
          <w:p w14:paraId="0924D385" w14:textId="77777777" w:rsidR="00DD45DA" w:rsidRPr="00AE644A" w:rsidRDefault="00DD45DA">
            <w:pPr>
              <w:rPr>
                <w:sz w:val="16"/>
              </w:rPr>
            </w:pPr>
          </w:p>
        </w:tc>
      </w:tr>
      <w:tr w:rsidR="00884517" w:rsidRPr="00AE644A" w14:paraId="75226E1C" w14:textId="77777777" w:rsidTr="00AE644A">
        <w:tc>
          <w:tcPr>
            <w:tcW w:w="0" w:type="auto"/>
          </w:tcPr>
          <w:p w14:paraId="16DBF998" w14:textId="77777777" w:rsidR="00884517" w:rsidRPr="00AE644A" w:rsidRDefault="00DD45DA">
            <w:pPr>
              <w:rPr>
                <w:sz w:val="16"/>
              </w:rPr>
            </w:pPr>
            <w:r w:rsidRPr="00AE644A">
              <w:rPr>
                <w:sz w:val="16"/>
              </w:rPr>
              <w:t>10</w:t>
            </w:r>
          </w:p>
        </w:tc>
        <w:tc>
          <w:tcPr>
            <w:tcW w:w="0" w:type="auto"/>
          </w:tcPr>
          <w:p w14:paraId="10030C52" w14:textId="77777777" w:rsidR="00884517" w:rsidRPr="00AE644A" w:rsidRDefault="00DD45DA">
            <w:pPr>
              <w:rPr>
                <w:sz w:val="16"/>
              </w:rPr>
            </w:pPr>
            <w:r w:rsidRPr="00AE644A">
              <w:rPr>
                <w:rStyle w:val="bold"/>
                <w:sz w:val="16"/>
              </w:rPr>
              <w:t>Definir as fórmulas de capacidade e processamento</w:t>
            </w:r>
          </w:p>
        </w:tc>
        <w:tc>
          <w:tcPr>
            <w:tcW w:w="0" w:type="auto"/>
          </w:tcPr>
          <w:p w14:paraId="5FFC5FEF" w14:textId="77777777" w:rsidR="00884517" w:rsidRPr="00AE644A" w:rsidRDefault="00DD45DA">
            <w:pPr>
              <w:rPr>
                <w:sz w:val="16"/>
              </w:rPr>
            </w:pPr>
            <w:r w:rsidRPr="00AE644A">
              <w:rPr>
                <w:sz w:val="16"/>
              </w:rPr>
              <w:t xml:space="preserve">Na guia </w:t>
            </w:r>
            <w:r w:rsidRPr="00AE644A">
              <w:rPr>
                <w:rStyle w:val="screenelement"/>
                <w:sz w:val="16"/>
              </w:rPr>
              <w:t>capacidades</w:t>
            </w:r>
            <w:r w:rsidRPr="00AE644A">
              <w:rPr>
                <w:sz w:val="16"/>
              </w:rPr>
              <w:t>, insira os seguintes dados:</w:t>
            </w:r>
          </w:p>
          <w:p w14:paraId="6FF92BDD" w14:textId="77777777" w:rsidR="00884517" w:rsidRPr="00AE644A" w:rsidRDefault="00DD45DA">
            <w:pPr>
              <w:pStyle w:val="listpara1"/>
              <w:numPr>
                <w:ilvl w:val="0"/>
                <w:numId w:val="9"/>
              </w:numPr>
              <w:rPr>
                <w:sz w:val="16"/>
              </w:rPr>
            </w:pPr>
            <w:r w:rsidRPr="00AE644A">
              <w:rPr>
                <w:rStyle w:val="screenelement"/>
                <w:sz w:val="16"/>
              </w:rPr>
              <w:t>Categoria de capacidade</w:t>
            </w:r>
            <w:r w:rsidRPr="00AE644A">
              <w:rPr>
                <w:sz w:val="16"/>
              </w:rPr>
              <w:t xml:space="preserve">: </w:t>
            </w:r>
            <w:r w:rsidRPr="00AE644A">
              <w:rPr>
                <w:rStyle w:val="userinput"/>
                <w:sz w:val="16"/>
              </w:rPr>
              <w:t>&lt;001(máquina/002(pessoa)&gt;</w:t>
            </w:r>
          </w:p>
          <w:p w14:paraId="4514A789" w14:textId="77777777" w:rsidR="00884517" w:rsidRPr="00AE644A" w:rsidRDefault="00DD45DA">
            <w:pPr>
              <w:pStyle w:val="listpara1"/>
              <w:numPr>
                <w:ilvl w:val="0"/>
                <w:numId w:val="3"/>
              </w:numPr>
              <w:rPr>
                <w:sz w:val="16"/>
              </w:rPr>
            </w:pPr>
            <w:r w:rsidRPr="00AE644A">
              <w:rPr>
                <w:rStyle w:val="screenelement"/>
                <w:sz w:val="16"/>
              </w:rPr>
              <w:t>Configurar fórmula</w:t>
            </w:r>
            <w:r w:rsidRPr="00AE644A">
              <w:rPr>
                <w:sz w:val="16"/>
              </w:rPr>
              <w:t xml:space="preserve">: </w:t>
            </w:r>
            <w:r w:rsidRPr="00AE644A">
              <w:rPr>
                <w:rStyle w:val="userinput"/>
                <w:sz w:val="16"/>
              </w:rPr>
              <w:t>&lt;YBPI01&gt;</w:t>
            </w:r>
          </w:p>
          <w:p w14:paraId="446BFC20" w14:textId="77777777" w:rsidR="00884517" w:rsidRPr="00AE644A" w:rsidRDefault="00DD45DA">
            <w:pPr>
              <w:pStyle w:val="listpara1"/>
              <w:numPr>
                <w:ilvl w:val="0"/>
                <w:numId w:val="3"/>
              </w:numPr>
              <w:rPr>
                <w:sz w:val="16"/>
              </w:rPr>
            </w:pPr>
            <w:r w:rsidRPr="00AE644A">
              <w:rPr>
                <w:rStyle w:val="screenelement"/>
                <w:sz w:val="16"/>
              </w:rPr>
              <w:t>Fórmula de processamento</w:t>
            </w:r>
            <w:r w:rsidRPr="00AE644A">
              <w:rPr>
                <w:sz w:val="16"/>
              </w:rPr>
              <w:t xml:space="preserve">: </w:t>
            </w:r>
            <w:r w:rsidRPr="00AE644A">
              <w:rPr>
                <w:rStyle w:val="userinput"/>
                <w:sz w:val="16"/>
              </w:rPr>
              <w:t>&lt;YBPI02&gt;</w:t>
            </w:r>
          </w:p>
        </w:tc>
        <w:tc>
          <w:tcPr>
            <w:tcW w:w="0" w:type="auto"/>
          </w:tcPr>
          <w:p w14:paraId="7DB42ACB" w14:textId="77777777" w:rsidR="00884517" w:rsidRPr="00AE644A" w:rsidRDefault="00DD45DA">
            <w:pPr>
              <w:rPr>
                <w:sz w:val="16"/>
              </w:rPr>
            </w:pPr>
            <w:r w:rsidRPr="00AE644A">
              <w:rPr>
                <w:sz w:val="16"/>
              </w:rPr>
              <w:t xml:space="preserve">Pressione </w:t>
            </w:r>
            <w:r w:rsidRPr="00AE644A">
              <w:rPr>
                <w:rStyle w:val="screenelement"/>
                <w:sz w:val="16"/>
              </w:rPr>
              <w:t>Enter</w:t>
            </w:r>
            <w:r w:rsidRPr="00AE644A">
              <w:rPr>
                <w:sz w:val="16"/>
              </w:rPr>
              <w:t xml:space="preserve">. A tela </w:t>
            </w:r>
            <w:r w:rsidRPr="00AE644A">
              <w:rPr>
                <w:rStyle w:val="screenelement"/>
                <w:sz w:val="16"/>
              </w:rPr>
              <w:t>Criar capacidade de recurso: cabeçalho</w:t>
            </w:r>
            <w:r w:rsidRPr="00AE644A">
              <w:rPr>
                <w:sz w:val="16"/>
              </w:rPr>
              <w:t xml:space="preserve"> é exibida.</w:t>
            </w:r>
          </w:p>
        </w:tc>
        <w:tc>
          <w:tcPr>
            <w:tcW w:w="0" w:type="auto"/>
          </w:tcPr>
          <w:p w14:paraId="03DA9F6B" w14:textId="77777777" w:rsidR="00DD45DA" w:rsidRPr="00AE644A" w:rsidRDefault="00DD45DA">
            <w:pPr>
              <w:rPr>
                <w:sz w:val="16"/>
              </w:rPr>
            </w:pPr>
          </w:p>
        </w:tc>
      </w:tr>
      <w:tr w:rsidR="00884517" w:rsidRPr="00AE644A" w14:paraId="76FFEEAF" w14:textId="77777777" w:rsidTr="00AE644A">
        <w:tc>
          <w:tcPr>
            <w:tcW w:w="0" w:type="auto"/>
          </w:tcPr>
          <w:p w14:paraId="44E728C0" w14:textId="77777777" w:rsidR="00884517" w:rsidRPr="00AE644A" w:rsidRDefault="00DD45DA">
            <w:pPr>
              <w:rPr>
                <w:sz w:val="16"/>
              </w:rPr>
            </w:pPr>
            <w:r w:rsidRPr="00AE644A">
              <w:rPr>
                <w:sz w:val="16"/>
              </w:rPr>
              <w:t>11</w:t>
            </w:r>
          </w:p>
        </w:tc>
        <w:tc>
          <w:tcPr>
            <w:tcW w:w="0" w:type="auto"/>
          </w:tcPr>
          <w:p w14:paraId="73131BE6" w14:textId="77777777" w:rsidR="00884517" w:rsidRPr="00AE644A" w:rsidRDefault="00DD45DA">
            <w:pPr>
              <w:rPr>
                <w:sz w:val="16"/>
              </w:rPr>
            </w:pPr>
            <w:r w:rsidRPr="00AE644A">
              <w:rPr>
                <w:rStyle w:val="bold"/>
                <w:sz w:val="16"/>
              </w:rPr>
              <w:t>Instalar capacidade de recurso</w:t>
            </w:r>
          </w:p>
        </w:tc>
        <w:tc>
          <w:tcPr>
            <w:tcW w:w="0" w:type="auto"/>
          </w:tcPr>
          <w:p w14:paraId="3F2231B4" w14:textId="77777777" w:rsidR="00884517" w:rsidRPr="00AE644A" w:rsidRDefault="00DD45DA">
            <w:pPr>
              <w:rPr>
                <w:sz w:val="16"/>
              </w:rPr>
            </w:pPr>
            <w:r w:rsidRPr="00AE644A">
              <w:rPr>
                <w:sz w:val="16"/>
              </w:rPr>
              <w:t xml:space="preserve">Na seção </w:t>
            </w:r>
            <w:r w:rsidRPr="00AE644A">
              <w:rPr>
                <w:rStyle w:val="screenelement"/>
                <w:sz w:val="16"/>
              </w:rPr>
              <w:t>Capacidade de recurso: Cabeçalho</w:t>
            </w:r>
            <w:r w:rsidRPr="00AE644A">
              <w:rPr>
                <w:sz w:val="16"/>
              </w:rPr>
              <w:t>, insira os seguintes dados:</w:t>
            </w:r>
          </w:p>
          <w:p w14:paraId="1DD996A4" w14:textId="77777777" w:rsidR="00884517" w:rsidRPr="00AE644A" w:rsidRDefault="00DD45DA">
            <w:pPr>
              <w:pStyle w:val="listpara1"/>
              <w:numPr>
                <w:ilvl w:val="0"/>
                <w:numId w:val="10"/>
              </w:numPr>
              <w:rPr>
                <w:sz w:val="16"/>
              </w:rPr>
            </w:pPr>
            <w:r w:rsidRPr="00AE644A">
              <w:rPr>
                <w:rStyle w:val="screenelement"/>
                <w:sz w:val="16"/>
              </w:rPr>
              <w:t>Descrição da categoria da capacidade</w:t>
            </w:r>
            <w:r w:rsidRPr="00AE644A">
              <w:rPr>
                <w:sz w:val="16"/>
              </w:rPr>
              <w:t xml:space="preserve">: </w:t>
            </w:r>
            <w:r w:rsidRPr="00AE644A">
              <w:rPr>
                <w:rStyle w:val="userinput"/>
                <w:sz w:val="16"/>
              </w:rPr>
              <w:t>&lt;adicionar uma descrição&gt;</w:t>
            </w:r>
          </w:p>
          <w:p w14:paraId="3F74D9A9" w14:textId="77777777" w:rsidR="00884517" w:rsidRPr="00AE644A" w:rsidRDefault="00DD45DA">
            <w:pPr>
              <w:pStyle w:val="listpara1"/>
              <w:numPr>
                <w:ilvl w:val="0"/>
                <w:numId w:val="3"/>
              </w:numPr>
              <w:rPr>
                <w:sz w:val="16"/>
              </w:rPr>
            </w:pPr>
            <w:r w:rsidRPr="00AE644A">
              <w:rPr>
                <w:rStyle w:val="screenelement"/>
                <w:sz w:val="16"/>
              </w:rPr>
              <w:t>Responsável pela capacidade</w:t>
            </w:r>
            <w:r w:rsidRPr="00AE644A">
              <w:rPr>
                <w:sz w:val="16"/>
              </w:rPr>
              <w:t>: Selecione F4 para procurar pela pessoa responsável pelo centro.</w:t>
            </w:r>
          </w:p>
          <w:p w14:paraId="00CEF833" w14:textId="77777777" w:rsidR="00884517" w:rsidRPr="00AE644A" w:rsidRDefault="00DD45DA">
            <w:pPr>
              <w:pStyle w:val="listpara1"/>
              <w:numPr>
                <w:ilvl w:val="0"/>
                <w:numId w:val="3"/>
              </w:numPr>
              <w:rPr>
                <w:sz w:val="16"/>
              </w:rPr>
            </w:pPr>
            <w:r w:rsidRPr="00AE644A">
              <w:rPr>
                <w:rStyle w:val="screenelement"/>
                <w:sz w:val="16"/>
              </w:rPr>
              <w:t>ID do calendário de fábrica</w:t>
            </w:r>
            <w:r w:rsidRPr="00AE644A">
              <w:rPr>
                <w:sz w:val="16"/>
              </w:rPr>
              <w:t xml:space="preserve">: </w:t>
            </w:r>
            <w:r w:rsidRPr="00AE644A">
              <w:rPr>
                <w:rStyle w:val="userinput"/>
                <w:sz w:val="16"/>
              </w:rPr>
              <w:t>&lt;calendário para seu país&gt;</w:t>
            </w:r>
          </w:p>
          <w:p w14:paraId="1F145ACD" w14:textId="77777777" w:rsidR="00884517" w:rsidRPr="00AE644A" w:rsidRDefault="00DD45DA">
            <w:pPr>
              <w:pStyle w:val="listpara1"/>
              <w:numPr>
                <w:ilvl w:val="0"/>
                <w:numId w:val="3"/>
              </w:numPr>
              <w:rPr>
                <w:sz w:val="16"/>
              </w:rPr>
            </w:pPr>
            <w:r w:rsidRPr="00AE644A">
              <w:rPr>
                <w:rStyle w:val="screenelement"/>
                <w:sz w:val="16"/>
              </w:rPr>
              <w:t>Versão ativa</w:t>
            </w:r>
            <w:r w:rsidRPr="00AE644A">
              <w:rPr>
                <w:sz w:val="16"/>
              </w:rPr>
              <w:t xml:space="preserve">: </w:t>
            </w:r>
            <w:r w:rsidRPr="00AE644A">
              <w:rPr>
                <w:rStyle w:val="userinput"/>
                <w:sz w:val="16"/>
              </w:rPr>
              <w:t>&lt;1&gt;</w:t>
            </w:r>
          </w:p>
          <w:p w14:paraId="6AEC2CA2" w14:textId="77777777" w:rsidR="00884517" w:rsidRPr="00AE644A" w:rsidRDefault="00DD45DA">
            <w:pPr>
              <w:pStyle w:val="listpara1"/>
              <w:numPr>
                <w:ilvl w:val="0"/>
                <w:numId w:val="3"/>
              </w:numPr>
              <w:rPr>
                <w:sz w:val="16"/>
              </w:rPr>
            </w:pPr>
            <w:r w:rsidRPr="00AE644A">
              <w:rPr>
                <w:rStyle w:val="screenelement"/>
                <w:sz w:val="16"/>
              </w:rPr>
              <w:t>Unidade básica de capacidade</w:t>
            </w:r>
            <w:r w:rsidRPr="00AE644A">
              <w:rPr>
                <w:sz w:val="16"/>
              </w:rPr>
              <w:t xml:space="preserve">: por exemplo, </w:t>
            </w:r>
            <w:r w:rsidRPr="00AE644A">
              <w:rPr>
                <w:rStyle w:val="userinput"/>
                <w:sz w:val="16"/>
              </w:rPr>
              <w:t>D</w:t>
            </w:r>
          </w:p>
          <w:p w14:paraId="0179371B" w14:textId="77777777" w:rsidR="00884517" w:rsidRPr="00AE644A" w:rsidRDefault="00DD45DA">
            <w:pPr>
              <w:pStyle w:val="listpara1"/>
              <w:numPr>
                <w:ilvl w:val="0"/>
                <w:numId w:val="3"/>
              </w:numPr>
              <w:rPr>
                <w:sz w:val="16"/>
              </w:rPr>
            </w:pPr>
            <w:r w:rsidRPr="00AE644A">
              <w:rPr>
                <w:rStyle w:val="screenelement"/>
                <w:sz w:val="16"/>
              </w:rPr>
              <w:t>Hora de início</w:t>
            </w:r>
            <w:r w:rsidRPr="00AE644A">
              <w:rPr>
                <w:sz w:val="16"/>
              </w:rPr>
              <w:t>:</w:t>
            </w:r>
          </w:p>
          <w:p w14:paraId="2243C66D" w14:textId="77777777" w:rsidR="00884517" w:rsidRPr="00AE644A" w:rsidRDefault="00DD45DA">
            <w:pPr>
              <w:pStyle w:val="listpara1"/>
              <w:numPr>
                <w:ilvl w:val="0"/>
                <w:numId w:val="3"/>
              </w:numPr>
              <w:rPr>
                <w:sz w:val="16"/>
              </w:rPr>
            </w:pPr>
            <w:r w:rsidRPr="00AE644A">
              <w:rPr>
                <w:rStyle w:val="screenelement"/>
                <w:sz w:val="16"/>
              </w:rPr>
              <w:t>Hora final</w:t>
            </w:r>
            <w:r w:rsidRPr="00AE644A">
              <w:rPr>
                <w:sz w:val="16"/>
              </w:rPr>
              <w:t>:</w:t>
            </w:r>
          </w:p>
          <w:p w14:paraId="1D1FFF3F" w14:textId="77777777" w:rsidR="00884517" w:rsidRPr="00AE644A" w:rsidRDefault="00DD45DA">
            <w:pPr>
              <w:pStyle w:val="listpara1"/>
              <w:numPr>
                <w:ilvl w:val="0"/>
                <w:numId w:val="3"/>
              </w:numPr>
              <w:rPr>
                <w:sz w:val="16"/>
              </w:rPr>
            </w:pPr>
            <w:r w:rsidRPr="00AE644A">
              <w:rPr>
                <w:rStyle w:val="screenelement"/>
                <w:sz w:val="16"/>
              </w:rPr>
              <w:t xml:space="preserve">Duração de </w:t>
            </w:r>
            <w:r w:rsidRPr="00AE644A">
              <w:rPr>
                <w:rStyle w:val="screenelement"/>
                <w:sz w:val="16"/>
              </w:rPr>
              <w:t>intervalos</w:t>
            </w:r>
            <w:r w:rsidRPr="00AE644A">
              <w:rPr>
                <w:sz w:val="16"/>
              </w:rPr>
              <w:t>:</w:t>
            </w:r>
          </w:p>
          <w:p w14:paraId="6F8FC2FA" w14:textId="77777777" w:rsidR="00884517" w:rsidRPr="00AE644A" w:rsidRDefault="00DD45DA">
            <w:pPr>
              <w:pStyle w:val="listpara1"/>
              <w:numPr>
                <w:ilvl w:val="0"/>
                <w:numId w:val="3"/>
              </w:numPr>
              <w:rPr>
                <w:sz w:val="16"/>
              </w:rPr>
            </w:pPr>
            <w:r w:rsidRPr="00AE644A">
              <w:rPr>
                <w:rStyle w:val="screenelement"/>
                <w:sz w:val="16"/>
              </w:rPr>
              <w:t>Tempo da operação</w:t>
            </w:r>
            <w:r w:rsidRPr="00AE644A">
              <w:rPr>
                <w:sz w:val="16"/>
              </w:rPr>
              <w:t>:</w:t>
            </w:r>
          </w:p>
          <w:p w14:paraId="7937E405" w14:textId="77777777" w:rsidR="00884517" w:rsidRPr="00AE644A" w:rsidRDefault="00DD45DA">
            <w:pPr>
              <w:pStyle w:val="listpara1"/>
              <w:numPr>
                <w:ilvl w:val="0"/>
                <w:numId w:val="3"/>
              </w:numPr>
              <w:rPr>
                <w:sz w:val="16"/>
              </w:rPr>
            </w:pPr>
            <w:r w:rsidRPr="00AE644A">
              <w:rPr>
                <w:rStyle w:val="screenelement"/>
                <w:sz w:val="16"/>
              </w:rPr>
              <w:t>Utilização de capacidades</w:t>
            </w:r>
            <w:r w:rsidRPr="00AE644A">
              <w:rPr>
                <w:sz w:val="16"/>
              </w:rPr>
              <w:t xml:space="preserve">: </w:t>
            </w:r>
            <w:r w:rsidRPr="00AE644A">
              <w:rPr>
                <w:rStyle w:val="userinput"/>
                <w:sz w:val="16"/>
              </w:rPr>
              <w:t>&lt;100&gt;</w:t>
            </w:r>
          </w:p>
          <w:p w14:paraId="70338B53" w14:textId="77777777" w:rsidR="00884517" w:rsidRPr="00AE644A" w:rsidRDefault="00DD45DA">
            <w:pPr>
              <w:pStyle w:val="listpara1"/>
              <w:numPr>
                <w:ilvl w:val="0"/>
                <w:numId w:val="3"/>
              </w:numPr>
              <w:rPr>
                <w:sz w:val="16"/>
              </w:rPr>
            </w:pPr>
            <w:r w:rsidRPr="00AE644A">
              <w:rPr>
                <w:rStyle w:val="screenelement"/>
                <w:sz w:val="16"/>
              </w:rPr>
              <w:t>Nº capacids. indiv.</w:t>
            </w:r>
            <w:r w:rsidRPr="00AE644A">
              <w:rPr>
                <w:sz w:val="16"/>
              </w:rPr>
              <w:t xml:space="preserve">: </w:t>
            </w:r>
            <w:r w:rsidRPr="00AE644A">
              <w:rPr>
                <w:rStyle w:val="userinput"/>
                <w:sz w:val="16"/>
              </w:rPr>
              <w:t>&lt;10&gt;</w:t>
            </w:r>
          </w:p>
          <w:p w14:paraId="0474E492" w14:textId="77777777" w:rsidR="00884517" w:rsidRPr="00AE644A" w:rsidRDefault="00DD45DA">
            <w:pPr>
              <w:pStyle w:val="listpara1"/>
              <w:numPr>
                <w:ilvl w:val="0"/>
                <w:numId w:val="3"/>
              </w:numPr>
              <w:rPr>
                <w:sz w:val="16"/>
              </w:rPr>
            </w:pPr>
            <w:r w:rsidRPr="00AE644A">
              <w:rPr>
                <w:rStyle w:val="screenelement"/>
                <w:sz w:val="16"/>
              </w:rPr>
              <w:t>Relevante para programação finita</w:t>
            </w:r>
            <w:r w:rsidRPr="00AE644A">
              <w:rPr>
                <w:sz w:val="16"/>
              </w:rPr>
              <w:t xml:space="preserve">: </w:t>
            </w:r>
            <w:r w:rsidRPr="00AE644A">
              <w:rPr>
                <w:rStyle w:val="userinput"/>
                <w:sz w:val="16"/>
              </w:rPr>
              <w:t>&lt;X&gt;</w:t>
            </w:r>
          </w:p>
          <w:p w14:paraId="13715A6E" w14:textId="77777777" w:rsidR="00884517" w:rsidRPr="00AE644A" w:rsidRDefault="00DD45DA">
            <w:pPr>
              <w:pStyle w:val="listpara1"/>
              <w:numPr>
                <w:ilvl w:val="0"/>
                <w:numId w:val="3"/>
              </w:numPr>
              <w:rPr>
                <w:sz w:val="16"/>
              </w:rPr>
            </w:pPr>
            <w:r w:rsidRPr="00AE644A">
              <w:rPr>
                <w:rStyle w:val="screenelement"/>
                <w:sz w:val="16"/>
              </w:rPr>
              <w:t>Planejamento a longo prazo</w:t>
            </w:r>
            <w:r w:rsidRPr="00AE644A">
              <w:rPr>
                <w:sz w:val="16"/>
              </w:rPr>
              <w:t xml:space="preserve">: </w:t>
            </w:r>
            <w:r w:rsidRPr="00AE644A">
              <w:rPr>
                <w:rStyle w:val="userinput"/>
                <w:sz w:val="16"/>
              </w:rPr>
              <w:t>&lt;X&gt;</w:t>
            </w:r>
          </w:p>
          <w:p w14:paraId="7EA6F9EF" w14:textId="77777777" w:rsidR="00884517" w:rsidRPr="00AE644A" w:rsidRDefault="00DD45DA">
            <w:pPr>
              <w:pStyle w:val="listpara1"/>
              <w:numPr>
                <w:ilvl w:val="0"/>
                <w:numId w:val="3"/>
              </w:numPr>
              <w:rPr>
                <w:sz w:val="16"/>
              </w:rPr>
            </w:pPr>
            <w:r w:rsidRPr="00AE644A">
              <w:rPr>
                <w:rStyle w:val="screenelement"/>
                <w:sz w:val="16"/>
              </w:rPr>
              <w:t>Pode ser utilizado por várias operações</w:t>
            </w:r>
            <w:r w:rsidRPr="00AE644A">
              <w:rPr>
                <w:sz w:val="16"/>
              </w:rPr>
              <w:t xml:space="preserve">: </w:t>
            </w:r>
            <w:r w:rsidRPr="00AE644A">
              <w:rPr>
                <w:rStyle w:val="userinput"/>
                <w:sz w:val="16"/>
              </w:rPr>
              <w:t>&lt;X&gt;</w:t>
            </w:r>
          </w:p>
          <w:p w14:paraId="66CF4D11" w14:textId="77777777" w:rsidR="00884517" w:rsidRPr="00AE644A" w:rsidRDefault="00DD45DA">
            <w:pPr>
              <w:rPr>
                <w:sz w:val="16"/>
              </w:rPr>
            </w:pPr>
            <w:r w:rsidRPr="00AE644A">
              <w:rPr>
                <w:sz w:val="16"/>
              </w:rPr>
              <w:t xml:space="preserve">Pressione </w:t>
            </w:r>
            <w:r w:rsidRPr="00AE644A">
              <w:rPr>
                <w:rStyle w:val="screenelement"/>
                <w:sz w:val="16"/>
              </w:rPr>
              <w:t>Enter</w:t>
            </w:r>
            <w:r w:rsidRPr="00AE644A">
              <w:rPr>
                <w:sz w:val="16"/>
              </w:rPr>
              <w:t>.</w:t>
            </w:r>
          </w:p>
        </w:tc>
        <w:tc>
          <w:tcPr>
            <w:tcW w:w="0" w:type="auto"/>
          </w:tcPr>
          <w:p w14:paraId="39CC8022" w14:textId="77777777" w:rsidR="00884517" w:rsidRPr="00AE644A" w:rsidRDefault="00DD45DA">
            <w:pPr>
              <w:rPr>
                <w:sz w:val="16"/>
              </w:rPr>
            </w:pPr>
            <w:r w:rsidRPr="00AE644A">
              <w:rPr>
                <w:sz w:val="16"/>
              </w:rPr>
              <w:t xml:space="preserve">Pressione </w:t>
            </w:r>
            <w:r w:rsidRPr="00AE644A">
              <w:rPr>
                <w:rStyle w:val="screenelement"/>
                <w:sz w:val="16"/>
              </w:rPr>
              <w:t>Enter</w:t>
            </w:r>
            <w:r w:rsidRPr="00AE644A">
              <w:rPr>
                <w:sz w:val="16"/>
              </w:rPr>
              <w:t>. A tela volta para a síntese de capacidades.</w:t>
            </w:r>
          </w:p>
        </w:tc>
        <w:tc>
          <w:tcPr>
            <w:tcW w:w="0" w:type="auto"/>
          </w:tcPr>
          <w:p w14:paraId="755C74F6" w14:textId="77777777" w:rsidR="00DD45DA" w:rsidRPr="00AE644A" w:rsidRDefault="00DD45DA">
            <w:pPr>
              <w:rPr>
                <w:sz w:val="16"/>
              </w:rPr>
            </w:pPr>
          </w:p>
        </w:tc>
      </w:tr>
      <w:tr w:rsidR="00884517" w:rsidRPr="00AE644A" w14:paraId="2883EB41" w14:textId="77777777" w:rsidTr="00AE644A">
        <w:tc>
          <w:tcPr>
            <w:tcW w:w="0" w:type="auto"/>
          </w:tcPr>
          <w:p w14:paraId="5374B060" w14:textId="77777777" w:rsidR="00884517" w:rsidRPr="00AE644A" w:rsidRDefault="00DD45DA">
            <w:pPr>
              <w:rPr>
                <w:sz w:val="16"/>
              </w:rPr>
            </w:pPr>
            <w:r w:rsidRPr="00AE644A">
              <w:rPr>
                <w:sz w:val="16"/>
              </w:rPr>
              <w:lastRenderedPageBreak/>
              <w:t>12</w:t>
            </w:r>
          </w:p>
        </w:tc>
        <w:tc>
          <w:tcPr>
            <w:tcW w:w="0" w:type="auto"/>
          </w:tcPr>
          <w:p w14:paraId="3E9F3601" w14:textId="77777777" w:rsidR="00884517" w:rsidRPr="00AE644A" w:rsidRDefault="00DD45DA">
            <w:pPr>
              <w:rPr>
                <w:sz w:val="16"/>
              </w:rPr>
            </w:pPr>
            <w:r w:rsidRPr="00AE644A">
              <w:rPr>
                <w:rStyle w:val="bold"/>
                <w:sz w:val="16"/>
              </w:rPr>
              <w:t>Inserir dados de programação</w:t>
            </w:r>
          </w:p>
        </w:tc>
        <w:tc>
          <w:tcPr>
            <w:tcW w:w="0" w:type="auto"/>
          </w:tcPr>
          <w:p w14:paraId="7CE7AA1D" w14:textId="77777777" w:rsidR="00884517" w:rsidRPr="00AE644A" w:rsidRDefault="00DD45DA">
            <w:pPr>
              <w:rPr>
                <w:sz w:val="16"/>
              </w:rPr>
            </w:pPr>
            <w:r w:rsidRPr="00AE644A">
              <w:rPr>
                <w:sz w:val="16"/>
              </w:rPr>
              <w:t xml:space="preserve">Na guia </w:t>
            </w:r>
            <w:r w:rsidRPr="00AE644A">
              <w:rPr>
                <w:rStyle w:val="screenelement"/>
                <w:sz w:val="16"/>
              </w:rPr>
              <w:t>Programação</w:t>
            </w:r>
            <w:r w:rsidRPr="00AE644A">
              <w:rPr>
                <w:sz w:val="16"/>
              </w:rPr>
              <w:t>, insira os seguintes dados:</w:t>
            </w:r>
          </w:p>
          <w:p w14:paraId="5E760E00" w14:textId="77777777" w:rsidR="00884517" w:rsidRPr="00AE644A" w:rsidRDefault="00DD45DA">
            <w:pPr>
              <w:pStyle w:val="listpara1"/>
              <w:numPr>
                <w:ilvl w:val="0"/>
                <w:numId w:val="11"/>
              </w:numPr>
              <w:rPr>
                <w:sz w:val="16"/>
              </w:rPr>
            </w:pPr>
            <w:r w:rsidRPr="00AE644A">
              <w:rPr>
                <w:rStyle w:val="screenelement"/>
                <w:sz w:val="16"/>
              </w:rPr>
              <w:t>Categoria de capacidade</w:t>
            </w:r>
            <w:r w:rsidRPr="00AE644A">
              <w:rPr>
                <w:sz w:val="16"/>
              </w:rPr>
              <w:t xml:space="preserve">: </w:t>
            </w:r>
            <w:r w:rsidRPr="00AE644A">
              <w:rPr>
                <w:rStyle w:val="userinput"/>
                <w:sz w:val="16"/>
              </w:rPr>
              <w:t>&lt;001(máquina/002(pessoa)&gt;</w:t>
            </w:r>
          </w:p>
          <w:p w14:paraId="7203EC64" w14:textId="77777777" w:rsidR="00884517" w:rsidRPr="00AE644A" w:rsidRDefault="00DD45DA">
            <w:pPr>
              <w:pStyle w:val="listpara1"/>
              <w:numPr>
                <w:ilvl w:val="0"/>
                <w:numId w:val="3"/>
              </w:numPr>
              <w:rPr>
                <w:sz w:val="16"/>
              </w:rPr>
            </w:pPr>
            <w:r w:rsidRPr="00AE644A">
              <w:rPr>
                <w:rStyle w:val="screenelement"/>
                <w:sz w:val="16"/>
              </w:rPr>
              <w:t>Tempo de setup</w:t>
            </w:r>
            <w:r w:rsidRPr="00AE644A">
              <w:rPr>
                <w:sz w:val="16"/>
              </w:rPr>
              <w:t xml:space="preserve">: </w:t>
            </w:r>
            <w:r w:rsidRPr="00AE644A">
              <w:rPr>
                <w:rStyle w:val="userinput"/>
                <w:sz w:val="16"/>
              </w:rPr>
              <w:t>&lt;YBPI01&gt;</w:t>
            </w:r>
          </w:p>
          <w:p w14:paraId="1B90A2BB" w14:textId="77777777" w:rsidR="00884517" w:rsidRPr="00AE644A" w:rsidRDefault="00DD45DA">
            <w:pPr>
              <w:pStyle w:val="listpara1"/>
              <w:numPr>
                <w:ilvl w:val="0"/>
                <w:numId w:val="3"/>
              </w:numPr>
              <w:rPr>
                <w:sz w:val="16"/>
              </w:rPr>
            </w:pPr>
            <w:r w:rsidRPr="00AE644A">
              <w:rPr>
                <w:rStyle w:val="screenelement"/>
                <w:sz w:val="16"/>
              </w:rPr>
              <w:t>Duração de processamento</w:t>
            </w:r>
            <w:r w:rsidRPr="00AE644A">
              <w:rPr>
                <w:sz w:val="16"/>
              </w:rPr>
              <w:t xml:space="preserve">: </w:t>
            </w:r>
            <w:r w:rsidRPr="00AE644A">
              <w:rPr>
                <w:rStyle w:val="userinput"/>
                <w:sz w:val="16"/>
              </w:rPr>
              <w:t>&lt;YBPI02&gt;</w:t>
            </w:r>
          </w:p>
        </w:tc>
        <w:tc>
          <w:tcPr>
            <w:tcW w:w="0" w:type="auto"/>
          </w:tcPr>
          <w:p w14:paraId="16BF90B7" w14:textId="77777777" w:rsidR="00DD45DA" w:rsidRPr="00AE644A" w:rsidRDefault="00DD45DA">
            <w:pPr>
              <w:rPr>
                <w:sz w:val="16"/>
              </w:rPr>
            </w:pPr>
          </w:p>
        </w:tc>
        <w:tc>
          <w:tcPr>
            <w:tcW w:w="0" w:type="auto"/>
          </w:tcPr>
          <w:p w14:paraId="4E1F7979" w14:textId="77777777" w:rsidR="00DD45DA" w:rsidRPr="00AE644A" w:rsidRDefault="00DD45DA">
            <w:pPr>
              <w:rPr>
                <w:sz w:val="16"/>
              </w:rPr>
            </w:pPr>
          </w:p>
        </w:tc>
      </w:tr>
      <w:tr w:rsidR="00884517" w:rsidRPr="00AE644A" w14:paraId="412CA4D5" w14:textId="77777777" w:rsidTr="00AE644A">
        <w:tc>
          <w:tcPr>
            <w:tcW w:w="0" w:type="auto"/>
          </w:tcPr>
          <w:p w14:paraId="67E4DD59" w14:textId="77777777" w:rsidR="00884517" w:rsidRPr="00AE644A" w:rsidRDefault="00DD45DA">
            <w:pPr>
              <w:rPr>
                <w:sz w:val="16"/>
              </w:rPr>
            </w:pPr>
            <w:r w:rsidRPr="00AE644A">
              <w:rPr>
                <w:sz w:val="16"/>
              </w:rPr>
              <w:t>13</w:t>
            </w:r>
          </w:p>
        </w:tc>
        <w:tc>
          <w:tcPr>
            <w:tcW w:w="0" w:type="auto"/>
          </w:tcPr>
          <w:p w14:paraId="520C9D23" w14:textId="77777777" w:rsidR="00884517" w:rsidRPr="00AE644A" w:rsidRDefault="00DD45DA">
            <w:pPr>
              <w:rPr>
                <w:sz w:val="16"/>
              </w:rPr>
            </w:pPr>
            <w:r w:rsidRPr="00AE644A">
              <w:rPr>
                <w:rStyle w:val="bold"/>
                <w:sz w:val="16"/>
              </w:rPr>
              <w:t xml:space="preserve">Inserir dados do </w:t>
            </w:r>
            <w:r w:rsidRPr="00AE644A">
              <w:rPr>
                <w:rStyle w:val="bold"/>
                <w:sz w:val="16"/>
              </w:rPr>
              <w:t>cálculo de custos</w:t>
            </w:r>
          </w:p>
        </w:tc>
        <w:tc>
          <w:tcPr>
            <w:tcW w:w="0" w:type="auto"/>
          </w:tcPr>
          <w:p w14:paraId="48F52094" w14:textId="77777777" w:rsidR="00884517" w:rsidRPr="00AE644A" w:rsidRDefault="00DD45DA">
            <w:pPr>
              <w:rPr>
                <w:sz w:val="16"/>
              </w:rPr>
            </w:pPr>
            <w:r w:rsidRPr="00AE644A">
              <w:rPr>
                <w:sz w:val="16"/>
              </w:rPr>
              <w:t xml:space="preserve">Na guia </w:t>
            </w:r>
            <w:r w:rsidRPr="00AE644A">
              <w:rPr>
                <w:rStyle w:val="screenelement"/>
                <w:sz w:val="16"/>
              </w:rPr>
              <w:t>Cálculo de custos</w:t>
            </w:r>
            <w:r w:rsidRPr="00AE644A">
              <w:rPr>
                <w:sz w:val="16"/>
              </w:rPr>
              <w:t>, insira os seguintes dados:</w:t>
            </w:r>
          </w:p>
          <w:p w14:paraId="7EEFB7EF" w14:textId="77777777" w:rsidR="00884517" w:rsidRPr="00AE644A" w:rsidRDefault="00DD45DA">
            <w:pPr>
              <w:pStyle w:val="listpara1"/>
              <w:numPr>
                <w:ilvl w:val="0"/>
                <w:numId w:val="12"/>
              </w:numPr>
              <w:rPr>
                <w:sz w:val="16"/>
              </w:rPr>
            </w:pPr>
            <w:r w:rsidRPr="00AE644A">
              <w:rPr>
                <w:rStyle w:val="screenelement"/>
                <w:sz w:val="16"/>
              </w:rPr>
              <w:t>Centro de custo</w:t>
            </w:r>
            <w:r w:rsidRPr="00AE644A">
              <w:rPr>
                <w:sz w:val="16"/>
              </w:rPr>
              <w:t xml:space="preserve">: </w:t>
            </w:r>
            <w:r w:rsidRPr="00AE644A">
              <w:rPr>
                <w:rStyle w:val="userinput"/>
                <w:sz w:val="16"/>
              </w:rPr>
              <w:t>&lt;centro de custo de produção para seu código de empresa&gt;</w:t>
            </w:r>
          </w:p>
          <w:p w14:paraId="4D705AC9" w14:textId="77777777" w:rsidR="00884517" w:rsidRPr="00AE644A" w:rsidRDefault="00DD45DA">
            <w:pPr>
              <w:pStyle w:val="listpara1"/>
              <w:numPr>
                <w:ilvl w:val="0"/>
                <w:numId w:val="3"/>
              </w:numPr>
              <w:rPr>
                <w:sz w:val="16"/>
              </w:rPr>
            </w:pPr>
            <w:r w:rsidRPr="00AE644A">
              <w:rPr>
                <w:rStyle w:val="screenelement"/>
                <w:sz w:val="16"/>
              </w:rPr>
              <w:t>Tipo de atividade (máquina)</w:t>
            </w:r>
            <w:r w:rsidRPr="00AE644A">
              <w:rPr>
                <w:sz w:val="16"/>
              </w:rPr>
              <w:t xml:space="preserve">: </w:t>
            </w:r>
            <w:r w:rsidRPr="00AE644A">
              <w:rPr>
                <w:rStyle w:val="userinput"/>
                <w:sz w:val="16"/>
              </w:rPr>
              <w:t>&lt;3&gt;</w:t>
            </w:r>
          </w:p>
          <w:p w14:paraId="6A57C0BC" w14:textId="77777777" w:rsidR="00884517" w:rsidRPr="00AE644A" w:rsidRDefault="00DD45DA">
            <w:pPr>
              <w:pStyle w:val="listpara1"/>
              <w:numPr>
                <w:ilvl w:val="0"/>
                <w:numId w:val="3"/>
              </w:numPr>
              <w:rPr>
                <w:sz w:val="16"/>
              </w:rPr>
            </w:pPr>
            <w:r w:rsidRPr="00AE644A">
              <w:rPr>
                <w:rStyle w:val="screenelement"/>
                <w:sz w:val="16"/>
              </w:rPr>
              <w:t>Fórmula (máquina)</w:t>
            </w:r>
            <w:r w:rsidRPr="00AE644A">
              <w:rPr>
                <w:sz w:val="16"/>
              </w:rPr>
              <w:t xml:space="preserve">: </w:t>
            </w:r>
            <w:r w:rsidRPr="00AE644A">
              <w:rPr>
                <w:rStyle w:val="userinput"/>
                <w:sz w:val="16"/>
              </w:rPr>
              <w:t>&lt;YBPI01&gt;</w:t>
            </w:r>
          </w:p>
          <w:p w14:paraId="4389E5D5" w14:textId="77777777" w:rsidR="00884517" w:rsidRPr="00AE644A" w:rsidRDefault="00DD45DA">
            <w:pPr>
              <w:pStyle w:val="listpara1"/>
              <w:numPr>
                <w:ilvl w:val="0"/>
                <w:numId w:val="3"/>
              </w:numPr>
              <w:rPr>
                <w:sz w:val="16"/>
              </w:rPr>
            </w:pPr>
            <w:r w:rsidRPr="00AE644A">
              <w:rPr>
                <w:rStyle w:val="screenelement"/>
                <w:sz w:val="16"/>
              </w:rPr>
              <w:t xml:space="preserve">Tipo de atividade </w:t>
            </w:r>
            <w:r w:rsidRPr="00AE644A">
              <w:rPr>
                <w:rStyle w:val="screenelement"/>
                <w:rFonts w:ascii="MS Gothic" w:eastAsia="MS Gothic" w:hAnsi="MS Gothic" w:cs="MS Gothic" w:hint="eastAsia"/>
                <w:sz w:val="16"/>
              </w:rPr>
              <w:t>（</w:t>
            </w:r>
            <w:r w:rsidRPr="00AE644A">
              <w:rPr>
                <w:rStyle w:val="screenelement"/>
                <w:sz w:val="16"/>
              </w:rPr>
              <w:t>trabalho</w:t>
            </w:r>
            <w:r w:rsidRPr="00AE644A">
              <w:rPr>
                <w:rStyle w:val="screenelement"/>
                <w:rFonts w:ascii="MS Gothic" w:eastAsia="MS Gothic" w:hAnsi="MS Gothic" w:cs="MS Gothic" w:hint="eastAsia"/>
                <w:sz w:val="16"/>
              </w:rPr>
              <w:t>）</w:t>
            </w:r>
            <w:r w:rsidRPr="00AE644A">
              <w:rPr>
                <w:sz w:val="16"/>
              </w:rPr>
              <w:t xml:space="preserve">: </w:t>
            </w:r>
            <w:r w:rsidRPr="00AE644A">
              <w:rPr>
                <w:rStyle w:val="userinput"/>
                <w:sz w:val="16"/>
              </w:rPr>
              <w:t>&lt;11&gt;</w:t>
            </w:r>
          </w:p>
          <w:p w14:paraId="1C42E7AF" w14:textId="77777777" w:rsidR="00884517" w:rsidRPr="00AE644A" w:rsidRDefault="00DD45DA">
            <w:pPr>
              <w:pStyle w:val="listpara1"/>
              <w:numPr>
                <w:ilvl w:val="0"/>
                <w:numId w:val="3"/>
              </w:numPr>
              <w:rPr>
                <w:sz w:val="16"/>
              </w:rPr>
            </w:pPr>
            <w:r w:rsidRPr="00AE644A">
              <w:rPr>
                <w:rStyle w:val="screenelement"/>
                <w:sz w:val="16"/>
              </w:rPr>
              <w:t xml:space="preserve">Fórmula </w:t>
            </w:r>
            <w:r w:rsidRPr="00AE644A">
              <w:rPr>
                <w:rStyle w:val="screenelement"/>
                <w:rFonts w:ascii="MS Gothic" w:eastAsia="MS Gothic" w:hAnsi="MS Gothic" w:cs="MS Gothic" w:hint="eastAsia"/>
                <w:sz w:val="16"/>
              </w:rPr>
              <w:t>（</w:t>
            </w:r>
            <w:r w:rsidRPr="00AE644A">
              <w:rPr>
                <w:rStyle w:val="screenelement"/>
                <w:sz w:val="16"/>
              </w:rPr>
              <w:t>trabalho</w:t>
            </w:r>
            <w:r w:rsidRPr="00AE644A">
              <w:rPr>
                <w:rStyle w:val="screenelement"/>
                <w:rFonts w:ascii="MS Gothic" w:eastAsia="MS Gothic" w:hAnsi="MS Gothic" w:cs="MS Gothic" w:hint="eastAsia"/>
                <w:sz w:val="16"/>
              </w:rPr>
              <w:t>）</w:t>
            </w:r>
            <w:r w:rsidRPr="00AE644A">
              <w:rPr>
                <w:sz w:val="16"/>
              </w:rPr>
              <w:t xml:space="preserve">: </w:t>
            </w:r>
            <w:r w:rsidRPr="00AE644A">
              <w:rPr>
                <w:rStyle w:val="userinput"/>
                <w:sz w:val="16"/>
              </w:rPr>
              <w:t>&lt;YBPI02&gt;</w:t>
            </w:r>
          </w:p>
          <w:p w14:paraId="4DBEED1B" w14:textId="77777777" w:rsidR="00884517" w:rsidRPr="00AE644A" w:rsidRDefault="00DD45DA">
            <w:pPr>
              <w:pStyle w:val="listpara1"/>
              <w:numPr>
                <w:ilvl w:val="0"/>
                <w:numId w:val="3"/>
              </w:numPr>
              <w:rPr>
                <w:sz w:val="16"/>
              </w:rPr>
            </w:pPr>
            <w:r w:rsidRPr="00AE644A">
              <w:rPr>
                <w:rStyle w:val="screenelement"/>
                <w:sz w:val="16"/>
              </w:rPr>
              <w:t>Unidade de atividade</w:t>
            </w:r>
            <w:r w:rsidRPr="00AE644A">
              <w:rPr>
                <w:sz w:val="16"/>
              </w:rPr>
              <w:t xml:space="preserve">: </w:t>
            </w:r>
            <w:r w:rsidRPr="00AE644A">
              <w:rPr>
                <w:rStyle w:val="userinput"/>
                <w:sz w:val="16"/>
              </w:rPr>
              <w:t>selecione a UM necessária, por exemplo, H</w:t>
            </w:r>
          </w:p>
        </w:tc>
        <w:tc>
          <w:tcPr>
            <w:tcW w:w="0" w:type="auto"/>
          </w:tcPr>
          <w:p w14:paraId="309AF80E" w14:textId="77777777" w:rsidR="00DD45DA" w:rsidRPr="00AE644A" w:rsidRDefault="00DD45DA">
            <w:pPr>
              <w:rPr>
                <w:sz w:val="16"/>
              </w:rPr>
            </w:pPr>
          </w:p>
        </w:tc>
        <w:tc>
          <w:tcPr>
            <w:tcW w:w="0" w:type="auto"/>
          </w:tcPr>
          <w:p w14:paraId="442B035B" w14:textId="77777777" w:rsidR="00DD45DA" w:rsidRPr="00AE644A" w:rsidRDefault="00DD45DA">
            <w:pPr>
              <w:rPr>
                <w:sz w:val="16"/>
              </w:rPr>
            </w:pPr>
          </w:p>
        </w:tc>
      </w:tr>
      <w:tr w:rsidR="00884517" w:rsidRPr="00AE644A" w14:paraId="0827FC9E" w14:textId="77777777" w:rsidTr="00AE644A">
        <w:tc>
          <w:tcPr>
            <w:tcW w:w="0" w:type="auto"/>
          </w:tcPr>
          <w:p w14:paraId="68BC52FF" w14:textId="77777777" w:rsidR="00884517" w:rsidRPr="00AE644A" w:rsidRDefault="00DD45DA">
            <w:pPr>
              <w:rPr>
                <w:sz w:val="16"/>
              </w:rPr>
            </w:pPr>
            <w:r w:rsidRPr="00AE644A">
              <w:rPr>
                <w:sz w:val="16"/>
              </w:rPr>
              <w:t>14</w:t>
            </w:r>
          </w:p>
        </w:tc>
        <w:tc>
          <w:tcPr>
            <w:tcW w:w="0" w:type="auto"/>
          </w:tcPr>
          <w:p w14:paraId="1BC8F5C1" w14:textId="77777777" w:rsidR="00884517" w:rsidRPr="00AE644A" w:rsidRDefault="00DD45DA">
            <w:pPr>
              <w:rPr>
                <w:sz w:val="16"/>
              </w:rPr>
            </w:pPr>
            <w:r w:rsidRPr="00AE644A">
              <w:rPr>
                <w:rStyle w:val="bold"/>
                <w:sz w:val="16"/>
              </w:rPr>
              <w:t>Salvar os dados</w:t>
            </w:r>
          </w:p>
        </w:tc>
        <w:tc>
          <w:tcPr>
            <w:tcW w:w="0" w:type="auto"/>
          </w:tcPr>
          <w:p w14:paraId="07889CEC" w14:textId="77777777" w:rsidR="00884517" w:rsidRPr="00AE644A" w:rsidRDefault="00DD45DA">
            <w:pPr>
              <w:rPr>
                <w:sz w:val="16"/>
              </w:rPr>
            </w:pPr>
            <w:r w:rsidRPr="00AE644A">
              <w:rPr>
                <w:sz w:val="16"/>
              </w:rPr>
              <w:t>Salve as entradas.</w:t>
            </w:r>
          </w:p>
        </w:tc>
        <w:tc>
          <w:tcPr>
            <w:tcW w:w="0" w:type="auto"/>
          </w:tcPr>
          <w:p w14:paraId="1EF8B8DE" w14:textId="77777777" w:rsidR="00DD45DA" w:rsidRPr="00AE644A" w:rsidRDefault="00DD45DA">
            <w:pPr>
              <w:rPr>
                <w:sz w:val="16"/>
              </w:rPr>
            </w:pPr>
          </w:p>
        </w:tc>
        <w:tc>
          <w:tcPr>
            <w:tcW w:w="0" w:type="auto"/>
          </w:tcPr>
          <w:p w14:paraId="46D8D9CA" w14:textId="77777777" w:rsidR="00DD45DA" w:rsidRPr="00AE644A" w:rsidRDefault="00DD45DA">
            <w:pPr>
              <w:rPr>
                <w:sz w:val="16"/>
              </w:rPr>
            </w:pPr>
          </w:p>
        </w:tc>
      </w:tr>
    </w:tbl>
    <w:p w14:paraId="0112F1E6" w14:textId="77777777" w:rsidR="00884517" w:rsidRDefault="00DD45DA">
      <w:pPr>
        <w:pStyle w:val="Heading1"/>
      </w:pPr>
      <w:bookmarkStart w:id="24" w:name="d2e304"/>
      <w:bookmarkStart w:id="25" w:name="_Toc233893703"/>
      <w:r>
        <w:lastRenderedPageBreak/>
        <w:t>Anexo</w:t>
      </w:r>
      <w:bookmarkEnd w:id="24"/>
      <w:bookmarkEnd w:id="25"/>
    </w:p>
    <w:p w14:paraId="4ED6B662" w14:textId="77777777" w:rsidR="00884517" w:rsidRDefault="00DD45DA">
      <w:pPr>
        <w:pStyle w:val="Heading2"/>
      </w:pPr>
      <w:bookmarkStart w:id="26" w:name="unique_11"/>
      <w:bookmarkStart w:id="27" w:name="_Toc233893704"/>
      <w:r>
        <w:t>Criar receita mestre</w:t>
      </w:r>
      <w:bookmarkEnd w:id="26"/>
      <w:bookmarkEnd w:id="27"/>
    </w:p>
    <w:tbl>
      <w:tblPr>
        <w:tblStyle w:val="SAPStandardTable"/>
        <w:tblW w:w="5000" w:type="pct"/>
        <w:tblInd w:w="3" w:type="dxa"/>
        <w:tblLook w:val="0620" w:firstRow="1" w:lastRow="0" w:firstColumn="0" w:lastColumn="0" w:noHBand="1" w:noVBand="1"/>
      </w:tblPr>
      <w:tblGrid>
        <w:gridCol w:w="2241"/>
        <w:gridCol w:w="2937"/>
        <w:gridCol w:w="1971"/>
        <w:gridCol w:w="7155"/>
      </w:tblGrid>
      <w:tr w:rsidR="00884517" w:rsidRPr="00AE644A" w14:paraId="668C637E" w14:textId="77777777" w:rsidTr="00AE644A">
        <w:trPr>
          <w:cnfStyle w:val="100000000000" w:firstRow="1" w:lastRow="0" w:firstColumn="0" w:lastColumn="0" w:oddVBand="0" w:evenVBand="0" w:oddHBand="0" w:evenHBand="0" w:firstRowFirstColumn="0" w:firstRowLastColumn="0" w:lastRowFirstColumn="0" w:lastRowLastColumn="0"/>
        </w:trPr>
        <w:tc>
          <w:tcPr>
            <w:tcW w:w="0" w:type="auto"/>
          </w:tcPr>
          <w:p w14:paraId="1E1F9F6D" w14:textId="77777777" w:rsidR="00884517" w:rsidRPr="00AE644A" w:rsidRDefault="00DD45DA">
            <w:pPr>
              <w:pStyle w:val="boldparagraph"/>
              <w:rPr>
                <w:sz w:val="16"/>
              </w:rPr>
            </w:pPr>
            <w:r w:rsidRPr="00AE644A">
              <w:rPr>
                <w:rStyle w:val="bold"/>
                <w:sz w:val="16"/>
              </w:rPr>
              <w:t>Objeto de dados mestre</w:t>
            </w:r>
          </w:p>
        </w:tc>
        <w:tc>
          <w:tcPr>
            <w:tcW w:w="0" w:type="auto"/>
          </w:tcPr>
          <w:p w14:paraId="3E33E506" w14:textId="77777777" w:rsidR="00884517" w:rsidRPr="00AE644A" w:rsidRDefault="00DD45DA">
            <w:pPr>
              <w:pStyle w:val="boldparagraph"/>
              <w:rPr>
                <w:sz w:val="16"/>
              </w:rPr>
            </w:pPr>
            <w:r w:rsidRPr="00AE644A">
              <w:rPr>
                <w:rStyle w:val="bold"/>
                <w:sz w:val="16"/>
              </w:rPr>
              <w:t>Utilizado no segmento de dados</w:t>
            </w:r>
          </w:p>
        </w:tc>
        <w:tc>
          <w:tcPr>
            <w:tcW w:w="0" w:type="auto"/>
          </w:tcPr>
          <w:p w14:paraId="67E5FB82" w14:textId="77777777" w:rsidR="00884517" w:rsidRPr="00AE644A" w:rsidRDefault="00DD45DA">
            <w:pPr>
              <w:pStyle w:val="boldparagraph"/>
              <w:rPr>
                <w:sz w:val="16"/>
              </w:rPr>
            </w:pPr>
            <w:r w:rsidRPr="00AE644A">
              <w:rPr>
                <w:rStyle w:val="bold"/>
                <w:sz w:val="16"/>
              </w:rPr>
              <w:t>Obrigatório/opcional</w:t>
            </w:r>
          </w:p>
        </w:tc>
        <w:tc>
          <w:tcPr>
            <w:tcW w:w="0" w:type="auto"/>
          </w:tcPr>
          <w:p w14:paraId="7CEE8C61" w14:textId="77777777" w:rsidR="00884517" w:rsidRPr="00AE644A" w:rsidRDefault="00DD45DA">
            <w:pPr>
              <w:pStyle w:val="boldparagraph"/>
              <w:rPr>
                <w:sz w:val="16"/>
              </w:rPr>
            </w:pPr>
            <w:r w:rsidRPr="00AE644A">
              <w:rPr>
                <w:rStyle w:val="bold"/>
                <w:sz w:val="16"/>
              </w:rPr>
              <w:t>Comentários</w:t>
            </w:r>
          </w:p>
        </w:tc>
      </w:tr>
      <w:tr w:rsidR="00884517" w:rsidRPr="00AE644A" w14:paraId="37E0E66C" w14:textId="77777777" w:rsidTr="00AE644A">
        <w:tc>
          <w:tcPr>
            <w:tcW w:w="0" w:type="auto"/>
          </w:tcPr>
          <w:p w14:paraId="32D1B529" w14:textId="77777777" w:rsidR="00884517" w:rsidRPr="00AE644A" w:rsidRDefault="00DD45DA">
            <w:pPr>
              <w:rPr>
                <w:sz w:val="16"/>
              </w:rPr>
            </w:pPr>
            <w:r w:rsidRPr="00AE644A">
              <w:rPr>
                <w:sz w:val="16"/>
              </w:rPr>
              <w:t xml:space="preserve">Receita </w:t>
            </w:r>
            <w:r w:rsidRPr="00AE644A">
              <w:rPr>
                <w:sz w:val="16"/>
              </w:rPr>
              <w:t>mestre</w:t>
            </w:r>
          </w:p>
        </w:tc>
        <w:tc>
          <w:tcPr>
            <w:tcW w:w="0" w:type="auto"/>
          </w:tcPr>
          <w:p w14:paraId="321FBE50" w14:textId="77777777" w:rsidR="00DD45DA" w:rsidRPr="00AE644A" w:rsidRDefault="00DD45DA">
            <w:pPr>
              <w:rPr>
                <w:sz w:val="16"/>
              </w:rPr>
            </w:pPr>
          </w:p>
        </w:tc>
        <w:tc>
          <w:tcPr>
            <w:tcW w:w="0" w:type="auto"/>
          </w:tcPr>
          <w:p w14:paraId="06D4C36E" w14:textId="77777777" w:rsidR="00DD45DA" w:rsidRPr="00AE644A" w:rsidRDefault="00DD45DA">
            <w:pPr>
              <w:rPr>
                <w:sz w:val="16"/>
              </w:rPr>
            </w:pPr>
          </w:p>
        </w:tc>
        <w:tc>
          <w:tcPr>
            <w:tcW w:w="0" w:type="auto"/>
          </w:tcPr>
          <w:p w14:paraId="2B5A0790" w14:textId="77777777" w:rsidR="00884517" w:rsidRPr="00AE644A" w:rsidRDefault="00DD45DA">
            <w:pPr>
              <w:rPr>
                <w:sz w:val="16"/>
              </w:rPr>
            </w:pPr>
            <w:r w:rsidRPr="00AE644A">
              <w:rPr>
                <w:sz w:val="16"/>
              </w:rPr>
              <w:t>Para executar esta atividade, execute o script de teste Criar receita mestre (3X9).</w:t>
            </w:r>
          </w:p>
        </w:tc>
      </w:tr>
    </w:tbl>
    <w:p w14:paraId="49F47F2C" w14:textId="77777777" w:rsidR="00DD45DA" w:rsidRDefault="00DD45DA"/>
    <w:p w14:paraId="067185A6" w14:textId="77777777" w:rsidR="00AE644A" w:rsidRDefault="00AE644A"/>
    <w:p w14:paraId="1AABA9EC" w14:textId="77777777" w:rsidR="00AE644A" w:rsidRDefault="00AE644A" w:rsidP="00E94A2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E644A" w14:paraId="4F42EC18" w14:textId="77777777" w:rsidTr="00190D34">
        <w:trPr>
          <w:cnfStyle w:val="100000000000" w:firstRow="1" w:lastRow="0" w:firstColumn="0" w:lastColumn="0" w:oddVBand="0" w:evenVBand="0" w:oddHBand="0" w:evenHBand="0" w:firstRowFirstColumn="0" w:firstRowLastColumn="0" w:lastRowFirstColumn="0" w:lastRowLastColumn="0"/>
        </w:trPr>
        <w:tc>
          <w:tcPr>
            <w:tcW w:w="1554" w:type="dxa"/>
          </w:tcPr>
          <w:p w14:paraId="46A28618" w14:textId="77777777" w:rsidR="00AE644A" w:rsidRDefault="00AE644A" w:rsidP="00190D34">
            <w:r>
              <w:t>Type Style</w:t>
            </w:r>
          </w:p>
        </w:tc>
        <w:tc>
          <w:tcPr>
            <w:tcW w:w="11598" w:type="dxa"/>
          </w:tcPr>
          <w:p w14:paraId="63FF2BDF" w14:textId="77777777" w:rsidR="00AE644A" w:rsidRDefault="00AE644A" w:rsidP="00190D34">
            <w:r>
              <w:t>Description</w:t>
            </w:r>
          </w:p>
        </w:tc>
      </w:tr>
      <w:tr w:rsidR="00AE644A" w:rsidRPr="001B5034" w14:paraId="70F99443"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556825A4" w14:textId="77777777" w:rsidR="00AE644A" w:rsidRPr="001B5034" w:rsidRDefault="00AE644A" w:rsidP="00190D34">
            <w:r w:rsidRPr="00601DC2">
              <w:rPr>
                <w:rStyle w:val="SAPScreenElement"/>
              </w:rPr>
              <w:t>Example</w:t>
            </w:r>
          </w:p>
        </w:tc>
        <w:tc>
          <w:tcPr>
            <w:tcW w:w="11598" w:type="dxa"/>
          </w:tcPr>
          <w:p w14:paraId="1778E503" w14:textId="77777777" w:rsidR="00AE644A" w:rsidRDefault="00AE644A" w:rsidP="00190D34">
            <w:r w:rsidRPr="001B5034">
              <w:t>Words or characters quoted from the screen. These include field names, screen titles, pushbuttons labels, menu names, menu paths, and menu options.</w:t>
            </w:r>
          </w:p>
          <w:p w14:paraId="13F6752A" w14:textId="77777777" w:rsidR="00AE644A" w:rsidRPr="001B5034" w:rsidRDefault="00AE644A" w:rsidP="00190D34">
            <w:r>
              <w:t>Textual c</w:t>
            </w:r>
            <w:r w:rsidRPr="001B5034">
              <w:t xml:space="preserve">ross-references to other </w:t>
            </w:r>
            <w:r>
              <w:t>documents</w:t>
            </w:r>
            <w:r w:rsidRPr="001B5034">
              <w:t>.</w:t>
            </w:r>
          </w:p>
        </w:tc>
      </w:tr>
      <w:tr w:rsidR="00AE644A" w:rsidRPr="001B5034" w14:paraId="167971D5"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31B9BD89" w14:textId="77777777" w:rsidR="00AE644A" w:rsidRPr="005A5AB7" w:rsidRDefault="00AE644A" w:rsidP="00190D34">
            <w:pPr>
              <w:rPr>
                <w:rStyle w:val="SAPEmphasis"/>
              </w:rPr>
            </w:pPr>
            <w:r w:rsidRPr="00D61EBC">
              <w:rPr>
                <w:rStyle w:val="SAPEmphasis"/>
              </w:rPr>
              <w:t>Example</w:t>
            </w:r>
          </w:p>
        </w:tc>
        <w:tc>
          <w:tcPr>
            <w:tcW w:w="11598" w:type="dxa"/>
          </w:tcPr>
          <w:p w14:paraId="3DA8F986" w14:textId="77777777" w:rsidR="00AE644A" w:rsidRPr="001B5034" w:rsidRDefault="00AE644A" w:rsidP="00190D34">
            <w:r w:rsidRPr="001B5034">
              <w:t xml:space="preserve">Emphasized words or </w:t>
            </w:r>
            <w:r>
              <w:t>expressions.</w:t>
            </w:r>
          </w:p>
        </w:tc>
      </w:tr>
      <w:tr w:rsidR="00AE644A" w:rsidRPr="001B5034" w14:paraId="54DAEBED"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4C10BE49" w14:textId="77777777" w:rsidR="00AE644A" w:rsidRPr="001B5034" w:rsidRDefault="00AE644A" w:rsidP="00190D34">
            <w:r w:rsidRPr="009A20CD">
              <w:rPr>
                <w:rStyle w:val="SAPMonospace"/>
              </w:rPr>
              <w:t>EXAMPLE</w:t>
            </w:r>
          </w:p>
        </w:tc>
        <w:tc>
          <w:tcPr>
            <w:tcW w:w="11598" w:type="dxa"/>
          </w:tcPr>
          <w:p w14:paraId="3960E26B" w14:textId="77777777" w:rsidR="00AE644A" w:rsidRPr="001B5034" w:rsidRDefault="00AE644A" w:rsidP="00190D3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E644A" w:rsidRPr="001B5034" w14:paraId="031E2DD0"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6D99C0C1" w14:textId="77777777" w:rsidR="00AE644A" w:rsidRPr="005411A0" w:rsidRDefault="00AE644A" w:rsidP="00190D34">
            <w:pPr>
              <w:rPr>
                <w:rStyle w:val="SAPMonospace"/>
              </w:rPr>
            </w:pPr>
            <w:r w:rsidRPr="005411A0">
              <w:rPr>
                <w:rStyle w:val="SAPMonospace"/>
              </w:rPr>
              <w:t>Example</w:t>
            </w:r>
          </w:p>
        </w:tc>
        <w:tc>
          <w:tcPr>
            <w:tcW w:w="11598" w:type="dxa"/>
          </w:tcPr>
          <w:p w14:paraId="3E84AE44" w14:textId="77777777" w:rsidR="00AE644A" w:rsidRPr="001B5034" w:rsidRDefault="00AE644A" w:rsidP="00190D34">
            <w:r w:rsidRPr="001B5034">
              <w:t>Output on the screen. This includes file and directory names and their paths, messages, names of variables and parameters, source text, and names of installation, upgrade and database tools.</w:t>
            </w:r>
          </w:p>
        </w:tc>
      </w:tr>
      <w:tr w:rsidR="00AE644A" w:rsidRPr="001B5034" w14:paraId="063BDAA1"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37D04680" w14:textId="77777777" w:rsidR="00AE644A" w:rsidRPr="005A5AB7" w:rsidRDefault="00AE644A" w:rsidP="00190D34">
            <w:pPr>
              <w:rPr>
                <w:rStyle w:val="SAPEmphasis"/>
              </w:rPr>
            </w:pPr>
            <w:r w:rsidRPr="006F3BFA">
              <w:rPr>
                <w:rStyle w:val="SAPUserEntry"/>
              </w:rPr>
              <w:t>Example</w:t>
            </w:r>
          </w:p>
        </w:tc>
        <w:tc>
          <w:tcPr>
            <w:tcW w:w="11598" w:type="dxa"/>
          </w:tcPr>
          <w:p w14:paraId="4C2D7059" w14:textId="77777777" w:rsidR="00AE644A" w:rsidRPr="001B5034" w:rsidRDefault="00AE644A" w:rsidP="00190D34">
            <w:r w:rsidRPr="001B5034">
              <w:t>Exact user entry. These are words or characters that you enter in the system exactly as they appear in the documentation.</w:t>
            </w:r>
          </w:p>
        </w:tc>
      </w:tr>
      <w:tr w:rsidR="00AE644A" w:rsidRPr="001B5034" w14:paraId="1CAFCD75"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413F133A" w14:textId="77777777" w:rsidR="00AE644A" w:rsidRPr="006F3BFA" w:rsidRDefault="00AE644A" w:rsidP="00190D34">
            <w:pPr>
              <w:rPr>
                <w:rStyle w:val="SAPUserEntry"/>
              </w:rPr>
            </w:pPr>
            <w:r w:rsidRPr="006F3BFA">
              <w:rPr>
                <w:rStyle w:val="SAPUserEntry"/>
              </w:rPr>
              <w:t>&lt;Example&gt;</w:t>
            </w:r>
          </w:p>
        </w:tc>
        <w:tc>
          <w:tcPr>
            <w:tcW w:w="11598" w:type="dxa"/>
          </w:tcPr>
          <w:p w14:paraId="2BD16F83" w14:textId="77777777" w:rsidR="00AE644A" w:rsidRPr="001B5034" w:rsidRDefault="00AE644A" w:rsidP="00190D34">
            <w:r w:rsidRPr="001B5034">
              <w:t>Variable user entry. Angle brackets indicate that you replace these words and characters with appropriate entries to make entries in the system.</w:t>
            </w:r>
          </w:p>
        </w:tc>
      </w:tr>
      <w:tr w:rsidR="00AE644A" w:rsidRPr="001B5034" w14:paraId="60AC211C"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1F69C551" w14:textId="77777777" w:rsidR="00AE644A" w:rsidRPr="00601DC2" w:rsidRDefault="00AE644A" w:rsidP="00190D34">
            <w:pPr>
              <w:rPr>
                <w:rStyle w:val="SAPKeyboard"/>
              </w:rPr>
            </w:pPr>
            <w:r w:rsidRPr="005E595C">
              <w:rPr>
                <w:rStyle w:val="SAPKeyboard"/>
              </w:rPr>
              <w:t>EXAMPLE</w:t>
            </w:r>
          </w:p>
        </w:tc>
        <w:tc>
          <w:tcPr>
            <w:tcW w:w="11598" w:type="dxa"/>
          </w:tcPr>
          <w:p w14:paraId="37C376AA" w14:textId="77777777" w:rsidR="00AE644A" w:rsidRPr="001B5034" w:rsidRDefault="00AE644A" w:rsidP="00190D3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67F28B5" w14:textId="77777777" w:rsidR="00AE644A" w:rsidRDefault="00AE644A" w:rsidP="00E94A26"/>
    <w:p w14:paraId="1749730F" w14:textId="77777777" w:rsidR="00AE644A" w:rsidRPr="00416A0C" w:rsidRDefault="00AE644A" w:rsidP="00E94A26">
      <w:pPr>
        <w:sectPr w:rsidR="00AE644A" w:rsidRPr="00416A0C" w:rsidSect="00AE644A">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E644A" w14:paraId="7A44466D" w14:textId="77777777" w:rsidTr="00190D34">
        <w:trPr>
          <w:trHeight w:hRule="exact" w:val="227"/>
        </w:trPr>
        <w:tc>
          <w:tcPr>
            <w:tcW w:w="3969" w:type="dxa"/>
            <w:tcMar>
              <w:top w:w="0" w:type="dxa"/>
              <w:bottom w:w="0" w:type="dxa"/>
            </w:tcMar>
          </w:tcPr>
          <w:p w14:paraId="77CFCEFA" w14:textId="77777777" w:rsidR="00AE644A" w:rsidRDefault="00AE644A" w:rsidP="00190D34"/>
        </w:tc>
      </w:tr>
      <w:tr w:rsidR="00AE644A" w14:paraId="6F9AEE26" w14:textId="77777777" w:rsidTr="00190D34">
        <w:trPr>
          <w:trHeight w:hRule="exact" w:val="1134"/>
        </w:trPr>
        <w:tc>
          <w:tcPr>
            <w:tcW w:w="3969" w:type="dxa"/>
            <w:shd w:val="clear" w:color="auto" w:fill="FFFFFF" w:themeFill="background1"/>
          </w:tcPr>
          <w:p w14:paraId="284EBC4F" w14:textId="77777777" w:rsidR="00AE644A" w:rsidRDefault="00AE644A" w:rsidP="00190D34">
            <w:pPr>
              <w:pStyle w:val="SAPLastPageGray"/>
            </w:pPr>
            <w:r w:rsidRPr="00447440">
              <w:rPr>
                <w:color w:val="auto"/>
              </w:rPr>
              <w:t>www.sap.com</w:t>
            </w:r>
            <w:r>
              <w:t>/contactsap</w:t>
            </w:r>
          </w:p>
        </w:tc>
      </w:tr>
      <w:tr w:rsidR="00AE644A" w14:paraId="16120E36" w14:textId="77777777" w:rsidTr="00190D34">
        <w:trPr>
          <w:trHeight w:val="8120"/>
        </w:trPr>
        <w:tc>
          <w:tcPr>
            <w:tcW w:w="3969" w:type="dxa"/>
            <w:shd w:val="clear" w:color="auto" w:fill="FFFFFF" w:themeFill="background1"/>
            <w:vAlign w:val="bottom"/>
          </w:tcPr>
          <w:p w14:paraId="25AF24A3" w14:textId="77777777" w:rsidR="00AE644A" w:rsidRPr="00CD309F" w:rsidRDefault="00AE644A" w:rsidP="00190D34">
            <w:pPr>
              <w:pStyle w:val="SAPLastPageNormal"/>
              <w:rPr>
                <w:lang w:val="en-US"/>
              </w:rPr>
            </w:pPr>
            <w:bookmarkStart w:id="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
          </w:p>
          <w:p w14:paraId="4B1D4C5E" w14:textId="77777777" w:rsidR="00AE644A" w:rsidRDefault="00AE644A" w:rsidP="00190D34">
            <w:pPr>
              <w:rPr>
                <w:rFonts w:cs="Arial"/>
                <w:sz w:val="12"/>
                <w:szCs w:val="18"/>
              </w:rPr>
            </w:pPr>
            <w:bookmarkStart w:id="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E07931B" w14:textId="77777777" w:rsidR="00AE644A" w:rsidRPr="00F42CDC" w:rsidRDefault="00AE644A" w:rsidP="00190D3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3A34E4C" w14:textId="77777777" w:rsidR="00AE644A" w:rsidRPr="00F42CDC" w:rsidRDefault="00AE644A" w:rsidP="00190D3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AFF8B21" w14:textId="77777777" w:rsidR="00AE644A" w:rsidRPr="00F42CDC" w:rsidRDefault="00AE644A" w:rsidP="00190D3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88962CD" w14:textId="7799DBCD" w:rsidR="00AE644A" w:rsidRDefault="00AE644A" w:rsidP="00190D34">
            <w:pPr>
              <w:pStyle w:val="SAPLastPageNormal"/>
              <w:rPr>
                <w:lang w:val="en-US"/>
              </w:rPr>
            </w:pPr>
            <w:r w:rsidRPr="00F42CDC">
              <w:rPr>
                <w:lang w:val="en-US"/>
              </w:rPr>
              <w:t xml:space="preserve">See </w:t>
            </w:r>
            <w:hyperlink r:id="rId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9"/>
          </w:p>
          <w:p w14:paraId="79A04F60" w14:textId="77777777" w:rsidR="00AE644A" w:rsidRPr="00907380" w:rsidRDefault="00AE644A" w:rsidP="00190D34">
            <w:pPr>
              <w:pStyle w:val="SAPMaterialNumber"/>
            </w:pPr>
          </w:p>
        </w:tc>
      </w:tr>
    </w:tbl>
    <w:p w14:paraId="4DB7FCAB" w14:textId="77777777" w:rsidR="00AE644A" w:rsidRPr="00E94A26" w:rsidRDefault="00AE644A" w:rsidP="00E94A26">
      <w:pPr>
        <w:pStyle w:val="SAPLastPageNormal"/>
        <w:rPr>
          <w:lang w:val="en-US"/>
        </w:rPr>
      </w:pPr>
      <w:r>
        <w:rPr>
          <w:noProof/>
        </w:rPr>
        <w:drawing>
          <wp:anchor distT="0" distB="0" distL="114300" distR="114300" simplePos="0" relativeHeight="251662336" behindDoc="1" locked="0" layoutInCell="1" allowOverlap="1" wp14:anchorId="2664F7CD" wp14:editId="0A83387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E644A" w:rsidRPr="00E94A26" w:rsidSect="00AE644A">
      <w:footerReference w:type="even" r:id="rId18"/>
      <w:footerReference w:type="default" r:id="rId19"/>
      <w:footerReference w:type="first" r:id="rId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5EA15" w14:textId="77777777" w:rsidR="00DD45DA" w:rsidRDefault="00DD45DA">
      <w:pPr>
        <w:spacing w:before="0" w:after="0" w:line="240" w:lineRule="auto"/>
      </w:pPr>
      <w:r>
        <w:separator/>
      </w:r>
    </w:p>
  </w:endnote>
  <w:endnote w:type="continuationSeparator" w:id="0">
    <w:p w14:paraId="2C18D331" w14:textId="77777777" w:rsidR="00DD45DA" w:rsidRDefault="00DD45D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6B59F" w14:textId="77777777" w:rsidR="00AE644A" w:rsidRDefault="00AE64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E644A" w:rsidRPr="005D1853" w14:paraId="54EAA9AB" w14:textId="77777777" w:rsidTr="007A499C">
      <w:tc>
        <w:tcPr>
          <w:tcW w:w="5245" w:type="dxa"/>
          <w:vAlign w:val="bottom"/>
        </w:tcPr>
        <w:p w14:paraId="0A1F04CD" w14:textId="403C1208" w:rsidR="00AE644A" w:rsidRDefault="00AE644A" w:rsidP="007A499C">
          <w:pPr>
            <w:pStyle w:val="SAPFooterleft"/>
          </w:pPr>
          <w:fldSimple w:instr=" REF maintitle \* MERGEFORMAT ">
            <w:r w:rsidRPr="00AE644A">
              <w:t>Criar recurso – MDS (</w:t>
            </w:r>
            <w:r>
              <w:rPr>
                <w:u w:color="000000" w:themeColor="text1"/>
              </w:rPr>
              <w:t>3X8)</w:t>
            </w:r>
          </w:fldSimple>
        </w:p>
        <w:p w14:paraId="6307EE1C" w14:textId="730AE1C7" w:rsidR="00AE644A" w:rsidRPr="001B2C66" w:rsidRDefault="00AE644A" w:rsidP="007A499C">
          <w:pPr>
            <w:pStyle w:val="SAPFooterCurrentTopicLeft"/>
          </w:pPr>
          <w:r>
            <w:rPr>
              <w:noProof/>
            </w:rPr>
            <w:fldChar w:fldCharType="begin"/>
          </w:r>
          <w:r>
            <w:rPr>
              <w:noProof/>
            </w:rPr>
            <w:instrText xml:space="preserve"> STYLEREF  "Heading 1" \l  \* MERGEFORMAT </w:instrText>
          </w:r>
          <w:r>
            <w:rPr>
              <w:noProof/>
            </w:rPr>
            <w:fldChar w:fldCharType="separate"/>
          </w:r>
          <w:r>
            <w:rPr>
              <w:noProof/>
            </w:rPr>
            <w:t>Anexo</w:t>
          </w:r>
          <w:r>
            <w:rPr>
              <w:noProof/>
            </w:rPr>
            <w:fldChar w:fldCharType="end"/>
          </w:r>
        </w:p>
      </w:tc>
      <w:tc>
        <w:tcPr>
          <w:tcW w:w="3544" w:type="dxa"/>
          <w:vAlign w:val="bottom"/>
        </w:tcPr>
        <w:p w14:paraId="42468682" w14:textId="0B405DD4" w:rsidR="00AE644A" w:rsidRPr="00860C35" w:rsidRDefault="00AE644A" w:rsidP="007A499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6A2F701" w14:textId="77777777" w:rsidR="00AE644A" w:rsidRPr="004319A4" w:rsidRDefault="00AE644A" w:rsidP="007A499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97BE9D3" w14:textId="77777777" w:rsidR="00AE644A" w:rsidRDefault="00AE644A" w:rsidP="00304B82">
    <w:pPr>
      <w:pStyle w:val="Footer"/>
    </w:pPr>
  </w:p>
  <w:p w14:paraId="63323864" w14:textId="77777777" w:rsidR="00AE644A" w:rsidRPr="00E63F4C" w:rsidRDefault="00AE644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3B235" w14:textId="77777777" w:rsidR="00AE644A" w:rsidRDefault="00AE644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E710E" w14:textId="77777777" w:rsidR="00AE644A" w:rsidRPr="00AE644A" w:rsidRDefault="00AE644A" w:rsidP="00AE644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1DE82" w14:textId="77777777" w:rsidR="00AE644A" w:rsidRPr="00AE644A" w:rsidRDefault="00AE644A" w:rsidP="00AE644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3F468" w14:textId="77777777" w:rsidR="00AE644A" w:rsidRPr="00AE644A" w:rsidRDefault="00AE644A" w:rsidP="00AE64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95C83" w14:textId="77777777" w:rsidR="00DD45DA" w:rsidRDefault="00DD45DA">
      <w:pPr>
        <w:spacing w:before="0" w:after="0" w:line="240" w:lineRule="auto"/>
      </w:pPr>
      <w:r>
        <w:rPr>
          <w:color w:val="000000"/>
        </w:rPr>
        <w:separator/>
      </w:r>
    </w:p>
  </w:footnote>
  <w:footnote w:type="continuationSeparator" w:id="0">
    <w:p w14:paraId="7E718DE6" w14:textId="77777777" w:rsidR="00DD45DA" w:rsidRDefault="00DD45D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09F6D" w14:textId="77777777" w:rsidR="00AE644A" w:rsidRDefault="00AE64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CC9AE" w14:textId="77777777" w:rsidR="00AE644A" w:rsidRDefault="00AE64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97247" w14:textId="77777777" w:rsidR="00AE644A" w:rsidRDefault="00AE64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864487"/>
    <w:multiLevelType w:val="multilevel"/>
    <w:tmpl w:val="8340BFE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CE6219"/>
    <w:multiLevelType w:val="multilevel"/>
    <w:tmpl w:val="670E206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3F0B5A11"/>
    <w:multiLevelType w:val="multilevel"/>
    <w:tmpl w:val="195C285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F9C15D9"/>
    <w:multiLevelType w:val="multilevel"/>
    <w:tmpl w:val="B7104FC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03504445">
    <w:abstractNumId w:val="19"/>
  </w:num>
  <w:num w:numId="2" w16cid:durableId="967707340">
    <w:abstractNumId w:val="18"/>
  </w:num>
  <w:num w:numId="3" w16cid:durableId="1254363870">
    <w:abstractNumId w:val="25"/>
  </w:num>
  <w:num w:numId="4" w16cid:durableId="1517574386">
    <w:abstractNumId w:val="13"/>
  </w:num>
  <w:num w:numId="5" w16cid:durableId="249778280">
    <w:abstractNumId w:val="25"/>
    <w:lvlOverride w:ilvl="0"/>
  </w:num>
  <w:num w:numId="6" w16cid:durableId="1127628547">
    <w:abstractNumId w:val="25"/>
    <w:lvlOverride w:ilvl="0"/>
  </w:num>
  <w:num w:numId="7" w16cid:durableId="2062828034">
    <w:abstractNumId w:val="25"/>
    <w:lvlOverride w:ilvl="0"/>
  </w:num>
  <w:num w:numId="8" w16cid:durableId="1990356443">
    <w:abstractNumId w:val="25"/>
    <w:lvlOverride w:ilvl="0"/>
  </w:num>
  <w:num w:numId="9" w16cid:durableId="589889950">
    <w:abstractNumId w:val="25"/>
    <w:lvlOverride w:ilvl="0"/>
  </w:num>
  <w:num w:numId="10" w16cid:durableId="1814444965">
    <w:abstractNumId w:val="25"/>
    <w:lvlOverride w:ilvl="0"/>
  </w:num>
  <w:num w:numId="11" w16cid:durableId="2008096340">
    <w:abstractNumId w:val="25"/>
    <w:lvlOverride w:ilvl="0"/>
  </w:num>
  <w:num w:numId="12" w16cid:durableId="2049138053">
    <w:abstractNumId w:val="25"/>
    <w:lvlOverride w:ilvl="0"/>
  </w:num>
  <w:num w:numId="13" w16cid:durableId="409085682">
    <w:abstractNumId w:val="9"/>
  </w:num>
  <w:num w:numId="14" w16cid:durableId="1857310364">
    <w:abstractNumId w:val="7"/>
  </w:num>
  <w:num w:numId="15" w16cid:durableId="715659520">
    <w:abstractNumId w:val="6"/>
  </w:num>
  <w:num w:numId="16" w16cid:durableId="1620918215">
    <w:abstractNumId w:val="8"/>
  </w:num>
  <w:num w:numId="17" w16cid:durableId="766193394">
    <w:abstractNumId w:val="3"/>
  </w:num>
  <w:num w:numId="18" w16cid:durableId="722145091">
    <w:abstractNumId w:val="2"/>
  </w:num>
  <w:num w:numId="19" w16cid:durableId="122620015">
    <w:abstractNumId w:val="10"/>
  </w:num>
  <w:num w:numId="20" w16cid:durableId="194511491">
    <w:abstractNumId w:val="20"/>
  </w:num>
  <w:num w:numId="21" w16cid:durableId="1325091801">
    <w:abstractNumId w:val="23"/>
  </w:num>
  <w:num w:numId="22" w16cid:durableId="689452861">
    <w:abstractNumId w:val="5"/>
  </w:num>
  <w:num w:numId="23" w16cid:durableId="1585994498">
    <w:abstractNumId w:val="4"/>
  </w:num>
  <w:num w:numId="24" w16cid:durableId="672491304">
    <w:abstractNumId w:val="1"/>
  </w:num>
  <w:num w:numId="25" w16cid:durableId="794107764">
    <w:abstractNumId w:val="0"/>
  </w:num>
  <w:num w:numId="26" w16cid:durableId="1192261153">
    <w:abstractNumId w:val="15"/>
  </w:num>
  <w:num w:numId="27" w16cid:durableId="590546493">
    <w:abstractNumId w:val="12"/>
  </w:num>
  <w:num w:numId="28" w16cid:durableId="1537043790">
    <w:abstractNumId w:val="17"/>
  </w:num>
  <w:num w:numId="29" w16cid:durableId="1260020168">
    <w:abstractNumId w:val="22"/>
  </w:num>
  <w:num w:numId="30" w16cid:durableId="513955320">
    <w:abstractNumId w:val="14"/>
  </w:num>
  <w:num w:numId="31" w16cid:durableId="849879024">
    <w:abstractNumId w:val="21"/>
  </w:num>
  <w:num w:numId="32" w16cid:durableId="335770019">
    <w:abstractNumId w:val="8"/>
    <w:lvlOverride w:ilvl="0">
      <w:startOverride w:val="1"/>
    </w:lvlOverride>
  </w:num>
  <w:num w:numId="33" w16cid:durableId="275451380">
    <w:abstractNumId w:val="8"/>
    <w:lvlOverride w:ilvl="0">
      <w:startOverride w:val="1"/>
    </w:lvlOverride>
  </w:num>
  <w:num w:numId="34" w16cid:durableId="1965383083">
    <w:abstractNumId w:val="11"/>
  </w:num>
  <w:num w:numId="35" w16cid:durableId="833883534">
    <w:abstractNumId w:val="24"/>
  </w:num>
  <w:num w:numId="36" w16cid:durableId="1438480441">
    <w:abstractNumId w:val="16"/>
  </w:num>
  <w:num w:numId="37" w16cid:durableId="19291949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252441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84517"/>
    <w:rsid w:val="00884517"/>
    <w:rsid w:val="00AE644A"/>
    <w:rsid w:val="00BA048A"/>
    <w:rsid w:val="00DD45D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077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44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E644A"/>
    <w:pPr>
      <w:keepNext/>
      <w:keepLines/>
      <w:pageBreakBefore/>
      <w:numPr>
        <w:numId w:val="1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E644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E644A"/>
    <w:pPr>
      <w:numPr>
        <w:ilvl w:val="2"/>
      </w:numPr>
      <w:ind w:left="1134" w:hanging="1134"/>
      <w:outlineLvl w:val="2"/>
    </w:pPr>
    <w:rPr>
      <w:bCs/>
    </w:rPr>
  </w:style>
  <w:style w:type="paragraph" w:styleId="Heading4">
    <w:name w:val="heading 4"/>
    <w:basedOn w:val="Heading2"/>
    <w:next w:val="Normal"/>
    <w:link w:val="Heading4Char"/>
    <w:unhideWhenUsed/>
    <w:qFormat/>
    <w:rsid w:val="00AE644A"/>
    <w:pPr>
      <w:numPr>
        <w:ilvl w:val="3"/>
      </w:numPr>
      <w:ind w:left="1418" w:hanging="1418"/>
      <w:outlineLvl w:val="3"/>
    </w:pPr>
    <w:rPr>
      <w:bCs/>
      <w:iCs/>
    </w:rPr>
  </w:style>
  <w:style w:type="paragraph" w:styleId="Heading5">
    <w:name w:val="heading 5"/>
    <w:basedOn w:val="Heading2"/>
    <w:next w:val="Normal"/>
    <w:link w:val="Heading5Char"/>
    <w:unhideWhenUsed/>
    <w:qFormat/>
    <w:rsid w:val="00AE644A"/>
    <w:pPr>
      <w:numPr>
        <w:ilvl w:val="4"/>
      </w:numPr>
      <w:ind w:left="1701" w:hanging="1701"/>
      <w:outlineLvl w:val="4"/>
    </w:pPr>
  </w:style>
  <w:style w:type="paragraph" w:styleId="Heading6">
    <w:name w:val="heading 6"/>
    <w:basedOn w:val="Heading2"/>
    <w:next w:val="Normal"/>
    <w:link w:val="Heading6Char"/>
    <w:uiPriority w:val="9"/>
    <w:unhideWhenUsed/>
    <w:rsid w:val="00AE644A"/>
    <w:pPr>
      <w:numPr>
        <w:ilvl w:val="5"/>
      </w:numPr>
      <w:ind w:left="1871" w:hanging="1871"/>
      <w:outlineLvl w:val="5"/>
    </w:pPr>
    <w:rPr>
      <w:iCs/>
    </w:rPr>
  </w:style>
  <w:style w:type="paragraph" w:styleId="Heading7">
    <w:name w:val="heading 7"/>
    <w:basedOn w:val="Heading2"/>
    <w:next w:val="Normal"/>
    <w:link w:val="Heading7Char"/>
    <w:uiPriority w:val="9"/>
    <w:unhideWhenUsed/>
    <w:rsid w:val="00AE644A"/>
    <w:pPr>
      <w:numPr>
        <w:ilvl w:val="6"/>
      </w:numPr>
      <w:ind w:left="1985" w:hanging="1985"/>
      <w:outlineLvl w:val="6"/>
    </w:pPr>
    <w:rPr>
      <w:iCs/>
    </w:rPr>
  </w:style>
  <w:style w:type="paragraph" w:styleId="Heading8">
    <w:name w:val="heading 8"/>
    <w:basedOn w:val="Heading2"/>
    <w:next w:val="Normal"/>
    <w:link w:val="Heading8Char"/>
    <w:uiPriority w:val="9"/>
    <w:unhideWhenUsed/>
    <w:rsid w:val="00AE644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E644A"/>
    <w:pPr>
      <w:numPr>
        <w:ilvl w:val="8"/>
      </w:numPr>
      <w:ind w:left="2495" w:hanging="2495"/>
      <w:outlineLvl w:val="8"/>
    </w:pPr>
    <w:rPr>
      <w:iCs/>
      <w:szCs w:val="20"/>
    </w:rPr>
  </w:style>
  <w:style w:type="character" w:default="1" w:styleId="DefaultParagraphFont">
    <w:name w:val="Default Paragraph Font"/>
    <w:uiPriority w:val="1"/>
    <w:semiHidden/>
    <w:unhideWhenUsed/>
    <w:rsid w:val="00AE64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644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E644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AE644A"/>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AE644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E644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E644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E644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E644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E644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E644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E644A"/>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AE644A"/>
    <w:rPr>
      <w:rFonts w:ascii="BentonSans Medium" w:hAnsi="BentonSans Medium"/>
      <w:sz w:val="20"/>
    </w:rPr>
  </w:style>
  <w:style w:type="paragraph" w:customStyle="1" w:styleId="SAPMainTitle">
    <w:name w:val="SAP_MainTitle"/>
    <w:basedOn w:val="Normal"/>
    <w:next w:val="SAPSubTitle"/>
    <w:rsid w:val="00AE644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E644A"/>
    <w:pPr>
      <w:spacing w:before="120"/>
    </w:pPr>
    <w:rPr>
      <w:color w:val="000000" w:themeColor="text1"/>
      <w:sz w:val="28"/>
    </w:rPr>
  </w:style>
  <w:style w:type="paragraph" w:customStyle="1" w:styleId="SAPSecurityLevel">
    <w:name w:val="SAP_SecurityLevel"/>
    <w:basedOn w:val="SAPMainTitle"/>
    <w:locked/>
    <w:rsid w:val="00AE644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E644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E644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E644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E644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644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E644A"/>
    <w:pPr>
      <w:spacing w:before="1080"/>
    </w:pPr>
    <w:rPr>
      <w:b/>
      <w:color w:val="999999"/>
      <w:sz w:val="20"/>
    </w:rPr>
  </w:style>
  <w:style w:type="paragraph" w:customStyle="1" w:styleId="SAPTargetAudience">
    <w:name w:val="SAP_TargetAudience"/>
    <w:basedOn w:val="Normal"/>
    <w:locked/>
    <w:rsid w:val="00AE644A"/>
    <w:pPr>
      <w:ind w:left="170" w:right="170"/>
    </w:pPr>
  </w:style>
  <w:style w:type="paragraph" w:customStyle="1" w:styleId="SAPHeading1NoNumber">
    <w:name w:val="SAP_Heading1NoNumber"/>
    <w:basedOn w:val="Heading1"/>
    <w:next w:val="Normal"/>
    <w:locked/>
    <w:rsid w:val="00AE644A"/>
    <w:pPr>
      <w:numPr>
        <w:numId w:val="0"/>
      </w:numPr>
      <w:outlineLvl w:val="9"/>
    </w:pPr>
  </w:style>
  <w:style w:type="table" w:customStyle="1" w:styleId="LightShading1">
    <w:name w:val="Light Shading1"/>
    <w:basedOn w:val="TableNormal"/>
    <w:uiPriority w:val="60"/>
    <w:locked/>
    <w:rsid w:val="00AE644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E644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E644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E644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E644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E644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E644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E644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E644A"/>
    <w:pPr>
      <w:keepNext w:val="0"/>
      <w:spacing w:before="0"/>
    </w:pPr>
  </w:style>
  <w:style w:type="paragraph" w:styleId="TOC1">
    <w:name w:val="toc 1"/>
    <w:basedOn w:val="Normal"/>
    <w:autoRedefine/>
    <w:uiPriority w:val="39"/>
    <w:unhideWhenUsed/>
    <w:rsid w:val="00AE644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E644A"/>
    <w:pPr>
      <w:keepNext w:val="0"/>
      <w:tabs>
        <w:tab w:val="left" w:pos="1418"/>
      </w:tabs>
      <w:spacing w:before="0"/>
      <w:ind w:left="1418" w:hanging="794"/>
    </w:pPr>
  </w:style>
  <w:style w:type="paragraph" w:styleId="TOC4">
    <w:name w:val="toc 4"/>
    <w:basedOn w:val="TOC3"/>
    <w:next w:val="Normal"/>
    <w:autoRedefine/>
    <w:uiPriority w:val="39"/>
    <w:unhideWhenUsed/>
    <w:rsid w:val="00AE644A"/>
    <w:pPr>
      <w:tabs>
        <w:tab w:val="left" w:pos="1985"/>
      </w:tabs>
      <w:ind w:right="851"/>
    </w:pPr>
  </w:style>
  <w:style w:type="paragraph" w:styleId="TOC5">
    <w:name w:val="toc 5"/>
    <w:basedOn w:val="TOC4"/>
    <w:next w:val="Normal"/>
    <w:autoRedefine/>
    <w:uiPriority w:val="39"/>
    <w:unhideWhenUsed/>
    <w:rsid w:val="00AE644A"/>
  </w:style>
  <w:style w:type="paragraph" w:customStyle="1" w:styleId="SAPKeyblockTitle">
    <w:name w:val="SAP_KeyblockTitle"/>
    <w:basedOn w:val="Normal"/>
    <w:next w:val="Normal"/>
    <w:qFormat/>
    <w:rsid w:val="00AE644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E644A"/>
    <w:pPr>
      <w:ind w:left="680"/>
    </w:pPr>
  </w:style>
  <w:style w:type="paragraph" w:styleId="ListContinue">
    <w:name w:val="List Continue"/>
    <w:basedOn w:val="Normal"/>
    <w:uiPriority w:val="99"/>
    <w:qFormat/>
    <w:rsid w:val="00AE644A"/>
    <w:pPr>
      <w:ind w:left="340"/>
    </w:pPr>
  </w:style>
  <w:style w:type="paragraph" w:styleId="ListContinue2">
    <w:name w:val="List Continue 2"/>
    <w:basedOn w:val="Normal"/>
    <w:uiPriority w:val="99"/>
    <w:qFormat/>
    <w:rsid w:val="00AE644A"/>
    <w:pPr>
      <w:ind w:left="680"/>
    </w:pPr>
  </w:style>
  <w:style w:type="paragraph" w:styleId="ListContinue3">
    <w:name w:val="List Continue 3"/>
    <w:basedOn w:val="Normal"/>
    <w:uiPriority w:val="99"/>
    <w:qFormat/>
    <w:rsid w:val="00AE644A"/>
    <w:pPr>
      <w:ind w:left="1021"/>
    </w:pPr>
  </w:style>
  <w:style w:type="character" w:styleId="Hyperlink">
    <w:name w:val="Hyperlink"/>
    <w:basedOn w:val="DefaultParagraphFont"/>
    <w:uiPriority w:val="99"/>
    <w:unhideWhenUsed/>
    <w:rsid w:val="00AE644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E644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E644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E644A"/>
    <w:rPr>
      <w:rFonts w:ascii="Courier New" w:hAnsi="Courier New" w:cs="Times New Roman"/>
      <w:sz w:val="18"/>
    </w:rPr>
  </w:style>
  <w:style w:type="paragraph" w:styleId="Header">
    <w:name w:val="header"/>
    <w:basedOn w:val="Normal"/>
    <w:link w:val="HeaderChar"/>
    <w:uiPriority w:val="99"/>
    <w:unhideWhenUsed/>
    <w:rsid w:val="00AE644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E644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E644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E644A"/>
    <w:pPr>
      <w:tabs>
        <w:tab w:val="clear" w:pos="4703"/>
        <w:tab w:val="clear" w:pos="9406"/>
      </w:tabs>
      <w:spacing w:line="180" w:lineRule="exact"/>
    </w:pPr>
    <w:rPr>
      <w:sz w:val="12"/>
    </w:rPr>
  </w:style>
  <w:style w:type="character" w:customStyle="1" w:styleId="SAPUserEntry">
    <w:name w:val="SAP_UserEntry"/>
    <w:basedOn w:val="SAPMonospace"/>
    <w:uiPriority w:val="1"/>
    <w:qFormat/>
    <w:rsid w:val="00AE644A"/>
    <w:rPr>
      <w:rFonts w:ascii="Courier New" w:hAnsi="Courier New" w:cs="Times New Roman"/>
      <w:b/>
      <w:color w:val="45157E"/>
      <w:sz w:val="18"/>
    </w:rPr>
  </w:style>
  <w:style w:type="character" w:customStyle="1" w:styleId="SAPScreenElement">
    <w:name w:val="SAP_ScreenElement"/>
    <w:basedOn w:val="DefaultParagraphFont"/>
    <w:uiPriority w:val="1"/>
    <w:qFormat/>
    <w:rsid w:val="00AE644A"/>
    <w:rPr>
      <w:rFonts w:ascii="BentonSans Book Italic" w:hAnsi="BentonSans Book Italic" w:cs="Times New Roman"/>
      <w:color w:val="003283"/>
    </w:rPr>
  </w:style>
  <w:style w:type="character" w:customStyle="1" w:styleId="SAPEmphasis">
    <w:name w:val="SAP_Emphasis"/>
    <w:basedOn w:val="DefaultParagraphFont"/>
    <w:uiPriority w:val="1"/>
    <w:qFormat/>
    <w:rsid w:val="00AE644A"/>
    <w:rPr>
      <w:rFonts w:ascii="BentonSans Medium" w:hAnsi="BentonSans Medium" w:cs="Times New Roman"/>
      <w:sz w:val="18"/>
    </w:rPr>
  </w:style>
  <w:style w:type="character" w:customStyle="1" w:styleId="SAPKeyboard">
    <w:name w:val="SAP_Keyboard"/>
    <w:basedOn w:val="SAPMonospace"/>
    <w:uiPriority w:val="1"/>
    <w:qFormat/>
    <w:rsid w:val="00AE644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E644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E644A"/>
    <w:rPr>
      <w:rFonts w:ascii="BentonSans Bold" w:hAnsi="BentonSans Bold" w:cs="Times New Roman"/>
    </w:rPr>
  </w:style>
  <w:style w:type="character" w:customStyle="1" w:styleId="SAPFooterSecurityLevel">
    <w:name w:val="SAP_Footer_SecurityLevel"/>
    <w:basedOn w:val="DefaultParagraphFont"/>
    <w:uiPriority w:val="1"/>
    <w:locked/>
    <w:rsid w:val="00AE644A"/>
    <w:rPr>
      <w:rFonts w:cs="Times New Roman"/>
      <w:caps/>
      <w:spacing w:val="6"/>
    </w:rPr>
  </w:style>
  <w:style w:type="character" w:styleId="PlaceholderText">
    <w:name w:val="Placeholder Text"/>
    <w:basedOn w:val="DefaultParagraphFont"/>
    <w:uiPriority w:val="99"/>
    <w:semiHidden/>
    <w:rsid w:val="00AE644A"/>
    <w:rPr>
      <w:rFonts w:cs="Times New Roman"/>
      <w:color w:val="808080"/>
    </w:rPr>
  </w:style>
  <w:style w:type="paragraph" w:customStyle="1" w:styleId="SAPGraphicParagraph">
    <w:name w:val="SAP_GraphicParagraph"/>
    <w:basedOn w:val="Normal"/>
    <w:next w:val="Normal"/>
    <w:rsid w:val="00AE644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E644A"/>
    <w:rPr>
      <w:rFonts w:cs="Times New Roman"/>
      <w:color w:val="96607D" w:themeColor="followedHyperlink"/>
      <w:u w:val="single"/>
    </w:rPr>
  </w:style>
  <w:style w:type="character" w:styleId="SubtleEmphasis">
    <w:name w:val="Subtle Emphasis"/>
    <w:basedOn w:val="DefaultParagraphFont"/>
    <w:uiPriority w:val="19"/>
    <w:rsid w:val="00AE644A"/>
    <w:rPr>
      <w:rFonts w:cs="Times New Roman"/>
      <w:i/>
      <w:iCs/>
      <w:color w:val="808080" w:themeColor="text1" w:themeTint="7F"/>
    </w:rPr>
  </w:style>
  <w:style w:type="character" w:styleId="Strong">
    <w:name w:val="Strong"/>
    <w:basedOn w:val="DefaultParagraphFont"/>
    <w:uiPriority w:val="22"/>
    <w:rsid w:val="00AE644A"/>
    <w:rPr>
      <w:rFonts w:cs="Times New Roman"/>
      <w:b/>
      <w:bCs/>
    </w:rPr>
  </w:style>
  <w:style w:type="paragraph" w:customStyle="1" w:styleId="SAPCopyrightShort">
    <w:name w:val="SAP_CopyrightShort"/>
    <w:basedOn w:val="Normal"/>
    <w:locked/>
    <w:rsid w:val="00AE644A"/>
    <w:pPr>
      <w:spacing w:before="11760" w:after="0" w:line="220" w:lineRule="exact"/>
      <w:ind w:left="-1418" w:right="-567"/>
    </w:pPr>
  </w:style>
  <w:style w:type="paragraph" w:customStyle="1" w:styleId="SAPLastPageGray">
    <w:name w:val="SAP_LastPage_Gray"/>
    <w:basedOn w:val="Normal"/>
    <w:locked/>
    <w:rsid w:val="00AE644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E644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E644A"/>
  </w:style>
  <w:style w:type="paragraph" w:styleId="List">
    <w:name w:val="List"/>
    <w:basedOn w:val="Normal"/>
    <w:uiPriority w:val="99"/>
    <w:unhideWhenUsed/>
    <w:rsid w:val="00AE644A"/>
    <w:pPr>
      <w:ind w:left="340" w:hanging="340"/>
      <w:contextualSpacing/>
    </w:pPr>
  </w:style>
  <w:style w:type="paragraph" w:styleId="ListBullet">
    <w:name w:val="List Bullet"/>
    <w:basedOn w:val="Normal"/>
    <w:uiPriority w:val="99"/>
    <w:qFormat/>
    <w:rsid w:val="00AE644A"/>
    <w:pPr>
      <w:numPr>
        <w:numId w:val="13"/>
      </w:numPr>
      <w:ind w:left="341" w:hanging="284"/>
    </w:pPr>
  </w:style>
  <w:style w:type="paragraph" w:styleId="ListBullet2">
    <w:name w:val="List Bullet 2"/>
    <w:basedOn w:val="Normal"/>
    <w:uiPriority w:val="99"/>
    <w:qFormat/>
    <w:rsid w:val="00AE644A"/>
    <w:pPr>
      <w:numPr>
        <w:numId w:val="14"/>
      </w:numPr>
      <w:ind w:left="681" w:hanging="284"/>
    </w:pPr>
  </w:style>
  <w:style w:type="paragraph" w:styleId="ListBullet3">
    <w:name w:val="List Bullet 3"/>
    <w:basedOn w:val="Normal"/>
    <w:uiPriority w:val="99"/>
    <w:qFormat/>
    <w:rsid w:val="00AE644A"/>
    <w:pPr>
      <w:numPr>
        <w:numId w:val="15"/>
      </w:numPr>
      <w:ind w:left="1021" w:hanging="284"/>
    </w:pPr>
  </w:style>
  <w:style w:type="paragraph" w:styleId="ListNumber">
    <w:name w:val="List Number"/>
    <w:basedOn w:val="Normal"/>
    <w:uiPriority w:val="99"/>
    <w:qFormat/>
    <w:rsid w:val="00AE644A"/>
    <w:pPr>
      <w:numPr>
        <w:numId w:val="38"/>
      </w:numPr>
    </w:pPr>
  </w:style>
  <w:style w:type="paragraph" w:styleId="ListNumber2">
    <w:name w:val="List Number 2"/>
    <w:basedOn w:val="Normal"/>
    <w:uiPriority w:val="99"/>
    <w:qFormat/>
    <w:rsid w:val="00AE644A"/>
    <w:pPr>
      <w:numPr>
        <w:ilvl w:val="1"/>
        <w:numId w:val="38"/>
      </w:numPr>
    </w:pPr>
  </w:style>
  <w:style w:type="paragraph" w:styleId="ListNumber3">
    <w:name w:val="List Number 3"/>
    <w:basedOn w:val="Normal"/>
    <w:uiPriority w:val="99"/>
    <w:qFormat/>
    <w:rsid w:val="00AE644A"/>
    <w:pPr>
      <w:numPr>
        <w:ilvl w:val="2"/>
        <w:numId w:val="38"/>
      </w:numPr>
    </w:pPr>
  </w:style>
  <w:style w:type="paragraph" w:styleId="List2">
    <w:name w:val="List 2"/>
    <w:basedOn w:val="Normal"/>
    <w:uiPriority w:val="99"/>
    <w:unhideWhenUsed/>
    <w:rsid w:val="00AE644A"/>
    <w:pPr>
      <w:ind w:left="680" w:hanging="340"/>
      <w:contextualSpacing/>
    </w:pPr>
  </w:style>
  <w:style w:type="paragraph" w:styleId="List3">
    <w:name w:val="List 3"/>
    <w:basedOn w:val="Normal"/>
    <w:uiPriority w:val="99"/>
    <w:unhideWhenUsed/>
    <w:rsid w:val="00AE644A"/>
    <w:pPr>
      <w:ind w:left="1020" w:hanging="340"/>
      <w:contextualSpacing/>
    </w:pPr>
  </w:style>
  <w:style w:type="paragraph" w:styleId="DocumentMap">
    <w:name w:val="Document Map"/>
    <w:basedOn w:val="Normal"/>
    <w:link w:val="DocumentMapChar"/>
    <w:uiPriority w:val="99"/>
    <w:semiHidden/>
    <w:unhideWhenUsed/>
    <w:rsid w:val="00AE644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E644A"/>
    <w:rPr>
      <w:rFonts w:ascii="Tahoma" w:eastAsia="MS Mincho" w:hAnsi="Tahoma"/>
      <w:color w:val="000000" w:themeColor="text1"/>
      <w:kern w:val="0"/>
      <w:sz w:val="16"/>
      <w:szCs w:val="16"/>
      <w:lang w:eastAsia="en-US"/>
    </w:rPr>
  </w:style>
  <w:style w:type="paragraph" w:styleId="NoSpacing">
    <w:name w:val="No Spacing"/>
    <w:link w:val="NoSpacingChar"/>
    <w:uiPriority w:val="1"/>
    <w:rsid w:val="00AE644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E644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E644A"/>
    <w:pPr>
      <w:jc w:val="right"/>
    </w:pPr>
    <w:rPr>
      <w:noProof/>
    </w:rPr>
  </w:style>
  <w:style w:type="character" w:styleId="Emphasis">
    <w:name w:val="Emphasis"/>
    <w:basedOn w:val="DefaultParagraphFont"/>
    <w:uiPriority w:val="20"/>
    <w:rsid w:val="00AE644A"/>
    <w:rPr>
      <w:rFonts w:cs="Times New Roman"/>
      <w:i/>
      <w:iCs/>
    </w:rPr>
  </w:style>
  <w:style w:type="paragraph" w:styleId="Quote">
    <w:name w:val="Quote"/>
    <w:basedOn w:val="Normal"/>
    <w:next w:val="Normal"/>
    <w:link w:val="QuoteChar"/>
    <w:uiPriority w:val="29"/>
    <w:rsid w:val="00AE644A"/>
    <w:rPr>
      <w:i/>
      <w:iCs/>
    </w:rPr>
  </w:style>
  <w:style w:type="character" w:customStyle="1" w:styleId="QuoteChar">
    <w:name w:val="Quote Char"/>
    <w:basedOn w:val="DefaultParagraphFont"/>
    <w:link w:val="Quote"/>
    <w:uiPriority w:val="29"/>
    <w:rsid w:val="00AE644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E644A"/>
    <w:rPr>
      <w:rFonts w:cs="Times New Roman"/>
      <w:smallCaps/>
      <w:color w:val="E97132" w:themeColor="accent2"/>
      <w:u w:val="single"/>
    </w:rPr>
  </w:style>
  <w:style w:type="paragraph" w:styleId="IntenseQuote">
    <w:name w:val="Intense Quote"/>
    <w:basedOn w:val="Normal"/>
    <w:next w:val="Normal"/>
    <w:link w:val="IntenseQuoteChar"/>
    <w:uiPriority w:val="30"/>
    <w:rsid w:val="00AE644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E644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E644A"/>
    <w:rPr>
      <w:rFonts w:cs="Times New Roman"/>
      <w:b/>
      <w:bCs/>
      <w:smallCaps/>
      <w:color w:val="E97132" w:themeColor="accent2"/>
      <w:spacing w:val="5"/>
      <w:u w:val="single"/>
    </w:rPr>
  </w:style>
  <w:style w:type="character" w:styleId="IntenseEmphasis">
    <w:name w:val="Intense Emphasis"/>
    <w:basedOn w:val="DefaultParagraphFont"/>
    <w:uiPriority w:val="21"/>
    <w:rsid w:val="00AE644A"/>
    <w:rPr>
      <w:rFonts w:cs="Times New Roman"/>
      <w:b/>
      <w:bCs/>
      <w:i/>
      <w:iCs/>
      <w:color w:val="156082" w:themeColor="accent1"/>
    </w:rPr>
  </w:style>
  <w:style w:type="paragraph" w:styleId="ListParagraph">
    <w:name w:val="List Paragraph"/>
    <w:basedOn w:val="Normal"/>
    <w:uiPriority w:val="34"/>
    <w:rsid w:val="00AE644A"/>
    <w:pPr>
      <w:ind w:left="720"/>
      <w:contextualSpacing/>
    </w:pPr>
  </w:style>
  <w:style w:type="character" w:styleId="BookTitle">
    <w:name w:val="Book Title"/>
    <w:basedOn w:val="DefaultParagraphFont"/>
    <w:uiPriority w:val="33"/>
    <w:rsid w:val="00AE644A"/>
    <w:rPr>
      <w:rFonts w:cs="Times New Roman"/>
      <w:b/>
      <w:bCs/>
      <w:smallCaps/>
      <w:spacing w:val="5"/>
    </w:rPr>
  </w:style>
  <w:style w:type="character" w:customStyle="1" w:styleId="SAPTextReference">
    <w:name w:val="SAP_TextReference"/>
    <w:basedOn w:val="SAPScreenElement"/>
    <w:uiPriority w:val="1"/>
    <w:qFormat/>
    <w:rsid w:val="00AE644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E644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E644A"/>
    <w:rPr>
      <w:rFonts w:ascii="BentonSans Bold" w:hAnsi="BentonSans Bold"/>
    </w:rPr>
  </w:style>
  <w:style w:type="paragraph" w:customStyle="1" w:styleId="SAPFooterCurrentTopicLeft">
    <w:name w:val="SAP_Footer_CurrentTopicLeft"/>
    <w:basedOn w:val="SAPFooterleft"/>
    <w:qFormat/>
    <w:locked/>
    <w:rsid w:val="00AE644A"/>
    <w:rPr>
      <w:rFonts w:ascii="BentonSans Bold" w:hAnsi="BentonSans Bold"/>
    </w:rPr>
  </w:style>
  <w:style w:type="character" w:customStyle="1" w:styleId="Superscript">
    <w:name w:val="Superscript"/>
    <w:basedOn w:val="DefaultParagraphFont"/>
    <w:uiPriority w:val="1"/>
    <w:rsid w:val="00AE644A"/>
    <w:rPr>
      <w:rFonts w:cs="Times New Roman"/>
      <w:vertAlign w:val="superscript"/>
    </w:rPr>
  </w:style>
  <w:style w:type="character" w:customStyle="1" w:styleId="SAPGreenTextNotPrintedChar">
    <w:name w:val="SAP_GreenText_(NotPrinted) Char"/>
    <w:basedOn w:val="DefaultParagraphFont"/>
    <w:link w:val="SAPGreenTextNotPrinted"/>
    <w:rsid w:val="00AE644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E644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E644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E644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E644A"/>
    <w:pPr>
      <w:spacing w:before="0" w:after="200" w:line="240" w:lineRule="auto"/>
    </w:pPr>
    <w:rPr>
      <w:i/>
      <w:iCs/>
      <w:color w:val="0E2841" w:themeColor="text2"/>
      <w:szCs w:val="18"/>
    </w:rPr>
  </w:style>
  <w:style w:type="paragraph" w:customStyle="1" w:styleId="SAPXMLCodeblock">
    <w:name w:val="SAP_XML_Codeblock"/>
    <w:basedOn w:val="Normal"/>
    <w:qFormat/>
    <w:rsid w:val="00AE644A"/>
    <w:rPr>
      <w:rFonts w:ascii="Courier New" w:eastAsiaTheme="majorEastAsia" w:hAnsi="Courier New"/>
      <w:szCs w:val="26"/>
    </w:rPr>
  </w:style>
  <w:style w:type="character" w:customStyle="1" w:styleId="SAPIcon">
    <w:name w:val="SAP_Icon"/>
    <w:basedOn w:val="SAPTextReference"/>
    <w:uiPriority w:val="1"/>
    <w:qFormat/>
    <w:rsid w:val="00AE644A"/>
    <w:rPr>
      <w:rFonts w:ascii="SAP-icons" w:hAnsi="SAP-icons" w:cs="Times New Roman"/>
      <w:color w:val="7F7F7F" w:themeColor="text1" w:themeTint="80"/>
      <w:sz w:val="18"/>
    </w:rPr>
  </w:style>
  <w:style w:type="table" w:customStyle="1" w:styleId="SAPNote">
    <w:name w:val="SAP_Note"/>
    <w:basedOn w:val="TableGrid"/>
    <w:uiPriority w:val="99"/>
    <w:rsid w:val="00AE644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E644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me.sap.com/notes/2434549"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1714</Words>
  <Characters>9771</Characters>
  <Application>Microsoft Office Word</Application>
  <DocSecurity>4</DocSecurity>
  <Lines>81</Lines>
  <Paragraphs>22</Paragraphs>
  <ScaleCrop>false</ScaleCrop>
  <Company/>
  <LinksUpToDate>false</LinksUpToDate>
  <CharactersWithSpaces>11463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2026-07-02T12:08:00Z</dcterms:created>
  <dcterms:modified xsi:type="dcterms:W3CDTF">2026-07-02T12:08:00Z</dcterms:modified>
</cp:coreProperties>
</file>