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218DC" w14:paraId="28BCE7AF" w14:textId="77777777" w:rsidTr="004064DC">
        <w:trPr>
          <w:trHeight w:val="636"/>
        </w:trPr>
        <w:tc>
          <w:tcPr>
            <w:tcW w:w="3227" w:type="dxa"/>
          </w:tcPr>
          <w:p w14:paraId="2B0FFADD" w14:textId="77777777" w:rsidR="008218DC" w:rsidRPr="006A4D17" w:rsidRDefault="008218DC" w:rsidP="004064DC">
            <w:bookmarkStart w:id="0" w:name="unique_1"/>
            <w:bookmarkStart w:id="1" w:name="_Hlk107001998"/>
            <w:r w:rsidRPr="006A4D17">
              <w:rPr>
                <w:noProof/>
              </w:rPr>
              <w:drawing>
                <wp:anchor distT="0" distB="0" distL="114300" distR="114300" simplePos="0" relativeHeight="251659264" behindDoc="1" locked="0" layoutInCell="1" allowOverlap="1" wp14:anchorId="6E0A4C3F" wp14:editId="1C1C0B5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BACC215" w14:textId="2A92C4BD" w:rsidR="008218DC" w:rsidRPr="00E540A2" w:rsidRDefault="008218DC" w:rsidP="008218DC">
            <w:pPr>
              <w:pStyle w:val="SAPCollateralType"/>
            </w:pPr>
            <w:r>
              <w:t>Script de dados mestre</w:t>
            </w:r>
          </w:p>
          <w:p w14:paraId="5D9E9B69" w14:textId="18F766E6" w:rsidR="008218DC" w:rsidRPr="00CF3F1C" w:rsidRDefault="008218DC" w:rsidP="008218DC">
            <w:pPr>
              <w:pStyle w:val="SAPDocumentVersion"/>
            </w:pPr>
            <w:r>
              <w:t>SAP S/4HANA Cloud Public Edition - 02-07-26</w:t>
            </w:r>
          </w:p>
        </w:tc>
      </w:tr>
      <w:tr w:rsidR="008218DC" w14:paraId="39757A9E" w14:textId="77777777" w:rsidTr="004064DC">
        <w:trPr>
          <w:trHeight w:hRule="exact" w:val="1656"/>
        </w:trPr>
        <w:tc>
          <w:tcPr>
            <w:tcW w:w="3227" w:type="dxa"/>
          </w:tcPr>
          <w:p w14:paraId="7210E48F" w14:textId="77777777" w:rsidR="008218DC" w:rsidRPr="006A4D17" w:rsidRDefault="008218DC" w:rsidP="004064DC"/>
        </w:tc>
        <w:tc>
          <w:tcPr>
            <w:tcW w:w="11340" w:type="dxa"/>
          </w:tcPr>
          <w:p w14:paraId="3731DBE6" w14:textId="66334F0F" w:rsidR="008218DC" w:rsidRDefault="008218DC" w:rsidP="008218DC">
            <w:pPr>
              <w:pStyle w:val="SAPMainTitle"/>
            </w:pPr>
            <w:bookmarkStart w:id="2" w:name="maintitle"/>
            <w:r>
              <w:t>Criar receita mestre – MDS (3X9)</w:t>
            </w:r>
            <w:bookmarkEnd w:id="2"/>
            <w:r w:rsidRPr="00585F3D">
              <w:t xml:space="preserve"> </w:t>
            </w:r>
          </w:p>
          <w:p w14:paraId="0ECDCD97" w14:textId="77777777" w:rsidR="008218DC" w:rsidRDefault="008218DC" w:rsidP="004064DC"/>
          <w:p w14:paraId="0854D4D4" w14:textId="77777777" w:rsidR="008218DC" w:rsidRPr="00585F3D" w:rsidRDefault="008218DC" w:rsidP="004064DC">
            <w:r w:rsidRPr="00DE3655">
              <w:rPr>
                <w:b/>
                <w:bCs/>
                <w:noProof/>
                <w:szCs w:val="28"/>
              </w:rPr>
              <w:drawing>
                <wp:anchor distT="0" distB="0" distL="114300" distR="114300" simplePos="0" relativeHeight="251660288" behindDoc="1" locked="0" layoutInCell="1" allowOverlap="1" wp14:anchorId="7AECE000" wp14:editId="6C5A4B72">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218DC" w14:paraId="702144FD" w14:textId="77777777" w:rsidTr="004064DC">
        <w:trPr>
          <w:trHeight w:hRule="exact" w:val="481"/>
        </w:trPr>
        <w:tc>
          <w:tcPr>
            <w:tcW w:w="3227" w:type="dxa"/>
          </w:tcPr>
          <w:p w14:paraId="6AEDE2AD" w14:textId="77777777" w:rsidR="008218DC" w:rsidRDefault="008218DC" w:rsidP="004064DC"/>
        </w:tc>
        <w:tc>
          <w:tcPr>
            <w:tcW w:w="11340" w:type="dxa"/>
          </w:tcPr>
          <w:p w14:paraId="431DFA89" w14:textId="77777777" w:rsidR="008218DC" w:rsidRDefault="008218DC" w:rsidP="004064DC">
            <w:pPr>
              <w:pStyle w:val="SAPSecurityLevel"/>
              <w:jc w:val="left"/>
            </w:pPr>
            <w:r>
              <w:t>PUBLIC</w:t>
            </w:r>
          </w:p>
        </w:tc>
      </w:tr>
    </w:tbl>
    <w:p w14:paraId="3648DF32" w14:textId="77777777" w:rsidR="008218DC" w:rsidRDefault="008218DC"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24A758AF" w14:textId="77026FDC" w:rsidR="008218DC" w:rsidRDefault="008218DC">
      <w:pPr>
        <w:pStyle w:val="TOC1"/>
        <w:rPr>
          <w:rFonts w:asciiTheme="minorHAnsi" w:eastAsiaTheme="minorEastAsia" w:hAnsiTheme="minorHAnsi" w:cstheme="minorBidi"/>
          <w:noProof/>
          <w:color w:val="auto"/>
          <w:kern w:val="2"/>
          <w:sz w:val="24"/>
          <w:lang/>
          <w14:ligatures w14:val="standardContextual"/>
        </w:rPr>
      </w:pPr>
      <w:hyperlink w:anchor="_Toc233893750" w:history="1">
        <w:r w:rsidRPr="00B44693">
          <w:rPr>
            <w:rStyle w:val="Hyperlink"/>
            <w:noProof/>
          </w:rPr>
          <w:t>1</w:t>
        </w:r>
        <w:r>
          <w:rPr>
            <w:rFonts w:asciiTheme="minorHAnsi" w:eastAsiaTheme="minorEastAsia" w:hAnsiTheme="minorHAnsi" w:cstheme="minorBidi"/>
            <w:noProof/>
            <w:color w:val="auto"/>
            <w:kern w:val="2"/>
            <w:sz w:val="24"/>
            <w:lang/>
            <w14:ligatures w14:val="standardContextual"/>
          </w:rPr>
          <w:tab/>
        </w:r>
        <w:r w:rsidRPr="00B44693">
          <w:rPr>
            <w:rStyle w:val="Hyperlink"/>
            <w:noProof/>
          </w:rPr>
          <w:t>Objetivo</w:t>
        </w:r>
        <w:r>
          <w:rPr>
            <w:noProof/>
            <w:webHidden/>
          </w:rPr>
          <w:tab/>
        </w:r>
        <w:r>
          <w:rPr>
            <w:noProof/>
            <w:webHidden/>
          </w:rPr>
          <w:fldChar w:fldCharType="begin"/>
        </w:r>
        <w:r>
          <w:rPr>
            <w:noProof/>
            <w:webHidden/>
          </w:rPr>
          <w:instrText xml:space="preserve"> PAGEREF _Toc233893750 \h </w:instrText>
        </w:r>
        <w:r>
          <w:rPr>
            <w:noProof/>
            <w:webHidden/>
          </w:rPr>
        </w:r>
        <w:r>
          <w:rPr>
            <w:noProof/>
            <w:webHidden/>
          </w:rPr>
          <w:fldChar w:fldCharType="separate"/>
        </w:r>
        <w:r>
          <w:rPr>
            <w:noProof/>
            <w:webHidden/>
          </w:rPr>
          <w:t>2</w:t>
        </w:r>
        <w:r>
          <w:rPr>
            <w:noProof/>
            <w:webHidden/>
          </w:rPr>
          <w:fldChar w:fldCharType="end"/>
        </w:r>
      </w:hyperlink>
    </w:p>
    <w:p w14:paraId="4301EB0B" w14:textId="5AE402C8" w:rsidR="008218DC" w:rsidRDefault="008218DC">
      <w:pPr>
        <w:pStyle w:val="TOC1"/>
        <w:rPr>
          <w:rFonts w:asciiTheme="minorHAnsi" w:eastAsiaTheme="minorEastAsia" w:hAnsiTheme="minorHAnsi" w:cstheme="minorBidi"/>
          <w:noProof/>
          <w:color w:val="auto"/>
          <w:kern w:val="2"/>
          <w:sz w:val="24"/>
          <w:lang/>
          <w14:ligatures w14:val="standardContextual"/>
        </w:rPr>
      </w:pPr>
      <w:hyperlink w:anchor="_Toc233893751" w:history="1">
        <w:r w:rsidRPr="00B44693">
          <w:rPr>
            <w:rStyle w:val="Hyperlink"/>
            <w:noProof/>
          </w:rPr>
          <w:t>2</w:t>
        </w:r>
        <w:r>
          <w:rPr>
            <w:rFonts w:asciiTheme="minorHAnsi" w:eastAsiaTheme="minorEastAsia" w:hAnsiTheme="minorHAnsi" w:cstheme="minorBidi"/>
            <w:noProof/>
            <w:color w:val="auto"/>
            <w:kern w:val="2"/>
            <w:sz w:val="24"/>
            <w:lang/>
            <w14:ligatures w14:val="standardContextual"/>
          </w:rPr>
          <w:tab/>
        </w:r>
        <w:r w:rsidRPr="00B44693">
          <w:rPr>
            <w:rStyle w:val="Hyperlink"/>
            <w:noProof/>
          </w:rPr>
          <w:t>Pré-requisitos</w:t>
        </w:r>
        <w:r>
          <w:rPr>
            <w:noProof/>
            <w:webHidden/>
          </w:rPr>
          <w:tab/>
        </w:r>
        <w:r>
          <w:rPr>
            <w:noProof/>
            <w:webHidden/>
          </w:rPr>
          <w:fldChar w:fldCharType="begin"/>
        </w:r>
        <w:r>
          <w:rPr>
            <w:noProof/>
            <w:webHidden/>
          </w:rPr>
          <w:instrText xml:space="preserve"> PAGEREF _Toc233893751 \h </w:instrText>
        </w:r>
        <w:r>
          <w:rPr>
            <w:noProof/>
            <w:webHidden/>
          </w:rPr>
        </w:r>
        <w:r>
          <w:rPr>
            <w:noProof/>
            <w:webHidden/>
          </w:rPr>
          <w:fldChar w:fldCharType="separate"/>
        </w:r>
        <w:r>
          <w:rPr>
            <w:noProof/>
            <w:webHidden/>
          </w:rPr>
          <w:t>3</w:t>
        </w:r>
        <w:r>
          <w:rPr>
            <w:noProof/>
            <w:webHidden/>
          </w:rPr>
          <w:fldChar w:fldCharType="end"/>
        </w:r>
      </w:hyperlink>
    </w:p>
    <w:p w14:paraId="3BA2EB0D" w14:textId="08E32D13" w:rsidR="008218DC" w:rsidRDefault="008218DC">
      <w:pPr>
        <w:pStyle w:val="TOC2"/>
        <w:rPr>
          <w:rFonts w:asciiTheme="minorHAnsi" w:eastAsiaTheme="minorEastAsia" w:hAnsiTheme="minorHAnsi" w:cstheme="minorBidi"/>
          <w:noProof/>
          <w:color w:val="auto"/>
          <w:kern w:val="2"/>
          <w:sz w:val="24"/>
          <w:lang/>
          <w14:ligatures w14:val="standardContextual"/>
        </w:rPr>
      </w:pPr>
      <w:hyperlink w:anchor="_Toc233893752" w:history="1">
        <w:r w:rsidRPr="00B44693">
          <w:rPr>
            <w:rStyle w:val="Hyperlink"/>
            <w:noProof/>
          </w:rPr>
          <w:t>2.1</w:t>
        </w:r>
        <w:r>
          <w:rPr>
            <w:rFonts w:asciiTheme="minorHAnsi" w:eastAsiaTheme="minorEastAsia" w:hAnsiTheme="minorHAnsi" w:cstheme="minorBidi"/>
            <w:noProof/>
            <w:color w:val="auto"/>
            <w:kern w:val="2"/>
            <w:sz w:val="24"/>
            <w:lang/>
            <w14:ligatures w14:val="standardContextual"/>
          </w:rPr>
          <w:tab/>
        </w:r>
        <w:r w:rsidRPr="00B44693">
          <w:rPr>
            <w:rStyle w:val="Hyperlink"/>
            <w:noProof/>
          </w:rPr>
          <w:t>Acesso ao sistema</w:t>
        </w:r>
        <w:r>
          <w:rPr>
            <w:noProof/>
            <w:webHidden/>
          </w:rPr>
          <w:tab/>
        </w:r>
        <w:r>
          <w:rPr>
            <w:noProof/>
            <w:webHidden/>
          </w:rPr>
          <w:fldChar w:fldCharType="begin"/>
        </w:r>
        <w:r>
          <w:rPr>
            <w:noProof/>
            <w:webHidden/>
          </w:rPr>
          <w:instrText xml:space="preserve"> PAGEREF _Toc233893752 \h </w:instrText>
        </w:r>
        <w:r>
          <w:rPr>
            <w:noProof/>
            <w:webHidden/>
          </w:rPr>
        </w:r>
        <w:r>
          <w:rPr>
            <w:noProof/>
            <w:webHidden/>
          </w:rPr>
          <w:fldChar w:fldCharType="separate"/>
        </w:r>
        <w:r>
          <w:rPr>
            <w:noProof/>
            <w:webHidden/>
          </w:rPr>
          <w:t>3</w:t>
        </w:r>
        <w:r>
          <w:rPr>
            <w:noProof/>
            <w:webHidden/>
          </w:rPr>
          <w:fldChar w:fldCharType="end"/>
        </w:r>
      </w:hyperlink>
    </w:p>
    <w:p w14:paraId="74201455" w14:textId="0500C1D4" w:rsidR="008218DC" w:rsidRDefault="008218DC">
      <w:pPr>
        <w:pStyle w:val="TOC2"/>
        <w:rPr>
          <w:rFonts w:asciiTheme="minorHAnsi" w:eastAsiaTheme="minorEastAsia" w:hAnsiTheme="minorHAnsi" w:cstheme="minorBidi"/>
          <w:noProof/>
          <w:color w:val="auto"/>
          <w:kern w:val="2"/>
          <w:sz w:val="24"/>
          <w:lang/>
          <w14:ligatures w14:val="standardContextual"/>
        </w:rPr>
      </w:pPr>
      <w:hyperlink w:anchor="_Toc233893753" w:history="1">
        <w:r w:rsidRPr="00B44693">
          <w:rPr>
            <w:rStyle w:val="Hyperlink"/>
            <w:noProof/>
          </w:rPr>
          <w:t>2.2</w:t>
        </w:r>
        <w:r>
          <w:rPr>
            <w:rFonts w:asciiTheme="minorHAnsi" w:eastAsiaTheme="minorEastAsia" w:hAnsiTheme="minorHAnsi" w:cstheme="minorBidi"/>
            <w:noProof/>
            <w:color w:val="auto"/>
            <w:kern w:val="2"/>
            <w:sz w:val="24"/>
            <w:lang/>
            <w14:ligatures w14:val="standardContextual"/>
          </w:rPr>
          <w:tab/>
        </w:r>
        <w:r w:rsidRPr="00B44693">
          <w:rPr>
            <w:rStyle w:val="Hyperlink"/>
            <w:noProof/>
          </w:rPr>
          <w:t>Funções</w:t>
        </w:r>
        <w:r>
          <w:rPr>
            <w:noProof/>
            <w:webHidden/>
          </w:rPr>
          <w:tab/>
        </w:r>
        <w:r>
          <w:rPr>
            <w:noProof/>
            <w:webHidden/>
          </w:rPr>
          <w:fldChar w:fldCharType="begin"/>
        </w:r>
        <w:r>
          <w:rPr>
            <w:noProof/>
            <w:webHidden/>
          </w:rPr>
          <w:instrText xml:space="preserve"> PAGEREF _Toc233893753 \h </w:instrText>
        </w:r>
        <w:r>
          <w:rPr>
            <w:noProof/>
            <w:webHidden/>
          </w:rPr>
        </w:r>
        <w:r>
          <w:rPr>
            <w:noProof/>
            <w:webHidden/>
          </w:rPr>
          <w:fldChar w:fldCharType="separate"/>
        </w:r>
        <w:r>
          <w:rPr>
            <w:noProof/>
            <w:webHidden/>
          </w:rPr>
          <w:t>3</w:t>
        </w:r>
        <w:r>
          <w:rPr>
            <w:noProof/>
            <w:webHidden/>
          </w:rPr>
          <w:fldChar w:fldCharType="end"/>
        </w:r>
      </w:hyperlink>
    </w:p>
    <w:p w14:paraId="0DB8ED14" w14:textId="0CECEE50" w:rsidR="008218DC" w:rsidRDefault="008218DC">
      <w:pPr>
        <w:pStyle w:val="TOC2"/>
        <w:rPr>
          <w:rFonts w:asciiTheme="minorHAnsi" w:eastAsiaTheme="minorEastAsia" w:hAnsiTheme="minorHAnsi" w:cstheme="minorBidi"/>
          <w:noProof/>
          <w:color w:val="auto"/>
          <w:kern w:val="2"/>
          <w:sz w:val="24"/>
          <w:lang/>
          <w14:ligatures w14:val="standardContextual"/>
        </w:rPr>
      </w:pPr>
      <w:hyperlink w:anchor="_Toc233893754" w:history="1">
        <w:r w:rsidRPr="00B44693">
          <w:rPr>
            <w:rStyle w:val="Hyperlink"/>
            <w:noProof/>
          </w:rPr>
          <w:t>2.3</w:t>
        </w:r>
        <w:r>
          <w:rPr>
            <w:rFonts w:asciiTheme="minorHAnsi" w:eastAsiaTheme="minorEastAsia" w:hAnsiTheme="minorHAnsi" w:cstheme="minorBidi"/>
            <w:noProof/>
            <w:color w:val="auto"/>
            <w:kern w:val="2"/>
            <w:sz w:val="24"/>
            <w:lang/>
            <w14:ligatures w14:val="standardContextual"/>
          </w:rPr>
          <w:tab/>
        </w:r>
        <w:r w:rsidRPr="00B44693">
          <w:rPr>
            <w:rStyle w:val="Hyperlink"/>
            <w:noProof/>
          </w:rPr>
          <w:t>Unidades organizacionais necessárias</w:t>
        </w:r>
        <w:r>
          <w:rPr>
            <w:noProof/>
            <w:webHidden/>
          </w:rPr>
          <w:tab/>
        </w:r>
        <w:r>
          <w:rPr>
            <w:noProof/>
            <w:webHidden/>
          </w:rPr>
          <w:fldChar w:fldCharType="begin"/>
        </w:r>
        <w:r>
          <w:rPr>
            <w:noProof/>
            <w:webHidden/>
          </w:rPr>
          <w:instrText xml:space="preserve"> PAGEREF _Toc233893754 \h </w:instrText>
        </w:r>
        <w:r>
          <w:rPr>
            <w:noProof/>
            <w:webHidden/>
          </w:rPr>
        </w:r>
        <w:r>
          <w:rPr>
            <w:noProof/>
            <w:webHidden/>
          </w:rPr>
          <w:fldChar w:fldCharType="separate"/>
        </w:r>
        <w:r>
          <w:rPr>
            <w:noProof/>
            <w:webHidden/>
          </w:rPr>
          <w:t>3</w:t>
        </w:r>
        <w:r>
          <w:rPr>
            <w:noProof/>
            <w:webHidden/>
          </w:rPr>
          <w:fldChar w:fldCharType="end"/>
        </w:r>
      </w:hyperlink>
    </w:p>
    <w:p w14:paraId="0A6BD6D6" w14:textId="43ADEE82" w:rsidR="008218DC" w:rsidRDefault="008218DC">
      <w:pPr>
        <w:pStyle w:val="TOC2"/>
        <w:rPr>
          <w:rFonts w:asciiTheme="minorHAnsi" w:eastAsiaTheme="minorEastAsia" w:hAnsiTheme="minorHAnsi" w:cstheme="minorBidi"/>
          <w:noProof/>
          <w:color w:val="auto"/>
          <w:kern w:val="2"/>
          <w:sz w:val="24"/>
          <w:lang/>
          <w14:ligatures w14:val="standardContextual"/>
        </w:rPr>
      </w:pPr>
      <w:hyperlink w:anchor="_Toc233893755" w:history="1">
        <w:r w:rsidRPr="00B44693">
          <w:rPr>
            <w:rStyle w:val="Hyperlink"/>
            <w:noProof/>
          </w:rPr>
          <w:t>2.4</w:t>
        </w:r>
        <w:r>
          <w:rPr>
            <w:rFonts w:asciiTheme="minorHAnsi" w:eastAsiaTheme="minorEastAsia" w:hAnsiTheme="minorHAnsi" w:cstheme="minorBidi"/>
            <w:noProof/>
            <w:color w:val="auto"/>
            <w:kern w:val="2"/>
            <w:sz w:val="24"/>
            <w:lang/>
            <w14:ligatures w14:val="standardContextual"/>
          </w:rPr>
          <w:tab/>
        </w:r>
        <w:r w:rsidRPr="00B44693">
          <w:rPr>
            <w:rStyle w:val="Hyperlink"/>
            <w:noProof/>
          </w:rPr>
          <w:t>Dados mestre obrigatórios e opcionais</w:t>
        </w:r>
        <w:r>
          <w:rPr>
            <w:noProof/>
            <w:webHidden/>
          </w:rPr>
          <w:tab/>
        </w:r>
        <w:r>
          <w:rPr>
            <w:noProof/>
            <w:webHidden/>
          </w:rPr>
          <w:fldChar w:fldCharType="begin"/>
        </w:r>
        <w:r>
          <w:rPr>
            <w:noProof/>
            <w:webHidden/>
          </w:rPr>
          <w:instrText xml:space="preserve"> PAGEREF _Toc233893755 \h </w:instrText>
        </w:r>
        <w:r>
          <w:rPr>
            <w:noProof/>
            <w:webHidden/>
          </w:rPr>
        </w:r>
        <w:r>
          <w:rPr>
            <w:noProof/>
            <w:webHidden/>
          </w:rPr>
          <w:fldChar w:fldCharType="separate"/>
        </w:r>
        <w:r>
          <w:rPr>
            <w:noProof/>
            <w:webHidden/>
          </w:rPr>
          <w:t>4</w:t>
        </w:r>
        <w:r>
          <w:rPr>
            <w:noProof/>
            <w:webHidden/>
          </w:rPr>
          <w:fldChar w:fldCharType="end"/>
        </w:r>
      </w:hyperlink>
    </w:p>
    <w:p w14:paraId="661D768E" w14:textId="60A69D5D" w:rsidR="008218DC" w:rsidRDefault="008218DC">
      <w:pPr>
        <w:pStyle w:val="TOC2"/>
        <w:rPr>
          <w:rFonts w:asciiTheme="minorHAnsi" w:eastAsiaTheme="minorEastAsia" w:hAnsiTheme="minorHAnsi" w:cstheme="minorBidi"/>
          <w:noProof/>
          <w:color w:val="auto"/>
          <w:kern w:val="2"/>
          <w:sz w:val="24"/>
          <w:lang/>
          <w14:ligatures w14:val="standardContextual"/>
        </w:rPr>
      </w:pPr>
      <w:hyperlink w:anchor="_Toc233893756" w:history="1">
        <w:r w:rsidRPr="00B44693">
          <w:rPr>
            <w:rStyle w:val="Hyperlink"/>
            <w:noProof/>
          </w:rPr>
          <w:t>2.5</w:t>
        </w:r>
        <w:r>
          <w:rPr>
            <w:rFonts w:asciiTheme="minorHAnsi" w:eastAsiaTheme="minorEastAsia" w:hAnsiTheme="minorHAnsi" w:cstheme="minorBidi"/>
            <w:noProof/>
            <w:color w:val="auto"/>
            <w:kern w:val="2"/>
            <w:sz w:val="24"/>
            <w:lang/>
            <w14:ligatures w14:val="standardContextual"/>
          </w:rPr>
          <w:tab/>
        </w:r>
        <w:r w:rsidRPr="00B44693">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_Toc233893756 \h </w:instrText>
        </w:r>
        <w:r>
          <w:rPr>
            <w:noProof/>
            <w:webHidden/>
          </w:rPr>
        </w:r>
        <w:r>
          <w:rPr>
            <w:noProof/>
            <w:webHidden/>
          </w:rPr>
          <w:fldChar w:fldCharType="separate"/>
        </w:r>
        <w:r>
          <w:rPr>
            <w:noProof/>
            <w:webHidden/>
          </w:rPr>
          <w:t>4</w:t>
        </w:r>
        <w:r>
          <w:rPr>
            <w:noProof/>
            <w:webHidden/>
          </w:rPr>
          <w:fldChar w:fldCharType="end"/>
        </w:r>
      </w:hyperlink>
    </w:p>
    <w:p w14:paraId="135A02E0" w14:textId="77D7511F" w:rsidR="008218DC" w:rsidRDefault="008218DC">
      <w:pPr>
        <w:pStyle w:val="TOC3"/>
        <w:rPr>
          <w:rFonts w:asciiTheme="minorHAnsi" w:eastAsiaTheme="minorEastAsia" w:hAnsiTheme="minorHAnsi" w:cstheme="minorBidi"/>
          <w:noProof/>
          <w:color w:val="auto"/>
          <w:kern w:val="2"/>
          <w:sz w:val="24"/>
          <w:lang/>
          <w14:ligatures w14:val="standardContextual"/>
        </w:rPr>
      </w:pPr>
      <w:hyperlink w:anchor="_Toc233893757" w:history="1">
        <w:r w:rsidRPr="00B44693">
          <w:rPr>
            <w:rStyle w:val="Hyperlink"/>
            <w:noProof/>
          </w:rPr>
          <w:t>2.5.1</w:t>
        </w:r>
        <w:r>
          <w:rPr>
            <w:rFonts w:asciiTheme="minorHAnsi" w:eastAsiaTheme="minorEastAsia" w:hAnsiTheme="minorHAnsi" w:cstheme="minorBidi"/>
            <w:noProof/>
            <w:color w:val="auto"/>
            <w:kern w:val="2"/>
            <w:sz w:val="24"/>
            <w:lang/>
            <w14:ligatures w14:val="standardContextual"/>
          </w:rPr>
          <w:tab/>
        </w:r>
        <w:r w:rsidRPr="00B44693">
          <w:rPr>
            <w:rStyle w:val="Hyperlink"/>
            <w:noProof/>
          </w:rPr>
          <w:t>Utilização</w:t>
        </w:r>
        <w:r>
          <w:rPr>
            <w:noProof/>
            <w:webHidden/>
          </w:rPr>
          <w:tab/>
        </w:r>
        <w:r>
          <w:rPr>
            <w:noProof/>
            <w:webHidden/>
          </w:rPr>
          <w:fldChar w:fldCharType="begin"/>
        </w:r>
        <w:r>
          <w:rPr>
            <w:noProof/>
            <w:webHidden/>
          </w:rPr>
          <w:instrText xml:space="preserve"> PAGEREF _Toc233893757 \h </w:instrText>
        </w:r>
        <w:r>
          <w:rPr>
            <w:noProof/>
            <w:webHidden/>
          </w:rPr>
        </w:r>
        <w:r>
          <w:rPr>
            <w:noProof/>
            <w:webHidden/>
          </w:rPr>
          <w:fldChar w:fldCharType="separate"/>
        </w:r>
        <w:r>
          <w:rPr>
            <w:noProof/>
            <w:webHidden/>
          </w:rPr>
          <w:t>4</w:t>
        </w:r>
        <w:r>
          <w:rPr>
            <w:noProof/>
            <w:webHidden/>
          </w:rPr>
          <w:fldChar w:fldCharType="end"/>
        </w:r>
      </w:hyperlink>
    </w:p>
    <w:p w14:paraId="7F2D0451" w14:textId="0B884080" w:rsidR="008218DC" w:rsidRDefault="008218DC">
      <w:pPr>
        <w:pStyle w:val="TOC1"/>
        <w:rPr>
          <w:rFonts w:asciiTheme="minorHAnsi" w:eastAsiaTheme="minorEastAsia" w:hAnsiTheme="minorHAnsi" w:cstheme="minorBidi"/>
          <w:noProof/>
          <w:color w:val="auto"/>
          <w:kern w:val="2"/>
          <w:sz w:val="24"/>
          <w:lang/>
          <w14:ligatures w14:val="standardContextual"/>
        </w:rPr>
      </w:pPr>
      <w:hyperlink w:anchor="_Toc233893758" w:history="1">
        <w:r w:rsidRPr="00B44693">
          <w:rPr>
            <w:rStyle w:val="Hyperlink"/>
            <w:noProof/>
          </w:rPr>
          <w:t>3</w:t>
        </w:r>
        <w:r>
          <w:rPr>
            <w:rFonts w:asciiTheme="minorHAnsi" w:eastAsiaTheme="minorEastAsia" w:hAnsiTheme="minorHAnsi" w:cstheme="minorBidi"/>
            <w:noProof/>
            <w:color w:val="auto"/>
            <w:kern w:val="2"/>
            <w:sz w:val="24"/>
            <w:lang/>
            <w14:ligatures w14:val="standardContextual"/>
          </w:rPr>
          <w:tab/>
        </w:r>
        <w:r w:rsidRPr="00B44693">
          <w:rPr>
            <w:rStyle w:val="Hyperlink"/>
            <w:noProof/>
          </w:rPr>
          <w:t>Tabela de síntese</w:t>
        </w:r>
        <w:r>
          <w:rPr>
            <w:noProof/>
            <w:webHidden/>
          </w:rPr>
          <w:tab/>
        </w:r>
        <w:r>
          <w:rPr>
            <w:noProof/>
            <w:webHidden/>
          </w:rPr>
          <w:fldChar w:fldCharType="begin"/>
        </w:r>
        <w:r>
          <w:rPr>
            <w:noProof/>
            <w:webHidden/>
          </w:rPr>
          <w:instrText xml:space="preserve"> PAGEREF _Toc233893758 \h </w:instrText>
        </w:r>
        <w:r>
          <w:rPr>
            <w:noProof/>
            <w:webHidden/>
          </w:rPr>
        </w:r>
        <w:r>
          <w:rPr>
            <w:noProof/>
            <w:webHidden/>
          </w:rPr>
          <w:fldChar w:fldCharType="separate"/>
        </w:r>
        <w:r>
          <w:rPr>
            <w:noProof/>
            <w:webHidden/>
          </w:rPr>
          <w:t>6</w:t>
        </w:r>
        <w:r>
          <w:rPr>
            <w:noProof/>
            <w:webHidden/>
          </w:rPr>
          <w:fldChar w:fldCharType="end"/>
        </w:r>
      </w:hyperlink>
    </w:p>
    <w:p w14:paraId="7D0B996C" w14:textId="16C0617C" w:rsidR="008218DC" w:rsidRDefault="008218DC">
      <w:pPr>
        <w:pStyle w:val="TOC1"/>
        <w:rPr>
          <w:rFonts w:asciiTheme="minorHAnsi" w:eastAsiaTheme="minorEastAsia" w:hAnsiTheme="minorHAnsi" w:cstheme="minorBidi"/>
          <w:noProof/>
          <w:color w:val="auto"/>
          <w:kern w:val="2"/>
          <w:sz w:val="24"/>
          <w:lang/>
          <w14:ligatures w14:val="standardContextual"/>
        </w:rPr>
      </w:pPr>
      <w:hyperlink w:anchor="_Toc233893759" w:history="1">
        <w:r w:rsidRPr="00B44693">
          <w:rPr>
            <w:rStyle w:val="Hyperlink"/>
            <w:noProof/>
          </w:rPr>
          <w:t>4</w:t>
        </w:r>
        <w:r>
          <w:rPr>
            <w:rFonts w:asciiTheme="minorHAnsi" w:eastAsiaTheme="minorEastAsia" w:hAnsiTheme="minorHAnsi" w:cstheme="minorBidi"/>
            <w:noProof/>
            <w:color w:val="auto"/>
            <w:kern w:val="2"/>
            <w:sz w:val="24"/>
            <w:lang/>
            <w14:ligatures w14:val="standardContextual"/>
          </w:rPr>
          <w:tab/>
        </w:r>
        <w:r w:rsidRPr="00B44693">
          <w:rPr>
            <w:rStyle w:val="Hyperlink"/>
            <w:noProof/>
          </w:rPr>
          <w:t>Procedimentos de teste</w:t>
        </w:r>
        <w:r>
          <w:rPr>
            <w:noProof/>
            <w:webHidden/>
          </w:rPr>
          <w:tab/>
        </w:r>
        <w:r>
          <w:rPr>
            <w:noProof/>
            <w:webHidden/>
          </w:rPr>
          <w:fldChar w:fldCharType="begin"/>
        </w:r>
        <w:r>
          <w:rPr>
            <w:noProof/>
            <w:webHidden/>
          </w:rPr>
          <w:instrText xml:space="preserve"> PAGEREF _Toc233893759 \h </w:instrText>
        </w:r>
        <w:r>
          <w:rPr>
            <w:noProof/>
            <w:webHidden/>
          </w:rPr>
        </w:r>
        <w:r>
          <w:rPr>
            <w:noProof/>
            <w:webHidden/>
          </w:rPr>
          <w:fldChar w:fldCharType="separate"/>
        </w:r>
        <w:r>
          <w:rPr>
            <w:noProof/>
            <w:webHidden/>
          </w:rPr>
          <w:t>7</w:t>
        </w:r>
        <w:r>
          <w:rPr>
            <w:noProof/>
            <w:webHidden/>
          </w:rPr>
          <w:fldChar w:fldCharType="end"/>
        </w:r>
      </w:hyperlink>
    </w:p>
    <w:p w14:paraId="4109CA22" w14:textId="619FEBC4" w:rsidR="008218DC" w:rsidRDefault="008218DC">
      <w:pPr>
        <w:pStyle w:val="TOC2"/>
        <w:rPr>
          <w:rFonts w:asciiTheme="minorHAnsi" w:eastAsiaTheme="minorEastAsia" w:hAnsiTheme="minorHAnsi" w:cstheme="minorBidi"/>
          <w:noProof/>
          <w:color w:val="auto"/>
          <w:kern w:val="2"/>
          <w:sz w:val="24"/>
          <w:lang/>
          <w14:ligatures w14:val="standardContextual"/>
        </w:rPr>
      </w:pPr>
      <w:hyperlink w:anchor="_Toc233893760" w:history="1">
        <w:r w:rsidRPr="00B44693">
          <w:rPr>
            <w:rStyle w:val="Hyperlink"/>
            <w:noProof/>
          </w:rPr>
          <w:t>4.1</w:t>
        </w:r>
        <w:r>
          <w:rPr>
            <w:rFonts w:asciiTheme="minorHAnsi" w:eastAsiaTheme="minorEastAsia" w:hAnsiTheme="minorHAnsi" w:cstheme="minorBidi"/>
            <w:noProof/>
            <w:color w:val="auto"/>
            <w:kern w:val="2"/>
            <w:sz w:val="24"/>
            <w:lang/>
            <w14:ligatures w14:val="standardContextual"/>
          </w:rPr>
          <w:tab/>
        </w:r>
        <w:r w:rsidRPr="00B44693">
          <w:rPr>
            <w:rStyle w:val="Hyperlink"/>
            <w:noProof/>
          </w:rPr>
          <w:t>Criar receita mestre</w:t>
        </w:r>
        <w:r>
          <w:rPr>
            <w:noProof/>
            <w:webHidden/>
          </w:rPr>
          <w:tab/>
        </w:r>
        <w:r>
          <w:rPr>
            <w:noProof/>
            <w:webHidden/>
          </w:rPr>
          <w:fldChar w:fldCharType="begin"/>
        </w:r>
        <w:r>
          <w:rPr>
            <w:noProof/>
            <w:webHidden/>
          </w:rPr>
          <w:instrText xml:space="preserve"> PAGEREF _Toc233893760 \h </w:instrText>
        </w:r>
        <w:r>
          <w:rPr>
            <w:noProof/>
            <w:webHidden/>
          </w:rPr>
        </w:r>
        <w:r>
          <w:rPr>
            <w:noProof/>
            <w:webHidden/>
          </w:rPr>
          <w:fldChar w:fldCharType="separate"/>
        </w:r>
        <w:r>
          <w:rPr>
            <w:noProof/>
            <w:webHidden/>
          </w:rPr>
          <w:t>7</w:t>
        </w:r>
        <w:r>
          <w:rPr>
            <w:noProof/>
            <w:webHidden/>
          </w:rPr>
          <w:fldChar w:fldCharType="end"/>
        </w:r>
      </w:hyperlink>
    </w:p>
    <w:p w14:paraId="2F9C449B" w14:textId="4E72FB6B" w:rsidR="008218DC" w:rsidRDefault="008218DC">
      <w:pPr>
        <w:pStyle w:val="TOC1"/>
        <w:rPr>
          <w:rFonts w:asciiTheme="minorHAnsi" w:eastAsiaTheme="minorEastAsia" w:hAnsiTheme="minorHAnsi" w:cstheme="minorBidi"/>
          <w:noProof/>
          <w:color w:val="auto"/>
          <w:kern w:val="2"/>
          <w:sz w:val="24"/>
          <w:lang/>
          <w14:ligatures w14:val="standardContextual"/>
        </w:rPr>
      </w:pPr>
      <w:hyperlink w:anchor="_Toc233893761" w:history="1">
        <w:r w:rsidRPr="00B44693">
          <w:rPr>
            <w:rStyle w:val="Hyperlink"/>
            <w:noProof/>
          </w:rPr>
          <w:t>5</w:t>
        </w:r>
        <w:r>
          <w:rPr>
            <w:rFonts w:asciiTheme="minorHAnsi" w:eastAsiaTheme="minorEastAsia" w:hAnsiTheme="minorHAnsi" w:cstheme="minorBidi"/>
            <w:noProof/>
            <w:color w:val="auto"/>
            <w:kern w:val="2"/>
            <w:sz w:val="24"/>
            <w:lang/>
            <w14:ligatures w14:val="standardContextual"/>
          </w:rPr>
          <w:tab/>
        </w:r>
        <w:r w:rsidRPr="00B44693">
          <w:rPr>
            <w:rStyle w:val="Hyperlink"/>
            <w:noProof/>
          </w:rPr>
          <w:t>Anexo</w:t>
        </w:r>
        <w:r>
          <w:rPr>
            <w:noProof/>
            <w:webHidden/>
          </w:rPr>
          <w:tab/>
        </w:r>
        <w:r>
          <w:rPr>
            <w:noProof/>
            <w:webHidden/>
          </w:rPr>
          <w:fldChar w:fldCharType="begin"/>
        </w:r>
        <w:r>
          <w:rPr>
            <w:noProof/>
            <w:webHidden/>
          </w:rPr>
          <w:instrText xml:space="preserve"> PAGEREF _Toc233893761 \h </w:instrText>
        </w:r>
        <w:r>
          <w:rPr>
            <w:noProof/>
            <w:webHidden/>
          </w:rPr>
        </w:r>
        <w:r>
          <w:rPr>
            <w:noProof/>
            <w:webHidden/>
          </w:rPr>
          <w:fldChar w:fldCharType="separate"/>
        </w:r>
        <w:r>
          <w:rPr>
            <w:noProof/>
            <w:webHidden/>
          </w:rPr>
          <w:t>10</w:t>
        </w:r>
        <w:r>
          <w:rPr>
            <w:noProof/>
            <w:webHidden/>
          </w:rPr>
          <w:fldChar w:fldCharType="end"/>
        </w:r>
      </w:hyperlink>
    </w:p>
    <w:p w14:paraId="1900C860" w14:textId="022C5DBD" w:rsidR="008218DC" w:rsidRDefault="008218DC">
      <w:pPr>
        <w:pStyle w:val="TOC2"/>
        <w:rPr>
          <w:rFonts w:asciiTheme="minorHAnsi" w:eastAsiaTheme="minorEastAsia" w:hAnsiTheme="minorHAnsi" w:cstheme="minorBidi"/>
          <w:noProof/>
          <w:color w:val="auto"/>
          <w:kern w:val="2"/>
          <w:sz w:val="24"/>
          <w:lang/>
          <w14:ligatures w14:val="standardContextual"/>
        </w:rPr>
      </w:pPr>
      <w:hyperlink w:anchor="_Toc233893762" w:history="1">
        <w:r w:rsidRPr="00B44693">
          <w:rPr>
            <w:rStyle w:val="Hyperlink"/>
            <w:noProof/>
          </w:rPr>
          <w:t>5.1</w:t>
        </w:r>
        <w:r>
          <w:rPr>
            <w:rFonts w:asciiTheme="minorHAnsi" w:eastAsiaTheme="minorEastAsia" w:hAnsiTheme="minorHAnsi" w:cstheme="minorBidi"/>
            <w:noProof/>
            <w:color w:val="auto"/>
            <w:kern w:val="2"/>
            <w:sz w:val="24"/>
            <w:lang/>
            <w14:ligatures w14:val="standardContextual"/>
          </w:rPr>
          <w:tab/>
        </w:r>
        <w:r w:rsidRPr="00B44693">
          <w:rPr>
            <w:rStyle w:val="Hyperlink"/>
            <w:noProof/>
          </w:rPr>
          <w:t>Modificação da receita mestre com procedimento de administração de alterações</w:t>
        </w:r>
        <w:r>
          <w:rPr>
            <w:noProof/>
            <w:webHidden/>
          </w:rPr>
          <w:tab/>
        </w:r>
        <w:r>
          <w:rPr>
            <w:noProof/>
            <w:webHidden/>
          </w:rPr>
          <w:fldChar w:fldCharType="begin"/>
        </w:r>
        <w:r>
          <w:rPr>
            <w:noProof/>
            <w:webHidden/>
          </w:rPr>
          <w:instrText xml:space="preserve"> PAGEREF _Toc233893762 \h </w:instrText>
        </w:r>
        <w:r>
          <w:rPr>
            <w:noProof/>
            <w:webHidden/>
          </w:rPr>
        </w:r>
        <w:r>
          <w:rPr>
            <w:noProof/>
            <w:webHidden/>
          </w:rPr>
          <w:fldChar w:fldCharType="separate"/>
        </w:r>
        <w:r>
          <w:rPr>
            <w:noProof/>
            <w:webHidden/>
          </w:rPr>
          <w:t>10</w:t>
        </w:r>
        <w:r>
          <w:rPr>
            <w:noProof/>
            <w:webHidden/>
          </w:rPr>
          <w:fldChar w:fldCharType="end"/>
        </w:r>
      </w:hyperlink>
    </w:p>
    <w:p w14:paraId="69669ED9" w14:textId="77777777" w:rsidR="008218DC" w:rsidRPr="00FE477D" w:rsidRDefault="008218DC" w:rsidP="000104B8">
      <w:r>
        <w:fldChar w:fldCharType="end"/>
      </w:r>
    </w:p>
    <w:p w14:paraId="20E8E558" w14:textId="77777777" w:rsidR="008218DC" w:rsidRDefault="008218DC" w:rsidP="000104B8"/>
    <w:bookmarkEnd w:id="1"/>
    <w:p w14:paraId="21B313C6" w14:textId="77777777" w:rsidR="008218DC" w:rsidRDefault="008218DC"/>
    <w:p w14:paraId="0992287A" w14:textId="77777777" w:rsidR="0030215D" w:rsidRDefault="0000238A">
      <w:pPr>
        <w:pStyle w:val="Heading1"/>
      </w:pPr>
      <w:bookmarkStart w:id="3" w:name="_Toc233893750"/>
      <w:r>
        <w:lastRenderedPageBreak/>
        <w:t>Objetivo</w:t>
      </w:r>
      <w:bookmarkEnd w:id="0"/>
      <w:bookmarkEnd w:id="3"/>
    </w:p>
    <w:p w14:paraId="41CCC785" w14:textId="77777777" w:rsidR="008218DC" w:rsidRDefault="0000238A">
      <w:r>
        <w:t>Você pode usar a receita mestre para descrever um processo específico da empresa em setores do processo sem relação a uma ordem específica.</w:t>
      </w:r>
    </w:p>
    <w:p w14:paraId="26502C57" w14:textId="77777777" w:rsidR="008218DC" w:rsidRDefault="0000238A">
      <w:r>
        <w:t>Receitas mestre são utilizadas principalmente para o planejamento da produção de produtos. No entanto, você também pode utilizá-las para descrever a limpeza ou a conversão de uma linha de produção.</w:t>
      </w:r>
    </w:p>
    <w:p w14:paraId="17CF8715" w14:textId="680F1973" w:rsidR="0030215D" w:rsidRDefault="0000238A">
      <w:r>
        <w:t>Receitas mestre são utilizadas como referência para ordens do processo e como a base para o cálculo de custos do produto.</w:t>
      </w:r>
    </w:p>
    <w:p w14:paraId="0F7DFFAE" w14:textId="77777777" w:rsidR="0030215D" w:rsidRDefault="0000238A">
      <w:pPr>
        <w:pStyle w:val="Heading1"/>
      </w:pPr>
      <w:bookmarkStart w:id="4" w:name="unique_2"/>
      <w:bookmarkStart w:id="5" w:name="_Toc233893751"/>
      <w:r>
        <w:lastRenderedPageBreak/>
        <w:t>Pré-requisitos</w:t>
      </w:r>
      <w:bookmarkEnd w:id="4"/>
      <w:bookmarkEnd w:id="5"/>
    </w:p>
    <w:p w14:paraId="6FC681E3" w14:textId="77777777" w:rsidR="0030215D" w:rsidRDefault="0000238A">
      <w:r>
        <w:t>Esta seção resume todos os pré-requisitos necessários para conduzir o teste em termos de sistemas, usuários, dados mestre, dados organizacionais, outros dados de teste e condições empresariais.</w:t>
      </w:r>
    </w:p>
    <w:p w14:paraId="2D71CCD7" w14:textId="77777777" w:rsidR="0030215D" w:rsidRDefault="0000238A">
      <w:pPr>
        <w:pStyle w:val="Heading2"/>
      </w:pPr>
      <w:bookmarkStart w:id="6" w:name="unique_3"/>
      <w:bookmarkStart w:id="7" w:name="_Toc233893752"/>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30215D" w:rsidRPr="008218DC" w14:paraId="0F0C8D78" w14:textId="77777777" w:rsidTr="008218DC">
        <w:trPr>
          <w:cnfStyle w:val="100000000000" w:firstRow="1" w:lastRow="0" w:firstColumn="0" w:lastColumn="0" w:oddVBand="0" w:evenVBand="0" w:oddHBand="0" w:evenHBand="0" w:firstRowFirstColumn="0" w:firstRowLastColumn="0" w:lastRowFirstColumn="0" w:lastRowLastColumn="0"/>
        </w:trPr>
        <w:tc>
          <w:tcPr>
            <w:tcW w:w="0" w:type="auto"/>
          </w:tcPr>
          <w:p w14:paraId="01CC12D3" w14:textId="77777777" w:rsidR="0030215D" w:rsidRPr="008218DC" w:rsidRDefault="0000238A">
            <w:pPr>
              <w:pStyle w:val="boldparagraph"/>
              <w:rPr>
                <w:sz w:val="16"/>
              </w:rPr>
            </w:pPr>
            <w:r w:rsidRPr="008218DC">
              <w:rPr>
                <w:sz w:val="16"/>
              </w:rPr>
              <w:t>Sistema</w:t>
            </w:r>
          </w:p>
        </w:tc>
        <w:tc>
          <w:tcPr>
            <w:tcW w:w="0" w:type="auto"/>
          </w:tcPr>
          <w:p w14:paraId="0CFADD68" w14:textId="77777777" w:rsidR="0030215D" w:rsidRPr="008218DC" w:rsidRDefault="0000238A">
            <w:pPr>
              <w:pStyle w:val="boldparagraph"/>
              <w:rPr>
                <w:sz w:val="16"/>
              </w:rPr>
            </w:pPr>
            <w:r w:rsidRPr="008218DC">
              <w:rPr>
                <w:sz w:val="16"/>
              </w:rPr>
              <w:t>Detalhes</w:t>
            </w:r>
          </w:p>
        </w:tc>
      </w:tr>
      <w:tr w:rsidR="0030215D" w:rsidRPr="008218DC" w14:paraId="75AA2534" w14:textId="77777777" w:rsidTr="008218DC">
        <w:tc>
          <w:tcPr>
            <w:tcW w:w="0" w:type="auto"/>
          </w:tcPr>
          <w:p w14:paraId="6F9BDEEB" w14:textId="77777777" w:rsidR="0030215D" w:rsidRPr="008218DC" w:rsidRDefault="0000238A">
            <w:pPr>
              <w:rPr>
                <w:sz w:val="16"/>
              </w:rPr>
            </w:pPr>
            <w:r w:rsidRPr="008218DC">
              <w:rPr>
                <w:sz w:val="16"/>
              </w:rPr>
              <w:t>Sistema</w:t>
            </w:r>
          </w:p>
        </w:tc>
        <w:tc>
          <w:tcPr>
            <w:tcW w:w="0" w:type="auto"/>
          </w:tcPr>
          <w:p w14:paraId="49C3C004" w14:textId="77777777" w:rsidR="0030215D" w:rsidRPr="008218DC" w:rsidRDefault="0000238A">
            <w:pPr>
              <w:rPr>
                <w:sz w:val="16"/>
              </w:rPr>
            </w:pPr>
            <w:r w:rsidRPr="008218DC">
              <w:rPr>
                <w:sz w:val="16"/>
              </w:rPr>
              <w:t>Acessível via launchpad do SAP Fiori. O administrador do sistema fornece o URL para acessar os diversos apps atribuídos à sua função.</w:t>
            </w:r>
          </w:p>
        </w:tc>
      </w:tr>
    </w:tbl>
    <w:p w14:paraId="1B622E3C" w14:textId="77777777" w:rsidR="0030215D" w:rsidRDefault="0000238A">
      <w:pPr>
        <w:pStyle w:val="Heading2"/>
      </w:pPr>
      <w:bookmarkStart w:id="8" w:name="unique_4"/>
      <w:bookmarkStart w:id="9" w:name="_Toc233893753"/>
      <w:r>
        <w:t>Funções</w:t>
      </w:r>
      <w:bookmarkEnd w:id="8"/>
      <w:bookmarkEnd w:id="9"/>
    </w:p>
    <w:p w14:paraId="64722C69" w14:textId="77777777" w:rsidR="008218DC" w:rsidRDefault="0000238A">
      <w:r>
        <w:t xml:space="preserve">Criar funções empresariais usando os seguintes modelos de função empresarial fornecidos pela SAP e atribuir os </w:t>
      </w:r>
      <w:r>
        <w:t>mesmos aos usuários de teste individuais.</w:t>
      </w:r>
    </w:p>
    <w:p w14:paraId="3420052E" w14:textId="77777777" w:rsidR="008218DC" w:rsidRDefault="0000238A">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071D6C25" w14:textId="0757DFA1" w:rsidR="0030215D" w:rsidRDefault="0000238A">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4037"/>
        <w:gridCol w:w="2541"/>
        <w:gridCol w:w="4037"/>
        <w:gridCol w:w="2541"/>
        <w:gridCol w:w="1148"/>
      </w:tblGrid>
      <w:tr w:rsidR="0030215D" w:rsidRPr="008218DC" w14:paraId="716A2622" w14:textId="77777777" w:rsidTr="008218DC">
        <w:trPr>
          <w:cnfStyle w:val="100000000000" w:firstRow="1" w:lastRow="0" w:firstColumn="0" w:lastColumn="0" w:oddVBand="0" w:evenVBand="0" w:oddHBand="0" w:evenHBand="0" w:firstRowFirstColumn="0" w:firstRowLastColumn="0" w:lastRowFirstColumn="0" w:lastRowLastColumn="0"/>
        </w:trPr>
        <w:tc>
          <w:tcPr>
            <w:tcW w:w="0" w:type="auto"/>
          </w:tcPr>
          <w:p w14:paraId="0ECA79B9" w14:textId="77777777" w:rsidR="0030215D" w:rsidRPr="008218DC" w:rsidRDefault="0000238A">
            <w:pPr>
              <w:pStyle w:val="boldparagraph"/>
              <w:rPr>
                <w:sz w:val="16"/>
              </w:rPr>
            </w:pPr>
            <w:r w:rsidRPr="008218DC">
              <w:rPr>
                <w:sz w:val="16"/>
              </w:rPr>
              <w:t>Nome (modelo de função)</w:t>
            </w:r>
          </w:p>
        </w:tc>
        <w:tc>
          <w:tcPr>
            <w:tcW w:w="0" w:type="auto"/>
          </w:tcPr>
          <w:p w14:paraId="08AC5D1E" w14:textId="77777777" w:rsidR="0030215D" w:rsidRPr="008218DC" w:rsidRDefault="0000238A">
            <w:pPr>
              <w:pStyle w:val="boldparagraph"/>
              <w:rPr>
                <w:sz w:val="16"/>
              </w:rPr>
            </w:pPr>
            <w:r w:rsidRPr="008218DC">
              <w:rPr>
                <w:sz w:val="16"/>
              </w:rPr>
              <w:t>ID (modelo de função)</w:t>
            </w:r>
          </w:p>
        </w:tc>
        <w:tc>
          <w:tcPr>
            <w:tcW w:w="0" w:type="auto"/>
          </w:tcPr>
          <w:p w14:paraId="577CF022" w14:textId="77777777" w:rsidR="0030215D" w:rsidRPr="008218DC" w:rsidRDefault="0000238A">
            <w:pPr>
              <w:pStyle w:val="boldparagraph"/>
              <w:rPr>
                <w:sz w:val="16"/>
              </w:rPr>
            </w:pPr>
            <w:r w:rsidRPr="008218DC">
              <w:rPr>
                <w:sz w:val="16"/>
              </w:rPr>
              <w:t>Nome (área do launchpad)</w:t>
            </w:r>
          </w:p>
        </w:tc>
        <w:tc>
          <w:tcPr>
            <w:tcW w:w="0" w:type="auto"/>
          </w:tcPr>
          <w:p w14:paraId="6F1536F1" w14:textId="77777777" w:rsidR="0030215D" w:rsidRPr="008218DC" w:rsidRDefault="0000238A">
            <w:pPr>
              <w:pStyle w:val="boldparagraph"/>
              <w:rPr>
                <w:sz w:val="16"/>
              </w:rPr>
            </w:pPr>
            <w:r w:rsidRPr="008218DC">
              <w:rPr>
                <w:sz w:val="16"/>
              </w:rPr>
              <w:t>ID (área do launchpad)</w:t>
            </w:r>
          </w:p>
        </w:tc>
        <w:tc>
          <w:tcPr>
            <w:tcW w:w="0" w:type="auto"/>
          </w:tcPr>
          <w:p w14:paraId="1BE9BFA7" w14:textId="77777777" w:rsidR="0030215D" w:rsidRPr="008218DC" w:rsidRDefault="0000238A">
            <w:pPr>
              <w:pStyle w:val="boldparagraph"/>
              <w:rPr>
                <w:sz w:val="16"/>
              </w:rPr>
            </w:pPr>
            <w:r w:rsidRPr="008218DC">
              <w:rPr>
                <w:sz w:val="16"/>
              </w:rPr>
              <w:t>Efetuar login</w:t>
            </w:r>
          </w:p>
        </w:tc>
      </w:tr>
      <w:tr w:rsidR="0030215D" w:rsidRPr="008218DC" w14:paraId="5612B221" w14:textId="77777777" w:rsidTr="008218DC">
        <w:tc>
          <w:tcPr>
            <w:tcW w:w="0" w:type="auto"/>
          </w:tcPr>
          <w:p w14:paraId="1045D699" w14:textId="77777777" w:rsidR="0030215D" w:rsidRPr="008218DC" w:rsidRDefault="0000238A">
            <w:pPr>
              <w:rPr>
                <w:sz w:val="16"/>
              </w:rPr>
            </w:pPr>
            <w:r w:rsidRPr="008218DC">
              <w:rPr>
                <w:sz w:val="16"/>
              </w:rPr>
              <w:t xml:space="preserve">Engenharia de </w:t>
            </w:r>
            <w:r w:rsidRPr="008218DC">
              <w:rPr>
                <w:sz w:val="16"/>
              </w:rPr>
              <w:t>produção - produção por processos</w:t>
            </w:r>
          </w:p>
        </w:tc>
        <w:tc>
          <w:tcPr>
            <w:tcW w:w="0" w:type="auto"/>
          </w:tcPr>
          <w:p w14:paraId="624662F4" w14:textId="77777777" w:rsidR="0030215D" w:rsidRPr="008218DC" w:rsidRDefault="0000238A">
            <w:pPr>
              <w:rPr>
                <w:sz w:val="16"/>
              </w:rPr>
            </w:pPr>
            <w:r w:rsidRPr="008218DC">
              <w:rPr>
                <w:rStyle w:val="CourierNew"/>
                <w:sz w:val="16"/>
              </w:rPr>
              <w:t>SAP_BR_PRODN_ENG_PROC</w:t>
            </w:r>
          </w:p>
        </w:tc>
        <w:tc>
          <w:tcPr>
            <w:tcW w:w="0" w:type="auto"/>
          </w:tcPr>
          <w:p w14:paraId="414F0D65" w14:textId="77777777" w:rsidR="0030215D" w:rsidRPr="008218DC" w:rsidRDefault="0000238A">
            <w:pPr>
              <w:rPr>
                <w:sz w:val="16"/>
              </w:rPr>
            </w:pPr>
            <w:r w:rsidRPr="008218DC">
              <w:rPr>
                <w:sz w:val="16"/>
              </w:rPr>
              <w:t>Engenharia de produção - produção por processos</w:t>
            </w:r>
          </w:p>
        </w:tc>
        <w:tc>
          <w:tcPr>
            <w:tcW w:w="0" w:type="auto"/>
          </w:tcPr>
          <w:p w14:paraId="10C1C4F8" w14:textId="77777777" w:rsidR="0030215D" w:rsidRPr="008218DC" w:rsidRDefault="0000238A">
            <w:pPr>
              <w:rPr>
                <w:sz w:val="16"/>
              </w:rPr>
            </w:pPr>
            <w:r w:rsidRPr="008218DC">
              <w:rPr>
                <w:rStyle w:val="CourierNew"/>
                <w:sz w:val="16"/>
              </w:rPr>
              <w:t>SAP_BR_PRODN_ENG_PROC</w:t>
            </w:r>
          </w:p>
        </w:tc>
        <w:tc>
          <w:tcPr>
            <w:tcW w:w="0" w:type="auto"/>
          </w:tcPr>
          <w:p w14:paraId="74AE196F" w14:textId="77777777" w:rsidR="0000238A" w:rsidRPr="008218DC" w:rsidRDefault="0000238A">
            <w:pPr>
              <w:rPr>
                <w:sz w:val="16"/>
              </w:rPr>
            </w:pPr>
          </w:p>
        </w:tc>
      </w:tr>
    </w:tbl>
    <w:p w14:paraId="2648911A" w14:textId="77777777" w:rsidR="0030215D" w:rsidRDefault="0000238A">
      <w:pPr>
        <w:pStyle w:val="Heading2"/>
      </w:pPr>
      <w:bookmarkStart w:id="10" w:name="unique_5"/>
      <w:bookmarkStart w:id="11" w:name="_Toc233893754"/>
      <w:r>
        <w:t>Unidades organizacionais necessárias</w:t>
      </w:r>
      <w:bookmarkEnd w:id="10"/>
      <w:bookmarkEnd w:id="11"/>
    </w:p>
    <w:tbl>
      <w:tblPr>
        <w:tblStyle w:val="SAPStandardTable"/>
        <w:tblW w:w="5000" w:type="pct"/>
        <w:tblInd w:w="3" w:type="dxa"/>
        <w:tblLook w:val="0620" w:firstRow="1" w:lastRow="0" w:firstColumn="0" w:lastColumn="0" w:noHBand="1" w:noVBand="1"/>
      </w:tblPr>
      <w:tblGrid>
        <w:gridCol w:w="1944"/>
        <w:gridCol w:w="1252"/>
        <w:gridCol w:w="1963"/>
        <w:gridCol w:w="5556"/>
        <w:gridCol w:w="3589"/>
      </w:tblGrid>
      <w:tr w:rsidR="0030215D" w:rsidRPr="008218DC" w14:paraId="714AE21D" w14:textId="77777777" w:rsidTr="008218DC">
        <w:trPr>
          <w:cnfStyle w:val="100000000000" w:firstRow="1" w:lastRow="0" w:firstColumn="0" w:lastColumn="0" w:oddVBand="0" w:evenVBand="0" w:oddHBand="0" w:evenHBand="0" w:firstRowFirstColumn="0" w:firstRowLastColumn="0" w:lastRowFirstColumn="0" w:lastRowLastColumn="0"/>
        </w:trPr>
        <w:tc>
          <w:tcPr>
            <w:tcW w:w="0" w:type="auto"/>
          </w:tcPr>
          <w:p w14:paraId="48F3689D" w14:textId="77777777" w:rsidR="0030215D" w:rsidRPr="008218DC" w:rsidRDefault="0000238A">
            <w:pPr>
              <w:pStyle w:val="boldparagraph"/>
              <w:rPr>
                <w:sz w:val="16"/>
              </w:rPr>
            </w:pPr>
            <w:r w:rsidRPr="008218DC">
              <w:rPr>
                <w:sz w:val="16"/>
              </w:rPr>
              <w:t>Segmento de dados</w:t>
            </w:r>
          </w:p>
        </w:tc>
        <w:tc>
          <w:tcPr>
            <w:tcW w:w="0" w:type="auto"/>
          </w:tcPr>
          <w:p w14:paraId="3D012487" w14:textId="77777777" w:rsidR="0030215D" w:rsidRPr="008218DC" w:rsidRDefault="0000238A">
            <w:pPr>
              <w:pStyle w:val="boldparagraph"/>
              <w:rPr>
                <w:sz w:val="16"/>
              </w:rPr>
            </w:pPr>
            <w:r w:rsidRPr="008218DC">
              <w:rPr>
                <w:sz w:val="16"/>
              </w:rPr>
              <w:t>Depende de</w:t>
            </w:r>
          </w:p>
        </w:tc>
        <w:tc>
          <w:tcPr>
            <w:tcW w:w="0" w:type="auto"/>
          </w:tcPr>
          <w:p w14:paraId="6FE3328C" w14:textId="77777777" w:rsidR="0030215D" w:rsidRPr="008218DC" w:rsidRDefault="0000238A">
            <w:pPr>
              <w:pStyle w:val="boldparagraph"/>
              <w:rPr>
                <w:sz w:val="16"/>
              </w:rPr>
            </w:pPr>
            <w:r w:rsidRPr="008218DC">
              <w:rPr>
                <w:sz w:val="16"/>
              </w:rPr>
              <w:t>Exemplos de campo</w:t>
            </w:r>
          </w:p>
        </w:tc>
        <w:tc>
          <w:tcPr>
            <w:tcW w:w="0" w:type="auto"/>
          </w:tcPr>
          <w:p w14:paraId="7A170716" w14:textId="77777777" w:rsidR="0030215D" w:rsidRPr="008218DC" w:rsidRDefault="0000238A">
            <w:pPr>
              <w:pStyle w:val="boldparagraph"/>
              <w:rPr>
                <w:sz w:val="16"/>
              </w:rPr>
            </w:pPr>
            <w:r w:rsidRPr="008218DC">
              <w:rPr>
                <w:sz w:val="16"/>
              </w:rPr>
              <w:t>Comentários</w:t>
            </w:r>
          </w:p>
        </w:tc>
        <w:tc>
          <w:tcPr>
            <w:tcW w:w="0" w:type="auto"/>
          </w:tcPr>
          <w:p w14:paraId="6077DC4A" w14:textId="77777777" w:rsidR="0030215D" w:rsidRPr="008218DC" w:rsidRDefault="0000238A">
            <w:pPr>
              <w:pStyle w:val="boldparagraph"/>
              <w:rPr>
                <w:sz w:val="16"/>
              </w:rPr>
            </w:pPr>
            <w:r w:rsidRPr="008218DC">
              <w:rPr>
                <w:sz w:val="16"/>
              </w:rPr>
              <w:t>Unidade organizacional a ser utilizada</w:t>
            </w:r>
          </w:p>
        </w:tc>
      </w:tr>
      <w:tr w:rsidR="0030215D" w:rsidRPr="008218DC" w14:paraId="69E687DB" w14:textId="77777777" w:rsidTr="008218DC">
        <w:tc>
          <w:tcPr>
            <w:tcW w:w="0" w:type="auto"/>
          </w:tcPr>
          <w:p w14:paraId="60D16D91" w14:textId="77777777" w:rsidR="0030215D" w:rsidRPr="008218DC" w:rsidRDefault="0000238A">
            <w:pPr>
              <w:rPr>
                <w:sz w:val="16"/>
              </w:rPr>
            </w:pPr>
            <w:r w:rsidRPr="008218DC">
              <w:rPr>
                <w:sz w:val="16"/>
              </w:rPr>
              <w:t>Todos os dados</w:t>
            </w:r>
          </w:p>
        </w:tc>
        <w:tc>
          <w:tcPr>
            <w:tcW w:w="0" w:type="auto"/>
          </w:tcPr>
          <w:p w14:paraId="5D653767" w14:textId="77777777" w:rsidR="0030215D" w:rsidRPr="008218DC" w:rsidRDefault="0000238A">
            <w:pPr>
              <w:rPr>
                <w:sz w:val="16"/>
              </w:rPr>
            </w:pPr>
            <w:r w:rsidRPr="008218DC">
              <w:rPr>
                <w:rStyle w:val="screenelement"/>
                <w:sz w:val="16"/>
              </w:rPr>
              <w:t>Centro</w:t>
            </w:r>
          </w:p>
        </w:tc>
        <w:tc>
          <w:tcPr>
            <w:tcW w:w="0" w:type="auto"/>
          </w:tcPr>
          <w:p w14:paraId="0F0B618F" w14:textId="77777777" w:rsidR="0000238A" w:rsidRPr="008218DC" w:rsidRDefault="0000238A">
            <w:pPr>
              <w:rPr>
                <w:sz w:val="16"/>
              </w:rPr>
            </w:pPr>
          </w:p>
        </w:tc>
        <w:tc>
          <w:tcPr>
            <w:tcW w:w="0" w:type="auto"/>
          </w:tcPr>
          <w:p w14:paraId="42AA5715" w14:textId="77777777" w:rsidR="0030215D" w:rsidRPr="008218DC" w:rsidRDefault="0000238A">
            <w:pPr>
              <w:rPr>
                <w:sz w:val="16"/>
              </w:rPr>
            </w:pPr>
            <w:r w:rsidRPr="008218DC">
              <w:rPr>
                <w:sz w:val="16"/>
              </w:rPr>
              <w:t>Todos os dados de uma receita mestre dependem do centro.</w:t>
            </w:r>
          </w:p>
        </w:tc>
        <w:tc>
          <w:tcPr>
            <w:tcW w:w="0" w:type="auto"/>
          </w:tcPr>
          <w:p w14:paraId="1BDB99F2" w14:textId="77777777" w:rsidR="0030215D" w:rsidRPr="008218DC" w:rsidRDefault="0000238A">
            <w:pPr>
              <w:rPr>
                <w:sz w:val="16"/>
              </w:rPr>
            </w:pPr>
            <w:r w:rsidRPr="008218DC">
              <w:rPr>
                <w:sz w:val="16"/>
              </w:rPr>
              <w:t>Centro:</w:t>
            </w:r>
          </w:p>
          <w:p w14:paraId="52ADA02C" w14:textId="77777777" w:rsidR="0030215D" w:rsidRPr="008218DC" w:rsidRDefault="0000238A">
            <w:pPr>
              <w:rPr>
                <w:sz w:val="16"/>
              </w:rPr>
            </w:pPr>
            <w:r w:rsidRPr="008218DC">
              <w:rPr>
                <w:sz w:val="16"/>
              </w:rPr>
              <w:t>__________</w:t>
            </w:r>
          </w:p>
        </w:tc>
      </w:tr>
    </w:tbl>
    <w:p w14:paraId="4BF6CE86" w14:textId="77777777" w:rsidR="0030215D" w:rsidRDefault="0000238A">
      <w:pPr>
        <w:pStyle w:val="Heading2"/>
      </w:pPr>
      <w:bookmarkStart w:id="12" w:name="unique_6"/>
      <w:bookmarkStart w:id="13" w:name="_Toc233893755"/>
      <w:r>
        <w:lastRenderedPageBreak/>
        <w:t>Dados mestre obrigatórios e opcionais</w:t>
      </w:r>
      <w:bookmarkEnd w:id="12"/>
      <w:bookmarkEnd w:id="13"/>
    </w:p>
    <w:p w14:paraId="565DCF15" w14:textId="77777777" w:rsidR="0030215D" w:rsidRDefault="0000238A">
      <w:r>
        <w:t xml:space="preserve">Os registros de dados mestrede receita podem fazer referência a outros dados mestre. A tabela a seguir </w:t>
      </w:r>
      <w:r>
        <w:t>oferece uma síntese de objetos de dados mestre opcionais e obrigatórios a serem utilizados em uma receita mestre.</w:t>
      </w:r>
    </w:p>
    <w:tbl>
      <w:tblPr>
        <w:tblStyle w:val="SAPStandardTable"/>
        <w:tblW w:w="5000" w:type="pct"/>
        <w:tblInd w:w="3" w:type="dxa"/>
        <w:tblLook w:val="0620" w:firstRow="1" w:lastRow="0" w:firstColumn="0" w:lastColumn="0" w:noHBand="1" w:noVBand="1"/>
      </w:tblPr>
      <w:tblGrid>
        <w:gridCol w:w="1439"/>
        <w:gridCol w:w="5260"/>
        <w:gridCol w:w="1336"/>
        <w:gridCol w:w="6269"/>
      </w:tblGrid>
      <w:tr w:rsidR="0030215D" w:rsidRPr="008218DC" w14:paraId="663569F1" w14:textId="77777777" w:rsidTr="008218DC">
        <w:trPr>
          <w:cnfStyle w:val="100000000000" w:firstRow="1" w:lastRow="0" w:firstColumn="0" w:lastColumn="0" w:oddVBand="0" w:evenVBand="0" w:oddHBand="0" w:evenHBand="0" w:firstRowFirstColumn="0" w:firstRowLastColumn="0" w:lastRowFirstColumn="0" w:lastRowLastColumn="0"/>
        </w:trPr>
        <w:tc>
          <w:tcPr>
            <w:tcW w:w="0" w:type="auto"/>
          </w:tcPr>
          <w:p w14:paraId="67DE41C0" w14:textId="77777777" w:rsidR="0030215D" w:rsidRPr="008218DC" w:rsidRDefault="0000238A">
            <w:pPr>
              <w:pStyle w:val="boldparagraph"/>
              <w:rPr>
                <w:sz w:val="16"/>
              </w:rPr>
            </w:pPr>
            <w:r w:rsidRPr="008218DC">
              <w:rPr>
                <w:sz w:val="16"/>
              </w:rPr>
              <w:t>Objeto de dados mestre</w:t>
            </w:r>
          </w:p>
        </w:tc>
        <w:tc>
          <w:tcPr>
            <w:tcW w:w="0" w:type="auto"/>
          </w:tcPr>
          <w:p w14:paraId="548D5CE2" w14:textId="77777777" w:rsidR="0030215D" w:rsidRPr="008218DC" w:rsidRDefault="0000238A">
            <w:pPr>
              <w:pStyle w:val="boldparagraph"/>
              <w:rPr>
                <w:sz w:val="16"/>
              </w:rPr>
            </w:pPr>
            <w:r w:rsidRPr="008218DC">
              <w:rPr>
                <w:sz w:val="16"/>
              </w:rPr>
              <w:t>Utilizado no segmento de dados</w:t>
            </w:r>
          </w:p>
        </w:tc>
        <w:tc>
          <w:tcPr>
            <w:tcW w:w="0" w:type="auto"/>
          </w:tcPr>
          <w:p w14:paraId="4E3126CA" w14:textId="77777777" w:rsidR="0030215D" w:rsidRPr="008218DC" w:rsidRDefault="0000238A">
            <w:pPr>
              <w:pStyle w:val="boldparagraph"/>
              <w:rPr>
                <w:sz w:val="16"/>
              </w:rPr>
            </w:pPr>
            <w:r w:rsidRPr="008218DC">
              <w:rPr>
                <w:sz w:val="16"/>
              </w:rPr>
              <w:t>Obrigatório/opcional</w:t>
            </w:r>
          </w:p>
        </w:tc>
        <w:tc>
          <w:tcPr>
            <w:tcW w:w="0" w:type="auto"/>
          </w:tcPr>
          <w:p w14:paraId="4EA9E14F" w14:textId="77777777" w:rsidR="0030215D" w:rsidRPr="008218DC" w:rsidRDefault="0000238A">
            <w:pPr>
              <w:pStyle w:val="boldparagraph"/>
              <w:rPr>
                <w:sz w:val="16"/>
              </w:rPr>
            </w:pPr>
            <w:r w:rsidRPr="008218DC">
              <w:rPr>
                <w:sz w:val="16"/>
              </w:rPr>
              <w:t>Comentários</w:t>
            </w:r>
          </w:p>
        </w:tc>
      </w:tr>
      <w:tr w:rsidR="0030215D" w:rsidRPr="008218DC" w14:paraId="03A001EC" w14:textId="77777777" w:rsidTr="008218DC">
        <w:tc>
          <w:tcPr>
            <w:tcW w:w="0" w:type="auto"/>
          </w:tcPr>
          <w:p w14:paraId="2A2E1F04" w14:textId="77777777" w:rsidR="0030215D" w:rsidRPr="008218DC" w:rsidRDefault="0000238A">
            <w:pPr>
              <w:rPr>
                <w:sz w:val="16"/>
              </w:rPr>
            </w:pPr>
            <w:r w:rsidRPr="008218DC">
              <w:rPr>
                <w:sz w:val="16"/>
              </w:rPr>
              <w:t>Material</w:t>
            </w:r>
          </w:p>
        </w:tc>
        <w:tc>
          <w:tcPr>
            <w:tcW w:w="0" w:type="auto"/>
          </w:tcPr>
          <w:p w14:paraId="46689579" w14:textId="77777777" w:rsidR="0000238A" w:rsidRPr="008218DC" w:rsidRDefault="0000238A">
            <w:pPr>
              <w:rPr>
                <w:sz w:val="16"/>
              </w:rPr>
            </w:pPr>
          </w:p>
        </w:tc>
        <w:tc>
          <w:tcPr>
            <w:tcW w:w="0" w:type="auto"/>
          </w:tcPr>
          <w:p w14:paraId="353B2590" w14:textId="77777777" w:rsidR="0030215D" w:rsidRPr="008218DC" w:rsidRDefault="0000238A">
            <w:pPr>
              <w:rPr>
                <w:sz w:val="16"/>
              </w:rPr>
            </w:pPr>
            <w:r w:rsidRPr="008218DC">
              <w:rPr>
                <w:sz w:val="16"/>
              </w:rPr>
              <w:t>Obrigatório</w:t>
            </w:r>
          </w:p>
        </w:tc>
        <w:tc>
          <w:tcPr>
            <w:tcW w:w="0" w:type="auto"/>
          </w:tcPr>
          <w:p w14:paraId="391CE0A7" w14:textId="77777777" w:rsidR="0030215D" w:rsidRPr="008218DC" w:rsidRDefault="0000238A">
            <w:pPr>
              <w:rPr>
                <w:sz w:val="16"/>
              </w:rPr>
            </w:pPr>
            <w:r w:rsidRPr="008218DC">
              <w:rPr>
                <w:sz w:val="16"/>
              </w:rPr>
              <w:t xml:space="preserve">Conclua o seguinte script de </w:t>
            </w:r>
            <w:r w:rsidRPr="008218DC">
              <w:rPr>
                <w:sz w:val="16"/>
              </w:rPr>
              <w:t>teste como pré-requisito antes de executar as etapas do processo:</w:t>
            </w:r>
          </w:p>
          <w:p w14:paraId="23E32A41" w14:textId="77777777" w:rsidR="0030215D" w:rsidRPr="008218DC" w:rsidRDefault="0000238A">
            <w:pPr>
              <w:rPr>
                <w:sz w:val="16"/>
              </w:rPr>
            </w:pPr>
            <w:r w:rsidRPr="008218DC">
              <w:rPr>
                <w:sz w:val="16"/>
              </w:rPr>
              <w:t>Criar mestre de produtos do tipo "Matéria-prima" – MDS</w:t>
            </w:r>
          </w:p>
          <w:p w14:paraId="5CD8D34F" w14:textId="77777777" w:rsidR="0030215D" w:rsidRPr="008218DC" w:rsidRDefault="0000238A">
            <w:pPr>
              <w:rPr>
                <w:sz w:val="16"/>
              </w:rPr>
            </w:pPr>
            <w:r w:rsidRPr="008218DC">
              <w:rPr>
                <w:sz w:val="16"/>
              </w:rPr>
              <w:t>Criar mestre de produtos do tipo "Produto semiacabado" – MDS</w:t>
            </w:r>
          </w:p>
          <w:p w14:paraId="052F536C" w14:textId="77777777" w:rsidR="0030215D" w:rsidRPr="008218DC" w:rsidRDefault="0000238A">
            <w:pPr>
              <w:rPr>
                <w:sz w:val="16"/>
              </w:rPr>
            </w:pPr>
            <w:r w:rsidRPr="008218DC">
              <w:rPr>
                <w:sz w:val="16"/>
              </w:rPr>
              <w:t>Criar mestre de produtos do tipo "Produto acabado" – MDS</w:t>
            </w:r>
          </w:p>
        </w:tc>
      </w:tr>
      <w:tr w:rsidR="0030215D" w:rsidRPr="008218DC" w14:paraId="2177CAF5" w14:textId="77777777" w:rsidTr="008218DC">
        <w:tc>
          <w:tcPr>
            <w:tcW w:w="0" w:type="auto"/>
          </w:tcPr>
          <w:p w14:paraId="2C766A3E" w14:textId="77777777" w:rsidR="0030215D" w:rsidRPr="008218DC" w:rsidRDefault="0000238A">
            <w:pPr>
              <w:rPr>
                <w:sz w:val="16"/>
              </w:rPr>
            </w:pPr>
            <w:r w:rsidRPr="008218DC">
              <w:rPr>
                <w:sz w:val="16"/>
              </w:rPr>
              <w:t>Recurso</w:t>
            </w:r>
          </w:p>
        </w:tc>
        <w:tc>
          <w:tcPr>
            <w:tcW w:w="0" w:type="auto"/>
          </w:tcPr>
          <w:p w14:paraId="55D68624" w14:textId="77777777" w:rsidR="0030215D" w:rsidRPr="008218DC" w:rsidRDefault="0000238A">
            <w:pPr>
              <w:rPr>
                <w:sz w:val="16"/>
              </w:rPr>
            </w:pPr>
            <w:r w:rsidRPr="008218DC">
              <w:rPr>
                <w:sz w:val="16"/>
              </w:rPr>
              <w:t xml:space="preserve">Na </w:t>
            </w:r>
            <w:r w:rsidRPr="008218DC">
              <w:rPr>
                <w:sz w:val="16"/>
              </w:rPr>
              <w:t xml:space="preserve">tela </w:t>
            </w:r>
            <w:r w:rsidRPr="008218DC">
              <w:rPr>
                <w:rStyle w:val="screenelement"/>
                <w:sz w:val="16"/>
              </w:rPr>
              <w:t>Criar receita mestre: Síntese de operações</w:t>
            </w:r>
            <w:r w:rsidRPr="008218DC">
              <w:rPr>
                <w:sz w:val="16"/>
              </w:rPr>
              <w:t>, selecione um centro de trabalho para uma operação interna</w:t>
            </w:r>
          </w:p>
        </w:tc>
        <w:tc>
          <w:tcPr>
            <w:tcW w:w="0" w:type="auto"/>
          </w:tcPr>
          <w:p w14:paraId="21E50712" w14:textId="77777777" w:rsidR="0030215D" w:rsidRPr="008218DC" w:rsidRDefault="0000238A">
            <w:pPr>
              <w:rPr>
                <w:sz w:val="16"/>
              </w:rPr>
            </w:pPr>
            <w:r w:rsidRPr="008218DC">
              <w:rPr>
                <w:sz w:val="16"/>
              </w:rPr>
              <w:t>Obrigatório, (opcional)</w:t>
            </w:r>
          </w:p>
        </w:tc>
        <w:tc>
          <w:tcPr>
            <w:tcW w:w="0" w:type="auto"/>
          </w:tcPr>
          <w:p w14:paraId="6A4CF7E8" w14:textId="77777777" w:rsidR="0030215D" w:rsidRPr="008218DC" w:rsidRDefault="0000238A">
            <w:pPr>
              <w:rPr>
                <w:sz w:val="16"/>
              </w:rPr>
            </w:pPr>
            <w:r w:rsidRPr="008218DC">
              <w:rPr>
                <w:sz w:val="16"/>
              </w:rPr>
              <w:t>O centro de trabalho não é um campo de entrada obrigatório para uma operação externa.</w:t>
            </w:r>
          </w:p>
          <w:p w14:paraId="25CF6C3B" w14:textId="77777777" w:rsidR="0030215D" w:rsidRPr="008218DC" w:rsidRDefault="0000238A">
            <w:pPr>
              <w:rPr>
                <w:sz w:val="16"/>
              </w:rPr>
            </w:pPr>
            <w:r w:rsidRPr="008218DC">
              <w:rPr>
                <w:sz w:val="16"/>
              </w:rPr>
              <w:t>Se for necessário, execute o script de teste Criar recurso – MDS.</w:t>
            </w:r>
          </w:p>
        </w:tc>
      </w:tr>
      <w:tr w:rsidR="0030215D" w:rsidRPr="008218DC" w14:paraId="704253A8" w14:textId="77777777" w:rsidTr="008218DC">
        <w:tc>
          <w:tcPr>
            <w:tcW w:w="0" w:type="auto"/>
          </w:tcPr>
          <w:p w14:paraId="0BB1E356" w14:textId="77777777" w:rsidR="0030215D" w:rsidRPr="008218DC" w:rsidRDefault="0000238A">
            <w:pPr>
              <w:rPr>
                <w:sz w:val="16"/>
              </w:rPr>
            </w:pPr>
            <w:r w:rsidRPr="008218DC">
              <w:rPr>
                <w:sz w:val="16"/>
              </w:rPr>
              <w:t>Lista técnica</w:t>
            </w:r>
          </w:p>
        </w:tc>
        <w:tc>
          <w:tcPr>
            <w:tcW w:w="0" w:type="auto"/>
          </w:tcPr>
          <w:p w14:paraId="426B14E9" w14:textId="77777777" w:rsidR="0000238A" w:rsidRPr="008218DC" w:rsidRDefault="0000238A">
            <w:pPr>
              <w:rPr>
                <w:sz w:val="16"/>
              </w:rPr>
            </w:pPr>
          </w:p>
        </w:tc>
        <w:tc>
          <w:tcPr>
            <w:tcW w:w="0" w:type="auto"/>
          </w:tcPr>
          <w:p w14:paraId="210E111A" w14:textId="77777777" w:rsidR="0030215D" w:rsidRPr="008218DC" w:rsidRDefault="0000238A">
            <w:pPr>
              <w:rPr>
                <w:sz w:val="16"/>
              </w:rPr>
            </w:pPr>
            <w:r w:rsidRPr="008218DC">
              <w:rPr>
                <w:sz w:val="16"/>
              </w:rPr>
              <w:t>Opcional</w:t>
            </w:r>
          </w:p>
        </w:tc>
        <w:tc>
          <w:tcPr>
            <w:tcW w:w="0" w:type="auto"/>
          </w:tcPr>
          <w:p w14:paraId="33B2DFD9" w14:textId="77777777" w:rsidR="0030215D" w:rsidRPr="008218DC" w:rsidRDefault="0000238A">
            <w:pPr>
              <w:rPr>
                <w:sz w:val="16"/>
              </w:rPr>
            </w:pPr>
            <w:r w:rsidRPr="008218DC">
              <w:rPr>
                <w:sz w:val="16"/>
              </w:rPr>
              <w:t>Execute o script de teste Criar lista técnica de materiais para produção e vendas – MDS.</w:t>
            </w:r>
          </w:p>
        </w:tc>
      </w:tr>
      <w:tr w:rsidR="0030215D" w:rsidRPr="008218DC" w14:paraId="3A0C21F0" w14:textId="77777777" w:rsidTr="008218DC">
        <w:tc>
          <w:tcPr>
            <w:tcW w:w="0" w:type="auto"/>
          </w:tcPr>
          <w:p w14:paraId="3B904D57" w14:textId="77777777" w:rsidR="0030215D" w:rsidRPr="008218DC" w:rsidRDefault="0000238A">
            <w:pPr>
              <w:rPr>
                <w:sz w:val="16"/>
              </w:rPr>
            </w:pPr>
            <w:r w:rsidRPr="008218DC">
              <w:rPr>
                <w:sz w:val="16"/>
              </w:rPr>
              <w:t>Registro info para compras</w:t>
            </w:r>
          </w:p>
        </w:tc>
        <w:tc>
          <w:tcPr>
            <w:tcW w:w="0" w:type="auto"/>
          </w:tcPr>
          <w:p w14:paraId="29F3DF71" w14:textId="77777777" w:rsidR="0000238A" w:rsidRPr="008218DC" w:rsidRDefault="0000238A">
            <w:pPr>
              <w:rPr>
                <w:sz w:val="16"/>
              </w:rPr>
            </w:pPr>
          </w:p>
        </w:tc>
        <w:tc>
          <w:tcPr>
            <w:tcW w:w="0" w:type="auto"/>
          </w:tcPr>
          <w:p w14:paraId="0BCFCDEB" w14:textId="77777777" w:rsidR="0030215D" w:rsidRPr="008218DC" w:rsidRDefault="0000238A">
            <w:pPr>
              <w:rPr>
                <w:sz w:val="16"/>
              </w:rPr>
            </w:pPr>
            <w:r w:rsidRPr="008218DC">
              <w:rPr>
                <w:sz w:val="16"/>
              </w:rPr>
              <w:t>(Obrigatório)</w:t>
            </w:r>
          </w:p>
        </w:tc>
        <w:tc>
          <w:tcPr>
            <w:tcW w:w="0" w:type="auto"/>
          </w:tcPr>
          <w:p w14:paraId="3E1B5802" w14:textId="77777777" w:rsidR="0030215D" w:rsidRPr="008218DC" w:rsidRDefault="0000238A">
            <w:pPr>
              <w:rPr>
                <w:sz w:val="16"/>
              </w:rPr>
            </w:pPr>
            <w:r w:rsidRPr="008218DC">
              <w:rPr>
                <w:sz w:val="16"/>
              </w:rPr>
              <w:t>Para uma operação externa, você pode utilizar um registro info de compras para capturar todos os dados relevantes de fornecimento</w:t>
            </w:r>
          </w:p>
        </w:tc>
      </w:tr>
      <w:tr w:rsidR="0030215D" w:rsidRPr="008218DC" w14:paraId="2F1B53D1" w14:textId="77777777" w:rsidTr="008218DC">
        <w:tc>
          <w:tcPr>
            <w:tcW w:w="0" w:type="auto"/>
          </w:tcPr>
          <w:p w14:paraId="7E7ECC86" w14:textId="77777777" w:rsidR="0030215D" w:rsidRPr="008218DC" w:rsidRDefault="0000238A">
            <w:pPr>
              <w:rPr>
                <w:sz w:val="16"/>
              </w:rPr>
            </w:pPr>
            <w:r w:rsidRPr="008218DC">
              <w:rPr>
                <w:sz w:val="16"/>
              </w:rPr>
              <w:t>Grupo de materiais</w:t>
            </w:r>
          </w:p>
        </w:tc>
        <w:tc>
          <w:tcPr>
            <w:tcW w:w="0" w:type="auto"/>
          </w:tcPr>
          <w:p w14:paraId="617936CD" w14:textId="77777777" w:rsidR="0000238A" w:rsidRPr="008218DC" w:rsidRDefault="0000238A">
            <w:pPr>
              <w:rPr>
                <w:sz w:val="16"/>
              </w:rPr>
            </w:pPr>
          </w:p>
        </w:tc>
        <w:tc>
          <w:tcPr>
            <w:tcW w:w="0" w:type="auto"/>
          </w:tcPr>
          <w:p w14:paraId="023835B6" w14:textId="77777777" w:rsidR="0000238A" w:rsidRPr="008218DC" w:rsidRDefault="0000238A">
            <w:pPr>
              <w:rPr>
                <w:sz w:val="16"/>
              </w:rPr>
            </w:pPr>
          </w:p>
        </w:tc>
        <w:tc>
          <w:tcPr>
            <w:tcW w:w="0" w:type="auto"/>
          </w:tcPr>
          <w:p w14:paraId="4171356C" w14:textId="77777777" w:rsidR="0000238A" w:rsidRPr="008218DC" w:rsidRDefault="0000238A">
            <w:pPr>
              <w:rPr>
                <w:sz w:val="16"/>
              </w:rPr>
            </w:pPr>
          </w:p>
        </w:tc>
      </w:tr>
      <w:tr w:rsidR="0030215D" w:rsidRPr="008218DC" w14:paraId="66BFBCB6" w14:textId="77777777" w:rsidTr="008218DC">
        <w:tc>
          <w:tcPr>
            <w:tcW w:w="0" w:type="auto"/>
          </w:tcPr>
          <w:p w14:paraId="466B52C4" w14:textId="77777777" w:rsidR="0030215D" w:rsidRPr="008218DC" w:rsidRDefault="0000238A">
            <w:pPr>
              <w:rPr>
                <w:sz w:val="16"/>
              </w:rPr>
            </w:pPr>
            <w:r w:rsidRPr="008218DC">
              <w:rPr>
                <w:sz w:val="16"/>
              </w:rPr>
              <w:t>Classe de custo</w:t>
            </w:r>
          </w:p>
        </w:tc>
        <w:tc>
          <w:tcPr>
            <w:tcW w:w="0" w:type="auto"/>
          </w:tcPr>
          <w:p w14:paraId="1E52FAE1" w14:textId="77777777" w:rsidR="0000238A" w:rsidRPr="008218DC" w:rsidRDefault="0000238A">
            <w:pPr>
              <w:rPr>
                <w:sz w:val="16"/>
              </w:rPr>
            </w:pPr>
          </w:p>
        </w:tc>
        <w:tc>
          <w:tcPr>
            <w:tcW w:w="0" w:type="auto"/>
          </w:tcPr>
          <w:p w14:paraId="706F3CC3" w14:textId="77777777" w:rsidR="0000238A" w:rsidRPr="008218DC" w:rsidRDefault="0000238A">
            <w:pPr>
              <w:rPr>
                <w:sz w:val="16"/>
              </w:rPr>
            </w:pPr>
          </w:p>
        </w:tc>
        <w:tc>
          <w:tcPr>
            <w:tcW w:w="0" w:type="auto"/>
          </w:tcPr>
          <w:p w14:paraId="767AF96D" w14:textId="77777777" w:rsidR="0000238A" w:rsidRPr="008218DC" w:rsidRDefault="0000238A">
            <w:pPr>
              <w:rPr>
                <w:sz w:val="16"/>
              </w:rPr>
            </w:pPr>
          </w:p>
        </w:tc>
      </w:tr>
    </w:tbl>
    <w:p w14:paraId="64B78488" w14:textId="77777777" w:rsidR="0030215D" w:rsidRDefault="0000238A">
      <w:pPr>
        <w:pStyle w:val="Heading2"/>
      </w:pPr>
      <w:bookmarkStart w:id="14" w:name="unique_7"/>
      <w:bookmarkStart w:id="15" w:name="_Toc233893756"/>
      <w:r>
        <w:t>Parâmetros principais para a criação de dados</w:t>
      </w:r>
      <w:bookmarkEnd w:id="14"/>
      <w:bookmarkEnd w:id="15"/>
    </w:p>
    <w:p w14:paraId="6F643D41" w14:textId="77777777" w:rsidR="0030215D" w:rsidRDefault="0000238A">
      <w:r>
        <w:t xml:space="preserve">Nesta seção descrevemos alguns parâmetros básicos que influenciam o comportamento de um registro </w:t>
      </w:r>
      <w:r>
        <w:t>mestre e que são sempre necessários para criar uma receita mestre.</w:t>
      </w:r>
    </w:p>
    <w:p w14:paraId="738EDD5F" w14:textId="77777777" w:rsidR="0030215D" w:rsidRDefault="0000238A">
      <w:pPr>
        <w:pStyle w:val="Heading3"/>
      </w:pPr>
      <w:bookmarkStart w:id="16" w:name="unique_8"/>
      <w:bookmarkStart w:id="17" w:name="_Toc233893757"/>
      <w:r>
        <w:t>Utilização</w:t>
      </w:r>
      <w:bookmarkEnd w:id="16"/>
      <w:bookmarkEnd w:id="17"/>
    </w:p>
    <w:tbl>
      <w:tblPr>
        <w:tblStyle w:val="SAPStandardTable"/>
        <w:tblW w:w="5000" w:type="pct"/>
        <w:tblInd w:w="3" w:type="dxa"/>
        <w:tblLook w:val="0620" w:firstRow="1" w:lastRow="0" w:firstColumn="0" w:lastColumn="0" w:noHBand="1" w:noVBand="1"/>
      </w:tblPr>
      <w:tblGrid>
        <w:gridCol w:w="9477"/>
        <w:gridCol w:w="4827"/>
      </w:tblGrid>
      <w:tr w:rsidR="0030215D" w:rsidRPr="008218DC" w14:paraId="1547D5E6" w14:textId="77777777" w:rsidTr="008218DC">
        <w:trPr>
          <w:cnfStyle w:val="100000000000" w:firstRow="1" w:lastRow="0" w:firstColumn="0" w:lastColumn="0" w:oddVBand="0" w:evenVBand="0" w:oddHBand="0" w:evenHBand="0" w:firstRowFirstColumn="0" w:firstRowLastColumn="0" w:lastRowFirstColumn="0" w:lastRowLastColumn="0"/>
        </w:trPr>
        <w:tc>
          <w:tcPr>
            <w:tcW w:w="0" w:type="auto"/>
          </w:tcPr>
          <w:p w14:paraId="4ACF81F8" w14:textId="77777777" w:rsidR="0030215D" w:rsidRPr="008218DC" w:rsidRDefault="0000238A">
            <w:pPr>
              <w:pStyle w:val="boldparagraph"/>
              <w:rPr>
                <w:sz w:val="16"/>
              </w:rPr>
            </w:pPr>
            <w:r w:rsidRPr="008218DC">
              <w:rPr>
                <w:sz w:val="16"/>
              </w:rPr>
              <w:t>Chave de utilização da lista de tarefas</w:t>
            </w:r>
          </w:p>
        </w:tc>
        <w:tc>
          <w:tcPr>
            <w:tcW w:w="0" w:type="auto"/>
          </w:tcPr>
          <w:p w14:paraId="15B9D5B2" w14:textId="77777777" w:rsidR="0030215D" w:rsidRPr="008218DC" w:rsidRDefault="0000238A">
            <w:pPr>
              <w:pStyle w:val="boldparagraph"/>
              <w:rPr>
                <w:sz w:val="16"/>
              </w:rPr>
            </w:pPr>
            <w:r w:rsidRPr="008218DC">
              <w:rPr>
                <w:sz w:val="16"/>
              </w:rPr>
              <w:t>Descrição</w:t>
            </w:r>
          </w:p>
        </w:tc>
      </w:tr>
      <w:tr w:rsidR="0030215D" w:rsidRPr="008218DC" w14:paraId="41B6E99F" w14:textId="77777777" w:rsidTr="008218DC">
        <w:tc>
          <w:tcPr>
            <w:tcW w:w="0" w:type="auto"/>
          </w:tcPr>
          <w:p w14:paraId="7FE58FEC" w14:textId="77777777" w:rsidR="0030215D" w:rsidRPr="008218DC" w:rsidRDefault="0000238A">
            <w:pPr>
              <w:rPr>
                <w:sz w:val="16"/>
              </w:rPr>
            </w:pPr>
            <w:r w:rsidRPr="008218DC">
              <w:rPr>
                <w:sz w:val="16"/>
              </w:rPr>
              <w:t>1</w:t>
            </w:r>
          </w:p>
        </w:tc>
        <w:tc>
          <w:tcPr>
            <w:tcW w:w="0" w:type="auto"/>
          </w:tcPr>
          <w:p w14:paraId="24CF59DB" w14:textId="77777777" w:rsidR="0030215D" w:rsidRPr="008218DC" w:rsidRDefault="0000238A">
            <w:pPr>
              <w:rPr>
                <w:sz w:val="16"/>
              </w:rPr>
            </w:pPr>
            <w:r w:rsidRPr="008218DC">
              <w:rPr>
                <w:sz w:val="16"/>
              </w:rPr>
              <w:t>Produção</w:t>
            </w:r>
          </w:p>
        </w:tc>
      </w:tr>
      <w:tr w:rsidR="0030215D" w:rsidRPr="008218DC" w14:paraId="4882AFF3" w14:textId="77777777" w:rsidTr="008218DC">
        <w:tc>
          <w:tcPr>
            <w:tcW w:w="0" w:type="auto"/>
          </w:tcPr>
          <w:p w14:paraId="212D420B" w14:textId="77777777" w:rsidR="0030215D" w:rsidRPr="008218DC" w:rsidRDefault="0000238A">
            <w:pPr>
              <w:rPr>
                <w:sz w:val="16"/>
              </w:rPr>
            </w:pPr>
            <w:r w:rsidRPr="008218DC">
              <w:rPr>
                <w:sz w:val="16"/>
              </w:rPr>
              <w:lastRenderedPageBreak/>
              <w:t>2</w:t>
            </w:r>
          </w:p>
        </w:tc>
        <w:tc>
          <w:tcPr>
            <w:tcW w:w="0" w:type="auto"/>
          </w:tcPr>
          <w:p w14:paraId="604B6C32" w14:textId="77777777" w:rsidR="0030215D" w:rsidRPr="008218DC" w:rsidRDefault="0000238A">
            <w:pPr>
              <w:rPr>
                <w:sz w:val="16"/>
              </w:rPr>
            </w:pPr>
            <w:r w:rsidRPr="008218DC">
              <w:rPr>
                <w:sz w:val="16"/>
              </w:rPr>
              <w:t>Engenharia/design</w:t>
            </w:r>
          </w:p>
        </w:tc>
      </w:tr>
      <w:tr w:rsidR="0030215D" w:rsidRPr="008218DC" w14:paraId="1B5EC341" w14:textId="77777777" w:rsidTr="008218DC">
        <w:tc>
          <w:tcPr>
            <w:tcW w:w="0" w:type="auto"/>
          </w:tcPr>
          <w:p w14:paraId="58A4EBCC" w14:textId="77777777" w:rsidR="0030215D" w:rsidRPr="008218DC" w:rsidRDefault="0000238A">
            <w:pPr>
              <w:rPr>
                <w:sz w:val="16"/>
              </w:rPr>
            </w:pPr>
            <w:r w:rsidRPr="008218DC">
              <w:rPr>
                <w:sz w:val="16"/>
              </w:rPr>
              <w:t>3</w:t>
            </w:r>
          </w:p>
        </w:tc>
        <w:tc>
          <w:tcPr>
            <w:tcW w:w="0" w:type="auto"/>
          </w:tcPr>
          <w:p w14:paraId="49F6C7E0" w14:textId="77777777" w:rsidR="0030215D" w:rsidRPr="008218DC" w:rsidRDefault="0000238A">
            <w:pPr>
              <w:rPr>
                <w:sz w:val="16"/>
              </w:rPr>
            </w:pPr>
            <w:r w:rsidRPr="008218DC">
              <w:rPr>
                <w:sz w:val="16"/>
              </w:rPr>
              <w:t>Universal</w:t>
            </w:r>
          </w:p>
        </w:tc>
      </w:tr>
    </w:tbl>
    <w:p w14:paraId="1D755727" w14:textId="77777777" w:rsidR="0030215D" w:rsidRDefault="0000238A">
      <w:pPr>
        <w:pStyle w:val="Heading1"/>
      </w:pPr>
      <w:bookmarkStart w:id="18" w:name="unique_9"/>
      <w:bookmarkStart w:id="19" w:name="_Toc233893758"/>
      <w:r>
        <w:lastRenderedPageBreak/>
        <w:t>Tabela de síntese</w:t>
      </w:r>
      <w:bookmarkEnd w:id="18"/>
      <w:bookmarkEnd w:id="19"/>
    </w:p>
    <w:p w14:paraId="399D3209" w14:textId="77777777" w:rsidR="0030215D" w:rsidRDefault="0000238A">
      <w:r>
        <w:t xml:space="preserve">Este item de escopo consiste da etapa de processo </w:t>
      </w:r>
      <w:r>
        <w:t>listada na seguinte tabela:</w:t>
      </w:r>
    </w:p>
    <w:tbl>
      <w:tblPr>
        <w:tblStyle w:val="SAPStandardTable"/>
        <w:tblW w:w="5000" w:type="pct"/>
        <w:tblInd w:w="0" w:type="dxa"/>
        <w:tblLook w:val="0620" w:firstRow="1" w:lastRow="0" w:firstColumn="0" w:lastColumn="0" w:noHBand="1" w:noVBand="1"/>
      </w:tblPr>
      <w:tblGrid>
        <w:gridCol w:w="14304"/>
      </w:tblGrid>
      <w:tr w:rsidR="0030215D" w:rsidRPr="008218DC" w14:paraId="72CD1E7D" w14:textId="77777777" w:rsidTr="008218DC">
        <w:trPr>
          <w:cnfStyle w:val="100000000000" w:firstRow="1" w:lastRow="0" w:firstColumn="0" w:lastColumn="0" w:oddVBand="0" w:evenVBand="0" w:oddHBand="0" w:evenHBand="0" w:firstRowFirstColumn="0" w:firstRowLastColumn="0" w:lastRowFirstColumn="0" w:lastRowLastColumn="0"/>
        </w:trPr>
        <w:tc>
          <w:tcPr>
            <w:tcW w:w="0" w:type="auto"/>
          </w:tcPr>
          <w:p w14:paraId="5E9545F4" w14:textId="77777777" w:rsidR="0030215D" w:rsidRPr="008218DC" w:rsidRDefault="0000238A">
            <w:pPr>
              <w:rPr>
                <w:sz w:val="16"/>
              </w:rPr>
            </w:pPr>
            <w:r w:rsidRPr="008218DC">
              <w:rPr>
                <w:rStyle w:val="bold"/>
                <w:sz w:val="16"/>
              </w:rPr>
              <w:t xml:space="preserve">Nota </w:t>
            </w:r>
            <w:r w:rsidRPr="008218DC">
              <w:rPr>
                <w:sz w:val="16"/>
              </w:rPr>
              <w:t>Caso o administrador do sistema tenha ativado áreas e páginas no launchpad do SAP Fiori, a página inicial só conterá os apps essenciais para executar as tarefas típicas de uma função empresarial.</w:t>
            </w:r>
          </w:p>
          <w:p w14:paraId="1FA994CF" w14:textId="738E3303" w:rsidR="0030215D" w:rsidRPr="008218DC" w:rsidRDefault="0000238A">
            <w:pPr>
              <w:rPr>
                <w:sz w:val="16"/>
              </w:rPr>
            </w:pPr>
            <w:r w:rsidRPr="008218DC">
              <w:rPr>
                <w:sz w:val="16"/>
              </w:rPr>
              <w:t>Você pode encontrar todos os outros apps (pesquisáveis) não incluídos na página inicial usando a barra de pesquisa (</w:t>
            </w:r>
            <w:hyperlink r:id="rId10" w:history="1">
              <w:r w:rsidRPr="008218DC">
                <w:rPr>
                  <w:rStyle w:val="underline"/>
                  <w:sz w:val="16"/>
                </w:rPr>
                <w:t>2434549</w:t>
              </w:r>
            </w:hyperlink>
            <w:r w:rsidRPr="008218DC">
              <w:rPr>
                <w:sz w:val="16"/>
              </w:rPr>
              <w:t>).</w:t>
            </w:r>
          </w:p>
          <w:p w14:paraId="47BE83A5" w14:textId="77777777" w:rsidR="0030215D" w:rsidRPr="008218DC" w:rsidRDefault="0000238A">
            <w:pPr>
              <w:rPr>
                <w:sz w:val="16"/>
              </w:rPr>
            </w:pPr>
            <w:r w:rsidRPr="008218DC">
              <w:rPr>
                <w:sz w:val="16"/>
              </w:rPr>
              <w:t xml:space="preserve">Se você pretende personalizar a página inicial e incluir os apps ocultos, navegue para o seu perfil do usuário e clique em </w:t>
            </w:r>
            <w:r w:rsidRPr="008218DC">
              <w:rPr>
                <w:rStyle w:val="screenelement"/>
                <w:sz w:val="16"/>
              </w:rPr>
              <w:t>Buscador de apps</w:t>
            </w:r>
            <w:r w:rsidRPr="008218DC">
              <w:rPr>
                <w:sz w:val="16"/>
              </w:rPr>
              <w:t>.</w:t>
            </w:r>
          </w:p>
        </w:tc>
      </w:tr>
    </w:tbl>
    <w:p w14:paraId="4217A18A" w14:textId="77777777" w:rsidR="0000238A" w:rsidRDefault="0000238A">
      <w:pPr>
        <w:spacing w:before="0" w:after="0"/>
        <w:rPr>
          <w:vanish/>
        </w:rPr>
      </w:pPr>
    </w:p>
    <w:tbl>
      <w:tblPr>
        <w:tblStyle w:val="SAPStandardTable"/>
        <w:tblW w:w="5000" w:type="pct"/>
        <w:tblInd w:w="3" w:type="dxa"/>
        <w:tblLook w:val="0620" w:firstRow="1" w:lastRow="0" w:firstColumn="0" w:lastColumn="0" w:noHBand="1" w:noVBand="1"/>
      </w:tblPr>
      <w:tblGrid>
        <w:gridCol w:w="3262"/>
        <w:gridCol w:w="5105"/>
        <w:gridCol w:w="3693"/>
        <w:gridCol w:w="2244"/>
      </w:tblGrid>
      <w:tr w:rsidR="0030215D" w:rsidRPr="008218DC" w14:paraId="627D4B2F" w14:textId="77777777" w:rsidTr="008218DC">
        <w:trPr>
          <w:cnfStyle w:val="100000000000" w:firstRow="1" w:lastRow="0" w:firstColumn="0" w:lastColumn="0" w:oddVBand="0" w:evenVBand="0" w:oddHBand="0" w:evenHBand="0" w:firstRowFirstColumn="0" w:firstRowLastColumn="0" w:lastRowFirstColumn="0" w:lastRowLastColumn="0"/>
        </w:trPr>
        <w:tc>
          <w:tcPr>
            <w:tcW w:w="0" w:type="auto"/>
          </w:tcPr>
          <w:p w14:paraId="1F9CF5FD" w14:textId="77777777" w:rsidR="0030215D" w:rsidRPr="008218DC" w:rsidRDefault="0000238A">
            <w:pPr>
              <w:pStyle w:val="boldparagraph"/>
              <w:rPr>
                <w:sz w:val="16"/>
              </w:rPr>
            </w:pPr>
            <w:r w:rsidRPr="008218DC">
              <w:rPr>
                <w:sz w:val="16"/>
              </w:rPr>
              <w:t>Etapa de processo</w:t>
            </w:r>
          </w:p>
        </w:tc>
        <w:tc>
          <w:tcPr>
            <w:tcW w:w="0" w:type="auto"/>
          </w:tcPr>
          <w:p w14:paraId="6395AFFE" w14:textId="77777777" w:rsidR="0030215D" w:rsidRPr="008218DC" w:rsidRDefault="0000238A">
            <w:pPr>
              <w:pStyle w:val="boldparagraph"/>
              <w:rPr>
                <w:sz w:val="16"/>
              </w:rPr>
            </w:pPr>
            <w:r w:rsidRPr="008218DC">
              <w:rPr>
                <w:sz w:val="16"/>
              </w:rPr>
              <w:t>Função empresarial</w:t>
            </w:r>
          </w:p>
        </w:tc>
        <w:tc>
          <w:tcPr>
            <w:tcW w:w="0" w:type="auto"/>
          </w:tcPr>
          <w:p w14:paraId="008D8F40" w14:textId="77777777" w:rsidR="0030215D" w:rsidRPr="008218DC" w:rsidRDefault="0000238A">
            <w:pPr>
              <w:pStyle w:val="boldparagraph"/>
              <w:rPr>
                <w:sz w:val="16"/>
              </w:rPr>
            </w:pPr>
            <w:r w:rsidRPr="008218DC">
              <w:rPr>
                <w:sz w:val="16"/>
              </w:rPr>
              <w:t>Transação</w:t>
            </w:r>
          </w:p>
        </w:tc>
        <w:tc>
          <w:tcPr>
            <w:tcW w:w="0" w:type="auto"/>
          </w:tcPr>
          <w:p w14:paraId="51BD33E9" w14:textId="77777777" w:rsidR="0030215D" w:rsidRPr="008218DC" w:rsidRDefault="0000238A">
            <w:pPr>
              <w:pStyle w:val="boldparagraph"/>
              <w:rPr>
                <w:sz w:val="16"/>
              </w:rPr>
            </w:pPr>
            <w:r w:rsidRPr="008218DC">
              <w:rPr>
                <w:sz w:val="16"/>
              </w:rPr>
              <w:t>Resultados previstos</w:t>
            </w:r>
          </w:p>
        </w:tc>
      </w:tr>
      <w:tr w:rsidR="0030215D" w:rsidRPr="008218DC" w14:paraId="0A26666B" w14:textId="77777777" w:rsidTr="008218DC">
        <w:tc>
          <w:tcPr>
            <w:tcW w:w="0" w:type="auto"/>
          </w:tcPr>
          <w:p w14:paraId="7BBA31B2" w14:textId="65C06164" w:rsidR="0030215D" w:rsidRPr="008218DC" w:rsidRDefault="0000238A">
            <w:pPr>
              <w:rPr>
                <w:sz w:val="16"/>
              </w:rPr>
            </w:pPr>
            <w:hyperlink r:id="rId11" w:history="1">
              <w:r w:rsidRPr="008218DC">
                <w:rPr>
                  <w:sz w:val="16"/>
                </w:rPr>
                <w:t>Criar receita mestre</w:t>
              </w:r>
            </w:hyperlink>
            <w:r w:rsidRPr="008218DC">
              <w:rPr>
                <w:sz w:val="16"/>
              </w:rPr>
              <w:t xml:space="preserve">  [página ] </w:t>
            </w:r>
            <w:r w:rsidRPr="008218DC">
              <w:rPr>
                <w:sz w:val="16"/>
              </w:rPr>
              <w:fldChar w:fldCharType="begin"/>
            </w:r>
            <w:r w:rsidRPr="008218DC">
              <w:rPr>
                <w:sz w:val="16"/>
              </w:rPr>
              <w:instrText xml:space="preserve"> PAGEREF unique_10 </w:instrText>
            </w:r>
            <w:r w:rsidRPr="008218DC">
              <w:rPr>
                <w:sz w:val="16"/>
              </w:rPr>
              <w:fldChar w:fldCharType="separate"/>
            </w:r>
            <w:r w:rsidR="008218DC">
              <w:rPr>
                <w:noProof/>
                <w:sz w:val="16"/>
              </w:rPr>
              <w:t>7</w:t>
            </w:r>
            <w:r w:rsidRPr="008218DC">
              <w:rPr>
                <w:sz w:val="16"/>
              </w:rPr>
              <w:fldChar w:fldCharType="end"/>
            </w:r>
          </w:p>
        </w:tc>
        <w:tc>
          <w:tcPr>
            <w:tcW w:w="0" w:type="auto"/>
          </w:tcPr>
          <w:p w14:paraId="311181E3" w14:textId="77777777" w:rsidR="0030215D" w:rsidRPr="008218DC" w:rsidRDefault="0000238A">
            <w:pPr>
              <w:rPr>
                <w:sz w:val="16"/>
              </w:rPr>
            </w:pPr>
            <w:r w:rsidRPr="008218DC">
              <w:rPr>
                <w:sz w:val="16"/>
              </w:rPr>
              <w:t>Engenharia de produção - produção por processos</w:t>
            </w:r>
          </w:p>
        </w:tc>
        <w:tc>
          <w:tcPr>
            <w:tcW w:w="0" w:type="auto"/>
          </w:tcPr>
          <w:p w14:paraId="07B09DA3" w14:textId="77777777" w:rsidR="0030215D" w:rsidRPr="008218DC" w:rsidRDefault="0000238A">
            <w:pPr>
              <w:rPr>
                <w:sz w:val="16"/>
              </w:rPr>
            </w:pPr>
            <w:r w:rsidRPr="008218DC">
              <w:rPr>
                <w:rStyle w:val="screenelement"/>
                <w:sz w:val="16"/>
              </w:rPr>
              <w:t>Gerenciar receitas mestre</w:t>
            </w:r>
            <w:r w:rsidRPr="008218DC">
              <w:rPr>
                <w:rStyle w:val="CourierNew"/>
                <w:sz w:val="16"/>
              </w:rPr>
              <w:t>(F5426)</w:t>
            </w:r>
          </w:p>
        </w:tc>
        <w:tc>
          <w:tcPr>
            <w:tcW w:w="0" w:type="auto"/>
          </w:tcPr>
          <w:p w14:paraId="1D9C2439" w14:textId="77777777" w:rsidR="0000238A" w:rsidRPr="008218DC" w:rsidRDefault="0000238A">
            <w:pPr>
              <w:rPr>
                <w:sz w:val="16"/>
              </w:rPr>
            </w:pPr>
          </w:p>
        </w:tc>
      </w:tr>
    </w:tbl>
    <w:p w14:paraId="7E33C3D3" w14:textId="77777777" w:rsidR="0030215D" w:rsidRDefault="0000238A">
      <w:pPr>
        <w:pStyle w:val="Heading1"/>
      </w:pPr>
      <w:bookmarkStart w:id="20" w:name="unique_11"/>
      <w:bookmarkStart w:id="21" w:name="_Toc233893759"/>
      <w:r>
        <w:lastRenderedPageBreak/>
        <w:t>Procedimentos de teste</w:t>
      </w:r>
      <w:bookmarkEnd w:id="20"/>
      <w:bookmarkEnd w:id="21"/>
    </w:p>
    <w:p w14:paraId="22EC7542" w14:textId="77777777" w:rsidR="0030215D" w:rsidRDefault="0000238A">
      <w:r>
        <w:t xml:space="preserve">Esta seção descreve os procedimentos de teste para cada etapa de processo que </w:t>
      </w:r>
      <w:r>
        <w:t>pertence a este item de escopo.</w:t>
      </w:r>
    </w:p>
    <w:p w14:paraId="645B2557" w14:textId="77777777" w:rsidR="0030215D" w:rsidRDefault="0000238A">
      <w:pPr>
        <w:pStyle w:val="Heading2"/>
      </w:pPr>
      <w:bookmarkStart w:id="22" w:name="unique_10"/>
      <w:bookmarkStart w:id="23" w:name="_Toc233893760"/>
      <w:r>
        <w:t>Criar receita mestre</w:t>
      </w:r>
      <w:bookmarkEnd w:id="22"/>
      <w:bookmarkEnd w:id="23"/>
    </w:p>
    <w:p w14:paraId="17B45592" w14:textId="77777777" w:rsidR="0030215D" w:rsidRDefault="0000238A">
      <w:pPr>
        <w:pStyle w:val="sectiontitle"/>
      </w:pPr>
      <w:r>
        <w:t>Administração de teste</w:t>
      </w:r>
    </w:p>
    <w:p w14:paraId="7C438925" w14:textId="77777777" w:rsidR="0030215D" w:rsidRDefault="0000238A">
      <w:r>
        <w:t>Projeto de cliente: Preencha as partes específicas do projeto.</w:t>
      </w:r>
    </w:p>
    <w:p w14:paraId="45F138BE" w14:textId="77777777" w:rsidR="0030215D" w:rsidRDefault="0030215D"/>
    <w:tbl>
      <w:tblPr>
        <w:tblW w:w="5000" w:type="pct"/>
        <w:tblCellMar>
          <w:left w:w="10" w:type="dxa"/>
          <w:right w:w="10" w:type="dxa"/>
        </w:tblCellMar>
        <w:tblLook w:val="0200" w:firstRow="0" w:lastRow="0" w:firstColumn="0" w:lastColumn="0" w:noHBand="1" w:noVBand="0"/>
      </w:tblPr>
      <w:tblGrid>
        <w:gridCol w:w="2466"/>
        <w:gridCol w:w="634"/>
        <w:gridCol w:w="1516"/>
        <w:gridCol w:w="9682"/>
      </w:tblGrid>
      <w:tr w:rsidR="0030215D" w:rsidRPr="008218DC" w14:paraId="52B56A9A" w14:textId="77777777" w:rsidTr="008218D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1AA4DE" w14:textId="77777777" w:rsidR="0030215D" w:rsidRPr="008218DC" w:rsidRDefault="0000238A">
            <w:pPr>
              <w:rPr>
                <w:sz w:val="12"/>
              </w:rPr>
            </w:pPr>
            <w:r w:rsidRPr="008218DC">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33BC4D" w14:textId="77777777" w:rsidR="0030215D" w:rsidRPr="008218DC" w:rsidRDefault="0000238A">
            <w:pPr>
              <w:rPr>
                <w:sz w:val="12"/>
              </w:rPr>
            </w:pPr>
            <w:r w:rsidRPr="008218D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BC624" w14:textId="77777777" w:rsidR="0030215D" w:rsidRPr="008218DC" w:rsidRDefault="0000238A">
            <w:pPr>
              <w:rPr>
                <w:sz w:val="12"/>
              </w:rPr>
            </w:pPr>
            <w:r w:rsidRPr="008218DC">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7D29B1" w14:textId="77777777" w:rsidR="0000238A" w:rsidRPr="008218DC" w:rsidRDefault="0000238A">
            <w:pPr>
              <w:rPr>
                <w:sz w:val="12"/>
              </w:rPr>
            </w:pPr>
          </w:p>
        </w:tc>
      </w:tr>
      <w:tr w:rsidR="0030215D" w:rsidRPr="008218DC" w14:paraId="1EC6EBED" w14:textId="77777777" w:rsidTr="008218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7872A" w14:textId="77777777" w:rsidR="0030215D" w:rsidRPr="008218DC" w:rsidRDefault="0000238A">
            <w:pPr>
              <w:rPr>
                <w:sz w:val="12"/>
              </w:rPr>
            </w:pPr>
            <w:r w:rsidRPr="008218DC">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5991B57" w14:textId="77777777" w:rsidR="0000238A" w:rsidRPr="008218DC" w:rsidRDefault="000023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BAC494" w14:textId="77777777" w:rsidR="0030215D" w:rsidRPr="008218DC" w:rsidRDefault="0000238A">
            <w:pPr>
              <w:rPr>
                <w:sz w:val="12"/>
              </w:rPr>
            </w:pPr>
            <w:r w:rsidRPr="008218DC">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211431CB" w14:textId="77777777" w:rsidR="0000238A" w:rsidRPr="008218DC" w:rsidRDefault="0000238A">
            <w:pPr>
              <w:rPr>
                <w:sz w:val="12"/>
              </w:rPr>
            </w:pPr>
          </w:p>
        </w:tc>
      </w:tr>
      <w:tr w:rsidR="0030215D" w:rsidRPr="008218DC" w14:paraId="57237626" w14:textId="77777777" w:rsidTr="008218D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598E5" w14:textId="77777777" w:rsidR="0030215D" w:rsidRPr="008218DC" w:rsidRDefault="0000238A">
            <w:pPr>
              <w:rPr>
                <w:sz w:val="12"/>
              </w:rPr>
            </w:pPr>
            <w:r w:rsidRPr="008218DC">
              <w:rPr>
                <w:sz w:val="12"/>
              </w:rPr>
              <w:t xml:space="preserve">Funções </w:t>
            </w:r>
            <w:r w:rsidRPr="008218DC">
              <w:rPr>
                <w:sz w:val="12"/>
              </w:rPr>
              <w:t>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ED77310" w14:textId="77777777" w:rsidR="0000238A" w:rsidRPr="008218DC" w:rsidRDefault="000023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661FE7" w14:textId="77777777" w:rsidR="0030215D" w:rsidRPr="008218DC" w:rsidRDefault="0000238A">
            <w:pPr>
              <w:rPr>
                <w:sz w:val="12"/>
              </w:rPr>
            </w:pPr>
            <w:r w:rsidRPr="008218DC">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AE2BAC2" w14:textId="77777777" w:rsidR="0030215D" w:rsidRPr="008218DC" w:rsidRDefault="0000238A">
            <w:pPr>
              <w:rPr>
                <w:sz w:val="12"/>
              </w:rPr>
            </w:pPr>
            <w:r w:rsidRPr="008218DC">
              <w:rPr>
                <w:rStyle w:val="userinput"/>
                <w:sz w:val="12"/>
              </w:rPr>
              <w:t>&lt;Confirme o provedor de serviços, cliente ou fornecedor de serviço comum e cliente&gt;</w:t>
            </w:r>
          </w:p>
        </w:tc>
      </w:tr>
    </w:tbl>
    <w:p w14:paraId="06786933" w14:textId="77777777" w:rsidR="0030215D" w:rsidRDefault="0000238A">
      <w:pPr>
        <w:pStyle w:val="sectiontitle"/>
      </w:pPr>
      <w:r>
        <w:t>Procedimento</w:t>
      </w:r>
    </w:p>
    <w:tbl>
      <w:tblPr>
        <w:tblStyle w:val="SAPStandardTable"/>
        <w:tblW w:w="5000" w:type="pct"/>
        <w:tblInd w:w="3" w:type="dxa"/>
        <w:tblLook w:val="0620" w:firstRow="1" w:lastRow="0" w:firstColumn="0" w:lastColumn="0" w:noHBand="1" w:noVBand="1"/>
      </w:tblPr>
      <w:tblGrid>
        <w:gridCol w:w="987"/>
        <w:gridCol w:w="2336"/>
        <w:gridCol w:w="6092"/>
        <w:gridCol w:w="3249"/>
        <w:gridCol w:w="1640"/>
      </w:tblGrid>
      <w:tr w:rsidR="0030215D" w:rsidRPr="008218DC" w14:paraId="1FA7E86F" w14:textId="77777777" w:rsidTr="008218DC">
        <w:trPr>
          <w:cnfStyle w:val="100000000000" w:firstRow="1" w:lastRow="0" w:firstColumn="0" w:lastColumn="0" w:oddVBand="0" w:evenVBand="0" w:oddHBand="0" w:evenHBand="0" w:firstRowFirstColumn="0" w:firstRowLastColumn="0" w:lastRowFirstColumn="0" w:lastRowLastColumn="0"/>
        </w:trPr>
        <w:tc>
          <w:tcPr>
            <w:tcW w:w="0" w:type="auto"/>
          </w:tcPr>
          <w:p w14:paraId="54687163" w14:textId="77777777" w:rsidR="0030215D" w:rsidRPr="008218DC" w:rsidRDefault="0000238A">
            <w:pPr>
              <w:pStyle w:val="boldparagraph"/>
              <w:rPr>
                <w:sz w:val="16"/>
              </w:rPr>
            </w:pPr>
            <w:r w:rsidRPr="008218DC">
              <w:rPr>
                <w:sz w:val="16"/>
              </w:rPr>
              <w:t>Nº da etapa de teste</w:t>
            </w:r>
          </w:p>
        </w:tc>
        <w:tc>
          <w:tcPr>
            <w:tcW w:w="0" w:type="auto"/>
          </w:tcPr>
          <w:p w14:paraId="45D2D515" w14:textId="77777777" w:rsidR="0030215D" w:rsidRPr="008218DC" w:rsidRDefault="0000238A">
            <w:pPr>
              <w:pStyle w:val="boldparagraph"/>
              <w:rPr>
                <w:sz w:val="16"/>
              </w:rPr>
            </w:pPr>
            <w:r w:rsidRPr="008218DC">
              <w:rPr>
                <w:sz w:val="16"/>
              </w:rPr>
              <w:t>Nome da etapa de teste</w:t>
            </w:r>
          </w:p>
        </w:tc>
        <w:tc>
          <w:tcPr>
            <w:tcW w:w="0" w:type="auto"/>
          </w:tcPr>
          <w:p w14:paraId="4445529B" w14:textId="77777777" w:rsidR="0030215D" w:rsidRPr="008218DC" w:rsidRDefault="0000238A">
            <w:pPr>
              <w:pStyle w:val="boldparagraph"/>
              <w:rPr>
                <w:sz w:val="16"/>
              </w:rPr>
            </w:pPr>
            <w:r w:rsidRPr="008218DC">
              <w:rPr>
                <w:sz w:val="16"/>
              </w:rPr>
              <w:t>Instrução</w:t>
            </w:r>
          </w:p>
        </w:tc>
        <w:tc>
          <w:tcPr>
            <w:tcW w:w="0" w:type="auto"/>
          </w:tcPr>
          <w:p w14:paraId="327EE531" w14:textId="77777777" w:rsidR="0030215D" w:rsidRPr="008218DC" w:rsidRDefault="0000238A">
            <w:pPr>
              <w:pStyle w:val="boldparagraph"/>
              <w:rPr>
                <w:sz w:val="16"/>
              </w:rPr>
            </w:pPr>
            <w:r w:rsidRPr="008218DC">
              <w:rPr>
                <w:sz w:val="16"/>
              </w:rPr>
              <w:t>Resultado esperado</w:t>
            </w:r>
          </w:p>
        </w:tc>
        <w:tc>
          <w:tcPr>
            <w:tcW w:w="0" w:type="auto"/>
          </w:tcPr>
          <w:p w14:paraId="492B5D52" w14:textId="77777777" w:rsidR="0030215D" w:rsidRPr="008218DC" w:rsidRDefault="0000238A">
            <w:pPr>
              <w:pStyle w:val="boldparagraph"/>
              <w:rPr>
                <w:sz w:val="16"/>
              </w:rPr>
            </w:pPr>
            <w:r w:rsidRPr="008218DC">
              <w:rPr>
                <w:rStyle w:val="bold"/>
                <w:sz w:val="16"/>
              </w:rPr>
              <w:t>Aprovada / Reprovada / Comentários</w:t>
            </w:r>
          </w:p>
        </w:tc>
      </w:tr>
      <w:tr w:rsidR="0030215D" w:rsidRPr="008218DC" w14:paraId="0296F6D3" w14:textId="77777777" w:rsidTr="008218DC">
        <w:tc>
          <w:tcPr>
            <w:tcW w:w="0" w:type="auto"/>
          </w:tcPr>
          <w:p w14:paraId="078CB568" w14:textId="77777777" w:rsidR="0030215D" w:rsidRPr="008218DC" w:rsidRDefault="0000238A">
            <w:pPr>
              <w:rPr>
                <w:sz w:val="16"/>
              </w:rPr>
            </w:pPr>
            <w:r w:rsidRPr="008218DC">
              <w:rPr>
                <w:sz w:val="16"/>
              </w:rPr>
              <w:t>1</w:t>
            </w:r>
          </w:p>
        </w:tc>
        <w:tc>
          <w:tcPr>
            <w:tcW w:w="0" w:type="auto"/>
          </w:tcPr>
          <w:p w14:paraId="3C180A68" w14:textId="77777777" w:rsidR="0030215D" w:rsidRPr="008218DC" w:rsidRDefault="0000238A">
            <w:pPr>
              <w:rPr>
                <w:sz w:val="16"/>
              </w:rPr>
            </w:pPr>
            <w:r w:rsidRPr="008218DC">
              <w:rPr>
                <w:rStyle w:val="bold"/>
                <w:sz w:val="16"/>
              </w:rPr>
              <w:t xml:space="preserve">Efetuar </w:t>
            </w:r>
            <w:r w:rsidRPr="008218DC">
              <w:rPr>
                <w:rStyle w:val="bold"/>
                <w:sz w:val="16"/>
              </w:rPr>
              <w:t>login</w:t>
            </w:r>
          </w:p>
        </w:tc>
        <w:tc>
          <w:tcPr>
            <w:tcW w:w="0" w:type="auto"/>
          </w:tcPr>
          <w:p w14:paraId="01541765" w14:textId="77777777" w:rsidR="0030215D" w:rsidRPr="008218DC" w:rsidRDefault="0000238A">
            <w:pPr>
              <w:rPr>
                <w:sz w:val="16"/>
              </w:rPr>
            </w:pPr>
            <w:r w:rsidRPr="008218DC">
              <w:rPr>
                <w:sz w:val="16"/>
              </w:rPr>
              <w:t>Efetue login no launchpad do SAP Fiori como Engenharia de produção - produção por processos.</w:t>
            </w:r>
          </w:p>
        </w:tc>
        <w:tc>
          <w:tcPr>
            <w:tcW w:w="0" w:type="auto"/>
          </w:tcPr>
          <w:p w14:paraId="1212287B" w14:textId="77777777" w:rsidR="0030215D" w:rsidRPr="008218DC" w:rsidRDefault="0000238A">
            <w:pPr>
              <w:rPr>
                <w:sz w:val="16"/>
              </w:rPr>
            </w:pPr>
            <w:r w:rsidRPr="008218DC">
              <w:rPr>
                <w:sz w:val="16"/>
              </w:rPr>
              <w:t>O launchpad do SAP Fiori é exibido.</w:t>
            </w:r>
          </w:p>
        </w:tc>
        <w:tc>
          <w:tcPr>
            <w:tcW w:w="0" w:type="auto"/>
          </w:tcPr>
          <w:p w14:paraId="5DA79F4B" w14:textId="77777777" w:rsidR="0000238A" w:rsidRPr="008218DC" w:rsidRDefault="0000238A">
            <w:pPr>
              <w:rPr>
                <w:sz w:val="16"/>
              </w:rPr>
            </w:pPr>
          </w:p>
        </w:tc>
      </w:tr>
      <w:tr w:rsidR="0030215D" w:rsidRPr="008218DC" w14:paraId="4D7B5F55" w14:textId="77777777" w:rsidTr="008218DC">
        <w:tc>
          <w:tcPr>
            <w:tcW w:w="0" w:type="auto"/>
          </w:tcPr>
          <w:p w14:paraId="7487AE1A" w14:textId="77777777" w:rsidR="0030215D" w:rsidRPr="008218DC" w:rsidRDefault="0000238A">
            <w:pPr>
              <w:rPr>
                <w:sz w:val="16"/>
              </w:rPr>
            </w:pPr>
            <w:r w:rsidRPr="008218DC">
              <w:rPr>
                <w:sz w:val="16"/>
              </w:rPr>
              <w:t>2</w:t>
            </w:r>
          </w:p>
        </w:tc>
        <w:tc>
          <w:tcPr>
            <w:tcW w:w="0" w:type="auto"/>
          </w:tcPr>
          <w:p w14:paraId="142F1728" w14:textId="77777777" w:rsidR="0030215D" w:rsidRPr="008218DC" w:rsidRDefault="0000238A">
            <w:pPr>
              <w:rPr>
                <w:sz w:val="16"/>
              </w:rPr>
            </w:pPr>
            <w:r w:rsidRPr="008218DC">
              <w:rPr>
                <w:rStyle w:val="bold"/>
                <w:sz w:val="16"/>
              </w:rPr>
              <w:t>Acessar o app SAP Fiori</w:t>
            </w:r>
          </w:p>
        </w:tc>
        <w:tc>
          <w:tcPr>
            <w:tcW w:w="0" w:type="auto"/>
          </w:tcPr>
          <w:p w14:paraId="6D981FBD" w14:textId="77777777" w:rsidR="0030215D" w:rsidRPr="008218DC" w:rsidRDefault="0000238A">
            <w:pPr>
              <w:rPr>
                <w:sz w:val="16"/>
              </w:rPr>
            </w:pPr>
            <w:r w:rsidRPr="008218DC">
              <w:rPr>
                <w:sz w:val="16"/>
              </w:rPr>
              <w:t xml:space="preserve">Abra </w:t>
            </w:r>
            <w:r w:rsidRPr="008218DC">
              <w:rPr>
                <w:rStyle w:val="screenelement"/>
                <w:sz w:val="16"/>
              </w:rPr>
              <w:t>Gerenciar receitas mestre</w:t>
            </w:r>
            <w:r w:rsidRPr="008218DC">
              <w:rPr>
                <w:rStyle w:val="CourierNew"/>
                <w:sz w:val="16"/>
              </w:rPr>
              <w:t>(F5426)</w:t>
            </w:r>
            <w:r w:rsidRPr="008218DC">
              <w:rPr>
                <w:sz w:val="16"/>
              </w:rPr>
              <w:t>.</w:t>
            </w:r>
          </w:p>
        </w:tc>
        <w:tc>
          <w:tcPr>
            <w:tcW w:w="0" w:type="auto"/>
          </w:tcPr>
          <w:p w14:paraId="00067712" w14:textId="77777777" w:rsidR="0030215D" w:rsidRPr="008218DC" w:rsidRDefault="0030215D">
            <w:pPr>
              <w:rPr>
                <w:sz w:val="16"/>
              </w:rPr>
            </w:pPr>
          </w:p>
        </w:tc>
        <w:tc>
          <w:tcPr>
            <w:tcW w:w="0" w:type="auto"/>
          </w:tcPr>
          <w:p w14:paraId="1312A61D" w14:textId="77777777" w:rsidR="0000238A" w:rsidRPr="008218DC" w:rsidRDefault="0000238A">
            <w:pPr>
              <w:rPr>
                <w:sz w:val="16"/>
              </w:rPr>
            </w:pPr>
          </w:p>
        </w:tc>
      </w:tr>
      <w:tr w:rsidR="0030215D" w:rsidRPr="008218DC" w14:paraId="4979593B" w14:textId="77777777" w:rsidTr="008218DC">
        <w:tc>
          <w:tcPr>
            <w:tcW w:w="0" w:type="auto"/>
          </w:tcPr>
          <w:p w14:paraId="11051B3D" w14:textId="77777777" w:rsidR="0030215D" w:rsidRPr="008218DC" w:rsidRDefault="0000238A">
            <w:pPr>
              <w:rPr>
                <w:sz w:val="16"/>
              </w:rPr>
            </w:pPr>
            <w:r w:rsidRPr="008218DC">
              <w:rPr>
                <w:sz w:val="16"/>
              </w:rPr>
              <w:t>3</w:t>
            </w:r>
          </w:p>
        </w:tc>
        <w:tc>
          <w:tcPr>
            <w:tcW w:w="0" w:type="auto"/>
          </w:tcPr>
          <w:p w14:paraId="0BF2AEE2" w14:textId="77777777" w:rsidR="0030215D" w:rsidRPr="008218DC" w:rsidRDefault="0000238A">
            <w:pPr>
              <w:rPr>
                <w:sz w:val="16"/>
              </w:rPr>
            </w:pPr>
            <w:r w:rsidRPr="008218DC">
              <w:rPr>
                <w:rStyle w:val="bold"/>
                <w:sz w:val="16"/>
              </w:rPr>
              <w:t>Selecione Criar</w:t>
            </w:r>
          </w:p>
        </w:tc>
        <w:tc>
          <w:tcPr>
            <w:tcW w:w="0" w:type="auto"/>
          </w:tcPr>
          <w:p w14:paraId="782BBEA8" w14:textId="77777777" w:rsidR="0030215D" w:rsidRPr="008218DC" w:rsidRDefault="0000238A">
            <w:pPr>
              <w:rPr>
                <w:sz w:val="16"/>
              </w:rPr>
            </w:pPr>
            <w:r w:rsidRPr="008218DC">
              <w:rPr>
                <w:sz w:val="16"/>
              </w:rPr>
              <w:t xml:space="preserve">Selecione </w:t>
            </w:r>
            <w:r w:rsidRPr="008218DC">
              <w:rPr>
                <w:rStyle w:val="screenelement"/>
                <w:sz w:val="16"/>
              </w:rPr>
              <w:t>Criar</w:t>
            </w:r>
            <w:r w:rsidRPr="008218DC">
              <w:rPr>
                <w:sz w:val="16"/>
              </w:rPr>
              <w:t>.</w:t>
            </w:r>
          </w:p>
        </w:tc>
        <w:tc>
          <w:tcPr>
            <w:tcW w:w="0" w:type="auto"/>
          </w:tcPr>
          <w:p w14:paraId="413E39D4" w14:textId="77777777" w:rsidR="0030215D" w:rsidRPr="008218DC" w:rsidRDefault="0000238A">
            <w:pPr>
              <w:rPr>
                <w:sz w:val="16"/>
              </w:rPr>
            </w:pPr>
            <w:r w:rsidRPr="008218DC">
              <w:rPr>
                <w:rStyle w:val="screenelement"/>
                <w:sz w:val="16"/>
              </w:rPr>
              <w:t xml:space="preserve">Criar </w:t>
            </w:r>
            <w:r w:rsidRPr="008218DC">
              <w:rPr>
                <w:rStyle w:val="screenelement"/>
                <w:sz w:val="16"/>
              </w:rPr>
              <w:t>receita mestre: 1ª tela</w:t>
            </w:r>
            <w:r w:rsidRPr="008218DC">
              <w:rPr>
                <w:sz w:val="16"/>
              </w:rPr>
              <w:t xml:space="preserve"> é exibida.</w:t>
            </w:r>
          </w:p>
        </w:tc>
        <w:tc>
          <w:tcPr>
            <w:tcW w:w="0" w:type="auto"/>
          </w:tcPr>
          <w:p w14:paraId="0B3D4B2B" w14:textId="77777777" w:rsidR="0030215D" w:rsidRPr="008218DC" w:rsidRDefault="0030215D">
            <w:pPr>
              <w:rPr>
                <w:sz w:val="16"/>
              </w:rPr>
            </w:pPr>
          </w:p>
        </w:tc>
      </w:tr>
      <w:tr w:rsidR="0030215D" w:rsidRPr="008218DC" w14:paraId="5333AA33" w14:textId="77777777" w:rsidTr="008218DC">
        <w:tc>
          <w:tcPr>
            <w:tcW w:w="0" w:type="auto"/>
          </w:tcPr>
          <w:p w14:paraId="4F611781" w14:textId="77777777" w:rsidR="0030215D" w:rsidRPr="008218DC" w:rsidRDefault="0000238A">
            <w:pPr>
              <w:rPr>
                <w:sz w:val="16"/>
              </w:rPr>
            </w:pPr>
            <w:r w:rsidRPr="008218DC">
              <w:rPr>
                <w:sz w:val="16"/>
              </w:rPr>
              <w:t>4</w:t>
            </w:r>
          </w:p>
        </w:tc>
        <w:tc>
          <w:tcPr>
            <w:tcW w:w="0" w:type="auto"/>
          </w:tcPr>
          <w:p w14:paraId="5ACF9F5B" w14:textId="77777777" w:rsidR="0030215D" w:rsidRPr="008218DC" w:rsidRDefault="0000238A">
            <w:pPr>
              <w:rPr>
                <w:sz w:val="16"/>
              </w:rPr>
            </w:pPr>
            <w:r w:rsidRPr="008218DC">
              <w:rPr>
                <w:rStyle w:val="bold"/>
                <w:sz w:val="16"/>
              </w:rPr>
              <w:t>Configurar 1ª tela em Criar receita mestre</w:t>
            </w:r>
          </w:p>
        </w:tc>
        <w:tc>
          <w:tcPr>
            <w:tcW w:w="0" w:type="auto"/>
          </w:tcPr>
          <w:p w14:paraId="6A214AAF" w14:textId="77777777" w:rsidR="0030215D" w:rsidRPr="008218DC" w:rsidRDefault="0000238A">
            <w:pPr>
              <w:rPr>
                <w:sz w:val="16"/>
              </w:rPr>
            </w:pPr>
            <w:r w:rsidRPr="008218DC">
              <w:rPr>
                <w:sz w:val="16"/>
              </w:rPr>
              <w:t xml:space="preserve">Em </w:t>
            </w:r>
            <w:r w:rsidRPr="008218DC">
              <w:rPr>
                <w:rStyle w:val="screenelement"/>
                <w:sz w:val="16"/>
              </w:rPr>
              <w:t>Criar receita mestre: 1ª tela</w:t>
            </w:r>
            <w:r w:rsidRPr="008218DC">
              <w:rPr>
                <w:sz w:val="16"/>
              </w:rPr>
              <w:t>, insira os seguintes dados.</w:t>
            </w:r>
          </w:p>
          <w:p w14:paraId="1A3B199B" w14:textId="77777777" w:rsidR="0030215D" w:rsidRPr="008218DC" w:rsidRDefault="0000238A">
            <w:pPr>
              <w:pStyle w:val="listpara1"/>
              <w:numPr>
                <w:ilvl w:val="0"/>
                <w:numId w:val="5"/>
              </w:numPr>
              <w:rPr>
                <w:sz w:val="16"/>
              </w:rPr>
            </w:pPr>
            <w:r w:rsidRPr="008218DC">
              <w:rPr>
                <w:rStyle w:val="screenelement"/>
                <w:sz w:val="16"/>
              </w:rPr>
              <w:t>Material</w:t>
            </w:r>
            <w:r w:rsidRPr="008218DC">
              <w:rPr>
                <w:sz w:val="16"/>
              </w:rPr>
              <w:t xml:space="preserve">: </w:t>
            </w:r>
            <w:r w:rsidRPr="008218DC">
              <w:rPr>
                <w:rStyle w:val="userinput"/>
                <w:sz w:val="16"/>
              </w:rPr>
              <w:t>&lt;Número do material acabado/semiacabado&gt;</w:t>
            </w:r>
          </w:p>
          <w:p w14:paraId="685216B7" w14:textId="77777777" w:rsidR="0030215D" w:rsidRPr="008218DC" w:rsidRDefault="0000238A">
            <w:pPr>
              <w:pStyle w:val="listpara1"/>
              <w:numPr>
                <w:ilvl w:val="0"/>
                <w:numId w:val="3"/>
              </w:numPr>
              <w:rPr>
                <w:sz w:val="16"/>
              </w:rPr>
            </w:pPr>
            <w:r w:rsidRPr="008218DC">
              <w:rPr>
                <w:rStyle w:val="screenelement"/>
                <w:sz w:val="16"/>
              </w:rPr>
              <w:t>Centro</w:t>
            </w:r>
            <w:r w:rsidRPr="008218DC">
              <w:rPr>
                <w:sz w:val="16"/>
              </w:rPr>
              <w:t xml:space="preserve">: </w:t>
            </w:r>
            <w:r w:rsidRPr="008218DC">
              <w:rPr>
                <w:rStyle w:val="userinput"/>
                <w:sz w:val="16"/>
              </w:rPr>
              <w:t>&lt;Nº de seu centro&gt;</w:t>
            </w:r>
          </w:p>
          <w:p w14:paraId="303E484B" w14:textId="77777777" w:rsidR="0030215D" w:rsidRPr="008218DC" w:rsidRDefault="0000238A">
            <w:pPr>
              <w:pStyle w:val="listpara1"/>
              <w:numPr>
                <w:ilvl w:val="0"/>
                <w:numId w:val="3"/>
              </w:numPr>
              <w:rPr>
                <w:sz w:val="16"/>
              </w:rPr>
            </w:pPr>
            <w:r w:rsidRPr="008218DC">
              <w:rPr>
                <w:rStyle w:val="screenelement"/>
                <w:sz w:val="16"/>
              </w:rPr>
              <w:t>Perfil</w:t>
            </w:r>
            <w:r w:rsidRPr="008218DC">
              <w:rPr>
                <w:sz w:val="16"/>
              </w:rPr>
              <w:t xml:space="preserve">: </w:t>
            </w:r>
            <w:r w:rsidRPr="008218DC">
              <w:rPr>
                <w:rStyle w:val="userinput"/>
                <w:sz w:val="16"/>
              </w:rPr>
              <w:t>&lt;YPI1&gt;</w:t>
            </w:r>
          </w:p>
          <w:p w14:paraId="6068289B" w14:textId="77777777" w:rsidR="0030215D" w:rsidRPr="008218DC" w:rsidRDefault="0000238A">
            <w:pPr>
              <w:rPr>
                <w:sz w:val="16"/>
              </w:rPr>
            </w:pPr>
            <w:r w:rsidRPr="008218DC">
              <w:rPr>
                <w:sz w:val="16"/>
              </w:rPr>
              <w:t xml:space="preserve">Pressione </w:t>
            </w:r>
            <w:r w:rsidRPr="008218DC">
              <w:rPr>
                <w:rStyle w:val="CourierNew"/>
                <w:sz w:val="16"/>
              </w:rPr>
              <w:t>Enter</w:t>
            </w:r>
            <w:r w:rsidRPr="008218DC">
              <w:rPr>
                <w:sz w:val="16"/>
              </w:rPr>
              <w:t>.</w:t>
            </w:r>
          </w:p>
        </w:tc>
        <w:tc>
          <w:tcPr>
            <w:tcW w:w="0" w:type="auto"/>
          </w:tcPr>
          <w:p w14:paraId="16EAA777" w14:textId="77777777" w:rsidR="0030215D" w:rsidRPr="008218DC" w:rsidRDefault="0000238A">
            <w:pPr>
              <w:rPr>
                <w:sz w:val="16"/>
              </w:rPr>
            </w:pPr>
            <w:r w:rsidRPr="008218DC">
              <w:rPr>
                <w:sz w:val="16"/>
              </w:rPr>
              <w:t xml:space="preserve">A tela </w:t>
            </w:r>
            <w:r w:rsidRPr="008218DC">
              <w:rPr>
                <w:rStyle w:val="screenelement"/>
                <w:sz w:val="16"/>
              </w:rPr>
              <w:t>Criar receita mestre: detalhes do cabeçalho</w:t>
            </w:r>
            <w:r w:rsidRPr="008218DC">
              <w:rPr>
                <w:sz w:val="16"/>
              </w:rPr>
              <w:t xml:space="preserve"> é exibida.</w:t>
            </w:r>
          </w:p>
        </w:tc>
        <w:tc>
          <w:tcPr>
            <w:tcW w:w="0" w:type="auto"/>
          </w:tcPr>
          <w:p w14:paraId="43273BF3" w14:textId="77777777" w:rsidR="0000238A" w:rsidRPr="008218DC" w:rsidRDefault="0000238A">
            <w:pPr>
              <w:rPr>
                <w:sz w:val="16"/>
              </w:rPr>
            </w:pPr>
          </w:p>
        </w:tc>
      </w:tr>
      <w:tr w:rsidR="0030215D" w:rsidRPr="008218DC" w14:paraId="11D8C249" w14:textId="77777777" w:rsidTr="008218DC">
        <w:tc>
          <w:tcPr>
            <w:tcW w:w="0" w:type="auto"/>
          </w:tcPr>
          <w:p w14:paraId="001546F7" w14:textId="77777777" w:rsidR="0030215D" w:rsidRPr="008218DC" w:rsidRDefault="0000238A">
            <w:pPr>
              <w:rPr>
                <w:sz w:val="16"/>
              </w:rPr>
            </w:pPr>
            <w:r w:rsidRPr="008218DC">
              <w:rPr>
                <w:sz w:val="16"/>
              </w:rPr>
              <w:t>5</w:t>
            </w:r>
          </w:p>
        </w:tc>
        <w:tc>
          <w:tcPr>
            <w:tcW w:w="0" w:type="auto"/>
          </w:tcPr>
          <w:p w14:paraId="4B501C70" w14:textId="77777777" w:rsidR="0030215D" w:rsidRPr="008218DC" w:rsidRDefault="0000238A">
            <w:pPr>
              <w:rPr>
                <w:sz w:val="16"/>
              </w:rPr>
            </w:pPr>
            <w:r w:rsidRPr="008218DC">
              <w:rPr>
                <w:rStyle w:val="bold"/>
                <w:sz w:val="16"/>
              </w:rPr>
              <w:t>Configurar subguia de cabeçalho em Criar receita mestre</w:t>
            </w:r>
          </w:p>
        </w:tc>
        <w:tc>
          <w:tcPr>
            <w:tcW w:w="0" w:type="auto"/>
          </w:tcPr>
          <w:p w14:paraId="5B5FE30F" w14:textId="77777777" w:rsidR="0030215D" w:rsidRPr="008218DC" w:rsidRDefault="0000238A">
            <w:pPr>
              <w:rPr>
                <w:sz w:val="16"/>
              </w:rPr>
            </w:pPr>
            <w:r w:rsidRPr="008218DC">
              <w:rPr>
                <w:sz w:val="16"/>
              </w:rPr>
              <w:t xml:space="preserve">Na tela </w:t>
            </w:r>
            <w:r w:rsidRPr="008218DC">
              <w:rPr>
                <w:rStyle w:val="screenelement"/>
                <w:sz w:val="16"/>
              </w:rPr>
              <w:t>Criar receita mestre: Receita</w:t>
            </w:r>
            <w:r w:rsidRPr="008218DC">
              <w:rPr>
                <w:sz w:val="16"/>
              </w:rPr>
              <w:t xml:space="preserve">, insira os seguintes dados na subguia </w:t>
            </w:r>
            <w:r w:rsidRPr="008218DC">
              <w:rPr>
                <w:rStyle w:val="screenelement"/>
                <w:sz w:val="16"/>
              </w:rPr>
              <w:t>Cabeçalho da receita</w:t>
            </w:r>
            <w:r w:rsidRPr="008218DC">
              <w:rPr>
                <w:sz w:val="16"/>
              </w:rPr>
              <w:t>:</w:t>
            </w:r>
          </w:p>
          <w:p w14:paraId="08968CEC" w14:textId="77777777" w:rsidR="0030215D" w:rsidRPr="008218DC" w:rsidRDefault="0000238A">
            <w:pPr>
              <w:pStyle w:val="listpara1"/>
              <w:numPr>
                <w:ilvl w:val="0"/>
                <w:numId w:val="6"/>
              </w:numPr>
              <w:rPr>
                <w:sz w:val="16"/>
              </w:rPr>
            </w:pPr>
            <w:r w:rsidRPr="008218DC">
              <w:rPr>
                <w:rStyle w:val="screenelement"/>
                <w:sz w:val="16"/>
              </w:rPr>
              <w:t>Utilização</w:t>
            </w:r>
            <w:r w:rsidRPr="008218DC">
              <w:rPr>
                <w:sz w:val="16"/>
              </w:rPr>
              <w:t xml:space="preserve">: </w:t>
            </w:r>
            <w:r w:rsidRPr="008218DC">
              <w:rPr>
                <w:rStyle w:val="userinput"/>
                <w:sz w:val="16"/>
              </w:rPr>
              <w:t>&lt;1 para produção&gt;</w:t>
            </w:r>
          </w:p>
          <w:p w14:paraId="12A8DE61" w14:textId="77777777" w:rsidR="0030215D" w:rsidRPr="008218DC" w:rsidRDefault="0000238A">
            <w:pPr>
              <w:pStyle w:val="listpara1"/>
              <w:numPr>
                <w:ilvl w:val="0"/>
                <w:numId w:val="3"/>
              </w:numPr>
              <w:rPr>
                <w:sz w:val="16"/>
              </w:rPr>
            </w:pPr>
            <w:r w:rsidRPr="008218DC">
              <w:rPr>
                <w:rStyle w:val="screenelement"/>
                <w:sz w:val="16"/>
              </w:rPr>
              <w:lastRenderedPageBreak/>
              <w:t>Status</w:t>
            </w:r>
            <w:r w:rsidRPr="008218DC">
              <w:rPr>
                <w:sz w:val="16"/>
              </w:rPr>
              <w:t xml:space="preserve">: </w:t>
            </w:r>
            <w:r w:rsidRPr="008218DC">
              <w:rPr>
                <w:rStyle w:val="userinput"/>
                <w:sz w:val="16"/>
              </w:rPr>
              <w:t>&lt;4 liberado geral&gt;</w:t>
            </w:r>
          </w:p>
          <w:p w14:paraId="7367DBE5" w14:textId="77777777" w:rsidR="0030215D" w:rsidRPr="008218DC" w:rsidRDefault="0000238A">
            <w:pPr>
              <w:pStyle w:val="listpara1"/>
              <w:numPr>
                <w:ilvl w:val="0"/>
                <w:numId w:val="3"/>
              </w:numPr>
              <w:rPr>
                <w:sz w:val="16"/>
              </w:rPr>
            </w:pPr>
            <w:r w:rsidRPr="008218DC">
              <w:rPr>
                <w:rStyle w:val="screenelement"/>
                <w:sz w:val="16"/>
              </w:rPr>
              <w:t>Grupo de planejamento</w:t>
            </w:r>
            <w:r w:rsidRPr="008218DC">
              <w:rPr>
                <w:sz w:val="16"/>
              </w:rPr>
              <w:t xml:space="preserve">: </w:t>
            </w:r>
            <w:r w:rsidRPr="008218DC">
              <w:rPr>
                <w:rStyle w:val="userinput"/>
                <w:sz w:val="16"/>
              </w:rPr>
              <w:t>&lt;1&gt;</w:t>
            </w:r>
          </w:p>
          <w:p w14:paraId="726BC3EB" w14:textId="77777777" w:rsidR="0030215D" w:rsidRPr="008218DC" w:rsidRDefault="0000238A">
            <w:pPr>
              <w:rPr>
                <w:sz w:val="16"/>
              </w:rPr>
            </w:pPr>
            <w:r w:rsidRPr="008218DC">
              <w:rPr>
                <w:sz w:val="16"/>
              </w:rPr>
              <w:t xml:space="preserve">Pressione </w:t>
            </w:r>
            <w:r w:rsidRPr="008218DC">
              <w:rPr>
                <w:rStyle w:val="CourierNew"/>
                <w:sz w:val="16"/>
              </w:rPr>
              <w:t>Enter</w:t>
            </w:r>
            <w:r w:rsidRPr="008218DC">
              <w:rPr>
                <w:sz w:val="16"/>
              </w:rPr>
              <w:t>.</w:t>
            </w:r>
          </w:p>
        </w:tc>
        <w:tc>
          <w:tcPr>
            <w:tcW w:w="0" w:type="auto"/>
          </w:tcPr>
          <w:p w14:paraId="2B480595" w14:textId="77777777" w:rsidR="0000238A" w:rsidRPr="008218DC" w:rsidRDefault="0000238A">
            <w:pPr>
              <w:rPr>
                <w:sz w:val="16"/>
              </w:rPr>
            </w:pPr>
          </w:p>
        </w:tc>
        <w:tc>
          <w:tcPr>
            <w:tcW w:w="0" w:type="auto"/>
          </w:tcPr>
          <w:p w14:paraId="050AFEAC" w14:textId="77777777" w:rsidR="0000238A" w:rsidRPr="008218DC" w:rsidRDefault="0000238A">
            <w:pPr>
              <w:rPr>
                <w:sz w:val="16"/>
              </w:rPr>
            </w:pPr>
          </w:p>
        </w:tc>
      </w:tr>
      <w:tr w:rsidR="0030215D" w:rsidRPr="008218DC" w14:paraId="00084FEF" w14:textId="77777777" w:rsidTr="008218DC">
        <w:tc>
          <w:tcPr>
            <w:tcW w:w="0" w:type="auto"/>
          </w:tcPr>
          <w:p w14:paraId="43A22E08" w14:textId="77777777" w:rsidR="0030215D" w:rsidRPr="008218DC" w:rsidRDefault="0000238A">
            <w:pPr>
              <w:rPr>
                <w:sz w:val="16"/>
              </w:rPr>
            </w:pPr>
            <w:r w:rsidRPr="008218DC">
              <w:rPr>
                <w:sz w:val="16"/>
              </w:rPr>
              <w:t>6</w:t>
            </w:r>
          </w:p>
        </w:tc>
        <w:tc>
          <w:tcPr>
            <w:tcW w:w="0" w:type="auto"/>
          </w:tcPr>
          <w:p w14:paraId="3FCCB5A2" w14:textId="77777777" w:rsidR="0030215D" w:rsidRPr="008218DC" w:rsidRDefault="0000238A">
            <w:pPr>
              <w:rPr>
                <w:sz w:val="16"/>
              </w:rPr>
            </w:pPr>
            <w:r w:rsidRPr="008218DC">
              <w:rPr>
                <w:rStyle w:val="bold"/>
                <w:sz w:val="16"/>
              </w:rPr>
              <w:t>Adicionar uma operação</w:t>
            </w:r>
          </w:p>
        </w:tc>
        <w:tc>
          <w:tcPr>
            <w:tcW w:w="0" w:type="auto"/>
          </w:tcPr>
          <w:p w14:paraId="2B60E1B1" w14:textId="77777777" w:rsidR="0030215D" w:rsidRPr="008218DC" w:rsidRDefault="0000238A">
            <w:pPr>
              <w:rPr>
                <w:sz w:val="16"/>
              </w:rPr>
            </w:pPr>
            <w:r w:rsidRPr="008218DC">
              <w:rPr>
                <w:sz w:val="16"/>
              </w:rPr>
              <w:t xml:space="preserve">Insira os seguintes dados na subguia </w:t>
            </w:r>
            <w:r w:rsidRPr="008218DC">
              <w:rPr>
                <w:rStyle w:val="screenelement"/>
                <w:sz w:val="16"/>
              </w:rPr>
              <w:t>Operações</w:t>
            </w:r>
            <w:r w:rsidRPr="008218DC">
              <w:rPr>
                <w:sz w:val="16"/>
              </w:rPr>
              <w:t>:</w:t>
            </w:r>
          </w:p>
          <w:p w14:paraId="3EBF14F9" w14:textId="77777777" w:rsidR="0030215D" w:rsidRPr="008218DC" w:rsidRDefault="0000238A">
            <w:pPr>
              <w:pStyle w:val="listpara1"/>
              <w:numPr>
                <w:ilvl w:val="0"/>
                <w:numId w:val="7"/>
              </w:numPr>
              <w:rPr>
                <w:sz w:val="16"/>
              </w:rPr>
            </w:pPr>
            <w:r w:rsidRPr="008218DC">
              <w:rPr>
                <w:rStyle w:val="screenelement"/>
                <w:sz w:val="16"/>
              </w:rPr>
              <w:t>Recurso</w:t>
            </w:r>
            <w:r w:rsidRPr="008218DC">
              <w:rPr>
                <w:sz w:val="16"/>
              </w:rPr>
              <w:t xml:space="preserve">: </w:t>
            </w:r>
            <w:r w:rsidRPr="008218DC">
              <w:rPr>
                <w:rStyle w:val="userinput"/>
                <w:sz w:val="16"/>
              </w:rPr>
              <w:t>&lt;Recurso&gt;</w:t>
            </w:r>
          </w:p>
          <w:p w14:paraId="43946DD9" w14:textId="77777777" w:rsidR="0030215D" w:rsidRPr="008218DC" w:rsidRDefault="0000238A">
            <w:pPr>
              <w:pStyle w:val="listpara1"/>
              <w:numPr>
                <w:ilvl w:val="0"/>
                <w:numId w:val="3"/>
              </w:numPr>
              <w:rPr>
                <w:sz w:val="16"/>
              </w:rPr>
            </w:pPr>
            <w:r w:rsidRPr="008218DC">
              <w:rPr>
                <w:rStyle w:val="screenelement"/>
                <w:sz w:val="16"/>
              </w:rPr>
              <w:t>Chave de controle</w:t>
            </w:r>
            <w:r w:rsidRPr="008218DC">
              <w:rPr>
                <w:sz w:val="16"/>
              </w:rPr>
              <w:t xml:space="preserve">: </w:t>
            </w:r>
            <w:r w:rsidRPr="008218DC">
              <w:rPr>
                <w:rStyle w:val="userinput"/>
                <w:sz w:val="16"/>
              </w:rPr>
              <w:t>&lt;YBP4&gt;</w:t>
            </w:r>
          </w:p>
          <w:p w14:paraId="3046EC0F" w14:textId="77777777" w:rsidR="0030215D" w:rsidRPr="008218DC" w:rsidRDefault="0000238A">
            <w:pPr>
              <w:pStyle w:val="listpara1"/>
              <w:numPr>
                <w:ilvl w:val="0"/>
                <w:numId w:val="3"/>
              </w:numPr>
              <w:rPr>
                <w:sz w:val="16"/>
              </w:rPr>
            </w:pPr>
            <w:r w:rsidRPr="008218DC">
              <w:rPr>
                <w:rStyle w:val="screenelement"/>
                <w:sz w:val="16"/>
              </w:rPr>
              <w:t>Descrição</w:t>
            </w:r>
            <w:r w:rsidRPr="008218DC">
              <w:rPr>
                <w:sz w:val="16"/>
              </w:rPr>
              <w:t xml:space="preserve">: </w:t>
            </w:r>
            <w:r w:rsidRPr="008218DC">
              <w:rPr>
                <w:rStyle w:val="userinput"/>
                <w:sz w:val="16"/>
              </w:rPr>
              <w:t>&lt;insira uma descrição para a operação&gt;</w:t>
            </w:r>
          </w:p>
          <w:p w14:paraId="2BDAC734" w14:textId="77777777" w:rsidR="0030215D" w:rsidRPr="008218DC" w:rsidRDefault="0000238A">
            <w:pPr>
              <w:rPr>
                <w:sz w:val="16"/>
              </w:rPr>
            </w:pPr>
            <w:r w:rsidRPr="008218DC">
              <w:rPr>
                <w:sz w:val="16"/>
              </w:rPr>
              <w:t xml:space="preserve">Pressione </w:t>
            </w:r>
            <w:r w:rsidRPr="008218DC">
              <w:rPr>
                <w:rStyle w:val="CourierNew"/>
                <w:sz w:val="16"/>
              </w:rPr>
              <w:t>Enter</w:t>
            </w:r>
            <w:r w:rsidRPr="008218DC">
              <w:rPr>
                <w:sz w:val="16"/>
              </w:rPr>
              <w:t>.</w:t>
            </w:r>
          </w:p>
        </w:tc>
        <w:tc>
          <w:tcPr>
            <w:tcW w:w="0" w:type="auto"/>
          </w:tcPr>
          <w:p w14:paraId="0318E1DF" w14:textId="77777777" w:rsidR="0000238A" w:rsidRPr="008218DC" w:rsidRDefault="0000238A">
            <w:pPr>
              <w:rPr>
                <w:sz w:val="16"/>
              </w:rPr>
            </w:pPr>
          </w:p>
        </w:tc>
        <w:tc>
          <w:tcPr>
            <w:tcW w:w="0" w:type="auto"/>
          </w:tcPr>
          <w:p w14:paraId="6C9DE287" w14:textId="77777777" w:rsidR="0000238A" w:rsidRPr="008218DC" w:rsidRDefault="0000238A">
            <w:pPr>
              <w:rPr>
                <w:sz w:val="16"/>
              </w:rPr>
            </w:pPr>
          </w:p>
        </w:tc>
      </w:tr>
      <w:tr w:rsidR="0030215D" w:rsidRPr="008218DC" w14:paraId="1F4416DB" w14:textId="77777777" w:rsidTr="008218DC">
        <w:tc>
          <w:tcPr>
            <w:tcW w:w="0" w:type="auto"/>
          </w:tcPr>
          <w:p w14:paraId="59EF23D1" w14:textId="77777777" w:rsidR="0030215D" w:rsidRPr="008218DC" w:rsidRDefault="0000238A">
            <w:pPr>
              <w:rPr>
                <w:sz w:val="16"/>
              </w:rPr>
            </w:pPr>
            <w:r w:rsidRPr="008218DC">
              <w:rPr>
                <w:sz w:val="16"/>
              </w:rPr>
              <w:t>7</w:t>
            </w:r>
          </w:p>
        </w:tc>
        <w:tc>
          <w:tcPr>
            <w:tcW w:w="0" w:type="auto"/>
          </w:tcPr>
          <w:p w14:paraId="463DF845" w14:textId="77777777" w:rsidR="0030215D" w:rsidRPr="008218DC" w:rsidRDefault="0000238A">
            <w:pPr>
              <w:rPr>
                <w:sz w:val="16"/>
              </w:rPr>
            </w:pPr>
            <w:r w:rsidRPr="008218DC">
              <w:rPr>
                <w:rStyle w:val="bold"/>
                <w:sz w:val="16"/>
              </w:rPr>
              <w:t>Adicionar uma fase</w:t>
            </w:r>
          </w:p>
        </w:tc>
        <w:tc>
          <w:tcPr>
            <w:tcW w:w="0" w:type="auto"/>
          </w:tcPr>
          <w:p w14:paraId="526A5365" w14:textId="77777777" w:rsidR="0030215D" w:rsidRPr="008218DC" w:rsidRDefault="0000238A">
            <w:pPr>
              <w:rPr>
                <w:sz w:val="16"/>
              </w:rPr>
            </w:pPr>
            <w:r w:rsidRPr="008218DC">
              <w:rPr>
                <w:sz w:val="16"/>
              </w:rPr>
              <w:t>Comece em uma nova linha.</w:t>
            </w:r>
          </w:p>
          <w:p w14:paraId="540E2BD9" w14:textId="77777777" w:rsidR="0030215D" w:rsidRPr="008218DC" w:rsidRDefault="0000238A">
            <w:pPr>
              <w:rPr>
                <w:sz w:val="16"/>
              </w:rPr>
            </w:pPr>
            <w:r w:rsidRPr="008218DC">
              <w:rPr>
                <w:sz w:val="16"/>
              </w:rPr>
              <w:t xml:space="preserve">Insira os seguintes dados na subguia </w:t>
            </w:r>
            <w:r w:rsidRPr="008218DC">
              <w:rPr>
                <w:rStyle w:val="screenelement"/>
                <w:sz w:val="16"/>
              </w:rPr>
              <w:t>Operações</w:t>
            </w:r>
            <w:r w:rsidRPr="008218DC">
              <w:rPr>
                <w:sz w:val="16"/>
              </w:rPr>
              <w:t>:</w:t>
            </w:r>
          </w:p>
          <w:p w14:paraId="3EB4FBB9" w14:textId="77777777" w:rsidR="0030215D" w:rsidRPr="008218DC" w:rsidRDefault="0000238A">
            <w:pPr>
              <w:pStyle w:val="listpara1"/>
              <w:numPr>
                <w:ilvl w:val="0"/>
                <w:numId w:val="8"/>
              </w:numPr>
              <w:rPr>
                <w:sz w:val="16"/>
              </w:rPr>
            </w:pPr>
            <w:r w:rsidRPr="008218DC">
              <w:rPr>
                <w:rStyle w:val="screenelement"/>
                <w:sz w:val="16"/>
              </w:rPr>
              <w:t>Indicador da fase</w:t>
            </w:r>
            <w:r w:rsidRPr="008218DC">
              <w:rPr>
                <w:sz w:val="16"/>
              </w:rPr>
              <w:t xml:space="preserve">: </w:t>
            </w:r>
            <w:r w:rsidRPr="008218DC">
              <w:rPr>
                <w:rStyle w:val="userinput"/>
                <w:sz w:val="16"/>
              </w:rPr>
              <w:t>&lt;X&gt;</w:t>
            </w:r>
          </w:p>
          <w:p w14:paraId="4029C485" w14:textId="77777777" w:rsidR="0030215D" w:rsidRPr="008218DC" w:rsidRDefault="0000238A">
            <w:pPr>
              <w:pStyle w:val="listpara1"/>
              <w:numPr>
                <w:ilvl w:val="0"/>
                <w:numId w:val="3"/>
              </w:numPr>
              <w:rPr>
                <w:sz w:val="16"/>
              </w:rPr>
            </w:pPr>
            <w:r w:rsidRPr="008218DC">
              <w:rPr>
                <w:rStyle w:val="screenelement"/>
                <w:sz w:val="16"/>
              </w:rPr>
              <w:t>Operação superior</w:t>
            </w:r>
            <w:r w:rsidRPr="008218DC">
              <w:rPr>
                <w:sz w:val="16"/>
              </w:rPr>
              <w:t xml:space="preserve">: </w:t>
            </w:r>
            <w:r w:rsidRPr="008218DC">
              <w:rPr>
                <w:rStyle w:val="userinput"/>
                <w:sz w:val="16"/>
              </w:rPr>
              <w:t>&lt;ID da operação, por exemplo:0010&gt;</w:t>
            </w:r>
          </w:p>
          <w:p w14:paraId="1D64F3C4" w14:textId="77777777" w:rsidR="0030215D" w:rsidRPr="008218DC" w:rsidRDefault="0000238A">
            <w:pPr>
              <w:pStyle w:val="listpara1"/>
              <w:numPr>
                <w:ilvl w:val="0"/>
                <w:numId w:val="3"/>
              </w:numPr>
              <w:rPr>
                <w:sz w:val="16"/>
              </w:rPr>
            </w:pPr>
            <w:r w:rsidRPr="008218DC">
              <w:rPr>
                <w:rStyle w:val="screenelement"/>
                <w:sz w:val="16"/>
              </w:rPr>
              <w:t>Recurso</w:t>
            </w:r>
            <w:r w:rsidRPr="008218DC">
              <w:rPr>
                <w:sz w:val="16"/>
              </w:rPr>
              <w:t xml:space="preserve">: </w:t>
            </w:r>
            <w:r w:rsidRPr="008218DC">
              <w:rPr>
                <w:rStyle w:val="userinput"/>
                <w:sz w:val="16"/>
              </w:rPr>
              <w:t>&lt;Recurso&gt;</w:t>
            </w:r>
          </w:p>
          <w:p w14:paraId="44E86AB0" w14:textId="77777777" w:rsidR="0030215D" w:rsidRPr="008218DC" w:rsidRDefault="0000238A">
            <w:pPr>
              <w:pStyle w:val="listpara1"/>
              <w:numPr>
                <w:ilvl w:val="0"/>
                <w:numId w:val="3"/>
              </w:numPr>
              <w:rPr>
                <w:sz w:val="16"/>
              </w:rPr>
            </w:pPr>
            <w:r w:rsidRPr="008218DC">
              <w:rPr>
                <w:rStyle w:val="screenelement"/>
                <w:sz w:val="16"/>
              </w:rPr>
              <w:t>Chave de controle</w:t>
            </w:r>
            <w:r w:rsidRPr="008218DC">
              <w:rPr>
                <w:sz w:val="16"/>
              </w:rPr>
              <w:t xml:space="preserve">: </w:t>
            </w:r>
            <w:r w:rsidRPr="008218DC">
              <w:rPr>
                <w:rStyle w:val="userinput"/>
                <w:sz w:val="16"/>
              </w:rPr>
              <w:t>&lt;YBP4&gt;</w:t>
            </w:r>
          </w:p>
          <w:p w14:paraId="2351BC87" w14:textId="77777777" w:rsidR="0030215D" w:rsidRPr="008218DC" w:rsidRDefault="0000238A">
            <w:pPr>
              <w:pStyle w:val="listpara1"/>
              <w:numPr>
                <w:ilvl w:val="0"/>
                <w:numId w:val="3"/>
              </w:numPr>
              <w:rPr>
                <w:sz w:val="16"/>
              </w:rPr>
            </w:pPr>
            <w:r w:rsidRPr="008218DC">
              <w:rPr>
                <w:rStyle w:val="screenelement"/>
                <w:sz w:val="16"/>
              </w:rPr>
              <w:t>Descrição</w:t>
            </w:r>
            <w:r w:rsidRPr="008218DC">
              <w:rPr>
                <w:sz w:val="16"/>
              </w:rPr>
              <w:t xml:space="preserve">: </w:t>
            </w:r>
            <w:r w:rsidRPr="008218DC">
              <w:rPr>
                <w:rStyle w:val="userinput"/>
                <w:sz w:val="16"/>
              </w:rPr>
              <w:t>&lt;insira uma descrição para a operação&gt;</w:t>
            </w:r>
          </w:p>
          <w:p w14:paraId="11BA51AD" w14:textId="77777777" w:rsidR="0030215D" w:rsidRPr="008218DC" w:rsidRDefault="0000238A">
            <w:pPr>
              <w:rPr>
                <w:sz w:val="16"/>
              </w:rPr>
            </w:pPr>
            <w:r w:rsidRPr="008218DC">
              <w:rPr>
                <w:sz w:val="16"/>
              </w:rPr>
              <w:t>Clique duas vezes na fase que você criou.</w:t>
            </w:r>
          </w:p>
        </w:tc>
        <w:tc>
          <w:tcPr>
            <w:tcW w:w="0" w:type="auto"/>
          </w:tcPr>
          <w:p w14:paraId="33DC0A07" w14:textId="77777777" w:rsidR="0030215D" w:rsidRPr="008218DC" w:rsidRDefault="0000238A">
            <w:pPr>
              <w:rPr>
                <w:sz w:val="16"/>
              </w:rPr>
            </w:pPr>
            <w:r w:rsidRPr="008218DC">
              <w:rPr>
                <w:sz w:val="16"/>
              </w:rPr>
              <w:t xml:space="preserve">A tela </w:t>
            </w:r>
            <w:r w:rsidRPr="008218DC">
              <w:rPr>
                <w:rStyle w:val="screenelement"/>
                <w:sz w:val="16"/>
              </w:rPr>
              <w:t>Criar receita mestre: Operação</w:t>
            </w:r>
            <w:r w:rsidRPr="008218DC">
              <w:rPr>
                <w:sz w:val="16"/>
              </w:rPr>
              <w:t xml:space="preserve"> é exibida.</w:t>
            </w:r>
          </w:p>
        </w:tc>
        <w:tc>
          <w:tcPr>
            <w:tcW w:w="0" w:type="auto"/>
          </w:tcPr>
          <w:p w14:paraId="1B798084" w14:textId="77777777" w:rsidR="0000238A" w:rsidRPr="008218DC" w:rsidRDefault="0000238A">
            <w:pPr>
              <w:rPr>
                <w:sz w:val="16"/>
              </w:rPr>
            </w:pPr>
          </w:p>
        </w:tc>
      </w:tr>
      <w:tr w:rsidR="0030215D" w:rsidRPr="008218DC" w14:paraId="6DCDC120" w14:textId="77777777" w:rsidTr="008218DC">
        <w:tc>
          <w:tcPr>
            <w:tcW w:w="0" w:type="auto"/>
          </w:tcPr>
          <w:p w14:paraId="122D8D4D" w14:textId="77777777" w:rsidR="0030215D" w:rsidRPr="008218DC" w:rsidRDefault="0000238A">
            <w:pPr>
              <w:rPr>
                <w:sz w:val="16"/>
              </w:rPr>
            </w:pPr>
            <w:r w:rsidRPr="008218DC">
              <w:rPr>
                <w:sz w:val="16"/>
              </w:rPr>
              <w:t>8</w:t>
            </w:r>
          </w:p>
        </w:tc>
        <w:tc>
          <w:tcPr>
            <w:tcW w:w="0" w:type="auto"/>
          </w:tcPr>
          <w:p w14:paraId="78929038" w14:textId="77777777" w:rsidR="0030215D" w:rsidRPr="008218DC" w:rsidRDefault="0000238A">
            <w:pPr>
              <w:rPr>
                <w:sz w:val="16"/>
              </w:rPr>
            </w:pPr>
            <w:r w:rsidRPr="008218DC">
              <w:rPr>
                <w:rStyle w:val="bold"/>
                <w:sz w:val="16"/>
              </w:rPr>
              <w:t>Configurar a seção de valor padrão da fase</w:t>
            </w:r>
          </w:p>
        </w:tc>
        <w:tc>
          <w:tcPr>
            <w:tcW w:w="0" w:type="auto"/>
          </w:tcPr>
          <w:p w14:paraId="29B3BEF6" w14:textId="77777777" w:rsidR="0030215D" w:rsidRPr="008218DC" w:rsidRDefault="0000238A">
            <w:pPr>
              <w:rPr>
                <w:sz w:val="16"/>
              </w:rPr>
            </w:pPr>
            <w:r w:rsidRPr="008218DC">
              <w:rPr>
                <w:sz w:val="16"/>
              </w:rPr>
              <w:t xml:space="preserve">Insira os seguintes dados na subguia </w:t>
            </w:r>
            <w:r w:rsidRPr="008218DC">
              <w:rPr>
                <w:rStyle w:val="screenelement"/>
                <w:sz w:val="16"/>
              </w:rPr>
              <w:t>Valores padrão</w:t>
            </w:r>
            <w:r w:rsidRPr="008218DC">
              <w:rPr>
                <w:sz w:val="16"/>
              </w:rPr>
              <w:t xml:space="preserve"> e retorne.</w:t>
            </w:r>
          </w:p>
          <w:p w14:paraId="6FB1BEB4" w14:textId="77777777" w:rsidR="0030215D" w:rsidRPr="008218DC" w:rsidRDefault="0000238A">
            <w:pPr>
              <w:pStyle w:val="listpara1"/>
              <w:numPr>
                <w:ilvl w:val="0"/>
                <w:numId w:val="9"/>
              </w:numPr>
              <w:rPr>
                <w:sz w:val="16"/>
              </w:rPr>
            </w:pPr>
            <w:r w:rsidRPr="008218DC">
              <w:rPr>
                <w:rStyle w:val="screenelement"/>
                <w:sz w:val="16"/>
              </w:rPr>
              <w:t>Máquina</w:t>
            </w:r>
            <w:r w:rsidRPr="008218DC">
              <w:rPr>
                <w:sz w:val="16"/>
              </w:rPr>
              <w:t xml:space="preserve">: </w:t>
            </w:r>
            <w:r w:rsidRPr="008218DC">
              <w:rPr>
                <w:rStyle w:val="userinput"/>
                <w:sz w:val="16"/>
              </w:rPr>
              <w:t>&lt;tempo da operação da máquina&gt;</w:t>
            </w:r>
          </w:p>
          <w:p w14:paraId="10EDE958" w14:textId="77777777" w:rsidR="0030215D" w:rsidRPr="008218DC" w:rsidRDefault="0000238A">
            <w:pPr>
              <w:pStyle w:val="listpara1"/>
              <w:numPr>
                <w:ilvl w:val="0"/>
                <w:numId w:val="3"/>
              </w:numPr>
              <w:rPr>
                <w:sz w:val="16"/>
              </w:rPr>
            </w:pPr>
            <w:r w:rsidRPr="008218DC">
              <w:rPr>
                <w:rStyle w:val="screenelement"/>
                <w:sz w:val="16"/>
              </w:rPr>
              <w:t>Trabalho</w:t>
            </w:r>
            <w:r w:rsidRPr="008218DC">
              <w:rPr>
                <w:sz w:val="16"/>
              </w:rPr>
              <w:t xml:space="preserve">: </w:t>
            </w:r>
            <w:r w:rsidRPr="008218DC">
              <w:rPr>
                <w:rStyle w:val="userinput"/>
                <w:sz w:val="16"/>
              </w:rPr>
              <w:t>&lt;tempo de trabalho&gt;</w:t>
            </w:r>
          </w:p>
        </w:tc>
        <w:tc>
          <w:tcPr>
            <w:tcW w:w="0" w:type="auto"/>
          </w:tcPr>
          <w:p w14:paraId="121D8274" w14:textId="77777777" w:rsidR="0000238A" w:rsidRPr="008218DC" w:rsidRDefault="0000238A">
            <w:pPr>
              <w:rPr>
                <w:sz w:val="16"/>
              </w:rPr>
            </w:pPr>
          </w:p>
        </w:tc>
        <w:tc>
          <w:tcPr>
            <w:tcW w:w="0" w:type="auto"/>
          </w:tcPr>
          <w:p w14:paraId="1122596F" w14:textId="77777777" w:rsidR="0000238A" w:rsidRPr="008218DC" w:rsidRDefault="0000238A">
            <w:pPr>
              <w:rPr>
                <w:sz w:val="16"/>
              </w:rPr>
            </w:pPr>
          </w:p>
        </w:tc>
      </w:tr>
      <w:tr w:rsidR="0030215D" w:rsidRPr="008218DC" w14:paraId="6F43BE61" w14:textId="77777777" w:rsidTr="008218DC">
        <w:tc>
          <w:tcPr>
            <w:tcW w:w="0" w:type="auto"/>
          </w:tcPr>
          <w:p w14:paraId="0976E59C" w14:textId="77777777" w:rsidR="0030215D" w:rsidRPr="008218DC" w:rsidRDefault="0000238A">
            <w:pPr>
              <w:rPr>
                <w:sz w:val="16"/>
              </w:rPr>
            </w:pPr>
            <w:r w:rsidRPr="008218DC">
              <w:rPr>
                <w:sz w:val="16"/>
              </w:rPr>
              <w:t>9</w:t>
            </w:r>
          </w:p>
        </w:tc>
        <w:tc>
          <w:tcPr>
            <w:tcW w:w="0" w:type="auto"/>
          </w:tcPr>
          <w:p w14:paraId="31534440" w14:textId="77777777" w:rsidR="0030215D" w:rsidRPr="008218DC" w:rsidRDefault="0000238A">
            <w:pPr>
              <w:rPr>
                <w:sz w:val="16"/>
              </w:rPr>
            </w:pPr>
            <w:r w:rsidRPr="008218DC">
              <w:rPr>
                <w:rStyle w:val="bold"/>
                <w:sz w:val="16"/>
              </w:rPr>
              <w:t>Adicionar mais operações ou fase</w:t>
            </w:r>
          </w:p>
        </w:tc>
        <w:tc>
          <w:tcPr>
            <w:tcW w:w="0" w:type="auto"/>
          </w:tcPr>
          <w:p w14:paraId="626E1607" w14:textId="77777777" w:rsidR="0030215D" w:rsidRPr="008218DC" w:rsidRDefault="0000238A">
            <w:pPr>
              <w:rPr>
                <w:sz w:val="16"/>
              </w:rPr>
            </w:pPr>
            <w:r w:rsidRPr="008218DC">
              <w:rPr>
                <w:sz w:val="16"/>
              </w:rPr>
              <w:t>Repita as etapas anteriores para cada operação ou fase.</w:t>
            </w:r>
          </w:p>
          <w:p w14:paraId="344FEF06" w14:textId="77777777" w:rsidR="0030215D" w:rsidRPr="008218DC" w:rsidRDefault="0000238A">
            <w:pPr>
              <w:rPr>
                <w:sz w:val="16"/>
              </w:rPr>
            </w:pPr>
            <w:r w:rsidRPr="008218DC">
              <w:rPr>
                <w:sz w:val="16"/>
              </w:rPr>
              <w:t>Se o usuário pretende atribuir componentes neste momento, você deve executar as seguintes etapas, caso contrário você pode salvar as suas entradas e finalizar.</w:t>
            </w:r>
          </w:p>
        </w:tc>
        <w:tc>
          <w:tcPr>
            <w:tcW w:w="0" w:type="auto"/>
          </w:tcPr>
          <w:p w14:paraId="799182E8" w14:textId="77777777" w:rsidR="0000238A" w:rsidRPr="008218DC" w:rsidRDefault="0000238A">
            <w:pPr>
              <w:rPr>
                <w:sz w:val="16"/>
              </w:rPr>
            </w:pPr>
          </w:p>
        </w:tc>
        <w:tc>
          <w:tcPr>
            <w:tcW w:w="0" w:type="auto"/>
          </w:tcPr>
          <w:p w14:paraId="5E57F44B" w14:textId="77777777" w:rsidR="0000238A" w:rsidRPr="008218DC" w:rsidRDefault="0000238A">
            <w:pPr>
              <w:rPr>
                <w:sz w:val="16"/>
              </w:rPr>
            </w:pPr>
          </w:p>
        </w:tc>
      </w:tr>
      <w:tr w:rsidR="0030215D" w:rsidRPr="008218DC" w14:paraId="00B2E2EF" w14:textId="77777777" w:rsidTr="008218DC">
        <w:tc>
          <w:tcPr>
            <w:tcW w:w="0" w:type="auto"/>
          </w:tcPr>
          <w:p w14:paraId="14EB86FA" w14:textId="77777777" w:rsidR="0030215D" w:rsidRPr="008218DC" w:rsidRDefault="0000238A">
            <w:pPr>
              <w:rPr>
                <w:sz w:val="16"/>
              </w:rPr>
            </w:pPr>
            <w:r w:rsidRPr="008218DC">
              <w:rPr>
                <w:sz w:val="16"/>
              </w:rPr>
              <w:t>10</w:t>
            </w:r>
          </w:p>
        </w:tc>
        <w:tc>
          <w:tcPr>
            <w:tcW w:w="0" w:type="auto"/>
          </w:tcPr>
          <w:p w14:paraId="2AA5E27D" w14:textId="77777777" w:rsidR="0030215D" w:rsidRPr="008218DC" w:rsidRDefault="0000238A">
            <w:pPr>
              <w:rPr>
                <w:sz w:val="16"/>
              </w:rPr>
            </w:pPr>
            <w:r w:rsidRPr="008218DC">
              <w:rPr>
                <w:rStyle w:val="bold"/>
                <w:sz w:val="16"/>
              </w:rPr>
              <w:t>Selecionar Material</w:t>
            </w:r>
          </w:p>
        </w:tc>
        <w:tc>
          <w:tcPr>
            <w:tcW w:w="0" w:type="auto"/>
          </w:tcPr>
          <w:p w14:paraId="38EE9BB2" w14:textId="77777777" w:rsidR="0030215D" w:rsidRPr="008218DC" w:rsidRDefault="0000238A">
            <w:pPr>
              <w:rPr>
                <w:sz w:val="16"/>
              </w:rPr>
            </w:pPr>
            <w:r w:rsidRPr="008218DC">
              <w:rPr>
                <w:sz w:val="16"/>
              </w:rPr>
              <w:t xml:space="preserve">Na visão </w:t>
            </w:r>
            <w:r w:rsidRPr="008218DC">
              <w:rPr>
                <w:rStyle w:val="screenelement"/>
                <w:sz w:val="16"/>
              </w:rPr>
              <w:t>Criar receita mestre: Receita</w:t>
            </w:r>
            <w:r w:rsidRPr="008218DC">
              <w:rPr>
                <w:sz w:val="16"/>
              </w:rPr>
              <w:t xml:space="preserve">, selecione a subguia </w:t>
            </w:r>
            <w:r w:rsidRPr="008218DC">
              <w:rPr>
                <w:rStyle w:val="screenelement"/>
                <w:sz w:val="16"/>
              </w:rPr>
              <w:t>Materiais</w:t>
            </w:r>
            <w:r w:rsidRPr="008218DC">
              <w:rPr>
                <w:sz w:val="16"/>
              </w:rPr>
              <w:t>.</w:t>
            </w:r>
          </w:p>
        </w:tc>
        <w:tc>
          <w:tcPr>
            <w:tcW w:w="0" w:type="auto"/>
          </w:tcPr>
          <w:p w14:paraId="34D7BDAD" w14:textId="77777777" w:rsidR="0030215D" w:rsidRPr="008218DC" w:rsidRDefault="0000238A">
            <w:pPr>
              <w:rPr>
                <w:sz w:val="16"/>
              </w:rPr>
            </w:pPr>
            <w:r w:rsidRPr="008218DC">
              <w:rPr>
                <w:sz w:val="16"/>
              </w:rPr>
              <w:t xml:space="preserve">A caixa de diálogo </w:t>
            </w:r>
            <w:r w:rsidRPr="008218DC">
              <w:rPr>
                <w:rStyle w:val="screenelement"/>
                <w:sz w:val="16"/>
              </w:rPr>
              <w:t>Inserir versão de produção</w:t>
            </w:r>
            <w:r w:rsidRPr="008218DC">
              <w:rPr>
                <w:sz w:val="16"/>
              </w:rPr>
              <w:t xml:space="preserve"> é exibida.</w:t>
            </w:r>
          </w:p>
        </w:tc>
        <w:tc>
          <w:tcPr>
            <w:tcW w:w="0" w:type="auto"/>
          </w:tcPr>
          <w:p w14:paraId="539470A9" w14:textId="77777777" w:rsidR="0000238A" w:rsidRPr="008218DC" w:rsidRDefault="0000238A">
            <w:pPr>
              <w:rPr>
                <w:sz w:val="16"/>
              </w:rPr>
            </w:pPr>
          </w:p>
        </w:tc>
      </w:tr>
      <w:tr w:rsidR="0030215D" w:rsidRPr="008218DC" w14:paraId="2D3CC239" w14:textId="77777777" w:rsidTr="008218DC">
        <w:tc>
          <w:tcPr>
            <w:tcW w:w="0" w:type="auto"/>
          </w:tcPr>
          <w:p w14:paraId="69B88EA3" w14:textId="77777777" w:rsidR="0030215D" w:rsidRPr="008218DC" w:rsidRDefault="0000238A">
            <w:pPr>
              <w:rPr>
                <w:sz w:val="16"/>
              </w:rPr>
            </w:pPr>
            <w:r w:rsidRPr="008218DC">
              <w:rPr>
                <w:sz w:val="16"/>
              </w:rPr>
              <w:t>11</w:t>
            </w:r>
          </w:p>
        </w:tc>
        <w:tc>
          <w:tcPr>
            <w:tcW w:w="0" w:type="auto"/>
          </w:tcPr>
          <w:p w14:paraId="6844FCAC" w14:textId="77777777" w:rsidR="0030215D" w:rsidRPr="008218DC" w:rsidRDefault="0000238A">
            <w:pPr>
              <w:rPr>
                <w:sz w:val="16"/>
              </w:rPr>
            </w:pPr>
            <w:r w:rsidRPr="008218DC">
              <w:rPr>
                <w:rStyle w:val="bold"/>
                <w:sz w:val="16"/>
              </w:rPr>
              <w:t>Inserir versão de produção</w:t>
            </w:r>
          </w:p>
        </w:tc>
        <w:tc>
          <w:tcPr>
            <w:tcW w:w="0" w:type="auto"/>
          </w:tcPr>
          <w:p w14:paraId="399E48A6" w14:textId="77777777" w:rsidR="0030215D" w:rsidRPr="008218DC" w:rsidRDefault="0000238A">
            <w:pPr>
              <w:rPr>
                <w:sz w:val="16"/>
              </w:rPr>
            </w:pPr>
            <w:r w:rsidRPr="008218DC">
              <w:rPr>
                <w:sz w:val="16"/>
              </w:rPr>
              <w:t xml:space="preserve">Na caixa de diálogo </w:t>
            </w:r>
            <w:r w:rsidRPr="008218DC">
              <w:rPr>
                <w:rStyle w:val="screenelement"/>
                <w:sz w:val="16"/>
              </w:rPr>
              <w:t>Inserir versão de produção</w:t>
            </w:r>
            <w:r w:rsidRPr="008218DC">
              <w:rPr>
                <w:sz w:val="16"/>
              </w:rPr>
              <w:t>, faça as seguintes entradas:</w:t>
            </w:r>
          </w:p>
          <w:p w14:paraId="0855CCF1" w14:textId="77777777" w:rsidR="0030215D" w:rsidRPr="008218DC" w:rsidRDefault="0000238A">
            <w:pPr>
              <w:pStyle w:val="listpara1"/>
              <w:numPr>
                <w:ilvl w:val="0"/>
                <w:numId w:val="10"/>
              </w:numPr>
              <w:rPr>
                <w:sz w:val="16"/>
              </w:rPr>
            </w:pPr>
            <w:r w:rsidRPr="008218DC">
              <w:rPr>
                <w:rStyle w:val="screenelement"/>
                <w:sz w:val="16"/>
              </w:rPr>
              <w:t>Versão de produção</w:t>
            </w:r>
            <w:r w:rsidRPr="008218DC">
              <w:rPr>
                <w:sz w:val="16"/>
              </w:rPr>
              <w:t xml:space="preserve">: </w:t>
            </w:r>
            <w:r w:rsidRPr="008218DC">
              <w:rPr>
                <w:rStyle w:val="userinput"/>
                <w:sz w:val="16"/>
              </w:rPr>
              <w:t>&lt;nova versão de produção&gt;</w:t>
            </w:r>
          </w:p>
          <w:p w14:paraId="5EA3FBB6" w14:textId="77777777" w:rsidR="0030215D" w:rsidRPr="008218DC" w:rsidRDefault="0000238A">
            <w:pPr>
              <w:pStyle w:val="listpara1"/>
              <w:numPr>
                <w:ilvl w:val="0"/>
                <w:numId w:val="3"/>
              </w:numPr>
              <w:rPr>
                <w:sz w:val="16"/>
              </w:rPr>
            </w:pPr>
            <w:r w:rsidRPr="008218DC">
              <w:rPr>
                <w:rStyle w:val="screenelement"/>
                <w:sz w:val="16"/>
              </w:rPr>
              <w:t>Dados da lista técnica – lista técnica alternativa</w:t>
            </w:r>
            <w:r w:rsidRPr="008218DC">
              <w:rPr>
                <w:sz w:val="16"/>
              </w:rPr>
              <w:t xml:space="preserve">: </w:t>
            </w:r>
            <w:r w:rsidRPr="008218DC">
              <w:rPr>
                <w:rStyle w:val="userinput"/>
                <w:sz w:val="16"/>
              </w:rPr>
              <w:t>&lt;sua LisTecAlt&gt;</w:t>
            </w:r>
          </w:p>
          <w:p w14:paraId="53FC5DDE" w14:textId="77777777" w:rsidR="0030215D" w:rsidRPr="008218DC" w:rsidRDefault="0000238A">
            <w:pPr>
              <w:pStyle w:val="listpara1"/>
              <w:numPr>
                <w:ilvl w:val="0"/>
                <w:numId w:val="3"/>
              </w:numPr>
              <w:rPr>
                <w:sz w:val="16"/>
              </w:rPr>
            </w:pPr>
            <w:r w:rsidRPr="008218DC">
              <w:rPr>
                <w:rStyle w:val="screenelement"/>
                <w:sz w:val="16"/>
              </w:rPr>
              <w:t xml:space="preserve">Dados da lista </w:t>
            </w:r>
            <w:r w:rsidRPr="008218DC">
              <w:rPr>
                <w:rStyle w:val="screenelement"/>
                <w:sz w:val="16"/>
              </w:rPr>
              <w:t>técnica – Uso da lista técnica</w:t>
            </w:r>
            <w:r w:rsidRPr="008218DC">
              <w:rPr>
                <w:sz w:val="16"/>
              </w:rPr>
              <w:t xml:space="preserve">: </w:t>
            </w:r>
            <w:r w:rsidRPr="008218DC">
              <w:rPr>
                <w:rStyle w:val="userinput"/>
                <w:sz w:val="16"/>
              </w:rPr>
              <w:t>&lt;uso&gt;</w:t>
            </w:r>
          </w:p>
          <w:p w14:paraId="13A9E4F1" w14:textId="77777777" w:rsidR="0030215D" w:rsidRPr="008218DC" w:rsidRDefault="0000238A">
            <w:pPr>
              <w:rPr>
                <w:sz w:val="16"/>
              </w:rPr>
            </w:pPr>
            <w:r w:rsidRPr="008218DC">
              <w:rPr>
                <w:sz w:val="16"/>
              </w:rPr>
              <w:t xml:space="preserve">Selecione </w:t>
            </w:r>
            <w:r w:rsidRPr="008218DC">
              <w:rPr>
                <w:rStyle w:val="screenelement"/>
                <w:sz w:val="16"/>
              </w:rPr>
              <w:t>Verificar</w:t>
            </w:r>
            <w:r w:rsidRPr="008218DC">
              <w:rPr>
                <w:sz w:val="16"/>
              </w:rPr>
              <w:t xml:space="preserve">. Verifique as informações relevantes, certifique-se de que não haja erros e, em seguida, escolha </w:t>
            </w:r>
            <w:r w:rsidRPr="008218DC">
              <w:rPr>
                <w:rStyle w:val="screenelement"/>
                <w:sz w:val="16"/>
              </w:rPr>
              <w:t>Fechar</w:t>
            </w:r>
            <w:r w:rsidRPr="008218DC">
              <w:rPr>
                <w:sz w:val="16"/>
              </w:rPr>
              <w:t>.</w:t>
            </w:r>
          </w:p>
        </w:tc>
        <w:tc>
          <w:tcPr>
            <w:tcW w:w="0" w:type="auto"/>
          </w:tcPr>
          <w:p w14:paraId="77C0BC7A" w14:textId="77777777" w:rsidR="0030215D" w:rsidRPr="008218DC" w:rsidRDefault="0000238A">
            <w:pPr>
              <w:rPr>
                <w:sz w:val="16"/>
              </w:rPr>
            </w:pPr>
            <w:r w:rsidRPr="008218DC">
              <w:rPr>
                <w:sz w:val="16"/>
              </w:rPr>
              <w:t xml:space="preserve">O indicador de verificação exibe em verde a seção </w:t>
            </w:r>
            <w:r w:rsidRPr="008218DC">
              <w:rPr>
                <w:rStyle w:val="screenelement"/>
                <w:sz w:val="16"/>
              </w:rPr>
              <w:t>Dados da lista técnica</w:t>
            </w:r>
            <w:r w:rsidRPr="008218DC">
              <w:rPr>
                <w:sz w:val="16"/>
              </w:rPr>
              <w:t>.</w:t>
            </w:r>
          </w:p>
        </w:tc>
        <w:tc>
          <w:tcPr>
            <w:tcW w:w="0" w:type="auto"/>
          </w:tcPr>
          <w:p w14:paraId="380B86BD" w14:textId="77777777" w:rsidR="0000238A" w:rsidRPr="008218DC" w:rsidRDefault="0000238A">
            <w:pPr>
              <w:rPr>
                <w:sz w:val="16"/>
              </w:rPr>
            </w:pPr>
          </w:p>
        </w:tc>
      </w:tr>
      <w:tr w:rsidR="0030215D" w:rsidRPr="008218DC" w14:paraId="46892CB4" w14:textId="77777777" w:rsidTr="008218DC">
        <w:tc>
          <w:tcPr>
            <w:tcW w:w="0" w:type="auto"/>
          </w:tcPr>
          <w:p w14:paraId="0EF3DC14" w14:textId="77777777" w:rsidR="0030215D" w:rsidRPr="008218DC" w:rsidRDefault="0000238A">
            <w:pPr>
              <w:rPr>
                <w:sz w:val="16"/>
              </w:rPr>
            </w:pPr>
            <w:r w:rsidRPr="008218DC">
              <w:rPr>
                <w:sz w:val="16"/>
              </w:rPr>
              <w:lastRenderedPageBreak/>
              <w:t>12</w:t>
            </w:r>
          </w:p>
        </w:tc>
        <w:tc>
          <w:tcPr>
            <w:tcW w:w="0" w:type="auto"/>
          </w:tcPr>
          <w:p w14:paraId="3C4E96CD" w14:textId="77777777" w:rsidR="0030215D" w:rsidRPr="008218DC" w:rsidRDefault="0000238A">
            <w:pPr>
              <w:rPr>
                <w:sz w:val="16"/>
              </w:rPr>
            </w:pPr>
            <w:r w:rsidRPr="008218DC">
              <w:rPr>
                <w:rStyle w:val="bold"/>
                <w:sz w:val="16"/>
              </w:rPr>
              <w:t>Fechar tela e adotar modificações</w:t>
            </w:r>
          </w:p>
        </w:tc>
        <w:tc>
          <w:tcPr>
            <w:tcW w:w="0" w:type="auto"/>
          </w:tcPr>
          <w:p w14:paraId="2DFBFE68" w14:textId="77777777" w:rsidR="0030215D" w:rsidRPr="008218DC" w:rsidRDefault="0000238A">
            <w:pPr>
              <w:rPr>
                <w:sz w:val="16"/>
              </w:rPr>
            </w:pPr>
            <w:r w:rsidRPr="008218DC">
              <w:rPr>
                <w:sz w:val="16"/>
              </w:rPr>
              <w:t xml:space="preserve">Na caixa de diálogo </w:t>
            </w:r>
            <w:r w:rsidRPr="008218DC">
              <w:rPr>
                <w:rStyle w:val="screenelement"/>
                <w:sz w:val="16"/>
              </w:rPr>
              <w:t>Inserir versão de produção</w:t>
            </w:r>
            <w:r w:rsidRPr="008218DC">
              <w:rPr>
                <w:sz w:val="16"/>
              </w:rPr>
              <w:t xml:space="preserve">, selecione </w:t>
            </w:r>
            <w:r w:rsidRPr="008218DC">
              <w:rPr>
                <w:rStyle w:val="screenelement"/>
                <w:sz w:val="16"/>
              </w:rPr>
              <w:t>Fechar tela e adotar as modificações</w:t>
            </w:r>
            <w:r w:rsidRPr="008218DC">
              <w:rPr>
                <w:sz w:val="16"/>
              </w:rPr>
              <w:t>.</w:t>
            </w:r>
          </w:p>
        </w:tc>
        <w:tc>
          <w:tcPr>
            <w:tcW w:w="0" w:type="auto"/>
          </w:tcPr>
          <w:p w14:paraId="375B9DA5" w14:textId="77777777" w:rsidR="0030215D" w:rsidRPr="008218DC" w:rsidRDefault="0000238A">
            <w:pPr>
              <w:rPr>
                <w:sz w:val="16"/>
              </w:rPr>
            </w:pPr>
            <w:r w:rsidRPr="008218DC">
              <w:rPr>
                <w:sz w:val="16"/>
              </w:rPr>
              <w:t xml:space="preserve">A lista de materiais é exibida em </w:t>
            </w:r>
            <w:r w:rsidRPr="008218DC">
              <w:rPr>
                <w:rStyle w:val="screenelement"/>
                <w:sz w:val="16"/>
              </w:rPr>
              <w:t>Atribuições componentes mat.</w:t>
            </w:r>
            <w:r w:rsidRPr="008218DC">
              <w:rPr>
                <w:sz w:val="16"/>
              </w:rPr>
              <w:t xml:space="preserve"> na subguia </w:t>
            </w:r>
            <w:r w:rsidRPr="008218DC">
              <w:rPr>
                <w:rStyle w:val="screenelement"/>
                <w:sz w:val="16"/>
              </w:rPr>
              <w:t>Materiais</w:t>
            </w:r>
            <w:r w:rsidRPr="008218DC">
              <w:rPr>
                <w:sz w:val="16"/>
              </w:rPr>
              <w:t>.</w:t>
            </w:r>
          </w:p>
        </w:tc>
        <w:tc>
          <w:tcPr>
            <w:tcW w:w="0" w:type="auto"/>
          </w:tcPr>
          <w:p w14:paraId="50BB8FD1" w14:textId="77777777" w:rsidR="0000238A" w:rsidRPr="008218DC" w:rsidRDefault="0000238A">
            <w:pPr>
              <w:rPr>
                <w:sz w:val="16"/>
              </w:rPr>
            </w:pPr>
          </w:p>
        </w:tc>
      </w:tr>
      <w:tr w:rsidR="0030215D" w:rsidRPr="008218DC" w14:paraId="111DE61E" w14:textId="77777777" w:rsidTr="008218DC">
        <w:tc>
          <w:tcPr>
            <w:tcW w:w="0" w:type="auto"/>
          </w:tcPr>
          <w:p w14:paraId="1784BED3" w14:textId="77777777" w:rsidR="0030215D" w:rsidRPr="008218DC" w:rsidRDefault="0000238A">
            <w:pPr>
              <w:rPr>
                <w:sz w:val="16"/>
              </w:rPr>
            </w:pPr>
            <w:r w:rsidRPr="008218DC">
              <w:rPr>
                <w:sz w:val="16"/>
              </w:rPr>
              <w:t>13</w:t>
            </w:r>
          </w:p>
        </w:tc>
        <w:tc>
          <w:tcPr>
            <w:tcW w:w="0" w:type="auto"/>
          </w:tcPr>
          <w:p w14:paraId="5A99586D" w14:textId="77777777" w:rsidR="0030215D" w:rsidRPr="008218DC" w:rsidRDefault="0000238A">
            <w:pPr>
              <w:rPr>
                <w:sz w:val="16"/>
              </w:rPr>
            </w:pPr>
            <w:r w:rsidRPr="008218DC">
              <w:rPr>
                <w:rStyle w:val="bold"/>
                <w:sz w:val="16"/>
              </w:rPr>
              <w:t>Criar uma nova atribuição</w:t>
            </w:r>
          </w:p>
        </w:tc>
        <w:tc>
          <w:tcPr>
            <w:tcW w:w="0" w:type="auto"/>
          </w:tcPr>
          <w:p w14:paraId="47E23B25" w14:textId="77777777" w:rsidR="0030215D" w:rsidRPr="008218DC" w:rsidRDefault="0000238A">
            <w:pPr>
              <w:rPr>
                <w:sz w:val="16"/>
              </w:rPr>
            </w:pPr>
            <w:r w:rsidRPr="008218DC">
              <w:rPr>
                <w:sz w:val="16"/>
              </w:rPr>
              <w:t xml:space="preserve">Selecione </w:t>
            </w:r>
            <w:r w:rsidRPr="008218DC">
              <w:rPr>
                <w:rStyle w:val="screenelement"/>
                <w:sz w:val="16"/>
              </w:rPr>
              <w:t xml:space="preserve">Nova </w:t>
            </w:r>
            <w:r w:rsidRPr="008218DC">
              <w:rPr>
                <w:rStyle w:val="screenelement"/>
                <w:sz w:val="16"/>
              </w:rPr>
              <w:t>atribuição</w:t>
            </w:r>
            <w:r w:rsidRPr="008218DC">
              <w:rPr>
                <w:sz w:val="16"/>
              </w:rPr>
              <w:t>.</w:t>
            </w:r>
          </w:p>
        </w:tc>
        <w:tc>
          <w:tcPr>
            <w:tcW w:w="0" w:type="auto"/>
          </w:tcPr>
          <w:p w14:paraId="4D03C359" w14:textId="77777777" w:rsidR="0030215D" w:rsidRPr="008218DC" w:rsidRDefault="0000238A">
            <w:pPr>
              <w:rPr>
                <w:sz w:val="16"/>
              </w:rPr>
            </w:pPr>
            <w:r w:rsidRPr="008218DC">
              <w:rPr>
                <w:sz w:val="16"/>
              </w:rPr>
              <w:t xml:space="preserve">É exibida a caixa de diálogo </w:t>
            </w:r>
            <w:r w:rsidRPr="008218DC">
              <w:rPr>
                <w:rStyle w:val="screenelement"/>
                <w:sz w:val="16"/>
              </w:rPr>
              <w:t>Nova atribuição</w:t>
            </w:r>
            <w:r w:rsidRPr="008218DC">
              <w:rPr>
                <w:sz w:val="16"/>
              </w:rPr>
              <w:t>.</w:t>
            </w:r>
          </w:p>
        </w:tc>
        <w:tc>
          <w:tcPr>
            <w:tcW w:w="0" w:type="auto"/>
          </w:tcPr>
          <w:p w14:paraId="2469FD0F" w14:textId="77777777" w:rsidR="0000238A" w:rsidRPr="008218DC" w:rsidRDefault="0000238A">
            <w:pPr>
              <w:rPr>
                <w:sz w:val="16"/>
              </w:rPr>
            </w:pPr>
          </w:p>
        </w:tc>
      </w:tr>
      <w:tr w:rsidR="0030215D" w:rsidRPr="008218DC" w14:paraId="1B952766" w14:textId="77777777" w:rsidTr="008218DC">
        <w:tc>
          <w:tcPr>
            <w:tcW w:w="0" w:type="auto"/>
          </w:tcPr>
          <w:p w14:paraId="4311D32E" w14:textId="77777777" w:rsidR="0030215D" w:rsidRPr="008218DC" w:rsidRDefault="0000238A">
            <w:pPr>
              <w:rPr>
                <w:sz w:val="16"/>
              </w:rPr>
            </w:pPr>
            <w:r w:rsidRPr="008218DC">
              <w:rPr>
                <w:sz w:val="16"/>
              </w:rPr>
              <w:t>14</w:t>
            </w:r>
          </w:p>
        </w:tc>
        <w:tc>
          <w:tcPr>
            <w:tcW w:w="0" w:type="auto"/>
          </w:tcPr>
          <w:p w14:paraId="1DDF7417" w14:textId="77777777" w:rsidR="0030215D" w:rsidRPr="008218DC" w:rsidRDefault="0000238A">
            <w:pPr>
              <w:rPr>
                <w:sz w:val="16"/>
              </w:rPr>
            </w:pPr>
            <w:r w:rsidRPr="008218DC">
              <w:rPr>
                <w:rStyle w:val="bold"/>
                <w:sz w:val="16"/>
              </w:rPr>
              <w:t>Atribuir à lista de operação</w:t>
            </w:r>
          </w:p>
        </w:tc>
        <w:tc>
          <w:tcPr>
            <w:tcW w:w="0" w:type="auto"/>
          </w:tcPr>
          <w:p w14:paraId="20754ACF" w14:textId="77777777" w:rsidR="0030215D" w:rsidRPr="008218DC" w:rsidRDefault="0000238A">
            <w:pPr>
              <w:rPr>
                <w:sz w:val="16"/>
              </w:rPr>
            </w:pPr>
            <w:r w:rsidRPr="008218DC">
              <w:rPr>
                <w:sz w:val="16"/>
              </w:rPr>
              <w:t xml:space="preserve">Selecione a </w:t>
            </w:r>
            <w:r w:rsidRPr="008218DC">
              <w:rPr>
                <w:rStyle w:val="screenelement"/>
                <w:sz w:val="16"/>
              </w:rPr>
              <w:t>lista de oper.</w:t>
            </w:r>
          </w:p>
        </w:tc>
        <w:tc>
          <w:tcPr>
            <w:tcW w:w="0" w:type="auto"/>
          </w:tcPr>
          <w:p w14:paraId="4EC3A05E" w14:textId="77777777" w:rsidR="0000238A" w:rsidRPr="008218DC" w:rsidRDefault="0000238A">
            <w:pPr>
              <w:rPr>
                <w:sz w:val="16"/>
              </w:rPr>
            </w:pPr>
          </w:p>
        </w:tc>
        <w:tc>
          <w:tcPr>
            <w:tcW w:w="0" w:type="auto"/>
          </w:tcPr>
          <w:p w14:paraId="41EC26B1" w14:textId="77777777" w:rsidR="0000238A" w:rsidRPr="008218DC" w:rsidRDefault="0000238A">
            <w:pPr>
              <w:rPr>
                <w:sz w:val="16"/>
              </w:rPr>
            </w:pPr>
          </w:p>
        </w:tc>
      </w:tr>
      <w:tr w:rsidR="0030215D" w:rsidRPr="008218DC" w14:paraId="52D9EF83" w14:textId="77777777" w:rsidTr="008218DC">
        <w:tc>
          <w:tcPr>
            <w:tcW w:w="0" w:type="auto"/>
          </w:tcPr>
          <w:p w14:paraId="44153864" w14:textId="77777777" w:rsidR="0030215D" w:rsidRPr="008218DC" w:rsidRDefault="0000238A">
            <w:pPr>
              <w:rPr>
                <w:sz w:val="16"/>
              </w:rPr>
            </w:pPr>
            <w:r w:rsidRPr="008218DC">
              <w:rPr>
                <w:sz w:val="16"/>
              </w:rPr>
              <w:t>15</w:t>
            </w:r>
          </w:p>
        </w:tc>
        <w:tc>
          <w:tcPr>
            <w:tcW w:w="0" w:type="auto"/>
          </w:tcPr>
          <w:p w14:paraId="7D2120FA" w14:textId="77777777" w:rsidR="0030215D" w:rsidRPr="008218DC" w:rsidRDefault="0000238A">
            <w:pPr>
              <w:rPr>
                <w:sz w:val="16"/>
              </w:rPr>
            </w:pPr>
            <w:r w:rsidRPr="008218DC">
              <w:rPr>
                <w:rStyle w:val="bold"/>
                <w:sz w:val="16"/>
              </w:rPr>
              <w:t>Selecionar operação</w:t>
            </w:r>
          </w:p>
        </w:tc>
        <w:tc>
          <w:tcPr>
            <w:tcW w:w="0" w:type="auto"/>
          </w:tcPr>
          <w:p w14:paraId="7AFB100D" w14:textId="77777777" w:rsidR="0030215D" w:rsidRPr="008218DC" w:rsidRDefault="0000238A">
            <w:pPr>
              <w:rPr>
                <w:sz w:val="16"/>
              </w:rPr>
            </w:pPr>
            <w:r w:rsidRPr="008218DC">
              <w:rPr>
                <w:sz w:val="16"/>
              </w:rPr>
              <w:t xml:space="preserve">Selecione uma operação e pressione </w:t>
            </w:r>
            <w:r w:rsidRPr="008218DC">
              <w:rPr>
                <w:rStyle w:val="CourierNew"/>
                <w:sz w:val="16"/>
              </w:rPr>
              <w:t>Enter</w:t>
            </w:r>
            <w:r w:rsidRPr="008218DC">
              <w:rPr>
                <w:sz w:val="16"/>
              </w:rPr>
              <w:t>.</w:t>
            </w:r>
          </w:p>
        </w:tc>
        <w:tc>
          <w:tcPr>
            <w:tcW w:w="0" w:type="auto"/>
          </w:tcPr>
          <w:p w14:paraId="0CA3BF08" w14:textId="77777777" w:rsidR="0000238A" w:rsidRPr="008218DC" w:rsidRDefault="0000238A">
            <w:pPr>
              <w:rPr>
                <w:sz w:val="16"/>
              </w:rPr>
            </w:pPr>
          </w:p>
        </w:tc>
        <w:tc>
          <w:tcPr>
            <w:tcW w:w="0" w:type="auto"/>
          </w:tcPr>
          <w:p w14:paraId="00E45693" w14:textId="77777777" w:rsidR="0000238A" w:rsidRPr="008218DC" w:rsidRDefault="0000238A">
            <w:pPr>
              <w:rPr>
                <w:sz w:val="16"/>
              </w:rPr>
            </w:pPr>
          </w:p>
        </w:tc>
      </w:tr>
      <w:tr w:rsidR="0030215D" w:rsidRPr="008218DC" w14:paraId="53370A5E" w14:textId="77777777" w:rsidTr="008218DC">
        <w:tc>
          <w:tcPr>
            <w:tcW w:w="0" w:type="auto"/>
          </w:tcPr>
          <w:p w14:paraId="0DC65195" w14:textId="77777777" w:rsidR="0030215D" w:rsidRPr="008218DC" w:rsidRDefault="0000238A">
            <w:pPr>
              <w:rPr>
                <w:sz w:val="16"/>
              </w:rPr>
            </w:pPr>
            <w:r w:rsidRPr="008218DC">
              <w:rPr>
                <w:sz w:val="16"/>
              </w:rPr>
              <w:t>16</w:t>
            </w:r>
          </w:p>
        </w:tc>
        <w:tc>
          <w:tcPr>
            <w:tcW w:w="0" w:type="auto"/>
          </w:tcPr>
          <w:p w14:paraId="0C3469AB" w14:textId="77777777" w:rsidR="0030215D" w:rsidRPr="008218DC" w:rsidRDefault="0000238A">
            <w:pPr>
              <w:rPr>
                <w:sz w:val="16"/>
              </w:rPr>
            </w:pPr>
            <w:r w:rsidRPr="008218DC">
              <w:rPr>
                <w:rStyle w:val="bold"/>
                <w:sz w:val="16"/>
              </w:rPr>
              <w:t>Atribuir outros componentes</w:t>
            </w:r>
          </w:p>
        </w:tc>
        <w:tc>
          <w:tcPr>
            <w:tcW w:w="0" w:type="auto"/>
          </w:tcPr>
          <w:p w14:paraId="51C682DC" w14:textId="77777777" w:rsidR="0030215D" w:rsidRPr="008218DC" w:rsidRDefault="0000238A">
            <w:pPr>
              <w:rPr>
                <w:sz w:val="16"/>
              </w:rPr>
            </w:pPr>
            <w:r w:rsidRPr="008218DC">
              <w:rPr>
                <w:sz w:val="16"/>
              </w:rPr>
              <w:t xml:space="preserve">Repita as etapas </w:t>
            </w:r>
            <w:r w:rsidRPr="008218DC">
              <w:rPr>
                <w:sz w:val="16"/>
              </w:rPr>
              <w:t>anteriores para outros componentes.</w:t>
            </w:r>
          </w:p>
        </w:tc>
        <w:tc>
          <w:tcPr>
            <w:tcW w:w="0" w:type="auto"/>
          </w:tcPr>
          <w:p w14:paraId="47972589" w14:textId="77777777" w:rsidR="0000238A" w:rsidRPr="008218DC" w:rsidRDefault="0000238A">
            <w:pPr>
              <w:rPr>
                <w:sz w:val="16"/>
              </w:rPr>
            </w:pPr>
          </w:p>
        </w:tc>
        <w:tc>
          <w:tcPr>
            <w:tcW w:w="0" w:type="auto"/>
          </w:tcPr>
          <w:p w14:paraId="0C87DD07" w14:textId="77777777" w:rsidR="0000238A" w:rsidRPr="008218DC" w:rsidRDefault="0000238A">
            <w:pPr>
              <w:rPr>
                <w:sz w:val="16"/>
              </w:rPr>
            </w:pPr>
          </w:p>
        </w:tc>
      </w:tr>
      <w:tr w:rsidR="0030215D" w:rsidRPr="008218DC" w14:paraId="3EAAC5C9" w14:textId="77777777" w:rsidTr="008218DC">
        <w:tc>
          <w:tcPr>
            <w:tcW w:w="0" w:type="auto"/>
          </w:tcPr>
          <w:p w14:paraId="0195942A" w14:textId="77777777" w:rsidR="0030215D" w:rsidRPr="008218DC" w:rsidRDefault="0000238A">
            <w:pPr>
              <w:rPr>
                <w:sz w:val="16"/>
              </w:rPr>
            </w:pPr>
            <w:r w:rsidRPr="008218DC">
              <w:rPr>
                <w:sz w:val="16"/>
              </w:rPr>
              <w:t>17</w:t>
            </w:r>
          </w:p>
        </w:tc>
        <w:tc>
          <w:tcPr>
            <w:tcW w:w="0" w:type="auto"/>
          </w:tcPr>
          <w:p w14:paraId="6261C4D4" w14:textId="77777777" w:rsidR="0030215D" w:rsidRPr="008218DC" w:rsidRDefault="0000238A">
            <w:pPr>
              <w:rPr>
                <w:sz w:val="16"/>
              </w:rPr>
            </w:pPr>
            <w:r w:rsidRPr="008218DC">
              <w:rPr>
                <w:rStyle w:val="bold"/>
                <w:sz w:val="16"/>
              </w:rPr>
              <w:t>Salvar os dados</w:t>
            </w:r>
          </w:p>
        </w:tc>
        <w:tc>
          <w:tcPr>
            <w:tcW w:w="0" w:type="auto"/>
          </w:tcPr>
          <w:p w14:paraId="5BC8F459" w14:textId="77777777" w:rsidR="0030215D" w:rsidRPr="008218DC" w:rsidRDefault="0000238A">
            <w:pPr>
              <w:rPr>
                <w:sz w:val="16"/>
              </w:rPr>
            </w:pPr>
            <w:r w:rsidRPr="008218DC">
              <w:rPr>
                <w:sz w:val="16"/>
              </w:rPr>
              <w:t>Salve suas entradas.</w:t>
            </w:r>
          </w:p>
        </w:tc>
        <w:tc>
          <w:tcPr>
            <w:tcW w:w="0" w:type="auto"/>
          </w:tcPr>
          <w:p w14:paraId="4752DEE3" w14:textId="77777777" w:rsidR="0030215D" w:rsidRPr="008218DC" w:rsidRDefault="0000238A">
            <w:pPr>
              <w:rPr>
                <w:sz w:val="16"/>
              </w:rPr>
            </w:pPr>
            <w:r w:rsidRPr="008218DC">
              <w:rPr>
                <w:sz w:val="16"/>
              </w:rPr>
              <w:t>A receita mestre é criada.</w:t>
            </w:r>
          </w:p>
        </w:tc>
        <w:tc>
          <w:tcPr>
            <w:tcW w:w="0" w:type="auto"/>
          </w:tcPr>
          <w:p w14:paraId="513D7B29" w14:textId="77777777" w:rsidR="0000238A" w:rsidRPr="008218DC" w:rsidRDefault="0000238A">
            <w:pPr>
              <w:rPr>
                <w:sz w:val="16"/>
              </w:rPr>
            </w:pPr>
          </w:p>
        </w:tc>
      </w:tr>
      <w:tr w:rsidR="0030215D" w:rsidRPr="008218DC" w14:paraId="42382604" w14:textId="77777777" w:rsidTr="008218DC">
        <w:tc>
          <w:tcPr>
            <w:tcW w:w="0" w:type="auto"/>
          </w:tcPr>
          <w:p w14:paraId="38728D75" w14:textId="77777777" w:rsidR="0030215D" w:rsidRPr="008218DC" w:rsidRDefault="0000238A">
            <w:pPr>
              <w:rPr>
                <w:sz w:val="16"/>
              </w:rPr>
            </w:pPr>
            <w:r w:rsidRPr="008218DC">
              <w:rPr>
                <w:sz w:val="16"/>
              </w:rPr>
              <w:t>18</w:t>
            </w:r>
          </w:p>
        </w:tc>
        <w:tc>
          <w:tcPr>
            <w:tcW w:w="0" w:type="auto"/>
          </w:tcPr>
          <w:p w14:paraId="1DA98863" w14:textId="77777777" w:rsidR="0030215D" w:rsidRPr="008218DC" w:rsidRDefault="0000238A">
            <w:pPr>
              <w:rPr>
                <w:sz w:val="16"/>
              </w:rPr>
            </w:pPr>
            <w:r w:rsidRPr="008218DC">
              <w:rPr>
                <w:rStyle w:val="bold"/>
                <w:sz w:val="16"/>
              </w:rPr>
              <w:t>Imprimir (opcional)</w:t>
            </w:r>
          </w:p>
        </w:tc>
        <w:tc>
          <w:tcPr>
            <w:tcW w:w="0" w:type="auto"/>
          </w:tcPr>
          <w:p w14:paraId="0BE2115D" w14:textId="77777777" w:rsidR="0030215D" w:rsidRPr="008218DC" w:rsidRDefault="0000238A">
            <w:pPr>
              <w:rPr>
                <w:sz w:val="16"/>
              </w:rPr>
            </w:pPr>
            <w:r w:rsidRPr="008218DC">
              <w:rPr>
                <w:sz w:val="16"/>
              </w:rPr>
              <w:t xml:space="preserve">No app </w:t>
            </w:r>
            <w:r w:rsidRPr="008218DC">
              <w:rPr>
                <w:rStyle w:val="screenelement"/>
                <w:sz w:val="16"/>
              </w:rPr>
              <w:t>Gerenciar receitas mestre</w:t>
            </w:r>
            <w:r w:rsidRPr="008218DC">
              <w:rPr>
                <w:rStyle w:val="CourierNew"/>
                <w:sz w:val="16"/>
              </w:rPr>
              <w:t>(F5426)</w:t>
            </w:r>
            <w:r w:rsidRPr="008218DC">
              <w:rPr>
                <w:sz w:val="16"/>
              </w:rPr>
              <w:t>, procure e escolha a receita mestre criada.</w:t>
            </w:r>
          </w:p>
          <w:p w14:paraId="7AC0D6A0" w14:textId="77777777" w:rsidR="0030215D" w:rsidRPr="008218DC" w:rsidRDefault="0000238A">
            <w:pPr>
              <w:rPr>
                <w:sz w:val="16"/>
              </w:rPr>
            </w:pPr>
            <w:r w:rsidRPr="008218DC">
              <w:rPr>
                <w:sz w:val="16"/>
              </w:rPr>
              <w:t xml:space="preserve">Na tela </w:t>
            </w:r>
            <w:r w:rsidRPr="008218DC">
              <w:rPr>
                <w:rStyle w:val="screenelement"/>
                <w:sz w:val="16"/>
              </w:rPr>
              <w:t xml:space="preserve">Exibir receita mestre: </w:t>
            </w:r>
            <w:r w:rsidRPr="008218DC">
              <w:rPr>
                <w:rStyle w:val="screenelement"/>
                <w:sz w:val="16"/>
              </w:rPr>
              <w:t>receita</w:t>
            </w:r>
            <w:r w:rsidRPr="008218DC">
              <w:rPr>
                <w:sz w:val="16"/>
              </w:rPr>
              <w:t xml:space="preserve">, escolha </w:t>
            </w:r>
            <w:r w:rsidRPr="008218DC">
              <w:rPr>
                <w:rStyle w:val="screenelement"/>
                <w:sz w:val="16"/>
              </w:rPr>
              <w:t>Menu &gt; Extras &gt; Imprimir receita mestre</w:t>
            </w:r>
            <w:r w:rsidRPr="008218DC">
              <w:rPr>
                <w:sz w:val="16"/>
              </w:rPr>
              <w:t>.</w:t>
            </w:r>
          </w:p>
        </w:tc>
        <w:tc>
          <w:tcPr>
            <w:tcW w:w="0" w:type="auto"/>
          </w:tcPr>
          <w:p w14:paraId="52F6C105" w14:textId="77777777" w:rsidR="0030215D" w:rsidRPr="008218DC" w:rsidRDefault="0000238A">
            <w:pPr>
              <w:rPr>
                <w:sz w:val="16"/>
              </w:rPr>
            </w:pPr>
            <w:r w:rsidRPr="008218DC">
              <w:rPr>
                <w:sz w:val="16"/>
              </w:rPr>
              <w:t>Um arquivo PDF contendo detalhes da receita mestre é baixado.</w:t>
            </w:r>
          </w:p>
        </w:tc>
        <w:tc>
          <w:tcPr>
            <w:tcW w:w="0" w:type="auto"/>
          </w:tcPr>
          <w:p w14:paraId="5F57B142" w14:textId="77777777" w:rsidR="0000238A" w:rsidRPr="008218DC" w:rsidRDefault="0000238A">
            <w:pPr>
              <w:rPr>
                <w:sz w:val="16"/>
              </w:rPr>
            </w:pPr>
          </w:p>
        </w:tc>
      </w:tr>
    </w:tbl>
    <w:p w14:paraId="7F1736A6" w14:textId="77777777" w:rsidR="0030215D" w:rsidRDefault="0000238A">
      <w:pPr>
        <w:pStyle w:val="Heading1"/>
      </w:pPr>
      <w:bookmarkStart w:id="24" w:name="d2e326"/>
      <w:bookmarkStart w:id="25" w:name="_Toc233893761"/>
      <w:r>
        <w:lastRenderedPageBreak/>
        <w:t>Anexo</w:t>
      </w:r>
      <w:bookmarkEnd w:id="24"/>
      <w:bookmarkEnd w:id="25"/>
    </w:p>
    <w:p w14:paraId="38987E48" w14:textId="77777777" w:rsidR="0030215D" w:rsidRDefault="0000238A">
      <w:pPr>
        <w:pStyle w:val="Heading2"/>
      </w:pPr>
      <w:bookmarkStart w:id="26" w:name="unique_12"/>
      <w:bookmarkStart w:id="27" w:name="_Toc233893762"/>
      <w:r>
        <w:t>Modificação da receita mestre com procedimento de administração de alterações</w:t>
      </w:r>
      <w:bookmarkEnd w:id="26"/>
      <w:bookmarkEnd w:id="27"/>
    </w:p>
    <w:p w14:paraId="4D317349" w14:textId="77777777" w:rsidR="0030215D" w:rsidRDefault="0000238A">
      <w:r>
        <w:t xml:space="preserve">Se você usar uma receita mestre que necessite de aprovação, consulte o script de teste do item de escopo 5QC – Controle modifs.produto c/registros modificações – Indústrias processo, e siga o capítulo </w:t>
      </w:r>
      <w:r>
        <w:rPr>
          <w:rStyle w:val="italic"/>
        </w:rPr>
        <w:t>Modificar receita mestre</w:t>
      </w:r>
      <w:r>
        <w:t xml:space="preserve"> para qualquer alteração.</w:t>
      </w:r>
    </w:p>
    <w:p w14:paraId="04F7B460" w14:textId="77777777" w:rsidR="008218DC" w:rsidRDefault="008218DC"/>
    <w:p w14:paraId="67B3D057" w14:textId="77777777" w:rsidR="008218DC" w:rsidRDefault="008218DC"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218DC" w14:paraId="6323CE8D"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784C9396" w14:textId="77777777" w:rsidR="008218DC" w:rsidRDefault="008218DC" w:rsidP="00AA334E">
            <w:r>
              <w:t>Type Style</w:t>
            </w:r>
          </w:p>
        </w:tc>
        <w:tc>
          <w:tcPr>
            <w:tcW w:w="11598" w:type="dxa"/>
          </w:tcPr>
          <w:p w14:paraId="2CC6D69B" w14:textId="77777777" w:rsidR="008218DC" w:rsidRDefault="008218DC" w:rsidP="00AA334E">
            <w:r>
              <w:t>Description</w:t>
            </w:r>
          </w:p>
        </w:tc>
      </w:tr>
      <w:tr w:rsidR="008218DC" w:rsidRPr="001B5034" w14:paraId="23BAA7F5"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FB7D3AE" w14:textId="77777777" w:rsidR="008218DC" w:rsidRPr="001B5034" w:rsidRDefault="008218DC" w:rsidP="00AA334E">
            <w:r w:rsidRPr="00601DC2">
              <w:rPr>
                <w:rStyle w:val="SAPScreenElement"/>
              </w:rPr>
              <w:t>Example</w:t>
            </w:r>
          </w:p>
        </w:tc>
        <w:tc>
          <w:tcPr>
            <w:tcW w:w="11598" w:type="dxa"/>
          </w:tcPr>
          <w:p w14:paraId="7A40BFF4" w14:textId="77777777" w:rsidR="008218DC" w:rsidRDefault="008218DC" w:rsidP="00AA334E">
            <w:r w:rsidRPr="001B5034">
              <w:t>Words or characters quoted from the screen. These include field names, screen titles, pushbuttons labels, menu names, menu paths, and menu options.</w:t>
            </w:r>
          </w:p>
          <w:p w14:paraId="2110FCB0" w14:textId="77777777" w:rsidR="008218DC" w:rsidRPr="001B5034" w:rsidRDefault="008218DC" w:rsidP="00AA334E">
            <w:r>
              <w:t>Textual c</w:t>
            </w:r>
            <w:r w:rsidRPr="001B5034">
              <w:t xml:space="preserve">ross-references to other </w:t>
            </w:r>
            <w:r>
              <w:t>documents</w:t>
            </w:r>
            <w:r w:rsidRPr="001B5034">
              <w:t>.</w:t>
            </w:r>
          </w:p>
        </w:tc>
      </w:tr>
      <w:tr w:rsidR="008218DC" w:rsidRPr="001B5034" w14:paraId="29B6DFCA"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4ACA2870" w14:textId="77777777" w:rsidR="008218DC" w:rsidRPr="005A5AB7" w:rsidRDefault="008218DC" w:rsidP="00AA334E">
            <w:pPr>
              <w:rPr>
                <w:rStyle w:val="SAPEmphasis"/>
              </w:rPr>
            </w:pPr>
            <w:r w:rsidRPr="00D61EBC">
              <w:rPr>
                <w:rStyle w:val="SAPEmphasis"/>
              </w:rPr>
              <w:t>Example</w:t>
            </w:r>
          </w:p>
        </w:tc>
        <w:tc>
          <w:tcPr>
            <w:tcW w:w="11598" w:type="dxa"/>
          </w:tcPr>
          <w:p w14:paraId="487E20A3" w14:textId="77777777" w:rsidR="008218DC" w:rsidRPr="001B5034" w:rsidRDefault="008218DC" w:rsidP="00AA334E">
            <w:r w:rsidRPr="001B5034">
              <w:t xml:space="preserve">Emphasized words or </w:t>
            </w:r>
            <w:r>
              <w:t>expressions.</w:t>
            </w:r>
          </w:p>
        </w:tc>
      </w:tr>
      <w:tr w:rsidR="008218DC" w:rsidRPr="001B5034" w14:paraId="63E24B34"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7B4024D" w14:textId="77777777" w:rsidR="008218DC" w:rsidRPr="001B5034" w:rsidRDefault="008218DC" w:rsidP="00AA334E">
            <w:r w:rsidRPr="009A20CD">
              <w:rPr>
                <w:rStyle w:val="SAPMonospace"/>
              </w:rPr>
              <w:t>EXAMPLE</w:t>
            </w:r>
          </w:p>
        </w:tc>
        <w:tc>
          <w:tcPr>
            <w:tcW w:w="11598" w:type="dxa"/>
          </w:tcPr>
          <w:p w14:paraId="7FC92D78" w14:textId="77777777" w:rsidR="008218DC" w:rsidRPr="001B5034" w:rsidRDefault="008218DC"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218DC" w:rsidRPr="001B5034" w14:paraId="581A93AB"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7B6BF868" w14:textId="77777777" w:rsidR="008218DC" w:rsidRPr="005411A0" w:rsidRDefault="008218DC" w:rsidP="00AA334E">
            <w:pPr>
              <w:rPr>
                <w:rStyle w:val="SAPMonospace"/>
              </w:rPr>
            </w:pPr>
            <w:r w:rsidRPr="005411A0">
              <w:rPr>
                <w:rStyle w:val="SAPMonospace"/>
              </w:rPr>
              <w:t>Example</w:t>
            </w:r>
          </w:p>
        </w:tc>
        <w:tc>
          <w:tcPr>
            <w:tcW w:w="11598" w:type="dxa"/>
          </w:tcPr>
          <w:p w14:paraId="7825AAE9" w14:textId="77777777" w:rsidR="008218DC" w:rsidRPr="001B5034" w:rsidRDefault="008218DC" w:rsidP="00AA334E">
            <w:r w:rsidRPr="001B5034">
              <w:t>Output on the screen. This includes file and directory names and their paths, messages, names of variables and parameters, source text, and names of installation, upgrade and database tools.</w:t>
            </w:r>
          </w:p>
        </w:tc>
      </w:tr>
      <w:tr w:rsidR="008218DC" w:rsidRPr="001B5034" w14:paraId="22B4499A"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E9FFE09" w14:textId="77777777" w:rsidR="008218DC" w:rsidRPr="005A5AB7" w:rsidRDefault="008218DC" w:rsidP="00AA334E">
            <w:pPr>
              <w:rPr>
                <w:rStyle w:val="SAPEmphasis"/>
              </w:rPr>
            </w:pPr>
            <w:r w:rsidRPr="006F3BFA">
              <w:rPr>
                <w:rStyle w:val="SAPUserEntry"/>
              </w:rPr>
              <w:t>Example</w:t>
            </w:r>
          </w:p>
        </w:tc>
        <w:tc>
          <w:tcPr>
            <w:tcW w:w="11598" w:type="dxa"/>
          </w:tcPr>
          <w:p w14:paraId="2AE15CDD" w14:textId="77777777" w:rsidR="008218DC" w:rsidRPr="001B5034" w:rsidRDefault="008218DC" w:rsidP="00AA334E">
            <w:r w:rsidRPr="001B5034">
              <w:t>Exact user entry. These are words or characters that you enter in the system exactly as they appear in the documentation.</w:t>
            </w:r>
          </w:p>
        </w:tc>
      </w:tr>
      <w:tr w:rsidR="008218DC" w:rsidRPr="001B5034" w14:paraId="68C54885"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79785F13" w14:textId="77777777" w:rsidR="008218DC" w:rsidRPr="006F3BFA" w:rsidRDefault="008218DC" w:rsidP="00AA334E">
            <w:pPr>
              <w:rPr>
                <w:rStyle w:val="SAPUserEntry"/>
              </w:rPr>
            </w:pPr>
            <w:r w:rsidRPr="006F3BFA">
              <w:rPr>
                <w:rStyle w:val="SAPUserEntry"/>
              </w:rPr>
              <w:t>&lt;Example&gt;</w:t>
            </w:r>
          </w:p>
        </w:tc>
        <w:tc>
          <w:tcPr>
            <w:tcW w:w="11598" w:type="dxa"/>
          </w:tcPr>
          <w:p w14:paraId="19E45CB5" w14:textId="77777777" w:rsidR="008218DC" w:rsidRPr="001B5034" w:rsidRDefault="008218DC" w:rsidP="00AA334E">
            <w:r w:rsidRPr="001B5034">
              <w:t>Variable user entry. Angle brackets indicate that you replace these words and characters with appropriate entries to make entries in the system.</w:t>
            </w:r>
          </w:p>
        </w:tc>
      </w:tr>
      <w:tr w:rsidR="008218DC" w:rsidRPr="001B5034" w14:paraId="760568F8"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737BFC11" w14:textId="77777777" w:rsidR="008218DC" w:rsidRPr="00601DC2" w:rsidRDefault="008218DC" w:rsidP="00AA334E">
            <w:pPr>
              <w:rPr>
                <w:rStyle w:val="SAPKeyboard"/>
              </w:rPr>
            </w:pPr>
            <w:r w:rsidRPr="005E595C">
              <w:rPr>
                <w:rStyle w:val="SAPKeyboard"/>
              </w:rPr>
              <w:t>EXAMPLE</w:t>
            </w:r>
          </w:p>
        </w:tc>
        <w:tc>
          <w:tcPr>
            <w:tcW w:w="11598" w:type="dxa"/>
          </w:tcPr>
          <w:p w14:paraId="76820BA3" w14:textId="77777777" w:rsidR="008218DC" w:rsidRPr="001B5034" w:rsidRDefault="008218DC"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898DC91" w14:textId="77777777" w:rsidR="008218DC" w:rsidRDefault="008218DC" w:rsidP="00B51138"/>
    <w:p w14:paraId="2B5284DD" w14:textId="77777777" w:rsidR="008218DC" w:rsidRPr="00416A0C" w:rsidRDefault="008218DC" w:rsidP="00B51138">
      <w:pPr>
        <w:sectPr w:rsidR="008218DC" w:rsidRPr="00416A0C" w:rsidSect="008218DC">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218DC" w14:paraId="34ECE62D" w14:textId="77777777" w:rsidTr="00AA334E">
        <w:trPr>
          <w:trHeight w:hRule="exact" w:val="227"/>
        </w:trPr>
        <w:tc>
          <w:tcPr>
            <w:tcW w:w="3969" w:type="dxa"/>
            <w:tcMar>
              <w:top w:w="0" w:type="dxa"/>
              <w:bottom w:w="0" w:type="dxa"/>
            </w:tcMar>
          </w:tcPr>
          <w:p w14:paraId="17BFD220" w14:textId="77777777" w:rsidR="008218DC" w:rsidRDefault="008218DC" w:rsidP="00AA334E"/>
        </w:tc>
      </w:tr>
      <w:tr w:rsidR="008218DC" w14:paraId="635521DD" w14:textId="77777777" w:rsidTr="00AA334E">
        <w:trPr>
          <w:trHeight w:hRule="exact" w:val="1134"/>
        </w:trPr>
        <w:tc>
          <w:tcPr>
            <w:tcW w:w="3969" w:type="dxa"/>
            <w:shd w:val="clear" w:color="auto" w:fill="FFFFFF" w:themeFill="background1"/>
          </w:tcPr>
          <w:p w14:paraId="7F4709EF" w14:textId="77777777" w:rsidR="008218DC" w:rsidRDefault="008218DC" w:rsidP="00AA334E">
            <w:pPr>
              <w:pStyle w:val="SAPLastPageGray"/>
            </w:pPr>
            <w:r w:rsidRPr="00447440">
              <w:rPr>
                <w:color w:val="auto"/>
              </w:rPr>
              <w:t>www.sap.com</w:t>
            </w:r>
            <w:r>
              <w:t>/contactsap</w:t>
            </w:r>
          </w:p>
        </w:tc>
      </w:tr>
      <w:tr w:rsidR="008218DC" w14:paraId="753E71B2" w14:textId="77777777" w:rsidTr="00AA334E">
        <w:trPr>
          <w:trHeight w:val="8120"/>
        </w:trPr>
        <w:tc>
          <w:tcPr>
            <w:tcW w:w="3969" w:type="dxa"/>
            <w:shd w:val="clear" w:color="auto" w:fill="FFFFFF" w:themeFill="background1"/>
            <w:vAlign w:val="bottom"/>
          </w:tcPr>
          <w:p w14:paraId="540107DB" w14:textId="77777777" w:rsidR="008218DC" w:rsidRPr="00CD309F" w:rsidRDefault="008218DC" w:rsidP="00AA334E">
            <w:pPr>
              <w:pStyle w:val="SAPLastPageNormal"/>
              <w:rPr>
                <w:lang w:val="en-US"/>
              </w:rPr>
            </w:pPr>
            <w:bookmarkStart w:id="2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8"/>
          </w:p>
          <w:p w14:paraId="46973DF7" w14:textId="77777777" w:rsidR="008218DC" w:rsidRDefault="008218DC" w:rsidP="00AA334E">
            <w:pPr>
              <w:rPr>
                <w:rFonts w:cs="Arial"/>
                <w:sz w:val="12"/>
                <w:szCs w:val="18"/>
              </w:rPr>
            </w:pPr>
            <w:bookmarkStart w:id="2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3310BAA" w14:textId="77777777" w:rsidR="008218DC" w:rsidRPr="00F42CDC" w:rsidRDefault="008218DC"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B9957EA" w14:textId="77777777" w:rsidR="008218DC" w:rsidRPr="00F42CDC" w:rsidRDefault="008218DC"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4CEA012" w14:textId="77777777" w:rsidR="008218DC" w:rsidRPr="00F42CDC" w:rsidRDefault="008218DC"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5DFBA51" w14:textId="5B3BF6D4" w:rsidR="008218DC" w:rsidRDefault="008218DC" w:rsidP="00AA334E">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9"/>
          </w:p>
          <w:p w14:paraId="32FB7EDB" w14:textId="77777777" w:rsidR="008218DC" w:rsidRPr="00907380" w:rsidRDefault="008218DC" w:rsidP="00AA334E">
            <w:pPr>
              <w:pStyle w:val="SAPMaterialNumber"/>
            </w:pPr>
          </w:p>
        </w:tc>
      </w:tr>
    </w:tbl>
    <w:p w14:paraId="779CA735" w14:textId="77777777" w:rsidR="008218DC" w:rsidRPr="00B51138" w:rsidRDefault="008218DC" w:rsidP="00B51138">
      <w:pPr>
        <w:pStyle w:val="SAPLastPageNormal"/>
        <w:rPr>
          <w:lang w:val="en-US"/>
        </w:rPr>
      </w:pPr>
      <w:r>
        <w:rPr>
          <w:noProof/>
        </w:rPr>
        <w:drawing>
          <wp:anchor distT="0" distB="0" distL="114300" distR="114300" simplePos="0" relativeHeight="251662336" behindDoc="1" locked="0" layoutInCell="1" allowOverlap="1" wp14:anchorId="4FC78BAC" wp14:editId="3546233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218DC" w:rsidRPr="00B51138" w:rsidSect="008218DC">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E5BFB" w14:textId="77777777" w:rsidR="0000238A" w:rsidRDefault="0000238A">
      <w:pPr>
        <w:spacing w:before="0" w:after="0" w:line="240" w:lineRule="auto"/>
      </w:pPr>
      <w:r>
        <w:separator/>
      </w:r>
    </w:p>
  </w:endnote>
  <w:endnote w:type="continuationSeparator" w:id="0">
    <w:p w14:paraId="7C37AE45" w14:textId="77777777" w:rsidR="0000238A" w:rsidRDefault="000023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780FC" w14:textId="77777777" w:rsidR="008218DC" w:rsidRDefault="008218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218DC" w:rsidRPr="005D1853" w14:paraId="7A0BF66E" w14:textId="77777777" w:rsidTr="005A1517">
      <w:tc>
        <w:tcPr>
          <w:tcW w:w="5245" w:type="dxa"/>
          <w:vAlign w:val="bottom"/>
        </w:tcPr>
        <w:p w14:paraId="5DD3C265" w14:textId="36AEDE7E" w:rsidR="008218DC" w:rsidRDefault="008218DC" w:rsidP="005A1517">
          <w:pPr>
            <w:pStyle w:val="SAPFooterleft"/>
          </w:pPr>
          <w:fldSimple w:instr=" REF maintitle \* MERGEFORMAT ">
            <w:r w:rsidRPr="008218DC">
              <w:t>Criar receita mestre – MDS</w:t>
            </w:r>
            <w:r>
              <w:rPr>
                <w:u w:color="000000" w:themeColor="text1"/>
              </w:rPr>
              <w:t xml:space="preserve"> (3X9)</w:t>
            </w:r>
          </w:fldSimple>
        </w:p>
        <w:p w14:paraId="1FD5861E" w14:textId="6195849A" w:rsidR="008218DC" w:rsidRPr="001B2C66" w:rsidRDefault="008218DC"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Anexo</w:t>
          </w:r>
          <w:r>
            <w:rPr>
              <w:noProof/>
            </w:rPr>
            <w:fldChar w:fldCharType="end"/>
          </w:r>
        </w:p>
      </w:tc>
      <w:tc>
        <w:tcPr>
          <w:tcW w:w="3544" w:type="dxa"/>
          <w:vAlign w:val="bottom"/>
        </w:tcPr>
        <w:p w14:paraId="5D86F62D" w14:textId="4DDC188A" w:rsidR="008218DC" w:rsidRPr="00860C35" w:rsidRDefault="008218DC"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D9F0EEA" w14:textId="77777777" w:rsidR="008218DC" w:rsidRPr="004319A4" w:rsidRDefault="008218DC"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7F9C87B" w14:textId="77777777" w:rsidR="008218DC" w:rsidRDefault="008218DC" w:rsidP="004C21BF">
    <w:pPr>
      <w:pStyle w:val="Footer"/>
    </w:pPr>
  </w:p>
  <w:p w14:paraId="784AC91C" w14:textId="77777777" w:rsidR="008218DC" w:rsidRPr="00E63F4C" w:rsidRDefault="008218D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6323D" w14:textId="77777777" w:rsidR="008218DC" w:rsidRDefault="008218D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0BE9" w14:textId="77777777" w:rsidR="008218DC" w:rsidRPr="008218DC" w:rsidRDefault="008218DC" w:rsidP="008218D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694C" w14:textId="77777777" w:rsidR="008218DC" w:rsidRPr="008218DC" w:rsidRDefault="008218DC" w:rsidP="008218D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6827B" w14:textId="77777777" w:rsidR="008218DC" w:rsidRPr="008218DC" w:rsidRDefault="008218DC" w:rsidP="008218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96180" w14:textId="77777777" w:rsidR="0000238A" w:rsidRDefault="0000238A">
      <w:pPr>
        <w:spacing w:before="0" w:after="0" w:line="240" w:lineRule="auto"/>
      </w:pPr>
      <w:r>
        <w:rPr>
          <w:color w:val="000000"/>
        </w:rPr>
        <w:separator/>
      </w:r>
    </w:p>
  </w:footnote>
  <w:footnote w:type="continuationSeparator" w:id="0">
    <w:p w14:paraId="4EB7E0C8" w14:textId="77777777" w:rsidR="0000238A" w:rsidRDefault="0000238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69E4" w14:textId="77777777" w:rsidR="008218DC" w:rsidRDefault="008218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CDE7F" w14:textId="77777777" w:rsidR="008218DC" w:rsidRDefault="008218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C75B2" w14:textId="77777777" w:rsidR="008218DC" w:rsidRDefault="008218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1A2AEC"/>
    <w:multiLevelType w:val="multilevel"/>
    <w:tmpl w:val="CB5AFA1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533071F"/>
    <w:multiLevelType w:val="multilevel"/>
    <w:tmpl w:val="D57A6BC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0246A0"/>
    <w:multiLevelType w:val="multilevel"/>
    <w:tmpl w:val="6AFE05D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9D93BF0"/>
    <w:multiLevelType w:val="multilevel"/>
    <w:tmpl w:val="5AD4C9D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06113843">
    <w:abstractNumId w:val="20"/>
  </w:num>
  <w:num w:numId="2" w16cid:durableId="1746801272">
    <w:abstractNumId w:val="18"/>
  </w:num>
  <w:num w:numId="3" w16cid:durableId="323360778">
    <w:abstractNumId w:val="17"/>
  </w:num>
  <w:num w:numId="4" w16cid:durableId="1568563876">
    <w:abstractNumId w:val="25"/>
  </w:num>
  <w:num w:numId="5" w16cid:durableId="361829561">
    <w:abstractNumId w:val="17"/>
    <w:lvlOverride w:ilvl="0"/>
  </w:num>
  <w:num w:numId="6" w16cid:durableId="1571648030">
    <w:abstractNumId w:val="17"/>
    <w:lvlOverride w:ilvl="0"/>
  </w:num>
  <w:num w:numId="7" w16cid:durableId="1665813539">
    <w:abstractNumId w:val="17"/>
    <w:lvlOverride w:ilvl="0"/>
  </w:num>
  <w:num w:numId="8" w16cid:durableId="1860315272">
    <w:abstractNumId w:val="17"/>
    <w:lvlOverride w:ilvl="0"/>
  </w:num>
  <w:num w:numId="9" w16cid:durableId="328606427">
    <w:abstractNumId w:val="17"/>
    <w:lvlOverride w:ilvl="0"/>
  </w:num>
  <w:num w:numId="10" w16cid:durableId="1998413192">
    <w:abstractNumId w:val="17"/>
    <w:lvlOverride w:ilvl="0"/>
  </w:num>
  <w:num w:numId="11" w16cid:durableId="446899211">
    <w:abstractNumId w:val="9"/>
  </w:num>
  <w:num w:numId="12" w16cid:durableId="609701092">
    <w:abstractNumId w:val="7"/>
  </w:num>
  <w:num w:numId="13" w16cid:durableId="444350049">
    <w:abstractNumId w:val="6"/>
  </w:num>
  <w:num w:numId="14" w16cid:durableId="526482435">
    <w:abstractNumId w:val="8"/>
  </w:num>
  <w:num w:numId="15" w16cid:durableId="643390191">
    <w:abstractNumId w:val="3"/>
  </w:num>
  <w:num w:numId="16" w16cid:durableId="1489252307">
    <w:abstractNumId w:val="2"/>
  </w:num>
  <w:num w:numId="17" w16cid:durableId="2045598661">
    <w:abstractNumId w:val="10"/>
  </w:num>
  <w:num w:numId="18" w16cid:durableId="111440946">
    <w:abstractNumId w:val="19"/>
  </w:num>
  <w:num w:numId="19" w16cid:durableId="1104106307">
    <w:abstractNumId w:val="23"/>
  </w:num>
  <w:num w:numId="20" w16cid:durableId="246573659">
    <w:abstractNumId w:val="5"/>
  </w:num>
  <w:num w:numId="21" w16cid:durableId="1540970710">
    <w:abstractNumId w:val="4"/>
  </w:num>
  <w:num w:numId="22" w16cid:durableId="1587224234">
    <w:abstractNumId w:val="1"/>
  </w:num>
  <w:num w:numId="23" w16cid:durableId="1744334733">
    <w:abstractNumId w:val="0"/>
  </w:num>
  <w:num w:numId="24" w16cid:durableId="509612275">
    <w:abstractNumId w:val="14"/>
  </w:num>
  <w:num w:numId="25" w16cid:durableId="240799949">
    <w:abstractNumId w:val="12"/>
  </w:num>
  <w:num w:numId="26" w16cid:durableId="1267038531">
    <w:abstractNumId w:val="16"/>
  </w:num>
  <w:num w:numId="27" w16cid:durableId="1969701574">
    <w:abstractNumId w:val="22"/>
  </w:num>
  <w:num w:numId="28" w16cid:durableId="1802769464">
    <w:abstractNumId w:val="13"/>
  </w:num>
  <w:num w:numId="29" w16cid:durableId="1140074806">
    <w:abstractNumId w:val="21"/>
  </w:num>
  <w:num w:numId="30" w16cid:durableId="277831484">
    <w:abstractNumId w:val="8"/>
    <w:lvlOverride w:ilvl="0">
      <w:startOverride w:val="1"/>
    </w:lvlOverride>
  </w:num>
  <w:num w:numId="31" w16cid:durableId="2071607368">
    <w:abstractNumId w:val="8"/>
    <w:lvlOverride w:ilvl="0">
      <w:startOverride w:val="1"/>
    </w:lvlOverride>
  </w:num>
  <w:num w:numId="32" w16cid:durableId="1289773884">
    <w:abstractNumId w:val="11"/>
  </w:num>
  <w:num w:numId="33" w16cid:durableId="450829641">
    <w:abstractNumId w:val="24"/>
  </w:num>
  <w:num w:numId="34" w16cid:durableId="428308160">
    <w:abstractNumId w:val="15"/>
  </w:num>
  <w:num w:numId="35" w16cid:durableId="10412514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8704873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0215D"/>
    <w:rsid w:val="0000238A"/>
    <w:rsid w:val="0030215D"/>
    <w:rsid w:val="007D11B2"/>
    <w:rsid w:val="008218D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7D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8D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218DC"/>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218D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218DC"/>
    <w:pPr>
      <w:numPr>
        <w:ilvl w:val="2"/>
      </w:numPr>
      <w:ind w:left="1134" w:hanging="1134"/>
      <w:outlineLvl w:val="2"/>
    </w:pPr>
    <w:rPr>
      <w:bCs/>
    </w:rPr>
  </w:style>
  <w:style w:type="paragraph" w:styleId="Heading4">
    <w:name w:val="heading 4"/>
    <w:basedOn w:val="Heading2"/>
    <w:next w:val="Normal"/>
    <w:link w:val="Heading4Char"/>
    <w:unhideWhenUsed/>
    <w:qFormat/>
    <w:rsid w:val="008218DC"/>
    <w:pPr>
      <w:numPr>
        <w:ilvl w:val="3"/>
      </w:numPr>
      <w:ind w:left="1418" w:hanging="1418"/>
      <w:outlineLvl w:val="3"/>
    </w:pPr>
    <w:rPr>
      <w:bCs/>
      <w:iCs/>
    </w:rPr>
  </w:style>
  <w:style w:type="paragraph" w:styleId="Heading5">
    <w:name w:val="heading 5"/>
    <w:basedOn w:val="Heading2"/>
    <w:next w:val="Normal"/>
    <w:link w:val="Heading5Char"/>
    <w:unhideWhenUsed/>
    <w:qFormat/>
    <w:rsid w:val="008218DC"/>
    <w:pPr>
      <w:numPr>
        <w:ilvl w:val="4"/>
      </w:numPr>
      <w:ind w:left="1701" w:hanging="1701"/>
      <w:outlineLvl w:val="4"/>
    </w:pPr>
  </w:style>
  <w:style w:type="paragraph" w:styleId="Heading6">
    <w:name w:val="heading 6"/>
    <w:basedOn w:val="Heading2"/>
    <w:next w:val="Normal"/>
    <w:link w:val="Heading6Char"/>
    <w:uiPriority w:val="9"/>
    <w:unhideWhenUsed/>
    <w:rsid w:val="008218DC"/>
    <w:pPr>
      <w:numPr>
        <w:ilvl w:val="5"/>
      </w:numPr>
      <w:ind w:left="1871" w:hanging="1871"/>
      <w:outlineLvl w:val="5"/>
    </w:pPr>
    <w:rPr>
      <w:iCs/>
    </w:rPr>
  </w:style>
  <w:style w:type="paragraph" w:styleId="Heading7">
    <w:name w:val="heading 7"/>
    <w:basedOn w:val="Heading2"/>
    <w:next w:val="Normal"/>
    <w:link w:val="Heading7Char"/>
    <w:uiPriority w:val="9"/>
    <w:unhideWhenUsed/>
    <w:rsid w:val="008218DC"/>
    <w:pPr>
      <w:numPr>
        <w:ilvl w:val="6"/>
      </w:numPr>
      <w:ind w:left="1985" w:hanging="1985"/>
      <w:outlineLvl w:val="6"/>
    </w:pPr>
    <w:rPr>
      <w:iCs/>
    </w:rPr>
  </w:style>
  <w:style w:type="paragraph" w:styleId="Heading8">
    <w:name w:val="heading 8"/>
    <w:basedOn w:val="Heading2"/>
    <w:next w:val="Normal"/>
    <w:link w:val="Heading8Char"/>
    <w:uiPriority w:val="9"/>
    <w:unhideWhenUsed/>
    <w:rsid w:val="008218D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218DC"/>
    <w:pPr>
      <w:numPr>
        <w:ilvl w:val="8"/>
      </w:numPr>
      <w:ind w:left="2495" w:hanging="2495"/>
      <w:outlineLvl w:val="8"/>
    </w:pPr>
    <w:rPr>
      <w:iCs/>
      <w:szCs w:val="20"/>
    </w:rPr>
  </w:style>
  <w:style w:type="character" w:default="1" w:styleId="DefaultParagraphFont">
    <w:name w:val="Default Paragraph Font"/>
    <w:uiPriority w:val="1"/>
    <w:semiHidden/>
    <w:unhideWhenUsed/>
    <w:rsid w:val="008218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18D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218D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218D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218D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218D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218D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218D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218D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218D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218D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218D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218DC"/>
    <w:rPr>
      <w:rFonts w:ascii="BentonSans Medium" w:hAnsi="BentonSans Medium"/>
      <w:sz w:val="20"/>
    </w:rPr>
  </w:style>
  <w:style w:type="paragraph" w:customStyle="1" w:styleId="SAPMainTitle">
    <w:name w:val="SAP_MainTitle"/>
    <w:basedOn w:val="Normal"/>
    <w:next w:val="SAPSubTitle"/>
    <w:rsid w:val="008218D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218DC"/>
    <w:pPr>
      <w:spacing w:before="120"/>
    </w:pPr>
    <w:rPr>
      <w:color w:val="000000" w:themeColor="text1"/>
      <w:sz w:val="28"/>
    </w:rPr>
  </w:style>
  <w:style w:type="paragraph" w:customStyle="1" w:styleId="SAPSecurityLevel">
    <w:name w:val="SAP_SecurityLevel"/>
    <w:basedOn w:val="SAPMainTitle"/>
    <w:locked/>
    <w:rsid w:val="008218D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218D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218D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218D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218D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18D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218DC"/>
    <w:pPr>
      <w:spacing w:before="1080"/>
    </w:pPr>
    <w:rPr>
      <w:b/>
      <w:color w:val="999999"/>
      <w:sz w:val="20"/>
    </w:rPr>
  </w:style>
  <w:style w:type="paragraph" w:customStyle="1" w:styleId="SAPTargetAudience">
    <w:name w:val="SAP_TargetAudience"/>
    <w:basedOn w:val="Normal"/>
    <w:locked/>
    <w:rsid w:val="008218DC"/>
    <w:pPr>
      <w:ind w:left="170" w:right="170"/>
    </w:pPr>
  </w:style>
  <w:style w:type="paragraph" w:customStyle="1" w:styleId="SAPHeading1NoNumber">
    <w:name w:val="SAP_Heading1NoNumber"/>
    <w:basedOn w:val="Heading1"/>
    <w:next w:val="Normal"/>
    <w:locked/>
    <w:rsid w:val="008218DC"/>
    <w:pPr>
      <w:numPr>
        <w:numId w:val="0"/>
      </w:numPr>
      <w:outlineLvl w:val="9"/>
    </w:pPr>
  </w:style>
  <w:style w:type="table" w:customStyle="1" w:styleId="LightShading1">
    <w:name w:val="Light Shading1"/>
    <w:basedOn w:val="TableNormal"/>
    <w:uiPriority w:val="60"/>
    <w:locked/>
    <w:rsid w:val="008218D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218D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218D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218D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218D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218D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218D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218D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218DC"/>
    <w:pPr>
      <w:keepNext w:val="0"/>
      <w:spacing w:before="0"/>
    </w:pPr>
  </w:style>
  <w:style w:type="paragraph" w:styleId="TOC1">
    <w:name w:val="toc 1"/>
    <w:basedOn w:val="Normal"/>
    <w:autoRedefine/>
    <w:uiPriority w:val="39"/>
    <w:unhideWhenUsed/>
    <w:rsid w:val="008218D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218DC"/>
    <w:pPr>
      <w:keepNext w:val="0"/>
      <w:tabs>
        <w:tab w:val="left" w:pos="1418"/>
      </w:tabs>
      <w:spacing w:before="0"/>
      <w:ind w:left="1418" w:hanging="794"/>
    </w:pPr>
  </w:style>
  <w:style w:type="paragraph" w:styleId="TOC4">
    <w:name w:val="toc 4"/>
    <w:basedOn w:val="TOC3"/>
    <w:next w:val="Normal"/>
    <w:autoRedefine/>
    <w:uiPriority w:val="39"/>
    <w:unhideWhenUsed/>
    <w:rsid w:val="008218DC"/>
    <w:pPr>
      <w:tabs>
        <w:tab w:val="left" w:pos="1985"/>
      </w:tabs>
      <w:ind w:right="851"/>
    </w:pPr>
  </w:style>
  <w:style w:type="paragraph" w:styleId="TOC5">
    <w:name w:val="toc 5"/>
    <w:basedOn w:val="TOC4"/>
    <w:next w:val="Normal"/>
    <w:autoRedefine/>
    <w:uiPriority w:val="39"/>
    <w:unhideWhenUsed/>
    <w:rsid w:val="008218DC"/>
  </w:style>
  <w:style w:type="paragraph" w:customStyle="1" w:styleId="SAPKeyblockTitle">
    <w:name w:val="SAP_KeyblockTitle"/>
    <w:basedOn w:val="Normal"/>
    <w:next w:val="Normal"/>
    <w:qFormat/>
    <w:rsid w:val="008218D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218DC"/>
    <w:pPr>
      <w:ind w:left="680"/>
    </w:pPr>
  </w:style>
  <w:style w:type="paragraph" w:styleId="ListContinue">
    <w:name w:val="List Continue"/>
    <w:basedOn w:val="Normal"/>
    <w:uiPriority w:val="99"/>
    <w:qFormat/>
    <w:rsid w:val="008218DC"/>
    <w:pPr>
      <w:ind w:left="340"/>
    </w:pPr>
  </w:style>
  <w:style w:type="paragraph" w:styleId="ListContinue2">
    <w:name w:val="List Continue 2"/>
    <w:basedOn w:val="Normal"/>
    <w:uiPriority w:val="99"/>
    <w:qFormat/>
    <w:rsid w:val="008218DC"/>
    <w:pPr>
      <w:ind w:left="680"/>
    </w:pPr>
  </w:style>
  <w:style w:type="paragraph" w:styleId="ListContinue3">
    <w:name w:val="List Continue 3"/>
    <w:basedOn w:val="Normal"/>
    <w:uiPriority w:val="99"/>
    <w:qFormat/>
    <w:rsid w:val="008218DC"/>
    <w:pPr>
      <w:ind w:left="1021"/>
    </w:pPr>
  </w:style>
  <w:style w:type="character" w:styleId="Hyperlink">
    <w:name w:val="Hyperlink"/>
    <w:basedOn w:val="DefaultParagraphFont"/>
    <w:uiPriority w:val="99"/>
    <w:unhideWhenUsed/>
    <w:rsid w:val="008218D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218D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218D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218DC"/>
    <w:rPr>
      <w:rFonts w:ascii="Courier New" w:hAnsi="Courier New" w:cs="Times New Roman"/>
      <w:sz w:val="18"/>
    </w:rPr>
  </w:style>
  <w:style w:type="paragraph" w:styleId="Header">
    <w:name w:val="header"/>
    <w:basedOn w:val="Normal"/>
    <w:link w:val="HeaderChar"/>
    <w:uiPriority w:val="99"/>
    <w:unhideWhenUsed/>
    <w:rsid w:val="008218D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218D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218D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218DC"/>
    <w:pPr>
      <w:tabs>
        <w:tab w:val="clear" w:pos="4703"/>
        <w:tab w:val="clear" w:pos="9406"/>
      </w:tabs>
      <w:spacing w:line="180" w:lineRule="exact"/>
    </w:pPr>
    <w:rPr>
      <w:sz w:val="12"/>
    </w:rPr>
  </w:style>
  <w:style w:type="character" w:customStyle="1" w:styleId="SAPUserEntry">
    <w:name w:val="SAP_UserEntry"/>
    <w:basedOn w:val="SAPMonospace"/>
    <w:uiPriority w:val="1"/>
    <w:qFormat/>
    <w:rsid w:val="008218DC"/>
    <w:rPr>
      <w:rFonts w:ascii="Courier New" w:hAnsi="Courier New" w:cs="Times New Roman"/>
      <w:b/>
      <w:color w:val="45157E"/>
      <w:sz w:val="18"/>
    </w:rPr>
  </w:style>
  <w:style w:type="character" w:customStyle="1" w:styleId="SAPScreenElement">
    <w:name w:val="SAP_ScreenElement"/>
    <w:basedOn w:val="DefaultParagraphFont"/>
    <w:uiPriority w:val="1"/>
    <w:qFormat/>
    <w:rsid w:val="008218DC"/>
    <w:rPr>
      <w:rFonts w:ascii="BentonSans Book Italic" w:hAnsi="BentonSans Book Italic" w:cs="Times New Roman"/>
      <w:color w:val="003283"/>
    </w:rPr>
  </w:style>
  <w:style w:type="character" w:customStyle="1" w:styleId="SAPEmphasis">
    <w:name w:val="SAP_Emphasis"/>
    <w:basedOn w:val="DefaultParagraphFont"/>
    <w:uiPriority w:val="1"/>
    <w:qFormat/>
    <w:rsid w:val="008218DC"/>
    <w:rPr>
      <w:rFonts w:ascii="BentonSans Medium" w:hAnsi="BentonSans Medium" w:cs="Times New Roman"/>
      <w:sz w:val="18"/>
    </w:rPr>
  </w:style>
  <w:style w:type="character" w:customStyle="1" w:styleId="SAPKeyboard">
    <w:name w:val="SAP_Keyboard"/>
    <w:basedOn w:val="SAPMonospace"/>
    <w:uiPriority w:val="1"/>
    <w:qFormat/>
    <w:rsid w:val="008218D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218D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218DC"/>
    <w:rPr>
      <w:rFonts w:ascii="BentonSans Bold" w:hAnsi="BentonSans Bold" w:cs="Times New Roman"/>
    </w:rPr>
  </w:style>
  <w:style w:type="character" w:customStyle="1" w:styleId="SAPFooterSecurityLevel">
    <w:name w:val="SAP_Footer_SecurityLevel"/>
    <w:basedOn w:val="DefaultParagraphFont"/>
    <w:uiPriority w:val="1"/>
    <w:locked/>
    <w:rsid w:val="008218DC"/>
    <w:rPr>
      <w:rFonts w:cs="Times New Roman"/>
      <w:caps/>
      <w:spacing w:val="6"/>
    </w:rPr>
  </w:style>
  <w:style w:type="character" w:styleId="PlaceholderText">
    <w:name w:val="Placeholder Text"/>
    <w:basedOn w:val="DefaultParagraphFont"/>
    <w:uiPriority w:val="99"/>
    <w:semiHidden/>
    <w:rsid w:val="008218DC"/>
    <w:rPr>
      <w:rFonts w:cs="Times New Roman"/>
      <w:color w:val="808080"/>
    </w:rPr>
  </w:style>
  <w:style w:type="paragraph" w:customStyle="1" w:styleId="SAPGraphicParagraph">
    <w:name w:val="SAP_GraphicParagraph"/>
    <w:basedOn w:val="Normal"/>
    <w:next w:val="Normal"/>
    <w:rsid w:val="008218D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218DC"/>
    <w:rPr>
      <w:rFonts w:cs="Times New Roman"/>
      <w:color w:val="96607D" w:themeColor="followedHyperlink"/>
      <w:u w:val="single"/>
    </w:rPr>
  </w:style>
  <w:style w:type="character" w:styleId="SubtleEmphasis">
    <w:name w:val="Subtle Emphasis"/>
    <w:basedOn w:val="DefaultParagraphFont"/>
    <w:uiPriority w:val="19"/>
    <w:rsid w:val="008218DC"/>
    <w:rPr>
      <w:rFonts w:cs="Times New Roman"/>
      <w:i/>
      <w:iCs/>
      <w:color w:val="808080" w:themeColor="text1" w:themeTint="7F"/>
    </w:rPr>
  </w:style>
  <w:style w:type="character" w:styleId="Strong">
    <w:name w:val="Strong"/>
    <w:basedOn w:val="DefaultParagraphFont"/>
    <w:uiPriority w:val="22"/>
    <w:rsid w:val="008218DC"/>
    <w:rPr>
      <w:rFonts w:cs="Times New Roman"/>
      <w:b/>
      <w:bCs/>
    </w:rPr>
  </w:style>
  <w:style w:type="paragraph" w:customStyle="1" w:styleId="SAPCopyrightShort">
    <w:name w:val="SAP_CopyrightShort"/>
    <w:basedOn w:val="Normal"/>
    <w:locked/>
    <w:rsid w:val="008218DC"/>
    <w:pPr>
      <w:spacing w:before="11760" w:after="0" w:line="220" w:lineRule="exact"/>
      <w:ind w:left="-1418" w:right="-567"/>
    </w:pPr>
  </w:style>
  <w:style w:type="paragraph" w:customStyle="1" w:styleId="SAPLastPageGray">
    <w:name w:val="SAP_LastPage_Gray"/>
    <w:basedOn w:val="Normal"/>
    <w:locked/>
    <w:rsid w:val="008218D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218D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218DC"/>
  </w:style>
  <w:style w:type="paragraph" w:styleId="List">
    <w:name w:val="List"/>
    <w:basedOn w:val="Normal"/>
    <w:uiPriority w:val="99"/>
    <w:unhideWhenUsed/>
    <w:rsid w:val="008218DC"/>
    <w:pPr>
      <w:ind w:left="340" w:hanging="340"/>
      <w:contextualSpacing/>
    </w:pPr>
  </w:style>
  <w:style w:type="paragraph" w:styleId="ListBullet">
    <w:name w:val="List Bullet"/>
    <w:basedOn w:val="Normal"/>
    <w:uiPriority w:val="99"/>
    <w:qFormat/>
    <w:rsid w:val="008218DC"/>
    <w:pPr>
      <w:numPr>
        <w:numId w:val="11"/>
      </w:numPr>
      <w:ind w:left="341" w:hanging="284"/>
    </w:pPr>
  </w:style>
  <w:style w:type="paragraph" w:styleId="ListBullet2">
    <w:name w:val="List Bullet 2"/>
    <w:basedOn w:val="Normal"/>
    <w:uiPriority w:val="99"/>
    <w:qFormat/>
    <w:rsid w:val="008218DC"/>
    <w:pPr>
      <w:numPr>
        <w:numId w:val="12"/>
      </w:numPr>
      <w:ind w:left="681" w:hanging="284"/>
    </w:pPr>
  </w:style>
  <w:style w:type="paragraph" w:styleId="ListBullet3">
    <w:name w:val="List Bullet 3"/>
    <w:basedOn w:val="Normal"/>
    <w:uiPriority w:val="99"/>
    <w:qFormat/>
    <w:rsid w:val="008218DC"/>
    <w:pPr>
      <w:numPr>
        <w:numId w:val="13"/>
      </w:numPr>
      <w:ind w:left="1021" w:hanging="284"/>
    </w:pPr>
  </w:style>
  <w:style w:type="paragraph" w:styleId="ListNumber">
    <w:name w:val="List Number"/>
    <w:basedOn w:val="Normal"/>
    <w:uiPriority w:val="99"/>
    <w:qFormat/>
    <w:rsid w:val="008218DC"/>
    <w:pPr>
      <w:numPr>
        <w:numId w:val="36"/>
      </w:numPr>
    </w:pPr>
  </w:style>
  <w:style w:type="paragraph" w:styleId="ListNumber2">
    <w:name w:val="List Number 2"/>
    <w:basedOn w:val="Normal"/>
    <w:uiPriority w:val="99"/>
    <w:qFormat/>
    <w:rsid w:val="008218DC"/>
    <w:pPr>
      <w:numPr>
        <w:ilvl w:val="1"/>
        <w:numId w:val="36"/>
      </w:numPr>
    </w:pPr>
  </w:style>
  <w:style w:type="paragraph" w:styleId="ListNumber3">
    <w:name w:val="List Number 3"/>
    <w:basedOn w:val="Normal"/>
    <w:uiPriority w:val="99"/>
    <w:qFormat/>
    <w:rsid w:val="008218DC"/>
    <w:pPr>
      <w:numPr>
        <w:ilvl w:val="2"/>
        <w:numId w:val="36"/>
      </w:numPr>
    </w:pPr>
  </w:style>
  <w:style w:type="paragraph" w:styleId="List2">
    <w:name w:val="List 2"/>
    <w:basedOn w:val="Normal"/>
    <w:uiPriority w:val="99"/>
    <w:unhideWhenUsed/>
    <w:rsid w:val="008218DC"/>
    <w:pPr>
      <w:ind w:left="680" w:hanging="340"/>
      <w:contextualSpacing/>
    </w:pPr>
  </w:style>
  <w:style w:type="paragraph" w:styleId="List3">
    <w:name w:val="List 3"/>
    <w:basedOn w:val="Normal"/>
    <w:uiPriority w:val="99"/>
    <w:unhideWhenUsed/>
    <w:rsid w:val="008218DC"/>
    <w:pPr>
      <w:ind w:left="1020" w:hanging="340"/>
      <w:contextualSpacing/>
    </w:pPr>
  </w:style>
  <w:style w:type="paragraph" w:styleId="DocumentMap">
    <w:name w:val="Document Map"/>
    <w:basedOn w:val="Normal"/>
    <w:link w:val="DocumentMapChar"/>
    <w:uiPriority w:val="99"/>
    <w:semiHidden/>
    <w:unhideWhenUsed/>
    <w:rsid w:val="008218D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218DC"/>
    <w:rPr>
      <w:rFonts w:ascii="Tahoma" w:eastAsia="MS Mincho" w:hAnsi="Tahoma"/>
      <w:color w:val="000000" w:themeColor="text1"/>
      <w:kern w:val="0"/>
      <w:sz w:val="16"/>
      <w:szCs w:val="16"/>
      <w:lang w:eastAsia="en-US"/>
    </w:rPr>
  </w:style>
  <w:style w:type="paragraph" w:styleId="NoSpacing">
    <w:name w:val="No Spacing"/>
    <w:link w:val="NoSpacingChar"/>
    <w:uiPriority w:val="1"/>
    <w:rsid w:val="008218D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218D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218DC"/>
    <w:pPr>
      <w:jc w:val="right"/>
    </w:pPr>
    <w:rPr>
      <w:noProof/>
    </w:rPr>
  </w:style>
  <w:style w:type="character" w:styleId="Emphasis">
    <w:name w:val="Emphasis"/>
    <w:basedOn w:val="DefaultParagraphFont"/>
    <w:uiPriority w:val="20"/>
    <w:rsid w:val="008218DC"/>
    <w:rPr>
      <w:rFonts w:cs="Times New Roman"/>
      <w:i/>
      <w:iCs/>
    </w:rPr>
  </w:style>
  <w:style w:type="paragraph" w:styleId="Quote">
    <w:name w:val="Quote"/>
    <w:basedOn w:val="Normal"/>
    <w:next w:val="Normal"/>
    <w:link w:val="QuoteChar"/>
    <w:uiPriority w:val="29"/>
    <w:rsid w:val="008218DC"/>
    <w:rPr>
      <w:i/>
      <w:iCs/>
    </w:rPr>
  </w:style>
  <w:style w:type="character" w:customStyle="1" w:styleId="QuoteChar">
    <w:name w:val="Quote Char"/>
    <w:basedOn w:val="DefaultParagraphFont"/>
    <w:link w:val="Quote"/>
    <w:uiPriority w:val="29"/>
    <w:rsid w:val="008218D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218DC"/>
    <w:rPr>
      <w:rFonts w:cs="Times New Roman"/>
      <w:smallCaps/>
      <w:color w:val="E97132" w:themeColor="accent2"/>
      <w:u w:val="single"/>
    </w:rPr>
  </w:style>
  <w:style w:type="paragraph" w:styleId="IntenseQuote">
    <w:name w:val="Intense Quote"/>
    <w:basedOn w:val="Normal"/>
    <w:next w:val="Normal"/>
    <w:link w:val="IntenseQuoteChar"/>
    <w:uiPriority w:val="30"/>
    <w:rsid w:val="008218D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218D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218DC"/>
    <w:rPr>
      <w:rFonts w:cs="Times New Roman"/>
      <w:b/>
      <w:bCs/>
      <w:smallCaps/>
      <w:color w:val="E97132" w:themeColor="accent2"/>
      <w:spacing w:val="5"/>
      <w:u w:val="single"/>
    </w:rPr>
  </w:style>
  <w:style w:type="character" w:styleId="IntenseEmphasis">
    <w:name w:val="Intense Emphasis"/>
    <w:basedOn w:val="DefaultParagraphFont"/>
    <w:uiPriority w:val="21"/>
    <w:rsid w:val="008218DC"/>
    <w:rPr>
      <w:rFonts w:cs="Times New Roman"/>
      <w:b/>
      <w:bCs/>
      <w:i/>
      <w:iCs/>
      <w:color w:val="156082" w:themeColor="accent1"/>
    </w:rPr>
  </w:style>
  <w:style w:type="paragraph" w:styleId="ListParagraph">
    <w:name w:val="List Paragraph"/>
    <w:basedOn w:val="Normal"/>
    <w:uiPriority w:val="34"/>
    <w:rsid w:val="008218DC"/>
    <w:pPr>
      <w:ind w:left="720"/>
      <w:contextualSpacing/>
    </w:pPr>
  </w:style>
  <w:style w:type="character" w:styleId="BookTitle">
    <w:name w:val="Book Title"/>
    <w:basedOn w:val="DefaultParagraphFont"/>
    <w:uiPriority w:val="33"/>
    <w:rsid w:val="008218DC"/>
    <w:rPr>
      <w:rFonts w:cs="Times New Roman"/>
      <w:b/>
      <w:bCs/>
      <w:smallCaps/>
      <w:spacing w:val="5"/>
    </w:rPr>
  </w:style>
  <w:style w:type="character" w:customStyle="1" w:styleId="SAPTextReference">
    <w:name w:val="SAP_TextReference"/>
    <w:basedOn w:val="SAPScreenElement"/>
    <w:uiPriority w:val="1"/>
    <w:qFormat/>
    <w:rsid w:val="008218D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218D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218DC"/>
    <w:rPr>
      <w:rFonts w:ascii="BentonSans Bold" w:hAnsi="BentonSans Bold"/>
    </w:rPr>
  </w:style>
  <w:style w:type="paragraph" w:customStyle="1" w:styleId="SAPFooterCurrentTopicLeft">
    <w:name w:val="SAP_Footer_CurrentTopicLeft"/>
    <w:basedOn w:val="SAPFooterleft"/>
    <w:qFormat/>
    <w:locked/>
    <w:rsid w:val="008218DC"/>
    <w:rPr>
      <w:rFonts w:ascii="BentonSans Bold" w:hAnsi="BentonSans Bold"/>
    </w:rPr>
  </w:style>
  <w:style w:type="character" w:customStyle="1" w:styleId="Superscript">
    <w:name w:val="Superscript"/>
    <w:basedOn w:val="DefaultParagraphFont"/>
    <w:uiPriority w:val="1"/>
    <w:rsid w:val="008218DC"/>
    <w:rPr>
      <w:rFonts w:cs="Times New Roman"/>
      <w:vertAlign w:val="superscript"/>
    </w:rPr>
  </w:style>
  <w:style w:type="character" w:customStyle="1" w:styleId="SAPGreenTextNotPrintedChar">
    <w:name w:val="SAP_GreenText_(NotPrinted) Char"/>
    <w:basedOn w:val="DefaultParagraphFont"/>
    <w:link w:val="SAPGreenTextNotPrinted"/>
    <w:rsid w:val="008218D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218D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218D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218D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218DC"/>
    <w:pPr>
      <w:spacing w:before="0" w:after="200" w:line="240" w:lineRule="auto"/>
    </w:pPr>
    <w:rPr>
      <w:i/>
      <w:iCs/>
      <w:color w:val="0E2841" w:themeColor="text2"/>
      <w:szCs w:val="18"/>
    </w:rPr>
  </w:style>
  <w:style w:type="paragraph" w:customStyle="1" w:styleId="SAPXMLCodeblock">
    <w:name w:val="SAP_XML_Codeblock"/>
    <w:basedOn w:val="Normal"/>
    <w:qFormat/>
    <w:rsid w:val="008218DC"/>
    <w:rPr>
      <w:rFonts w:ascii="Courier New" w:eastAsiaTheme="majorEastAsia" w:hAnsi="Courier New"/>
      <w:szCs w:val="26"/>
    </w:rPr>
  </w:style>
  <w:style w:type="character" w:customStyle="1" w:styleId="SAPIcon">
    <w:name w:val="SAP_Icon"/>
    <w:basedOn w:val="SAPTextReference"/>
    <w:uiPriority w:val="1"/>
    <w:qFormat/>
    <w:rsid w:val="008218DC"/>
    <w:rPr>
      <w:rFonts w:ascii="SAP-icons" w:hAnsi="SAP-icons" w:cs="Times New Roman"/>
      <w:color w:val="7F7F7F" w:themeColor="text1" w:themeTint="80"/>
      <w:sz w:val="18"/>
    </w:rPr>
  </w:style>
  <w:style w:type="table" w:customStyle="1" w:styleId="SAPNote">
    <w:name w:val="SAP_Note"/>
    <w:basedOn w:val="TableGrid"/>
    <w:uiPriority w:val="99"/>
    <w:rsid w:val="008218D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218D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1882</Words>
  <Characters>10733</Characters>
  <Application>Microsoft Office Word</Application>
  <DocSecurity>4</DocSecurity>
  <Lines>89</Lines>
  <Paragraphs>25</Paragraphs>
  <ScaleCrop>false</ScaleCrop>
  <Company/>
  <LinksUpToDate>false</LinksUpToDate>
  <CharactersWithSpaces>12590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2026-07-02T12:08:00Z</dcterms:created>
  <dcterms:modified xsi:type="dcterms:W3CDTF">2026-07-02T12:08:00Z</dcterms:modified>
</cp:coreProperties>
</file>