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444FF" w14:paraId="6111C62E" w14:textId="77777777" w:rsidTr="00577778">
        <w:trPr>
          <w:trHeight w:val="636"/>
        </w:trPr>
        <w:tc>
          <w:tcPr>
            <w:tcW w:w="3227" w:type="dxa"/>
          </w:tcPr>
          <w:p w14:paraId="2AE576BD" w14:textId="77777777" w:rsidR="002444FF" w:rsidRPr="006A4D17" w:rsidRDefault="002444FF" w:rsidP="00577778">
            <w:bookmarkStart w:id="0" w:name="unique_1"/>
            <w:bookmarkStart w:id="1" w:name="_Hlk107001998"/>
            <w:r w:rsidRPr="006A4D17">
              <w:rPr>
                <w:noProof/>
              </w:rPr>
              <w:drawing>
                <wp:anchor distT="0" distB="0" distL="114300" distR="114300" simplePos="0" relativeHeight="251659264" behindDoc="1" locked="0" layoutInCell="1" allowOverlap="1" wp14:anchorId="1B7309F2" wp14:editId="27513E7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320120D" w14:textId="72C2AAE7" w:rsidR="002444FF" w:rsidRPr="00E540A2" w:rsidRDefault="002444FF" w:rsidP="002444FF">
            <w:pPr>
              <w:pStyle w:val="SAPCollateralType"/>
            </w:pPr>
            <w:r>
              <w:t>Script de dados mestre</w:t>
            </w:r>
          </w:p>
          <w:p w14:paraId="70615549" w14:textId="30C1A9E9" w:rsidR="002444FF" w:rsidRPr="00CF3F1C" w:rsidRDefault="002444FF" w:rsidP="002444FF">
            <w:pPr>
              <w:pStyle w:val="SAPDocumentVersion"/>
            </w:pPr>
            <w:r>
              <w:t>SAP S/4HANA Cloud Public Edition - 02-07-26</w:t>
            </w:r>
          </w:p>
        </w:tc>
      </w:tr>
      <w:tr w:rsidR="002444FF" w14:paraId="7E6F7ADD" w14:textId="77777777" w:rsidTr="00577778">
        <w:trPr>
          <w:trHeight w:hRule="exact" w:val="1656"/>
        </w:trPr>
        <w:tc>
          <w:tcPr>
            <w:tcW w:w="3227" w:type="dxa"/>
          </w:tcPr>
          <w:p w14:paraId="01ECCBE0" w14:textId="77777777" w:rsidR="002444FF" w:rsidRPr="006A4D17" w:rsidRDefault="002444FF" w:rsidP="00577778"/>
        </w:tc>
        <w:tc>
          <w:tcPr>
            <w:tcW w:w="11340" w:type="dxa"/>
          </w:tcPr>
          <w:p w14:paraId="213806E2" w14:textId="10A018ED" w:rsidR="002444FF" w:rsidRDefault="002444FF" w:rsidP="002444FF">
            <w:pPr>
              <w:pStyle w:val="SAPMainTitle"/>
            </w:pPr>
            <w:bookmarkStart w:id="2" w:name="maintitle"/>
            <w:r>
              <w:t>Criar hierarquia de produtos (4DX)</w:t>
            </w:r>
            <w:bookmarkEnd w:id="2"/>
            <w:r w:rsidRPr="00585F3D">
              <w:t xml:space="preserve"> </w:t>
            </w:r>
          </w:p>
          <w:p w14:paraId="7D6CCE1C" w14:textId="77777777" w:rsidR="002444FF" w:rsidRDefault="002444FF" w:rsidP="00577778"/>
          <w:p w14:paraId="522C0959" w14:textId="77777777" w:rsidR="002444FF" w:rsidRPr="00585F3D" w:rsidRDefault="002444FF" w:rsidP="00577778">
            <w:r w:rsidRPr="00DE3655">
              <w:rPr>
                <w:b/>
                <w:bCs/>
                <w:noProof/>
                <w:szCs w:val="28"/>
              </w:rPr>
              <w:drawing>
                <wp:anchor distT="0" distB="0" distL="114300" distR="114300" simplePos="0" relativeHeight="251660288" behindDoc="1" locked="0" layoutInCell="1" allowOverlap="1" wp14:anchorId="72D71660" wp14:editId="4082605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444FF" w14:paraId="7FD6749C" w14:textId="77777777" w:rsidTr="00577778">
        <w:trPr>
          <w:trHeight w:hRule="exact" w:val="481"/>
        </w:trPr>
        <w:tc>
          <w:tcPr>
            <w:tcW w:w="3227" w:type="dxa"/>
          </w:tcPr>
          <w:p w14:paraId="15C960D5" w14:textId="77777777" w:rsidR="002444FF" w:rsidRDefault="002444FF" w:rsidP="00577778"/>
        </w:tc>
        <w:tc>
          <w:tcPr>
            <w:tcW w:w="11340" w:type="dxa"/>
          </w:tcPr>
          <w:p w14:paraId="69947842" w14:textId="77777777" w:rsidR="002444FF" w:rsidRDefault="002444FF" w:rsidP="00577778">
            <w:pPr>
              <w:pStyle w:val="SAPSecurityLevel"/>
              <w:jc w:val="left"/>
            </w:pPr>
            <w:r>
              <w:t>PUBLIC</w:t>
            </w:r>
          </w:p>
        </w:tc>
      </w:tr>
    </w:tbl>
    <w:p w14:paraId="6C2978CD" w14:textId="77777777" w:rsidR="002444FF" w:rsidRDefault="002444FF"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E0C4344" w14:textId="7E59BF49" w:rsidR="002444FF" w:rsidRDefault="002444FF">
      <w:pPr>
        <w:pStyle w:val="TOC1"/>
        <w:rPr>
          <w:rFonts w:asciiTheme="minorHAnsi" w:eastAsiaTheme="minorEastAsia" w:hAnsiTheme="minorHAnsi" w:cstheme="minorBidi"/>
          <w:noProof/>
          <w:color w:val="auto"/>
          <w:kern w:val="2"/>
          <w:sz w:val="24"/>
          <w:lang/>
          <w14:ligatures w14:val="standardContextual"/>
        </w:rPr>
      </w:pPr>
      <w:hyperlink w:anchor="_Toc233893729" w:history="1">
        <w:r w:rsidRPr="00AE2D73">
          <w:rPr>
            <w:rStyle w:val="Hyperlink"/>
            <w:noProof/>
          </w:rPr>
          <w:t>1</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Objetivo</w:t>
        </w:r>
        <w:r>
          <w:rPr>
            <w:noProof/>
            <w:webHidden/>
          </w:rPr>
          <w:tab/>
        </w:r>
        <w:r>
          <w:rPr>
            <w:noProof/>
            <w:webHidden/>
          </w:rPr>
          <w:fldChar w:fldCharType="begin"/>
        </w:r>
        <w:r>
          <w:rPr>
            <w:noProof/>
            <w:webHidden/>
          </w:rPr>
          <w:instrText xml:space="preserve"> PAGEREF _Toc233893729 \h </w:instrText>
        </w:r>
        <w:r>
          <w:rPr>
            <w:noProof/>
            <w:webHidden/>
          </w:rPr>
        </w:r>
        <w:r>
          <w:rPr>
            <w:noProof/>
            <w:webHidden/>
          </w:rPr>
          <w:fldChar w:fldCharType="separate"/>
        </w:r>
        <w:r>
          <w:rPr>
            <w:noProof/>
            <w:webHidden/>
          </w:rPr>
          <w:t>2</w:t>
        </w:r>
        <w:r>
          <w:rPr>
            <w:noProof/>
            <w:webHidden/>
          </w:rPr>
          <w:fldChar w:fldCharType="end"/>
        </w:r>
      </w:hyperlink>
    </w:p>
    <w:p w14:paraId="077D45AC" w14:textId="77E652AC" w:rsidR="002444FF" w:rsidRDefault="002444FF">
      <w:pPr>
        <w:pStyle w:val="TOC1"/>
        <w:rPr>
          <w:rFonts w:asciiTheme="minorHAnsi" w:eastAsiaTheme="minorEastAsia" w:hAnsiTheme="minorHAnsi" w:cstheme="minorBidi"/>
          <w:noProof/>
          <w:color w:val="auto"/>
          <w:kern w:val="2"/>
          <w:sz w:val="24"/>
          <w:lang/>
          <w14:ligatures w14:val="standardContextual"/>
        </w:rPr>
      </w:pPr>
      <w:hyperlink w:anchor="_Toc233893730" w:history="1">
        <w:r w:rsidRPr="00AE2D73">
          <w:rPr>
            <w:rStyle w:val="Hyperlink"/>
            <w:noProof/>
          </w:rPr>
          <w:t>2</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Pré-requisitos</w:t>
        </w:r>
        <w:r>
          <w:rPr>
            <w:noProof/>
            <w:webHidden/>
          </w:rPr>
          <w:tab/>
        </w:r>
        <w:r>
          <w:rPr>
            <w:noProof/>
            <w:webHidden/>
          </w:rPr>
          <w:fldChar w:fldCharType="begin"/>
        </w:r>
        <w:r>
          <w:rPr>
            <w:noProof/>
            <w:webHidden/>
          </w:rPr>
          <w:instrText xml:space="preserve"> PAGEREF _Toc233893730 \h </w:instrText>
        </w:r>
        <w:r>
          <w:rPr>
            <w:noProof/>
            <w:webHidden/>
          </w:rPr>
        </w:r>
        <w:r>
          <w:rPr>
            <w:noProof/>
            <w:webHidden/>
          </w:rPr>
          <w:fldChar w:fldCharType="separate"/>
        </w:r>
        <w:r>
          <w:rPr>
            <w:noProof/>
            <w:webHidden/>
          </w:rPr>
          <w:t>3</w:t>
        </w:r>
        <w:r>
          <w:rPr>
            <w:noProof/>
            <w:webHidden/>
          </w:rPr>
          <w:fldChar w:fldCharType="end"/>
        </w:r>
      </w:hyperlink>
    </w:p>
    <w:p w14:paraId="6BE69346" w14:textId="155DA922" w:rsidR="002444FF" w:rsidRDefault="002444FF">
      <w:pPr>
        <w:pStyle w:val="TOC2"/>
        <w:rPr>
          <w:rFonts w:asciiTheme="minorHAnsi" w:eastAsiaTheme="minorEastAsia" w:hAnsiTheme="minorHAnsi" w:cstheme="minorBidi"/>
          <w:noProof/>
          <w:color w:val="auto"/>
          <w:kern w:val="2"/>
          <w:sz w:val="24"/>
          <w:lang/>
          <w14:ligatures w14:val="standardContextual"/>
        </w:rPr>
      </w:pPr>
      <w:hyperlink w:anchor="_Toc233893731" w:history="1">
        <w:r w:rsidRPr="00AE2D73">
          <w:rPr>
            <w:rStyle w:val="Hyperlink"/>
            <w:noProof/>
          </w:rPr>
          <w:t>2.1</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Acesso ao sistema</w:t>
        </w:r>
        <w:r>
          <w:rPr>
            <w:noProof/>
            <w:webHidden/>
          </w:rPr>
          <w:tab/>
        </w:r>
        <w:r>
          <w:rPr>
            <w:noProof/>
            <w:webHidden/>
          </w:rPr>
          <w:fldChar w:fldCharType="begin"/>
        </w:r>
        <w:r>
          <w:rPr>
            <w:noProof/>
            <w:webHidden/>
          </w:rPr>
          <w:instrText xml:space="preserve"> PAGEREF _Toc233893731 \h </w:instrText>
        </w:r>
        <w:r>
          <w:rPr>
            <w:noProof/>
            <w:webHidden/>
          </w:rPr>
        </w:r>
        <w:r>
          <w:rPr>
            <w:noProof/>
            <w:webHidden/>
          </w:rPr>
          <w:fldChar w:fldCharType="separate"/>
        </w:r>
        <w:r>
          <w:rPr>
            <w:noProof/>
            <w:webHidden/>
          </w:rPr>
          <w:t>3</w:t>
        </w:r>
        <w:r>
          <w:rPr>
            <w:noProof/>
            <w:webHidden/>
          </w:rPr>
          <w:fldChar w:fldCharType="end"/>
        </w:r>
      </w:hyperlink>
    </w:p>
    <w:p w14:paraId="07ACE2B0" w14:textId="1ACE8744" w:rsidR="002444FF" w:rsidRDefault="002444FF">
      <w:pPr>
        <w:pStyle w:val="TOC2"/>
        <w:rPr>
          <w:rFonts w:asciiTheme="minorHAnsi" w:eastAsiaTheme="minorEastAsia" w:hAnsiTheme="minorHAnsi" w:cstheme="minorBidi"/>
          <w:noProof/>
          <w:color w:val="auto"/>
          <w:kern w:val="2"/>
          <w:sz w:val="24"/>
          <w:lang/>
          <w14:ligatures w14:val="standardContextual"/>
        </w:rPr>
      </w:pPr>
      <w:hyperlink w:anchor="_Toc233893732" w:history="1">
        <w:r w:rsidRPr="00AE2D73">
          <w:rPr>
            <w:rStyle w:val="Hyperlink"/>
            <w:noProof/>
          </w:rPr>
          <w:t>2.2</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Funções</w:t>
        </w:r>
        <w:r>
          <w:rPr>
            <w:noProof/>
            <w:webHidden/>
          </w:rPr>
          <w:tab/>
        </w:r>
        <w:r>
          <w:rPr>
            <w:noProof/>
            <w:webHidden/>
          </w:rPr>
          <w:fldChar w:fldCharType="begin"/>
        </w:r>
        <w:r>
          <w:rPr>
            <w:noProof/>
            <w:webHidden/>
          </w:rPr>
          <w:instrText xml:space="preserve"> PAGEREF _Toc233893732 \h </w:instrText>
        </w:r>
        <w:r>
          <w:rPr>
            <w:noProof/>
            <w:webHidden/>
          </w:rPr>
        </w:r>
        <w:r>
          <w:rPr>
            <w:noProof/>
            <w:webHidden/>
          </w:rPr>
          <w:fldChar w:fldCharType="separate"/>
        </w:r>
        <w:r>
          <w:rPr>
            <w:noProof/>
            <w:webHidden/>
          </w:rPr>
          <w:t>3</w:t>
        </w:r>
        <w:r>
          <w:rPr>
            <w:noProof/>
            <w:webHidden/>
          </w:rPr>
          <w:fldChar w:fldCharType="end"/>
        </w:r>
      </w:hyperlink>
    </w:p>
    <w:p w14:paraId="0E812FF7" w14:textId="1665F104" w:rsidR="002444FF" w:rsidRDefault="002444FF">
      <w:pPr>
        <w:pStyle w:val="TOC2"/>
        <w:rPr>
          <w:rFonts w:asciiTheme="minorHAnsi" w:eastAsiaTheme="minorEastAsia" w:hAnsiTheme="minorHAnsi" w:cstheme="minorBidi"/>
          <w:noProof/>
          <w:color w:val="auto"/>
          <w:kern w:val="2"/>
          <w:sz w:val="24"/>
          <w:lang/>
          <w14:ligatures w14:val="standardContextual"/>
        </w:rPr>
      </w:pPr>
      <w:hyperlink w:anchor="_Toc233893733" w:history="1">
        <w:r w:rsidRPr="00AE2D73">
          <w:rPr>
            <w:rStyle w:val="Hyperlink"/>
            <w:noProof/>
          </w:rPr>
          <w:t>2.3</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Unidades organizacionais necessárias</w:t>
        </w:r>
        <w:r>
          <w:rPr>
            <w:noProof/>
            <w:webHidden/>
          </w:rPr>
          <w:tab/>
        </w:r>
        <w:r>
          <w:rPr>
            <w:noProof/>
            <w:webHidden/>
          </w:rPr>
          <w:fldChar w:fldCharType="begin"/>
        </w:r>
        <w:r>
          <w:rPr>
            <w:noProof/>
            <w:webHidden/>
          </w:rPr>
          <w:instrText xml:space="preserve"> PAGEREF _Toc233893733 \h </w:instrText>
        </w:r>
        <w:r>
          <w:rPr>
            <w:noProof/>
            <w:webHidden/>
          </w:rPr>
        </w:r>
        <w:r>
          <w:rPr>
            <w:noProof/>
            <w:webHidden/>
          </w:rPr>
          <w:fldChar w:fldCharType="separate"/>
        </w:r>
        <w:r>
          <w:rPr>
            <w:noProof/>
            <w:webHidden/>
          </w:rPr>
          <w:t>4</w:t>
        </w:r>
        <w:r>
          <w:rPr>
            <w:noProof/>
            <w:webHidden/>
          </w:rPr>
          <w:fldChar w:fldCharType="end"/>
        </w:r>
      </w:hyperlink>
    </w:p>
    <w:p w14:paraId="0D19C8C9" w14:textId="122469E8" w:rsidR="002444FF" w:rsidRDefault="002444FF">
      <w:pPr>
        <w:pStyle w:val="TOC2"/>
        <w:rPr>
          <w:rFonts w:asciiTheme="minorHAnsi" w:eastAsiaTheme="minorEastAsia" w:hAnsiTheme="minorHAnsi" w:cstheme="minorBidi"/>
          <w:noProof/>
          <w:color w:val="auto"/>
          <w:kern w:val="2"/>
          <w:sz w:val="24"/>
          <w:lang/>
          <w14:ligatures w14:val="standardContextual"/>
        </w:rPr>
      </w:pPr>
      <w:hyperlink w:anchor="_Toc233893734" w:history="1">
        <w:r w:rsidRPr="00AE2D73">
          <w:rPr>
            <w:rStyle w:val="Hyperlink"/>
            <w:noProof/>
          </w:rPr>
          <w:t>2.4</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Dados mestre obrigatórios e opcionais</w:t>
        </w:r>
        <w:r>
          <w:rPr>
            <w:noProof/>
            <w:webHidden/>
          </w:rPr>
          <w:tab/>
        </w:r>
        <w:r>
          <w:rPr>
            <w:noProof/>
            <w:webHidden/>
          </w:rPr>
          <w:fldChar w:fldCharType="begin"/>
        </w:r>
        <w:r>
          <w:rPr>
            <w:noProof/>
            <w:webHidden/>
          </w:rPr>
          <w:instrText xml:space="preserve"> PAGEREF _Toc233893734 \h </w:instrText>
        </w:r>
        <w:r>
          <w:rPr>
            <w:noProof/>
            <w:webHidden/>
          </w:rPr>
        </w:r>
        <w:r>
          <w:rPr>
            <w:noProof/>
            <w:webHidden/>
          </w:rPr>
          <w:fldChar w:fldCharType="separate"/>
        </w:r>
        <w:r>
          <w:rPr>
            <w:noProof/>
            <w:webHidden/>
          </w:rPr>
          <w:t>4</w:t>
        </w:r>
        <w:r>
          <w:rPr>
            <w:noProof/>
            <w:webHidden/>
          </w:rPr>
          <w:fldChar w:fldCharType="end"/>
        </w:r>
      </w:hyperlink>
    </w:p>
    <w:p w14:paraId="31388762" w14:textId="7EEB479C" w:rsidR="002444FF" w:rsidRDefault="002444FF">
      <w:pPr>
        <w:pStyle w:val="TOC2"/>
        <w:rPr>
          <w:rFonts w:asciiTheme="minorHAnsi" w:eastAsiaTheme="minorEastAsia" w:hAnsiTheme="minorHAnsi" w:cstheme="minorBidi"/>
          <w:noProof/>
          <w:color w:val="auto"/>
          <w:kern w:val="2"/>
          <w:sz w:val="24"/>
          <w:lang/>
          <w14:ligatures w14:val="standardContextual"/>
        </w:rPr>
      </w:pPr>
      <w:hyperlink w:anchor="_Toc233893735" w:history="1">
        <w:r w:rsidRPr="00AE2D73">
          <w:rPr>
            <w:rStyle w:val="Hyperlink"/>
            <w:noProof/>
          </w:rPr>
          <w:t>2.5</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_Toc233893735 \h </w:instrText>
        </w:r>
        <w:r>
          <w:rPr>
            <w:noProof/>
            <w:webHidden/>
          </w:rPr>
        </w:r>
        <w:r>
          <w:rPr>
            <w:noProof/>
            <w:webHidden/>
          </w:rPr>
          <w:fldChar w:fldCharType="separate"/>
        </w:r>
        <w:r>
          <w:rPr>
            <w:noProof/>
            <w:webHidden/>
          </w:rPr>
          <w:t>4</w:t>
        </w:r>
        <w:r>
          <w:rPr>
            <w:noProof/>
            <w:webHidden/>
          </w:rPr>
          <w:fldChar w:fldCharType="end"/>
        </w:r>
      </w:hyperlink>
    </w:p>
    <w:p w14:paraId="60AE9590" w14:textId="303588D9" w:rsidR="002444FF" w:rsidRDefault="002444FF">
      <w:pPr>
        <w:pStyle w:val="TOC3"/>
        <w:rPr>
          <w:rFonts w:asciiTheme="minorHAnsi" w:eastAsiaTheme="minorEastAsia" w:hAnsiTheme="minorHAnsi" w:cstheme="minorBidi"/>
          <w:noProof/>
          <w:color w:val="auto"/>
          <w:kern w:val="2"/>
          <w:sz w:val="24"/>
          <w:lang/>
          <w14:ligatures w14:val="standardContextual"/>
        </w:rPr>
      </w:pPr>
      <w:hyperlink w:anchor="_Toc233893736" w:history="1">
        <w:r w:rsidRPr="00AE2D73">
          <w:rPr>
            <w:rStyle w:val="Hyperlink"/>
            <w:noProof/>
          </w:rPr>
          <w:t>2.5.1</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Nós da hierarquia de produtos</w:t>
        </w:r>
        <w:r>
          <w:rPr>
            <w:noProof/>
            <w:webHidden/>
          </w:rPr>
          <w:tab/>
        </w:r>
        <w:r>
          <w:rPr>
            <w:noProof/>
            <w:webHidden/>
          </w:rPr>
          <w:fldChar w:fldCharType="begin"/>
        </w:r>
        <w:r>
          <w:rPr>
            <w:noProof/>
            <w:webHidden/>
          </w:rPr>
          <w:instrText xml:space="preserve"> PAGEREF _Toc233893736 \h </w:instrText>
        </w:r>
        <w:r>
          <w:rPr>
            <w:noProof/>
            <w:webHidden/>
          </w:rPr>
        </w:r>
        <w:r>
          <w:rPr>
            <w:noProof/>
            <w:webHidden/>
          </w:rPr>
          <w:fldChar w:fldCharType="separate"/>
        </w:r>
        <w:r>
          <w:rPr>
            <w:noProof/>
            <w:webHidden/>
          </w:rPr>
          <w:t>4</w:t>
        </w:r>
        <w:r>
          <w:rPr>
            <w:noProof/>
            <w:webHidden/>
          </w:rPr>
          <w:fldChar w:fldCharType="end"/>
        </w:r>
      </w:hyperlink>
    </w:p>
    <w:p w14:paraId="24ACA2C9" w14:textId="0C9E3653" w:rsidR="002444FF" w:rsidRDefault="002444FF">
      <w:pPr>
        <w:pStyle w:val="TOC2"/>
        <w:rPr>
          <w:rFonts w:asciiTheme="minorHAnsi" w:eastAsiaTheme="minorEastAsia" w:hAnsiTheme="minorHAnsi" w:cstheme="minorBidi"/>
          <w:noProof/>
          <w:color w:val="auto"/>
          <w:kern w:val="2"/>
          <w:sz w:val="24"/>
          <w:lang/>
          <w14:ligatures w14:val="standardContextual"/>
        </w:rPr>
      </w:pPr>
      <w:hyperlink w:anchor="_Toc233893737" w:history="1">
        <w:r w:rsidRPr="00AE2D73">
          <w:rPr>
            <w:rStyle w:val="Hyperlink"/>
            <w:noProof/>
          </w:rPr>
          <w:t>2.6</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Etapas preliminares</w:t>
        </w:r>
        <w:r>
          <w:rPr>
            <w:noProof/>
            <w:webHidden/>
          </w:rPr>
          <w:tab/>
        </w:r>
        <w:r>
          <w:rPr>
            <w:noProof/>
            <w:webHidden/>
          </w:rPr>
          <w:fldChar w:fldCharType="begin"/>
        </w:r>
        <w:r>
          <w:rPr>
            <w:noProof/>
            <w:webHidden/>
          </w:rPr>
          <w:instrText xml:space="preserve"> PAGEREF _Toc233893737 \h </w:instrText>
        </w:r>
        <w:r>
          <w:rPr>
            <w:noProof/>
            <w:webHidden/>
          </w:rPr>
        </w:r>
        <w:r>
          <w:rPr>
            <w:noProof/>
            <w:webHidden/>
          </w:rPr>
          <w:fldChar w:fldCharType="separate"/>
        </w:r>
        <w:r>
          <w:rPr>
            <w:noProof/>
            <w:webHidden/>
          </w:rPr>
          <w:t>5</w:t>
        </w:r>
        <w:r>
          <w:rPr>
            <w:noProof/>
            <w:webHidden/>
          </w:rPr>
          <w:fldChar w:fldCharType="end"/>
        </w:r>
      </w:hyperlink>
    </w:p>
    <w:p w14:paraId="0DEDBAF6" w14:textId="30F3539D" w:rsidR="002444FF" w:rsidRDefault="002444FF">
      <w:pPr>
        <w:pStyle w:val="TOC3"/>
        <w:rPr>
          <w:rFonts w:asciiTheme="minorHAnsi" w:eastAsiaTheme="minorEastAsia" w:hAnsiTheme="minorHAnsi" w:cstheme="minorBidi"/>
          <w:noProof/>
          <w:color w:val="auto"/>
          <w:kern w:val="2"/>
          <w:sz w:val="24"/>
          <w:lang/>
          <w14:ligatures w14:val="standardContextual"/>
        </w:rPr>
      </w:pPr>
      <w:hyperlink w:anchor="_Toc233893738" w:history="1">
        <w:r w:rsidRPr="00AE2D73">
          <w:rPr>
            <w:rStyle w:val="Hyperlink"/>
            <w:noProof/>
          </w:rPr>
          <w:t>2.6.1</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Criar nós para hierarquias de produtos</w:t>
        </w:r>
        <w:r>
          <w:rPr>
            <w:noProof/>
            <w:webHidden/>
          </w:rPr>
          <w:tab/>
        </w:r>
        <w:r>
          <w:rPr>
            <w:noProof/>
            <w:webHidden/>
          </w:rPr>
          <w:fldChar w:fldCharType="begin"/>
        </w:r>
        <w:r>
          <w:rPr>
            <w:noProof/>
            <w:webHidden/>
          </w:rPr>
          <w:instrText xml:space="preserve"> PAGEREF _Toc233893738 \h </w:instrText>
        </w:r>
        <w:r>
          <w:rPr>
            <w:noProof/>
            <w:webHidden/>
          </w:rPr>
        </w:r>
        <w:r>
          <w:rPr>
            <w:noProof/>
            <w:webHidden/>
          </w:rPr>
          <w:fldChar w:fldCharType="separate"/>
        </w:r>
        <w:r>
          <w:rPr>
            <w:noProof/>
            <w:webHidden/>
          </w:rPr>
          <w:t>5</w:t>
        </w:r>
        <w:r>
          <w:rPr>
            <w:noProof/>
            <w:webHidden/>
          </w:rPr>
          <w:fldChar w:fldCharType="end"/>
        </w:r>
      </w:hyperlink>
    </w:p>
    <w:p w14:paraId="742A1CD9" w14:textId="5E9686EF" w:rsidR="002444FF" w:rsidRDefault="002444FF">
      <w:pPr>
        <w:pStyle w:val="TOC1"/>
        <w:rPr>
          <w:rFonts w:asciiTheme="minorHAnsi" w:eastAsiaTheme="minorEastAsia" w:hAnsiTheme="minorHAnsi" w:cstheme="minorBidi"/>
          <w:noProof/>
          <w:color w:val="auto"/>
          <w:kern w:val="2"/>
          <w:sz w:val="24"/>
          <w:lang/>
          <w14:ligatures w14:val="standardContextual"/>
        </w:rPr>
      </w:pPr>
      <w:hyperlink w:anchor="_Toc233893739" w:history="1">
        <w:r w:rsidRPr="00AE2D73">
          <w:rPr>
            <w:rStyle w:val="Hyperlink"/>
            <w:noProof/>
          </w:rPr>
          <w:t>3</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Tabela de síntese</w:t>
        </w:r>
        <w:r>
          <w:rPr>
            <w:noProof/>
            <w:webHidden/>
          </w:rPr>
          <w:tab/>
        </w:r>
        <w:r>
          <w:rPr>
            <w:noProof/>
            <w:webHidden/>
          </w:rPr>
          <w:fldChar w:fldCharType="begin"/>
        </w:r>
        <w:r>
          <w:rPr>
            <w:noProof/>
            <w:webHidden/>
          </w:rPr>
          <w:instrText xml:space="preserve"> PAGEREF _Toc233893739 \h </w:instrText>
        </w:r>
        <w:r>
          <w:rPr>
            <w:noProof/>
            <w:webHidden/>
          </w:rPr>
        </w:r>
        <w:r>
          <w:rPr>
            <w:noProof/>
            <w:webHidden/>
          </w:rPr>
          <w:fldChar w:fldCharType="separate"/>
        </w:r>
        <w:r>
          <w:rPr>
            <w:noProof/>
            <w:webHidden/>
          </w:rPr>
          <w:t>8</w:t>
        </w:r>
        <w:r>
          <w:rPr>
            <w:noProof/>
            <w:webHidden/>
          </w:rPr>
          <w:fldChar w:fldCharType="end"/>
        </w:r>
      </w:hyperlink>
    </w:p>
    <w:p w14:paraId="0EA1947D" w14:textId="14A33522" w:rsidR="002444FF" w:rsidRDefault="002444FF">
      <w:pPr>
        <w:pStyle w:val="TOC1"/>
        <w:rPr>
          <w:rFonts w:asciiTheme="minorHAnsi" w:eastAsiaTheme="minorEastAsia" w:hAnsiTheme="minorHAnsi" w:cstheme="minorBidi"/>
          <w:noProof/>
          <w:color w:val="auto"/>
          <w:kern w:val="2"/>
          <w:sz w:val="24"/>
          <w:lang/>
          <w14:ligatures w14:val="standardContextual"/>
        </w:rPr>
      </w:pPr>
      <w:hyperlink w:anchor="_Toc233893740" w:history="1">
        <w:r w:rsidRPr="00AE2D73">
          <w:rPr>
            <w:rStyle w:val="Hyperlink"/>
            <w:noProof/>
          </w:rPr>
          <w:t>4</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Procedimentos de teste</w:t>
        </w:r>
        <w:r>
          <w:rPr>
            <w:noProof/>
            <w:webHidden/>
          </w:rPr>
          <w:tab/>
        </w:r>
        <w:r>
          <w:rPr>
            <w:noProof/>
            <w:webHidden/>
          </w:rPr>
          <w:fldChar w:fldCharType="begin"/>
        </w:r>
        <w:r>
          <w:rPr>
            <w:noProof/>
            <w:webHidden/>
          </w:rPr>
          <w:instrText xml:space="preserve"> PAGEREF _Toc233893740 \h </w:instrText>
        </w:r>
        <w:r>
          <w:rPr>
            <w:noProof/>
            <w:webHidden/>
          </w:rPr>
        </w:r>
        <w:r>
          <w:rPr>
            <w:noProof/>
            <w:webHidden/>
          </w:rPr>
          <w:fldChar w:fldCharType="separate"/>
        </w:r>
        <w:r>
          <w:rPr>
            <w:noProof/>
            <w:webHidden/>
          </w:rPr>
          <w:t>9</w:t>
        </w:r>
        <w:r>
          <w:rPr>
            <w:noProof/>
            <w:webHidden/>
          </w:rPr>
          <w:fldChar w:fldCharType="end"/>
        </w:r>
      </w:hyperlink>
    </w:p>
    <w:p w14:paraId="67CA495D" w14:textId="540A9BAB" w:rsidR="002444FF" w:rsidRDefault="002444FF">
      <w:pPr>
        <w:pStyle w:val="TOC2"/>
        <w:rPr>
          <w:rFonts w:asciiTheme="minorHAnsi" w:eastAsiaTheme="minorEastAsia" w:hAnsiTheme="minorHAnsi" w:cstheme="minorBidi"/>
          <w:noProof/>
          <w:color w:val="auto"/>
          <w:kern w:val="2"/>
          <w:sz w:val="24"/>
          <w:lang/>
          <w14:ligatures w14:val="standardContextual"/>
        </w:rPr>
      </w:pPr>
      <w:hyperlink w:anchor="_Toc233893741" w:history="1">
        <w:r w:rsidRPr="00AE2D73">
          <w:rPr>
            <w:rStyle w:val="Hyperlink"/>
            <w:noProof/>
          </w:rPr>
          <w:t>4.1</w:t>
        </w:r>
        <w:r>
          <w:rPr>
            <w:rFonts w:asciiTheme="minorHAnsi" w:eastAsiaTheme="minorEastAsia" w:hAnsiTheme="minorHAnsi" w:cstheme="minorBidi"/>
            <w:noProof/>
            <w:color w:val="auto"/>
            <w:kern w:val="2"/>
            <w:sz w:val="24"/>
            <w:lang/>
            <w14:ligatures w14:val="standardContextual"/>
          </w:rPr>
          <w:tab/>
        </w:r>
        <w:r w:rsidRPr="00AE2D73">
          <w:rPr>
            <w:rStyle w:val="Hyperlink"/>
            <w:noProof/>
          </w:rPr>
          <w:t>Criar hierarquia de produtos</w:t>
        </w:r>
        <w:r>
          <w:rPr>
            <w:noProof/>
            <w:webHidden/>
          </w:rPr>
          <w:tab/>
        </w:r>
        <w:r>
          <w:rPr>
            <w:noProof/>
            <w:webHidden/>
          </w:rPr>
          <w:fldChar w:fldCharType="begin"/>
        </w:r>
        <w:r>
          <w:rPr>
            <w:noProof/>
            <w:webHidden/>
          </w:rPr>
          <w:instrText xml:space="preserve"> PAGEREF _Toc233893741 \h </w:instrText>
        </w:r>
        <w:r>
          <w:rPr>
            <w:noProof/>
            <w:webHidden/>
          </w:rPr>
        </w:r>
        <w:r>
          <w:rPr>
            <w:noProof/>
            <w:webHidden/>
          </w:rPr>
          <w:fldChar w:fldCharType="separate"/>
        </w:r>
        <w:r>
          <w:rPr>
            <w:noProof/>
            <w:webHidden/>
          </w:rPr>
          <w:t>9</w:t>
        </w:r>
        <w:r>
          <w:rPr>
            <w:noProof/>
            <w:webHidden/>
          </w:rPr>
          <w:fldChar w:fldCharType="end"/>
        </w:r>
      </w:hyperlink>
    </w:p>
    <w:p w14:paraId="55F575CF" w14:textId="77777777" w:rsidR="002444FF" w:rsidRPr="00FE477D" w:rsidRDefault="002444FF" w:rsidP="005B51D2">
      <w:r>
        <w:fldChar w:fldCharType="end"/>
      </w:r>
    </w:p>
    <w:p w14:paraId="44B55B18" w14:textId="77777777" w:rsidR="002444FF" w:rsidRDefault="002444FF" w:rsidP="005B51D2"/>
    <w:bookmarkEnd w:id="1"/>
    <w:p w14:paraId="7C7479D6" w14:textId="77777777" w:rsidR="002444FF" w:rsidRDefault="002444FF"/>
    <w:p w14:paraId="5ED9AC71" w14:textId="77777777" w:rsidR="00A14612" w:rsidRDefault="00E1694D">
      <w:pPr>
        <w:pStyle w:val="Heading1"/>
      </w:pPr>
      <w:bookmarkStart w:id="3" w:name="_Toc233893729"/>
      <w:r>
        <w:lastRenderedPageBreak/>
        <w:t>Objetivo</w:t>
      </w:r>
      <w:bookmarkEnd w:id="0"/>
      <w:bookmarkEnd w:id="3"/>
    </w:p>
    <w:p w14:paraId="5FB95CA4" w14:textId="77777777" w:rsidR="00A14612" w:rsidRDefault="00E1694D">
      <w:r>
        <w:t>Este documento contém uma descrição sobre como criar dados mestre de hierarquia de produtos para seu sistema SAP S/4HANA Cloud Public Edition. A descrição inclui os segmentos de dados que são relevantes para os dados mestre para trabalhar em um ambiente de sistema "normal". O leitor aprende principalmente que campos e segmentos de dados precisam ser normalmente preenchidos com valores de entrada. Os campos que não são relevantes para o escopo de conteúdo do SAP S/4HANA Cloud Public Edition não estão descrit</w:t>
      </w:r>
      <w:r>
        <w:t>os neste documento, embora possam exibir na tela.</w:t>
      </w:r>
    </w:p>
    <w:p w14:paraId="6523E780" w14:textId="77777777" w:rsidR="00A14612" w:rsidRDefault="00E1694D">
      <w:r>
        <w:t>Os dados mestre de hierarquia de produtos criados podem ser usados para a atribuição de canais de distribuição com uma hierarquia de produtos que, por sua vez, são usados no processamento subsequente de pedidos de venda.</w:t>
      </w:r>
    </w:p>
    <w:p w14:paraId="2D75173B" w14:textId="77777777" w:rsidR="00A14612" w:rsidRDefault="00E1694D">
      <w:pPr>
        <w:pStyle w:val="Heading1"/>
      </w:pPr>
      <w:bookmarkStart w:id="4" w:name="unique_2"/>
      <w:bookmarkStart w:id="5" w:name="_Toc233893730"/>
      <w:r>
        <w:lastRenderedPageBreak/>
        <w:t>Pré-requisitos</w:t>
      </w:r>
      <w:bookmarkEnd w:id="4"/>
      <w:bookmarkEnd w:id="5"/>
    </w:p>
    <w:p w14:paraId="00090456" w14:textId="77777777" w:rsidR="00A14612" w:rsidRDefault="00E1694D">
      <w:r>
        <w:t>Esta seção resume todos os pré-requisitos necessários para conduzir o teste em termos de sistemas, usuários, dados mestre, dados organizacionais, outros dados de teste e condições empresariais.</w:t>
      </w:r>
    </w:p>
    <w:p w14:paraId="74F7F8CF" w14:textId="77777777" w:rsidR="00A14612" w:rsidRDefault="00E1694D">
      <w:pPr>
        <w:pStyle w:val="Heading2"/>
      </w:pPr>
      <w:bookmarkStart w:id="6" w:name="unique_3"/>
      <w:bookmarkStart w:id="7" w:name="_Toc233893731"/>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A14612" w:rsidRPr="002444FF" w14:paraId="4ADC5911" w14:textId="77777777" w:rsidTr="002444FF">
        <w:trPr>
          <w:cnfStyle w:val="100000000000" w:firstRow="1" w:lastRow="0" w:firstColumn="0" w:lastColumn="0" w:oddVBand="0" w:evenVBand="0" w:oddHBand="0" w:evenHBand="0" w:firstRowFirstColumn="0" w:firstRowLastColumn="0" w:lastRowFirstColumn="0" w:lastRowLastColumn="0"/>
        </w:trPr>
        <w:tc>
          <w:tcPr>
            <w:tcW w:w="0" w:type="auto"/>
          </w:tcPr>
          <w:p w14:paraId="6811056C" w14:textId="77777777" w:rsidR="00A14612" w:rsidRPr="002444FF" w:rsidRDefault="00E1694D">
            <w:pPr>
              <w:pStyle w:val="boldparagraph"/>
              <w:rPr>
                <w:sz w:val="16"/>
              </w:rPr>
            </w:pPr>
            <w:r w:rsidRPr="002444FF">
              <w:rPr>
                <w:sz w:val="16"/>
              </w:rPr>
              <w:t>Sistema</w:t>
            </w:r>
          </w:p>
        </w:tc>
        <w:tc>
          <w:tcPr>
            <w:tcW w:w="0" w:type="auto"/>
          </w:tcPr>
          <w:p w14:paraId="700A012F" w14:textId="77777777" w:rsidR="00A14612" w:rsidRPr="002444FF" w:rsidRDefault="00E1694D">
            <w:pPr>
              <w:pStyle w:val="boldparagraph"/>
              <w:rPr>
                <w:sz w:val="16"/>
              </w:rPr>
            </w:pPr>
            <w:r w:rsidRPr="002444FF">
              <w:rPr>
                <w:sz w:val="16"/>
              </w:rPr>
              <w:t>Detalhes</w:t>
            </w:r>
          </w:p>
        </w:tc>
      </w:tr>
      <w:tr w:rsidR="00A14612" w:rsidRPr="002444FF" w14:paraId="26F423D4" w14:textId="77777777" w:rsidTr="002444FF">
        <w:tc>
          <w:tcPr>
            <w:tcW w:w="0" w:type="auto"/>
          </w:tcPr>
          <w:p w14:paraId="0251B7B9" w14:textId="77777777" w:rsidR="00A14612" w:rsidRPr="002444FF" w:rsidRDefault="00E1694D">
            <w:pPr>
              <w:rPr>
                <w:sz w:val="16"/>
              </w:rPr>
            </w:pPr>
            <w:r w:rsidRPr="002444FF">
              <w:rPr>
                <w:sz w:val="16"/>
              </w:rPr>
              <w:t>Sistema</w:t>
            </w:r>
          </w:p>
        </w:tc>
        <w:tc>
          <w:tcPr>
            <w:tcW w:w="0" w:type="auto"/>
          </w:tcPr>
          <w:p w14:paraId="1401DFD1" w14:textId="77777777" w:rsidR="00A14612" w:rsidRPr="002444FF" w:rsidRDefault="00E1694D">
            <w:pPr>
              <w:rPr>
                <w:sz w:val="16"/>
              </w:rPr>
            </w:pPr>
            <w:r w:rsidRPr="002444FF">
              <w:rPr>
                <w:sz w:val="16"/>
              </w:rPr>
              <w:t>Acessível via launchpad do SAP Fiori. O administrador do sistema fornece o URL para acessar os diversos apps atribuídos à sua função.</w:t>
            </w:r>
          </w:p>
        </w:tc>
      </w:tr>
    </w:tbl>
    <w:p w14:paraId="7F0F50C2" w14:textId="77777777" w:rsidR="00A14612" w:rsidRDefault="00E1694D">
      <w:pPr>
        <w:pStyle w:val="Heading2"/>
      </w:pPr>
      <w:bookmarkStart w:id="8" w:name="unique_4"/>
      <w:bookmarkStart w:id="9" w:name="_Toc233893732"/>
      <w:r>
        <w:t>Funções</w:t>
      </w:r>
      <w:bookmarkEnd w:id="8"/>
      <w:bookmarkEnd w:id="9"/>
    </w:p>
    <w:p w14:paraId="74BD4E9C" w14:textId="77777777" w:rsidR="002444FF" w:rsidRDefault="00E1694D">
      <w:r>
        <w:t xml:space="preserve">Criar funções empresariais usando os </w:t>
      </w:r>
      <w:r>
        <w:t>seguintes modelos de função empresarial fornecidos pela SAP e atribuir os mesmos aos usuários de teste individuais.</w:t>
      </w:r>
    </w:p>
    <w:p w14:paraId="79A70F16" w14:textId="77777777" w:rsidR="002444FF" w:rsidRDefault="00E1694D">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02E9DF57" w14:textId="7D3305D8" w:rsidR="00A14612" w:rsidRDefault="00E1694D">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1338"/>
        <w:gridCol w:w="1691"/>
        <w:gridCol w:w="5198"/>
        <w:gridCol w:w="5546"/>
        <w:gridCol w:w="531"/>
      </w:tblGrid>
      <w:tr w:rsidR="00A14612" w:rsidRPr="002444FF" w14:paraId="218F14A2" w14:textId="77777777" w:rsidTr="002444FF">
        <w:trPr>
          <w:cnfStyle w:val="100000000000" w:firstRow="1" w:lastRow="0" w:firstColumn="0" w:lastColumn="0" w:oddVBand="0" w:evenVBand="0" w:oddHBand="0" w:evenHBand="0" w:firstRowFirstColumn="0" w:firstRowLastColumn="0" w:lastRowFirstColumn="0" w:lastRowLastColumn="0"/>
        </w:trPr>
        <w:tc>
          <w:tcPr>
            <w:tcW w:w="0" w:type="auto"/>
          </w:tcPr>
          <w:p w14:paraId="6129B284" w14:textId="77777777" w:rsidR="00A14612" w:rsidRPr="002444FF" w:rsidRDefault="00E1694D">
            <w:pPr>
              <w:pStyle w:val="boldparagraph"/>
              <w:rPr>
                <w:sz w:val="16"/>
              </w:rPr>
            </w:pPr>
            <w:r w:rsidRPr="002444FF">
              <w:rPr>
                <w:sz w:val="16"/>
              </w:rPr>
              <w:t>Nome (modelo de função)</w:t>
            </w:r>
          </w:p>
        </w:tc>
        <w:tc>
          <w:tcPr>
            <w:tcW w:w="0" w:type="auto"/>
          </w:tcPr>
          <w:p w14:paraId="17B26EB7" w14:textId="77777777" w:rsidR="00A14612" w:rsidRPr="002444FF" w:rsidRDefault="00E1694D">
            <w:pPr>
              <w:pStyle w:val="boldparagraph"/>
              <w:rPr>
                <w:sz w:val="16"/>
              </w:rPr>
            </w:pPr>
            <w:r w:rsidRPr="002444FF">
              <w:rPr>
                <w:sz w:val="16"/>
              </w:rPr>
              <w:t>ID (modelo de função)</w:t>
            </w:r>
          </w:p>
        </w:tc>
        <w:tc>
          <w:tcPr>
            <w:tcW w:w="0" w:type="auto"/>
          </w:tcPr>
          <w:p w14:paraId="334E1728" w14:textId="77777777" w:rsidR="00A14612" w:rsidRPr="002444FF" w:rsidRDefault="00E1694D">
            <w:pPr>
              <w:pStyle w:val="boldparagraph"/>
              <w:rPr>
                <w:sz w:val="16"/>
              </w:rPr>
            </w:pPr>
            <w:r w:rsidRPr="002444FF">
              <w:rPr>
                <w:sz w:val="16"/>
              </w:rPr>
              <w:t xml:space="preserve">Nome </w:t>
            </w:r>
            <w:r w:rsidRPr="002444FF">
              <w:rPr>
                <w:sz w:val="16"/>
              </w:rPr>
              <w:t>(área do launchpad)</w:t>
            </w:r>
          </w:p>
        </w:tc>
        <w:tc>
          <w:tcPr>
            <w:tcW w:w="0" w:type="auto"/>
          </w:tcPr>
          <w:p w14:paraId="55DB279B" w14:textId="77777777" w:rsidR="00A14612" w:rsidRPr="002444FF" w:rsidRDefault="00E1694D">
            <w:pPr>
              <w:pStyle w:val="boldparagraph"/>
              <w:rPr>
                <w:sz w:val="16"/>
              </w:rPr>
            </w:pPr>
            <w:r w:rsidRPr="002444FF">
              <w:rPr>
                <w:sz w:val="16"/>
              </w:rPr>
              <w:t>ID (área do launchpad)</w:t>
            </w:r>
          </w:p>
        </w:tc>
        <w:tc>
          <w:tcPr>
            <w:tcW w:w="0" w:type="auto"/>
          </w:tcPr>
          <w:p w14:paraId="538B497D" w14:textId="77777777" w:rsidR="00A14612" w:rsidRPr="002444FF" w:rsidRDefault="00E1694D">
            <w:pPr>
              <w:pStyle w:val="boldparagraph"/>
              <w:rPr>
                <w:sz w:val="16"/>
              </w:rPr>
            </w:pPr>
            <w:r w:rsidRPr="002444FF">
              <w:rPr>
                <w:sz w:val="16"/>
              </w:rPr>
              <w:t>Efetuar login</w:t>
            </w:r>
          </w:p>
        </w:tc>
      </w:tr>
      <w:tr w:rsidR="00A14612" w:rsidRPr="002444FF" w14:paraId="4C4C4CE9" w14:textId="77777777" w:rsidTr="002444FF">
        <w:tc>
          <w:tcPr>
            <w:tcW w:w="0" w:type="auto"/>
          </w:tcPr>
          <w:p w14:paraId="091744A0" w14:textId="77777777" w:rsidR="00A14612" w:rsidRPr="002444FF" w:rsidRDefault="00E1694D">
            <w:pPr>
              <w:rPr>
                <w:sz w:val="16"/>
              </w:rPr>
            </w:pPr>
            <w:r w:rsidRPr="002444FF">
              <w:rPr>
                <w:sz w:val="16"/>
              </w:rPr>
              <w:t>Especialista de configuração - configuração de processo empresarial</w:t>
            </w:r>
          </w:p>
        </w:tc>
        <w:tc>
          <w:tcPr>
            <w:tcW w:w="0" w:type="auto"/>
          </w:tcPr>
          <w:p w14:paraId="5CB06353" w14:textId="77777777" w:rsidR="00A14612" w:rsidRPr="002444FF" w:rsidRDefault="00E1694D">
            <w:pPr>
              <w:rPr>
                <w:sz w:val="16"/>
              </w:rPr>
            </w:pPr>
            <w:r w:rsidRPr="002444FF">
              <w:rPr>
                <w:rStyle w:val="CourierNew"/>
                <w:sz w:val="16"/>
              </w:rPr>
              <w:t>SAP_BR_BPC_EXPERT</w:t>
            </w:r>
          </w:p>
        </w:tc>
        <w:tc>
          <w:tcPr>
            <w:tcW w:w="0" w:type="auto"/>
          </w:tcPr>
          <w:p w14:paraId="75DF3FA4" w14:textId="77777777" w:rsidR="00A14612" w:rsidRPr="002444FF" w:rsidRDefault="00E1694D">
            <w:pPr>
              <w:rPr>
                <w:sz w:val="16"/>
              </w:rPr>
            </w:pPr>
            <w:r w:rsidRPr="002444FF">
              <w:rPr>
                <w:sz w:val="16"/>
              </w:rPr>
              <w:t>Configuração de processo empresarial</w:t>
            </w:r>
            <w:r w:rsidRPr="002444FF">
              <w:rPr>
                <w:sz w:val="16"/>
              </w:rPr>
              <w:t xml:space="preserve"> / Configuração de processo empresarial - Finanças / Configuração de processo empresarial - Suprimento / Administrar sua solução / Configuração de processo empresarial - Workflow / Configuração empresarial - Administração de funcionalidades / Configuração de processo empresarial - Extensibility Explorer / Configuração de gestão empresarial - Transporte</w:t>
            </w:r>
          </w:p>
        </w:tc>
        <w:tc>
          <w:tcPr>
            <w:tcW w:w="0" w:type="auto"/>
          </w:tcPr>
          <w:p w14:paraId="10996447" w14:textId="77777777" w:rsidR="00A14612" w:rsidRPr="002444FF" w:rsidRDefault="00E1694D">
            <w:pPr>
              <w:rPr>
                <w:sz w:val="16"/>
              </w:rPr>
            </w:pPr>
            <w:r w:rsidRPr="002444FF">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7A8A845" w14:textId="77777777" w:rsidR="00E1694D" w:rsidRPr="002444FF" w:rsidRDefault="00E1694D">
            <w:pPr>
              <w:rPr>
                <w:sz w:val="16"/>
              </w:rPr>
            </w:pPr>
          </w:p>
        </w:tc>
      </w:tr>
      <w:tr w:rsidR="00A14612" w:rsidRPr="002444FF" w14:paraId="5CAD8024" w14:textId="77777777" w:rsidTr="002444FF">
        <w:tc>
          <w:tcPr>
            <w:tcW w:w="0" w:type="auto"/>
          </w:tcPr>
          <w:p w14:paraId="262F6B6D" w14:textId="77777777" w:rsidR="00A14612" w:rsidRPr="002444FF" w:rsidRDefault="00E1694D">
            <w:pPr>
              <w:rPr>
                <w:sz w:val="16"/>
              </w:rPr>
            </w:pPr>
            <w:r w:rsidRPr="002444FF">
              <w:rPr>
                <w:sz w:val="16"/>
              </w:rPr>
              <w:t>Especialista em dados mestre - Dados do produto</w:t>
            </w:r>
          </w:p>
        </w:tc>
        <w:tc>
          <w:tcPr>
            <w:tcW w:w="0" w:type="auto"/>
          </w:tcPr>
          <w:p w14:paraId="0438F3D7" w14:textId="77777777" w:rsidR="00A14612" w:rsidRPr="002444FF" w:rsidRDefault="00E1694D">
            <w:pPr>
              <w:rPr>
                <w:sz w:val="16"/>
              </w:rPr>
            </w:pPr>
            <w:r w:rsidRPr="002444FF">
              <w:rPr>
                <w:rStyle w:val="CourierNew"/>
                <w:sz w:val="16"/>
              </w:rPr>
              <w:t>SAP_BR_PRODMASTER_SPECIALIST</w:t>
            </w:r>
          </w:p>
        </w:tc>
        <w:tc>
          <w:tcPr>
            <w:tcW w:w="0" w:type="auto"/>
          </w:tcPr>
          <w:p w14:paraId="17EF3E46" w14:textId="77777777" w:rsidR="00A14612" w:rsidRPr="002444FF" w:rsidRDefault="00E1694D">
            <w:pPr>
              <w:rPr>
                <w:sz w:val="16"/>
              </w:rPr>
            </w:pPr>
            <w:r w:rsidRPr="002444FF">
              <w:rPr>
                <w:sz w:val="16"/>
              </w:rPr>
              <w:t>Dados mestre - produtos / Governança de produto</w:t>
            </w:r>
          </w:p>
        </w:tc>
        <w:tc>
          <w:tcPr>
            <w:tcW w:w="0" w:type="auto"/>
          </w:tcPr>
          <w:p w14:paraId="5034BBA0" w14:textId="77777777" w:rsidR="00A14612" w:rsidRPr="002444FF" w:rsidRDefault="00E1694D">
            <w:pPr>
              <w:rPr>
                <w:sz w:val="16"/>
              </w:rPr>
            </w:pPr>
            <w:r w:rsidRPr="002444FF">
              <w:rPr>
                <w:rStyle w:val="CourierNew"/>
                <w:sz w:val="16"/>
              </w:rPr>
              <w:t>SAP_BR_PRODMASTER_SPECIALIST / SAP_CMD_SPT_PR_GOV_PC</w:t>
            </w:r>
          </w:p>
        </w:tc>
        <w:tc>
          <w:tcPr>
            <w:tcW w:w="0" w:type="auto"/>
          </w:tcPr>
          <w:p w14:paraId="120ECBCF" w14:textId="77777777" w:rsidR="00E1694D" w:rsidRPr="002444FF" w:rsidRDefault="00E1694D">
            <w:pPr>
              <w:rPr>
                <w:sz w:val="16"/>
              </w:rPr>
            </w:pPr>
          </w:p>
        </w:tc>
      </w:tr>
    </w:tbl>
    <w:p w14:paraId="0719CAE9" w14:textId="77777777" w:rsidR="00A14612" w:rsidRDefault="00E1694D">
      <w:pPr>
        <w:pStyle w:val="Heading2"/>
      </w:pPr>
      <w:bookmarkStart w:id="10" w:name="unique_5"/>
      <w:bookmarkStart w:id="11" w:name="_Toc233893733"/>
      <w:r>
        <w:lastRenderedPageBreak/>
        <w:t>Unidades organizacionais necessárias</w:t>
      </w:r>
      <w:bookmarkEnd w:id="10"/>
      <w:bookmarkEnd w:id="11"/>
    </w:p>
    <w:p w14:paraId="0389FA5B" w14:textId="77777777" w:rsidR="00A14612" w:rsidRDefault="00E1694D">
      <w:r>
        <w:t>Alguns segmentos de dados mestre são dependentes das unidades organizacionais da empresa. Dados gerais (central)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512"/>
        <w:gridCol w:w="3746"/>
        <w:gridCol w:w="5416"/>
        <w:gridCol w:w="1022"/>
        <w:gridCol w:w="2608"/>
      </w:tblGrid>
      <w:tr w:rsidR="00A14612" w:rsidRPr="002444FF" w14:paraId="63436F61" w14:textId="77777777" w:rsidTr="002444FF">
        <w:trPr>
          <w:cnfStyle w:val="100000000000" w:firstRow="1" w:lastRow="0" w:firstColumn="0" w:lastColumn="0" w:oddVBand="0" w:evenVBand="0" w:oddHBand="0" w:evenHBand="0" w:firstRowFirstColumn="0" w:firstRowLastColumn="0" w:lastRowFirstColumn="0" w:lastRowLastColumn="0"/>
        </w:trPr>
        <w:tc>
          <w:tcPr>
            <w:tcW w:w="0" w:type="auto"/>
          </w:tcPr>
          <w:p w14:paraId="5F5620E4" w14:textId="77777777" w:rsidR="00A14612" w:rsidRPr="002444FF" w:rsidRDefault="00E1694D">
            <w:pPr>
              <w:pStyle w:val="boldparagraph"/>
              <w:rPr>
                <w:sz w:val="16"/>
              </w:rPr>
            </w:pPr>
            <w:r w:rsidRPr="002444FF">
              <w:rPr>
                <w:sz w:val="16"/>
              </w:rPr>
              <w:t>Segmento de dados</w:t>
            </w:r>
          </w:p>
        </w:tc>
        <w:tc>
          <w:tcPr>
            <w:tcW w:w="0" w:type="auto"/>
          </w:tcPr>
          <w:p w14:paraId="0638AEA3" w14:textId="77777777" w:rsidR="00A14612" w:rsidRPr="002444FF" w:rsidRDefault="00E1694D">
            <w:pPr>
              <w:pStyle w:val="boldparagraph"/>
              <w:rPr>
                <w:sz w:val="16"/>
              </w:rPr>
            </w:pPr>
            <w:r w:rsidRPr="002444FF">
              <w:rPr>
                <w:sz w:val="16"/>
              </w:rPr>
              <w:t>Depende de</w:t>
            </w:r>
          </w:p>
        </w:tc>
        <w:tc>
          <w:tcPr>
            <w:tcW w:w="0" w:type="auto"/>
          </w:tcPr>
          <w:p w14:paraId="47905498" w14:textId="77777777" w:rsidR="00A14612" w:rsidRPr="002444FF" w:rsidRDefault="00E1694D">
            <w:pPr>
              <w:pStyle w:val="boldparagraph"/>
              <w:rPr>
                <w:sz w:val="16"/>
              </w:rPr>
            </w:pPr>
            <w:r w:rsidRPr="002444FF">
              <w:rPr>
                <w:sz w:val="16"/>
              </w:rPr>
              <w:t>Exemplos de campo</w:t>
            </w:r>
          </w:p>
        </w:tc>
        <w:tc>
          <w:tcPr>
            <w:tcW w:w="0" w:type="auto"/>
          </w:tcPr>
          <w:p w14:paraId="070A1999" w14:textId="77777777" w:rsidR="00A14612" w:rsidRPr="002444FF" w:rsidRDefault="00E1694D">
            <w:pPr>
              <w:pStyle w:val="boldparagraph"/>
              <w:rPr>
                <w:sz w:val="16"/>
              </w:rPr>
            </w:pPr>
            <w:r w:rsidRPr="002444FF">
              <w:rPr>
                <w:sz w:val="16"/>
              </w:rPr>
              <w:t>Comentários</w:t>
            </w:r>
          </w:p>
        </w:tc>
        <w:tc>
          <w:tcPr>
            <w:tcW w:w="0" w:type="auto"/>
          </w:tcPr>
          <w:p w14:paraId="2984B5E9" w14:textId="77777777" w:rsidR="00A14612" w:rsidRPr="002444FF" w:rsidRDefault="00E1694D">
            <w:pPr>
              <w:pStyle w:val="boldparagraph"/>
              <w:rPr>
                <w:sz w:val="16"/>
              </w:rPr>
            </w:pPr>
            <w:r w:rsidRPr="002444FF">
              <w:rPr>
                <w:sz w:val="16"/>
              </w:rPr>
              <w:t>Unidade organizacional a ser usada</w:t>
            </w:r>
          </w:p>
        </w:tc>
      </w:tr>
      <w:tr w:rsidR="00A14612" w:rsidRPr="002444FF" w14:paraId="57B31DAD" w14:textId="77777777" w:rsidTr="002444FF">
        <w:tc>
          <w:tcPr>
            <w:tcW w:w="0" w:type="auto"/>
          </w:tcPr>
          <w:p w14:paraId="2D14BDDF" w14:textId="77777777" w:rsidR="00A14612" w:rsidRPr="002444FF" w:rsidRDefault="00E1694D">
            <w:pPr>
              <w:rPr>
                <w:sz w:val="16"/>
              </w:rPr>
            </w:pPr>
            <w:r w:rsidRPr="002444FF">
              <w:rPr>
                <w:sz w:val="16"/>
              </w:rPr>
              <w:t>Dados de venda</w:t>
            </w:r>
          </w:p>
        </w:tc>
        <w:tc>
          <w:tcPr>
            <w:tcW w:w="0" w:type="auto"/>
          </w:tcPr>
          <w:p w14:paraId="0FC4E17E" w14:textId="77777777" w:rsidR="00A14612" w:rsidRPr="002444FF" w:rsidRDefault="00E1694D">
            <w:pPr>
              <w:rPr>
                <w:sz w:val="16"/>
              </w:rPr>
            </w:pPr>
            <w:r w:rsidRPr="002444FF">
              <w:rPr>
                <w:sz w:val="16"/>
              </w:rPr>
              <w:t>Centro, organização de vendas, canal de distribuição</w:t>
            </w:r>
          </w:p>
        </w:tc>
        <w:tc>
          <w:tcPr>
            <w:tcW w:w="0" w:type="auto"/>
          </w:tcPr>
          <w:p w14:paraId="0F0B4B36" w14:textId="77777777" w:rsidR="00A14612" w:rsidRPr="002444FF" w:rsidRDefault="00E1694D">
            <w:pPr>
              <w:rPr>
                <w:sz w:val="16"/>
              </w:rPr>
            </w:pPr>
            <w:r w:rsidRPr="002444FF">
              <w:rPr>
                <w:rStyle w:val="screenelement"/>
                <w:sz w:val="16"/>
              </w:rPr>
              <w:t>Dados de imposto</w:t>
            </w:r>
            <w:r w:rsidRPr="002444FF">
              <w:rPr>
                <w:sz w:val="16"/>
              </w:rPr>
              <w:t xml:space="preserve">, </w:t>
            </w:r>
            <w:r w:rsidRPr="002444FF">
              <w:rPr>
                <w:rStyle w:val="screenelement"/>
                <w:sz w:val="16"/>
              </w:rPr>
              <w:t xml:space="preserve">Grupo de </w:t>
            </w:r>
            <w:r w:rsidRPr="002444FF">
              <w:rPr>
                <w:rStyle w:val="screenelement"/>
                <w:sz w:val="16"/>
              </w:rPr>
              <w:t>categorias de item</w:t>
            </w:r>
            <w:r w:rsidRPr="002444FF">
              <w:rPr>
                <w:sz w:val="16"/>
              </w:rPr>
              <w:t xml:space="preserve">, </w:t>
            </w:r>
            <w:r w:rsidRPr="002444FF">
              <w:rPr>
                <w:rStyle w:val="screenelement"/>
                <w:sz w:val="16"/>
              </w:rPr>
              <w:t>Grupo de carregamento</w:t>
            </w:r>
            <w:r w:rsidRPr="002444FF">
              <w:rPr>
                <w:sz w:val="16"/>
              </w:rPr>
              <w:t xml:space="preserve"> etc.</w:t>
            </w:r>
          </w:p>
        </w:tc>
        <w:tc>
          <w:tcPr>
            <w:tcW w:w="0" w:type="auto"/>
          </w:tcPr>
          <w:p w14:paraId="3F50FF14" w14:textId="77777777" w:rsidR="00E1694D" w:rsidRPr="002444FF" w:rsidRDefault="00E1694D">
            <w:pPr>
              <w:rPr>
                <w:sz w:val="16"/>
              </w:rPr>
            </w:pPr>
          </w:p>
        </w:tc>
        <w:tc>
          <w:tcPr>
            <w:tcW w:w="0" w:type="auto"/>
          </w:tcPr>
          <w:p w14:paraId="21567F67" w14:textId="77777777" w:rsidR="00A14612" w:rsidRPr="002444FF" w:rsidRDefault="00E1694D">
            <w:pPr>
              <w:rPr>
                <w:sz w:val="16"/>
              </w:rPr>
            </w:pPr>
            <w:r w:rsidRPr="002444FF">
              <w:rPr>
                <w:sz w:val="16"/>
              </w:rPr>
              <w:t>Centro:</w:t>
            </w:r>
          </w:p>
          <w:p w14:paraId="0E6263CB" w14:textId="77777777" w:rsidR="00A14612" w:rsidRPr="002444FF" w:rsidRDefault="00E1694D">
            <w:pPr>
              <w:rPr>
                <w:sz w:val="16"/>
              </w:rPr>
            </w:pPr>
            <w:r w:rsidRPr="002444FF">
              <w:rPr>
                <w:sz w:val="16"/>
              </w:rPr>
              <w:t>____________</w:t>
            </w:r>
          </w:p>
          <w:p w14:paraId="6F9B2042" w14:textId="77777777" w:rsidR="00A14612" w:rsidRPr="002444FF" w:rsidRDefault="00E1694D">
            <w:pPr>
              <w:rPr>
                <w:sz w:val="16"/>
              </w:rPr>
            </w:pPr>
            <w:r w:rsidRPr="002444FF">
              <w:rPr>
                <w:sz w:val="16"/>
              </w:rPr>
              <w:t>Organização de vendas:</w:t>
            </w:r>
          </w:p>
          <w:p w14:paraId="2D31890D" w14:textId="77777777" w:rsidR="00A14612" w:rsidRPr="002444FF" w:rsidRDefault="00E1694D">
            <w:pPr>
              <w:rPr>
                <w:sz w:val="16"/>
              </w:rPr>
            </w:pPr>
            <w:r w:rsidRPr="002444FF">
              <w:rPr>
                <w:sz w:val="16"/>
              </w:rPr>
              <w:t>____________</w:t>
            </w:r>
          </w:p>
          <w:p w14:paraId="606381FA" w14:textId="77777777" w:rsidR="00A14612" w:rsidRPr="002444FF" w:rsidRDefault="00E1694D">
            <w:pPr>
              <w:rPr>
                <w:sz w:val="16"/>
              </w:rPr>
            </w:pPr>
            <w:r w:rsidRPr="002444FF">
              <w:rPr>
                <w:sz w:val="16"/>
              </w:rPr>
              <w:t>Canal de distribuição:</w:t>
            </w:r>
          </w:p>
          <w:p w14:paraId="647E2DE2" w14:textId="77777777" w:rsidR="00A14612" w:rsidRPr="002444FF" w:rsidRDefault="00E1694D">
            <w:pPr>
              <w:rPr>
                <w:sz w:val="16"/>
              </w:rPr>
            </w:pPr>
            <w:r w:rsidRPr="002444FF">
              <w:rPr>
                <w:sz w:val="16"/>
              </w:rPr>
              <w:t>______________</w:t>
            </w:r>
          </w:p>
        </w:tc>
      </w:tr>
    </w:tbl>
    <w:p w14:paraId="0D86693E" w14:textId="77777777" w:rsidR="00A14612" w:rsidRDefault="00E1694D">
      <w:pPr>
        <w:pStyle w:val="Heading2"/>
      </w:pPr>
      <w:bookmarkStart w:id="12" w:name="unique_6"/>
      <w:bookmarkStart w:id="13" w:name="_Toc233893734"/>
      <w:r>
        <w:t>Dados mestre obrigatórios e opcionais</w:t>
      </w:r>
      <w:bookmarkEnd w:id="12"/>
      <w:bookmarkEnd w:id="13"/>
    </w:p>
    <w:p w14:paraId="78801882" w14:textId="77777777" w:rsidR="00A14612" w:rsidRDefault="00E1694D">
      <w:r>
        <w:t xml:space="preserve">Os registros de dados mestre pode </w:t>
      </w:r>
      <w:r>
        <w:rPr>
          <w:rStyle w:val="bold"/>
        </w:rPr>
        <w:t xml:space="preserve">fazer referência a outros dados </w:t>
      </w:r>
      <w:r>
        <w:rPr>
          <w:rStyle w:val="bold"/>
        </w:rPr>
        <w:t>mestre</w:t>
      </w:r>
      <w:r>
        <w:t>. A tabela a seguir oferece uma síntese dos objetos de dados mestre opcionais e obrigatórios a serem utilizados em um registro de dados mestre de hierarquia de produtos.</w:t>
      </w:r>
    </w:p>
    <w:tbl>
      <w:tblPr>
        <w:tblStyle w:val="SAPStandardTable"/>
        <w:tblW w:w="5000" w:type="pct"/>
        <w:tblInd w:w="3" w:type="dxa"/>
        <w:tblLook w:val="0620" w:firstRow="1" w:lastRow="0" w:firstColumn="0" w:lastColumn="0" w:noHBand="1" w:noVBand="1"/>
      </w:tblPr>
      <w:tblGrid>
        <w:gridCol w:w="1179"/>
        <w:gridCol w:w="4416"/>
        <w:gridCol w:w="1183"/>
        <w:gridCol w:w="7526"/>
      </w:tblGrid>
      <w:tr w:rsidR="00A14612" w:rsidRPr="002444FF" w14:paraId="3E5C6582" w14:textId="77777777" w:rsidTr="002444FF">
        <w:trPr>
          <w:cnfStyle w:val="100000000000" w:firstRow="1" w:lastRow="0" w:firstColumn="0" w:lastColumn="0" w:oddVBand="0" w:evenVBand="0" w:oddHBand="0" w:evenHBand="0" w:firstRowFirstColumn="0" w:firstRowLastColumn="0" w:lastRowFirstColumn="0" w:lastRowLastColumn="0"/>
        </w:trPr>
        <w:tc>
          <w:tcPr>
            <w:tcW w:w="0" w:type="auto"/>
          </w:tcPr>
          <w:p w14:paraId="65391AC7" w14:textId="77777777" w:rsidR="00A14612" w:rsidRPr="002444FF" w:rsidRDefault="00E1694D">
            <w:pPr>
              <w:pStyle w:val="boldparagraph"/>
              <w:rPr>
                <w:sz w:val="16"/>
              </w:rPr>
            </w:pPr>
            <w:r w:rsidRPr="002444FF">
              <w:rPr>
                <w:sz w:val="16"/>
              </w:rPr>
              <w:t>Objeto de dados mestre</w:t>
            </w:r>
          </w:p>
        </w:tc>
        <w:tc>
          <w:tcPr>
            <w:tcW w:w="0" w:type="auto"/>
          </w:tcPr>
          <w:p w14:paraId="5AC51F54" w14:textId="77777777" w:rsidR="00A14612" w:rsidRPr="002444FF" w:rsidRDefault="00E1694D">
            <w:pPr>
              <w:pStyle w:val="boldparagraph"/>
              <w:rPr>
                <w:sz w:val="16"/>
              </w:rPr>
            </w:pPr>
            <w:r w:rsidRPr="002444FF">
              <w:rPr>
                <w:sz w:val="16"/>
              </w:rPr>
              <w:t>Usado no segmento de dados</w:t>
            </w:r>
          </w:p>
        </w:tc>
        <w:tc>
          <w:tcPr>
            <w:tcW w:w="0" w:type="auto"/>
          </w:tcPr>
          <w:p w14:paraId="574FCDF4" w14:textId="77777777" w:rsidR="00A14612" w:rsidRPr="002444FF" w:rsidRDefault="00E1694D">
            <w:pPr>
              <w:pStyle w:val="boldparagraph"/>
              <w:rPr>
                <w:sz w:val="16"/>
              </w:rPr>
            </w:pPr>
            <w:r w:rsidRPr="002444FF">
              <w:rPr>
                <w:sz w:val="16"/>
              </w:rPr>
              <w:t>Obrigatório / Opcional</w:t>
            </w:r>
          </w:p>
        </w:tc>
        <w:tc>
          <w:tcPr>
            <w:tcW w:w="0" w:type="auto"/>
          </w:tcPr>
          <w:p w14:paraId="2B9CEDD2" w14:textId="77777777" w:rsidR="00A14612" w:rsidRPr="002444FF" w:rsidRDefault="00E1694D">
            <w:pPr>
              <w:pStyle w:val="boldparagraph"/>
              <w:rPr>
                <w:sz w:val="16"/>
              </w:rPr>
            </w:pPr>
            <w:r w:rsidRPr="002444FF">
              <w:rPr>
                <w:sz w:val="16"/>
              </w:rPr>
              <w:t>Comentários</w:t>
            </w:r>
          </w:p>
        </w:tc>
      </w:tr>
      <w:tr w:rsidR="00A14612" w:rsidRPr="002444FF" w14:paraId="4F9C985A" w14:textId="77777777" w:rsidTr="002444FF">
        <w:tc>
          <w:tcPr>
            <w:tcW w:w="0" w:type="auto"/>
          </w:tcPr>
          <w:p w14:paraId="79AF0C5B" w14:textId="77777777" w:rsidR="00A14612" w:rsidRPr="002444FF" w:rsidRDefault="00E1694D">
            <w:pPr>
              <w:rPr>
                <w:sz w:val="16"/>
              </w:rPr>
            </w:pPr>
            <w:r w:rsidRPr="002444FF">
              <w:rPr>
                <w:sz w:val="16"/>
              </w:rPr>
              <w:t>Produto</w:t>
            </w:r>
          </w:p>
        </w:tc>
        <w:tc>
          <w:tcPr>
            <w:tcW w:w="0" w:type="auto"/>
          </w:tcPr>
          <w:p w14:paraId="4B7A00FC" w14:textId="77777777" w:rsidR="00A14612" w:rsidRPr="002444FF" w:rsidRDefault="00E1694D">
            <w:pPr>
              <w:rPr>
                <w:sz w:val="16"/>
              </w:rPr>
            </w:pPr>
            <w:r w:rsidRPr="002444FF">
              <w:rPr>
                <w:sz w:val="16"/>
              </w:rPr>
              <w:t xml:space="preserve">No app </w:t>
            </w:r>
            <w:r w:rsidRPr="002444FF">
              <w:rPr>
                <w:rStyle w:val="screenelement"/>
                <w:sz w:val="16"/>
              </w:rPr>
              <w:t>Administrar hierarquias de produtos</w:t>
            </w:r>
            <w:r w:rsidRPr="002444FF">
              <w:rPr>
                <w:sz w:val="16"/>
              </w:rPr>
              <w:t>, é atribuída uma hierarquia com vários produtos como nós-folha ou nós finais.</w:t>
            </w:r>
          </w:p>
        </w:tc>
        <w:tc>
          <w:tcPr>
            <w:tcW w:w="0" w:type="auto"/>
          </w:tcPr>
          <w:p w14:paraId="22849C30" w14:textId="77777777" w:rsidR="00A14612" w:rsidRPr="002444FF" w:rsidRDefault="00E1694D">
            <w:pPr>
              <w:rPr>
                <w:sz w:val="16"/>
              </w:rPr>
            </w:pPr>
            <w:r w:rsidRPr="002444FF">
              <w:rPr>
                <w:sz w:val="16"/>
              </w:rPr>
              <w:t>Obrigatório</w:t>
            </w:r>
          </w:p>
        </w:tc>
        <w:tc>
          <w:tcPr>
            <w:tcW w:w="0" w:type="auto"/>
          </w:tcPr>
          <w:p w14:paraId="5468B2B4" w14:textId="77777777" w:rsidR="00A14612" w:rsidRPr="002444FF" w:rsidRDefault="00E1694D">
            <w:pPr>
              <w:rPr>
                <w:sz w:val="16"/>
              </w:rPr>
            </w:pPr>
            <w:r w:rsidRPr="002444FF">
              <w:rPr>
                <w:sz w:val="16"/>
              </w:rPr>
              <w:t xml:space="preserve">Quando você atribui registros de produto criados no app </w:t>
            </w:r>
            <w:r w:rsidRPr="002444FF">
              <w:rPr>
                <w:rStyle w:val="screenelement"/>
                <w:sz w:val="16"/>
              </w:rPr>
              <w:t>Administrar dados mestre de produtos</w:t>
            </w:r>
            <w:r w:rsidRPr="002444FF">
              <w:rPr>
                <w:sz w:val="16"/>
              </w:rPr>
              <w:t xml:space="preserve">, como nós-folha no app </w:t>
            </w:r>
            <w:r w:rsidRPr="002444FF">
              <w:rPr>
                <w:rStyle w:val="screenelement"/>
                <w:sz w:val="16"/>
              </w:rPr>
              <w:t>Administrar hierarquias de produtos</w:t>
            </w:r>
            <w:r w:rsidRPr="002444FF">
              <w:rPr>
                <w:sz w:val="16"/>
              </w:rPr>
              <w:t>, é fornecida relevância empresarial/completude à hierarquia.</w:t>
            </w:r>
          </w:p>
        </w:tc>
      </w:tr>
    </w:tbl>
    <w:p w14:paraId="458DA34A" w14:textId="77777777" w:rsidR="00A14612" w:rsidRDefault="00E1694D">
      <w:pPr>
        <w:pStyle w:val="Heading2"/>
      </w:pPr>
      <w:bookmarkStart w:id="14" w:name="unique_7"/>
      <w:bookmarkStart w:id="15" w:name="_Toc233893735"/>
      <w:r>
        <w:t>Parâmetros principais para a criação de dados</w:t>
      </w:r>
      <w:bookmarkEnd w:id="14"/>
      <w:bookmarkEnd w:id="15"/>
    </w:p>
    <w:p w14:paraId="65BE2B9E" w14:textId="77777777" w:rsidR="00A14612" w:rsidRDefault="00E1694D">
      <w:r>
        <w:t xml:space="preserve">Nesta seção, descrevemos alguns parâmetros básicos que influenciam o comportamento de um registro </w:t>
      </w:r>
      <w:r>
        <w:t xml:space="preserve">mestre e </w:t>
      </w:r>
      <w:r>
        <w:rPr>
          <w:rStyle w:val="bold"/>
        </w:rPr>
        <w:t>sempre necessários</w:t>
      </w:r>
      <w:r>
        <w:t xml:space="preserve"> para criar um registro de dados mestre de hierarquia de produtos.</w:t>
      </w:r>
    </w:p>
    <w:p w14:paraId="4B9C2F27" w14:textId="77777777" w:rsidR="00A14612" w:rsidRDefault="00E1694D">
      <w:pPr>
        <w:pStyle w:val="Heading3"/>
      </w:pPr>
      <w:bookmarkStart w:id="16" w:name="unique_8"/>
      <w:bookmarkStart w:id="17" w:name="_Toc233893736"/>
      <w:r>
        <w:t>Nós da hierarquia de produtos</w:t>
      </w:r>
      <w:bookmarkEnd w:id="16"/>
      <w:bookmarkEnd w:id="17"/>
    </w:p>
    <w:p w14:paraId="41C9D471" w14:textId="77777777" w:rsidR="00A14612" w:rsidRDefault="00E1694D">
      <w:r>
        <w:t xml:space="preserve">A IU de configuração self-service (etapa de configuração) disponível para produto, </w:t>
      </w:r>
      <w:r>
        <w:rPr>
          <w:rStyle w:val="screenelement"/>
        </w:rPr>
        <w:t xml:space="preserve">Configurar nós para hierarquias de </w:t>
      </w:r>
      <w:r>
        <w:rPr>
          <w:rStyle w:val="screenelement"/>
        </w:rPr>
        <w:t>produtos</w:t>
      </w:r>
      <w:r>
        <w:t>, acessada por meio da filtragem da área de aplicação para Database and Data Management precisa ser atualizada para você selecionar ou formar a estrutura hierárquica.</w:t>
      </w:r>
    </w:p>
    <w:p w14:paraId="76E7D4C1" w14:textId="77777777" w:rsidR="00A14612" w:rsidRDefault="00E1694D">
      <w:r>
        <w:lastRenderedPageBreak/>
        <w:t>Esta configuração oferece uma opção para criar vários valores de nó e uma descrição para cada nó.</w:t>
      </w:r>
    </w:p>
    <w:tbl>
      <w:tblPr>
        <w:tblStyle w:val="SAPStandardTable"/>
        <w:tblW w:w="5000" w:type="pct"/>
        <w:tblInd w:w="0" w:type="dxa"/>
        <w:tblLook w:val="0620" w:firstRow="1" w:lastRow="0" w:firstColumn="0" w:lastColumn="0" w:noHBand="1" w:noVBand="1"/>
      </w:tblPr>
      <w:tblGrid>
        <w:gridCol w:w="14304"/>
      </w:tblGrid>
      <w:tr w:rsidR="00A14612" w:rsidRPr="002444FF" w14:paraId="61162E7B" w14:textId="77777777" w:rsidTr="002444FF">
        <w:trPr>
          <w:cnfStyle w:val="100000000000" w:firstRow="1" w:lastRow="0" w:firstColumn="0" w:lastColumn="0" w:oddVBand="0" w:evenVBand="0" w:oddHBand="0" w:evenHBand="0" w:firstRowFirstColumn="0" w:firstRowLastColumn="0" w:lastRowFirstColumn="0" w:lastRowLastColumn="0"/>
        </w:trPr>
        <w:tc>
          <w:tcPr>
            <w:tcW w:w="0" w:type="auto"/>
          </w:tcPr>
          <w:p w14:paraId="36D9EAEC" w14:textId="77777777" w:rsidR="00A14612" w:rsidRPr="002444FF" w:rsidRDefault="00E1694D">
            <w:pPr>
              <w:rPr>
                <w:sz w:val="16"/>
              </w:rPr>
            </w:pPr>
            <w:r w:rsidRPr="002444FF">
              <w:rPr>
                <w:rStyle w:val="bold"/>
                <w:sz w:val="16"/>
              </w:rPr>
              <w:t xml:space="preserve">Nota </w:t>
            </w:r>
            <w:r w:rsidRPr="002444FF">
              <w:rPr>
                <w:sz w:val="16"/>
              </w:rPr>
              <w:t xml:space="preserve">Dependendo do ambiente de configuração, as etapas de configuração podem ser acessadas em </w:t>
            </w:r>
            <w:r w:rsidRPr="002444FF">
              <w:rPr>
                <w:rStyle w:val="screenelement"/>
                <w:sz w:val="16"/>
              </w:rPr>
              <w:t>Configurar sua solução</w:t>
            </w:r>
            <w:r w:rsidRPr="002444FF">
              <w:rPr>
                <w:sz w:val="16"/>
              </w:rPr>
              <w:t xml:space="preserve"> no Launchpad do SAP Fiori ou no app </w:t>
            </w:r>
            <w:r w:rsidRPr="002444FF">
              <w:rPr>
                <w:rStyle w:val="screenelement"/>
                <w:sz w:val="16"/>
              </w:rPr>
              <w:t>Business Processes Configuration</w:t>
            </w:r>
            <w:r w:rsidRPr="002444FF">
              <w:rPr>
                <w:sz w:val="16"/>
              </w:rPr>
              <w:t xml:space="preserve"> na experiência em projetos do SAP Central Business Configuration.</w:t>
            </w:r>
          </w:p>
        </w:tc>
      </w:tr>
    </w:tbl>
    <w:p w14:paraId="2B022137" w14:textId="77777777" w:rsidR="00A14612" w:rsidRDefault="00E1694D">
      <w:pPr>
        <w:pStyle w:val="Heading2"/>
      </w:pPr>
      <w:bookmarkStart w:id="18" w:name="d2e254"/>
      <w:bookmarkStart w:id="19" w:name="_Toc233893737"/>
      <w:r>
        <w:t>Etapas preliminares</w:t>
      </w:r>
      <w:bookmarkEnd w:id="18"/>
      <w:bookmarkEnd w:id="19"/>
    </w:p>
    <w:p w14:paraId="0BC1107A" w14:textId="77777777" w:rsidR="00A14612" w:rsidRDefault="00E1694D">
      <w:pPr>
        <w:pStyle w:val="Heading3"/>
      </w:pPr>
      <w:bookmarkStart w:id="20" w:name="unique_9"/>
      <w:bookmarkStart w:id="21" w:name="_Toc233893738"/>
      <w:r>
        <w:t>Criar nós para hierarquias de produtos</w:t>
      </w:r>
      <w:bookmarkEnd w:id="20"/>
      <w:bookmarkEnd w:id="21"/>
    </w:p>
    <w:p w14:paraId="08A1D577" w14:textId="77777777" w:rsidR="00A14612" w:rsidRDefault="00E1694D">
      <w:pPr>
        <w:pStyle w:val="sectiontitle"/>
      </w:pPr>
      <w:r>
        <w:t>Administração de teste</w:t>
      </w:r>
    </w:p>
    <w:p w14:paraId="4386F219" w14:textId="77777777" w:rsidR="00A14612" w:rsidRDefault="00E1694D">
      <w:r>
        <w:t>Projeto de cliente: Preencha as partes específicas do projeto.</w:t>
      </w:r>
    </w:p>
    <w:p w14:paraId="2B0287F1" w14:textId="77777777" w:rsidR="00A14612" w:rsidRDefault="00A14612"/>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A14612" w:rsidRPr="002444FF" w14:paraId="61FFFC5E" w14:textId="77777777" w:rsidTr="002444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2600BE" w14:textId="77777777" w:rsidR="00A14612" w:rsidRPr="002444FF" w:rsidRDefault="00E1694D">
            <w:pPr>
              <w:rPr>
                <w:sz w:val="12"/>
              </w:rPr>
            </w:pPr>
            <w:r w:rsidRPr="002444F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74AD9" w14:textId="77777777" w:rsidR="00A14612" w:rsidRPr="002444FF" w:rsidRDefault="00E1694D">
            <w:pPr>
              <w:rPr>
                <w:sz w:val="12"/>
              </w:rPr>
            </w:pPr>
            <w:r w:rsidRPr="002444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F27CB" w14:textId="77777777" w:rsidR="00A14612" w:rsidRPr="002444FF" w:rsidRDefault="00E1694D">
            <w:pPr>
              <w:rPr>
                <w:sz w:val="12"/>
              </w:rPr>
            </w:pPr>
            <w:r w:rsidRPr="002444F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68317" w14:textId="77777777" w:rsidR="00E1694D" w:rsidRPr="002444FF" w:rsidRDefault="00E1694D">
            <w:pPr>
              <w:rPr>
                <w:sz w:val="12"/>
              </w:rPr>
            </w:pPr>
          </w:p>
        </w:tc>
      </w:tr>
      <w:tr w:rsidR="00A14612" w:rsidRPr="002444FF" w14:paraId="2CF18A19" w14:textId="77777777" w:rsidTr="002444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19B75" w14:textId="77777777" w:rsidR="00A14612" w:rsidRPr="002444FF" w:rsidRDefault="00E1694D">
            <w:pPr>
              <w:rPr>
                <w:sz w:val="12"/>
              </w:rPr>
            </w:pPr>
            <w:r w:rsidRPr="002444F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B35B443" w14:textId="77777777" w:rsidR="00E1694D" w:rsidRPr="002444FF" w:rsidRDefault="00E169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51699A" w14:textId="77777777" w:rsidR="00A14612" w:rsidRPr="002444FF" w:rsidRDefault="00E1694D">
            <w:pPr>
              <w:rPr>
                <w:sz w:val="12"/>
              </w:rPr>
            </w:pPr>
            <w:r w:rsidRPr="002444F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C4CE4C6" w14:textId="77777777" w:rsidR="00E1694D" w:rsidRPr="002444FF" w:rsidRDefault="00E1694D">
            <w:pPr>
              <w:rPr>
                <w:sz w:val="12"/>
              </w:rPr>
            </w:pPr>
          </w:p>
        </w:tc>
      </w:tr>
      <w:tr w:rsidR="00A14612" w:rsidRPr="002444FF" w14:paraId="29482EE9" w14:textId="77777777" w:rsidTr="002444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4BB8D3" w14:textId="77777777" w:rsidR="00A14612" w:rsidRPr="002444FF" w:rsidRDefault="00E1694D">
            <w:pPr>
              <w:rPr>
                <w:sz w:val="12"/>
              </w:rPr>
            </w:pPr>
            <w:r w:rsidRPr="002444F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8FE4506" w14:textId="77777777" w:rsidR="00E1694D" w:rsidRPr="002444FF" w:rsidRDefault="00E169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AAF73B" w14:textId="77777777" w:rsidR="00A14612" w:rsidRPr="002444FF" w:rsidRDefault="00E1694D">
            <w:pPr>
              <w:rPr>
                <w:sz w:val="12"/>
              </w:rPr>
            </w:pPr>
            <w:r w:rsidRPr="002444F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2DB7C9C" w14:textId="77777777" w:rsidR="00A14612" w:rsidRPr="002444FF" w:rsidRDefault="00E1694D">
            <w:pPr>
              <w:rPr>
                <w:sz w:val="12"/>
              </w:rPr>
            </w:pPr>
            <w:r w:rsidRPr="002444FF">
              <w:rPr>
                <w:rStyle w:val="userinput"/>
                <w:sz w:val="12"/>
              </w:rPr>
              <w:t>&lt;Confirme o provedor de serviços, cliente ou fornecedor de serviço comum e cliente&gt;</w:t>
            </w:r>
          </w:p>
        </w:tc>
      </w:tr>
    </w:tbl>
    <w:p w14:paraId="513C6A00" w14:textId="77777777" w:rsidR="00A14612" w:rsidRDefault="00E1694D">
      <w:pPr>
        <w:pStyle w:val="sectiontitle"/>
      </w:pPr>
      <w:r>
        <w:t>Objetivo</w:t>
      </w:r>
    </w:p>
    <w:p w14:paraId="15BB552C" w14:textId="77777777" w:rsidR="00A14612" w:rsidRDefault="00E1694D">
      <w:r>
        <w:t xml:space="preserve">As entradas geradas na etapa </w:t>
      </w:r>
      <w:r>
        <w:rPr>
          <w:rStyle w:val="screenelement"/>
        </w:rPr>
        <w:t>Configurar nós para hierarquias de produtos</w:t>
      </w:r>
      <w:r>
        <w:t xml:space="preserve"> de Configuração self-service são necessárias para criar uma hierarquia de produtos.</w:t>
      </w:r>
    </w:p>
    <w:p w14:paraId="4EBF4449" w14:textId="77777777" w:rsidR="00A14612" w:rsidRDefault="00A14612"/>
    <w:tbl>
      <w:tblPr>
        <w:tblStyle w:val="SAPStandardTable"/>
        <w:tblW w:w="5000" w:type="pct"/>
        <w:tblInd w:w="0" w:type="dxa"/>
        <w:tblLook w:val="0620" w:firstRow="1" w:lastRow="0" w:firstColumn="0" w:lastColumn="0" w:noHBand="1" w:noVBand="1"/>
      </w:tblPr>
      <w:tblGrid>
        <w:gridCol w:w="14304"/>
      </w:tblGrid>
      <w:tr w:rsidR="00A14612" w:rsidRPr="002444FF" w14:paraId="43431CC1" w14:textId="77777777" w:rsidTr="002444FF">
        <w:trPr>
          <w:cnfStyle w:val="100000000000" w:firstRow="1" w:lastRow="0" w:firstColumn="0" w:lastColumn="0" w:oddVBand="0" w:evenVBand="0" w:oddHBand="0" w:evenHBand="0" w:firstRowFirstColumn="0" w:firstRowLastColumn="0" w:lastRowFirstColumn="0" w:lastRowLastColumn="0"/>
        </w:trPr>
        <w:tc>
          <w:tcPr>
            <w:tcW w:w="0" w:type="auto"/>
          </w:tcPr>
          <w:p w14:paraId="1AAB936A" w14:textId="77777777" w:rsidR="00A14612" w:rsidRPr="002444FF" w:rsidRDefault="00E1694D">
            <w:pPr>
              <w:rPr>
                <w:sz w:val="16"/>
              </w:rPr>
            </w:pPr>
            <w:r w:rsidRPr="002444FF">
              <w:rPr>
                <w:rStyle w:val="bold"/>
                <w:sz w:val="16"/>
              </w:rPr>
              <w:t xml:space="preserve">Nota </w:t>
            </w:r>
            <w:r w:rsidRPr="002444FF">
              <w:rPr>
                <w:sz w:val="16"/>
              </w:rPr>
              <w:t>Esta etapa deve ser executada pelo usuário Especialista em configuração</w:t>
            </w:r>
            <w:r w:rsidRPr="002444FF">
              <w:rPr>
                <w:sz w:val="16"/>
              </w:rPr>
              <w:t xml:space="preserve"> no cenário empresarial comum.</w:t>
            </w:r>
          </w:p>
        </w:tc>
      </w:tr>
    </w:tbl>
    <w:p w14:paraId="00B2EA64" w14:textId="77777777" w:rsidR="00A14612" w:rsidRDefault="00E1694D">
      <w:pPr>
        <w:pStyle w:val="sectiontitle"/>
      </w:pPr>
      <w:r>
        <w:t>Procedimento</w:t>
      </w:r>
    </w:p>
    <w:tbl>
      <w:tblPr>
        <w:tblStyle w:val="SAPStandardTable"/>
        <w:tblW w:w="5000" w:type="pct"/>
        <w:tblInd w:w="0" w:type="dxa"/>
        <w:tblLook w:val="0620" w:firstRow="1" w:lastRow="0" w:firstColumn="0" w:lastColumn="0" w:noHBand="1" w:noVBand="1"/>
      </w:tblPr>
      <w:tblGrid>
        <w:gridCol w:w="14304"/>
      </w:tblGrid>
      <w:tr w:rsidR="00A14612" w:rsidRPr="002444FF" w14:paraId="4639E27F" w14:textId="77777777" w:rsidTr="002444FF">
        <w:trPr>
          <w:cnfStyle w:val="100000000000" w:firstRow="1" w:lastRow="0" w:firstColumn="0" w:lastColumn="0" w:oddVBand="0" w:evenVBand="0" w:oddHBand="0" w:evenHBand="0" w:firstRowFirstColumn="0" w:firstRowLastColumn="0" w:lastRowFirstColumn="0" w:lastRowLastColumn="0"/>
        </w:trPr>
        <w:tc>
          <w:tcPr>
            <w:tcW w:w="0" w:type="auto"/>
          </w:tcPr>
          <w:p w14:paraId="6AD69C5F" w14:textId="77777777" w:rsidR="00A14612" w:rsidRPr="002444FF" w:rsidRDefault="00E1694D">
            <w:pPr>
              <w:rPr>
                <w:sz w:val="16"/>
              </w:rPr>
            </w:pPr>
            <w:r w:rsidRPr="002444FF">
              <w:rPr>
                <w:rStyle w:val="bold"/>
                <w:sz w:val="16"/>
              </w:rPr>
              <w:t xml:space="preserve">Nota </w:t>
            </w:r>
            <w:r w:rsidRPr="002444FF">
              <w:rPr>
                <w:sz w:val="16"/>
              </w:rPr>
              <w:t xml:space="preserve">Dependendo do ambiente de configuração, as etapas de configuração podem ser acessadas em </w:t>
            </w:r>
            <w:r w:rsidRPr="002444FF">
              <w:rPr>
                <w:rStyle w:val="screenelement"/>
                <w:sz w:val="16"/>
              </w:rPr>
              <w:t>Configurar sua solução</w:t>
            </w:r>
            <w:r w:rsidRPr="002444FF">
              <w:rPr>
                <w:sz w:val="16"/>
              </w:rPr>
              <w:t xml:space="preserve"> no Launchpad do SAP Fiori ou no app </w:t>
            </w:r>
            <w:r w:rsidRPr="002444FF">
              <w:rPr>
                <w:rStyle w:val="screenelement"/>
                <w:sz w:val="16"/>
              </w:rPr>
              <w:t>Business Processes Configuration</w:t>
            </w:r>
            <w:r w:rsidRPr="002444FF">
              <w:rPr>
                <w:sz w:val="16"/>
              </w:rPr>
              <w:t xml:space="preserve"> na experiência em projetos do SAP Central Business Configuration.</w:t>
            </w:r>
          </w:p>
        </w:tc>
      </w:tr>
    </w:tbl>
    <w:p w14:paraId="35B2FC6D" w14:textId="77777777" w:rsidR="00A14612" w:rsidRDefault="00A14612"/>
    <w:p w14:paraId="2E8AB6B8" w14:textId="77777777" w:rsidR="00A14612" w:rsidRDefault="00E1694D">
      <w:r>
        <w:rPr>
          <w:rStyle w:val="bold"/>
        </w:rPr>
        <w:t>Configurar sua solução</w:t>
      </w:r>
      <w:r>
        <w:t>:</w:t>
      </w:r>
    </w:p>
    <w:p w14:paraId="1A907182" w14:textId="77777777" w:rsidR="00A14612" w:rsidRDefault="00A14612"/>
    <w:tbl>
      <w:tblPr>
        <w:tblStyle w:val="SAPStandardTable"/>
        <w:tblW w:w="5000" w:type="pct"/>
        <w:tblInd w:w="3" w:type="dxa"/>
        <w:tblLook w:val="0620" w:firstRow="1" w:lastRow="0" w:firstColumn="0" w:lastColumn="0" w:noHBand="1" w:noVBand="1"/>
      </w:tblPr>
      <w:tblGrid>
        <w:gridCol w:w="1033"/>
        <w:gridCol w:w="2002"/>
        <w:gridCol w:w="5357"/>
        <w:gridCol w:w="5101"/>
        <w:gridCol w:w="811"/>
      </w:tblGrid>
      <w:tr w:rsidR="00A14612" w:rsidRPr="002444FF" w14:paraId="2A506F4F" w14:textId="77777777" w:rsidTr="002444FF">
        <w:trPr>
          <w:cnfStyle w:val="100000000000" w:firstRow="1" w:lastRow="0" w:firstColumn="0" w:lastColumn="0" w:oddVBand="0" w:evenVBand="0" w:oddHBand="0" w:evenHBand="0" w:firstRowFirstColumn="0" w:firstRowLastColumn="0" w:lastRowFirstColumn="0" w:lastRowLastColumn="0"/>
        </w:trPr>
        <w:tc>
          <w:tcPr>
            <w:tcW w:w="0" w:type="auto"/>
          </w:tcPr>
          <w:p w14:paraId="325F58B3" w14:textId="77777777" w:rsidR="00A14612" w:rsidRPr="002444FF" w:rsidRDefault="00E1694D">
            <w:pPr>
              <w:pStyle w:val="boldparagraph"/>
              <w:rPr>
                <w:sz w:val="16"/>
              </w:rPr>
            </w:pPr>
            <w:r w:rsidRPr="002444FF">
              <w:rPr>
                <w:sz w:val="16"/>
              </w:rPr>
              <w:lastRenderedPageBreak/>
              <w:t>Nº da etapa de teste</w:t>
            </w:r>
          </w:p>
        </w:tc>
        <w:tc>
          <w:tcPr>
            <w:tcW w:w="0" w:type="auto"/>
          </w:tcPr>
          <w:p w14:paraId="0EDAA804" w14:textId="77777777" w:rsidR="00A14612" w:rsidRPr="002444FF" w:rsidRDefault="00E1694D">
            <w:pPr>
              <w:pStyle w:val="boldparagraph"/>
              <w:rPr>
                <w:sz w:val="16"/>
              </w:rPr>
            </w:pPr>
            <w:r w:rsidRPr="002444FF">
              <w:rPr>
                <w:sz w:val="16"/>
              </w:rPr>
              <w:t>Nome da etapa de teste</w:t>
            </w:r>
          </w:p>
        </w:tc>
        <w:tc>
          <w:tcPr>
            <w:tcW w:w="0" w:type="auto"/>
          </w:tcPr>
          <w:p w14:paraId="756C64E3" w14:textId="77777777" w:rsidR="00A14612" w:rsidRPr="002444FF" w:rsidRDefault="00E1694D">
            <w:pPr>
              <w:pStyle w:val="boldparagraph"/>
              <w:rPr>
                <w:sz w:val="16"/>
              </w:rPr>
            </w:pPr>
            <w:r w:rsidRPr="002444FF">
              <w:rPr>
                <w:sz w:val="16"/>
              </w:rPr>
              <w:t>Instrução</w:t>
            </w:r>
          </w:p>
        </w:tc>
        <w:tc>
          <w:tcPr>
            <w:tcW w:w="0" w:type="auto"/>
          </w:tcPr>
          <w:p w14:paraId="5A674496" w14:textId="77777777" w:rsidR="00A14612" w:rsidRPr="002444FF" w:rsidRDefault="00E1694D">
            <w:pPr>
              <w:pStyle w:val="boldparagraph"/>
              <w:rPr>
                <w:sz w:val="16"/>
              </w:rPr>
            </w:pPr>
            <w:r w:rsidRPr="002444FF">
              <w:rPr>
                <w:sz w:val="16"/>
              </w:rPr>
              <w:t>Resultado esperado</w:t>
            </w:r>
          </w:p>
        </w:tc>
        <w:tc>
          <w:tcPr>
            <w:tcW w:w="0" w:type="auto"/>
          </w:tcPr>
          <w:p w14:paraId="46BF0C87" w14:textId="77777777" w:rsidR="00A14612" w:rsidRPr="002444FF" w:rsidRDefault="00E1694D">
            <w:pPr>
              <w:pStyle w:val="boldparagraph"/>
              <w:rPr>
                <w:sz w:val="16"/>
              </w:rPr>
            </w:pPr>
            <w:r w:rsidRPr="002444FF">
              <w:rPr>
                <w:sz w:val="16"/>
              </w:rPr>
              <w:t>Comentários</w:t>
            </w:r>
          </w:p>
        </w:tc>
      </w:tr>
      <w:tr w:rsidR="00A14612" w:rsidRPr="002444FF" w14:paraId="4E1BEB12" w14:textId="77777777" w:rsidTr="002444FF">
        <w:tc>
          <w:tcPr>
            <w:tcW w:w="0" w:type="auto"/>
          </w:tcPr>
          <w:p w14:paraId="6ACB027D" w14:textId="77777777" w:rsidR="00A14612" w:rsidRPr="002444FF" w:rsidRDefault="00E1694D">
            <w:pPr>
              <w:rPr>
                <w:sz w:val="16"/>
              </w:rPr>
            </w:pPr>
            <w:r w:rsidRPr="002444FF">
              <w:rPr>
                <w:sz w:val="16"/>
              </w:rPr>
              <w:t>1</w:t>
            </w:r>
          </w:p>
        </w:tc>
        <w:tc>
          <w:tcPr>
            <w:tcW w:w="0" w:type="auto"/>
          </w:tcPr>
          <w:p w14:paraId="092B589E" w14:textId="77777777" w:rsidR="00A14612" w:rsidRPr="002444FF" w:rsidRDefault="00E1694D">
            <w:pPr>
              <w:rPr>
                <w:sz w:val="16"/>
              </w:rPr>
            </w:pPr>
            <w:r w:rsidRPr="002444FF">
              <w:rPr>
                <w:rStyle w:val="bold"/>
                <w:sz w:val="16"/>
              </w:rPr>
              <w:t>Efetuar login</w:t>
            </w:r>
          </w:p>
        </w:tc>
        <w:tc>
          <w:tcPr>
            <w:tcW w:w="0" w:type="auto"/>
          </w:tcPr>
          <w:p w14:paraId="5EF36BC1" w14:textId="77777777" w:rsidR="00A14612" w:rsidRPr="002444FF" w:rsidRDefault="00E1694D">
            <w:pPr>
              <w:rPr>
                <w:sz w:val="16"/>
              </w:rPr>
            </w:pPr>
            <w:r w:rsidRPr="002444FF">
              <w:rPr>
                <w:sz w:val="16"/>
              </w:rPr>
              <w:t>Efetue login no launchpad do SAP Fiori com as suas credenciais de usuário.</w:t>
            </w:r>
          </w:p>
        </w:tc>
        <w:tc>
          <w:tcPr>
            <w:tcW w:w="0" w:type="auto"/>
          </w:tcPr>
          <w:p w14:paraId="3B79BA75" w14:textId="77777777" w:rsidR="00A14612" w:rsidRPr="002444FF" w:rsidRDefault="00E1694D">
            <w:pPr>
              <w:rPr>
                <w:sz w:val="16"/>
              </w:rPr>
            </w:pPr>
            <w:r w:rsidRPr="002444FF">
              <w:rPr>
                <w:sz w:val="16"/>
              </w:rPr>
              <w:t xml:space="preserve">A </w:t>
            </w:r>
            <w:r w:rsidRPr="002444FF">
              <w:rPr>
                <w:sz w:val="16"/>
              </w:rPr>
              <w:t xml:space="preserve">página </w:t>
            </w:r>
            <w:r w:rsidRPr="002444FF">
              <w:rPr>
                <w:rStyle w:val="screenelement"/>
                <w:sz w:val="16"/>
              </w:rPr>
              <w:t>Início</w:t>
            </w:r>
            <w:r w:rsidRPr="002444FF">
              <w:rPr>
                <w:sz w:val="16"/>
              </w:rPr>
              <w:t xml:space="preserve"> é exibida.</w:t>
            </w:r>
          </w:p>
        </w:tc>
        <w:tc>
          <w:tcPr>
            <w:tcW w:w="0" w:type="auto"/>
          </w:tcPr>
          <w:p w14:paraId="47F2F132" w14:textId="77777777" w:rsidR="00A14612" w:rsidRPr="002444FF" w:rsidRDefault="00A14612">
            <w:pPr>
              <w:rPr>
                <w:sz w:val="16"/>
              </w:rPr>
            </w:pPr>
          </w:p>
        </w:tc>
      </w:tr>
      <w:tr w:rsidR="00A14612" w:rsidRPr="002444FF" w14:paraId="7C9F2AC3" w14:textId="77777777" w:rsidTr="002444FF">
        <w:tc>
          <w:tcPr>
            <w:tcW w:w="0" w:type="auto"/>
          </w:tcPr>
          <w:p w14:paraId="2015FE90" w14:textId="77777777" w:rsidR="00A14612" w:rsidRPr="002444FF" w:rsidRDefault="00E1694D">
            <w:pPr>
              <w:rPr>
                <w:sz w:val="16"/>
              </w:rPr>
            </w:pPr>
            <w:r w:rsidRPr="002444FF">
              <w:rPr>
                <w:sz w:val="16"/>
              </w:rPr>
              <w:t>2</w:t>
            </w:r>
          </w:p>
        </w:tc>
        <w:tc>
          <w:tcPr>
            <w:tcW w:w="0" w:type="auto"/>
          </w:tcPr>
          <w:p w14:paraId="06D398CE" w14:textId="77777777" w:rsidR="00A14612" w:rsidRPr="002444FF" w:rsidRDefault="00E1694D">
            <w:pPr>
              <w:rPr>
                <w:sz w:val="16"/>
              </w:rPr>
            </w:pPr>
            <w:r w:rsidRPr="002444FF">
              <w:rPr>
                <w:rStyle w:val="bold"/>
                <w:sz w:val="16"/>
              </w:rPr>
              <w:t>Abrir o app SAP Fiori</w:t>
            </w:r>
          </w:p>
        </w:tc>
        <w:tc>
          <w:tcPr>
            <w:tcW w:w="0" w:type="auto"/>
          </w:tcPr>
          <w:p w14:paraId="7E99DD0A" w14:textId="77777777" w:rsidR="00A14612" w:rsidRPr="002444FF" w:rsidRDefault="00E1694D">
            <w:pPr>
              <w:rPr>
                <w:sz w:val="16"/>
              </w:rPr>
            </w:pPr>
            <w:r w:rsidRPr="002444FF">
              <w:rPr>
                <w:sz w:val="16"/>
              </w:rPr>
              <w:t xml:space="preserve">Na seção </w:t>
            </w:r>
            <w:r w:rsidRPr="002444FF">
              <w:rPr>
                <w:rStyle w:val="screenelement"/>
                <w:sz w:val="16"/>
              </w:rPr>
              <w:t>Cockpit de implementação</w:t>
            </w:r>
            <w:r w:rsidRPr="002444FF">
              <w:rPr>
                <w:sz w:val="16"/>
              </w:rPr>
              <w:t xml:space="preserve">, clique em </w:t>
            </w:r>
            <w:r w:rsidRPr="002444FF">
              <w:rPr>
                <w:rStyle w:val="screenelement"/>
                <w:sz w:val="16"/>
              </w:rPr>
              <w:t>Administrar sua solução</w:t>
            </w:r>
            <w:r w:rsidRPr="002444FF">
              <w:rPr>
                <w:rStyle w:val="CourierNew"/>
                <w:sz w:val="16"/>
              </w:rPr>
              <w:t>(F1241)</w:t>
            </w:r>
            <w:r w:rsidRPr="002444FF">
              <w:rPr>
                <w:sz w:val="16"/>
              </w:rPr>
              <w:t>.</w:t>
            </w:r>
          </w:p>
        </w:tc>
        <w:tc>
          <w:tcPr>
            <w:tcW w:w="0" w:type="auto"/>
          </w:tcPr>
          <w:p w14:paraId="6FC1D066" w14:textId="77777777" w:rsidR="00A14612" w:rsidRPr="002444FF" w:rsidRDefault="00E1694D">
            <w:pPr>
              <w:rPr>
                <w:sz w:val="16"/>
              </w:rPr>
            </w:pPr>
            <w:r w:rsidRPr="002444FF">
              <w:rPr>
                <w:sz w:val="16"/>
              </w:rPr>
              <w:t xml:space="preserve">Uma nova janela é aberta exibindo a tela </w:t>
            </w:r>
            <w:r w:rsidRPr="002444FF">
              <w:rPr>
                <w:rStyle w:val="screenelement"/>
                <w:sz w:val="16"/>
              </w:rPr>
              <w:t>Administrar sua solução</w:t>
            </w:r>
            <w:r w:rsidRPr="002444FF">
              <w:rPr>
                <w:rStyle w:val="CourierNew"/>
                <w:sz w:val="16"/>
              </w:rPr>
              <w:t>(F1241)</w:t>
            </w:r>
            <w:r w:rsidRPr="002444FF">
              <w:rPr>
                <w:sz w:val="16"/>
              </w:rPr>
              <w:t>.</w:t>
            </w:r>
          </w:p>
          <w:tbl>
            <w:tblPr>
              <w:tblW w:w="4975" w:type="pct"/>
              <w:tblCellMar>
                <w:left w:w="10" w:type="dxa"/>
                <w:right w:w="10" w:type="dxa"/>
              </w:tblCellMar>
              <w:tblLook w:val="04A0" w:firstRow="1" w:lastRow="0" w:firstColumn="1" w:lastColumn="0" w:noHBand="0" w:noVBand="1"/>
            </w:tblPr>
            <w:tblGrid>
              <w:gridCol w:w="4914"/>
            </w:tblGrid>
            <w:tr w:rsidR="00A14612" w:rsidRPr="002444FF" w14:paraId="2DB301EE" w14:textId="77777777" w:rsidTr="002444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64DE59" w14:textId="77777777" w:rsidR="00A14612" w:rsidRPr="002444FF" w:rsidRDefault="00E1694D">
                  <w:pPr>
                    <w:rPr>
                      <w:sz w:val="16"/>
                    </w:rPr>
                  </w:pPr>
                  <w:r w:rsidRPr="002444FF">
                    <w:rPr>
                      <w:rStyle w:val="bold"/>
                      <w:sz w:val="16"/>
                    </w:rPr>
                    <w:t xml:space="preserve">Nota </w:t>
                  </w:r>
                  <w:r w:rsidRPr="002444FF">
                    <w:rPr>
                      <w:sz w:val="16"/>
                    </w:rPr>
                    <w:t xml:space="preserve">Esse app faz parte do modelo de função </w:t>
                  </w:r>
                  <w:r w:rsidRPr="002444FF">
                    <w:rPr>
                      <w:sz w:val="16"/>
                    </w:rPr>
                    <w:t>Especialista de configuração - configuração de processo empresarial.</w:t>
                  </w:r>
                </w:p>
              </w:tc>
            </w:tr>
          </w:tbl>
          <w:p w14:paraId="475DDC34" w14:textId="77777777" w:rsidR="00E1694D" w:rsidRPr="002444FF" w:rsidRDefault="00E1694D">
            <w:pPr>
              <w:rPr>
                <w:sz w:val="16"/>
              </w:rPr>
            </w:pPr>
          </w:p>
        </w:tc>
        <w:tc>
          <w:tcPr>
            <w:tcW w:w="0" w:type="auto"/>
          </w:tcPr>
          <w:p w14:paraId="76D5A170" w14:textId="77777777" w:rsidR="00A14612" w:rsidRPr="002444FF" w:rsidRDefault="00A14612">
            <w:pPr>
              <w:rPr>
                <w:sz w:val="16"/>
              </w:rPr>
            </w:pPr>
          </w:p>
        </w:tc>
      </w:tr>
      <w:tr w:rsidR="00A14612" w:rsidRPr="002444FF" w14:paraId="59A93109" w14:textId="77777777" w:rsidTr="002444FF">
        <w:tc>
          <w:tcPr>
            <w:tcW w:w="0" w:type="auto"/>
          </w:tcPr>
          <w:p w14:paraId="01387C65" w14:textId="77777777" w:rsidR="00A14612" w:rsidRPr="002444FF" w:rsidRDefault="00E1694D">
            <w:pPr>
              <w:rPr>
                <w:sz w:val="16"/>
              </w:rPr>
            </w:pPr>
            <w:r w:rsidRPr="002444FF">
              <w:rPr>
                <w:sz w:val="16"/>
              </w:rPr>
              <w:t>3</w:t>
            </w:r>
          </w:p>
        </w:tc>
        <w:tc>
          <w:tcPr>
            <w:tcW w:w="0" w:type="auto"/>
          </w:tcPr>
          <w:p w14:paraId="6F08E46A" w14:textId="77777777" w:rsidR="00A14612" w:rsidRPr="002444FF" w:rsidRDefault="00E1694D">
            <w:pPr>
              <w:rPr>
                <w:sz w:val="16"/>
              </w:rPr>
            </w:pPr>
            <w:r w:rsidRPr="002444FF">
              <w:rPr>
                <w:rStyle w:val="bold"/>
                <w:sz w:val="16"/>
              </w:rPr>
              <w:t>Clique em Configurar sua solução</w:t>
            </w:r>
          </w:p>
        </w:tc>
        <w:tc>
          <w:tcPr>
            <w:tcW w:w="0" w:type="auto"/>
          </w:tcPr>
          <w:p w14:paraId="432F996A" w14:textId="77777777" w:rsidR="00A14612" w:rsidRPr="002444FF" w:rsidRDefault="00E1694D">
            <w:pPr>
              <w:rPr>
                <w:sz w:val="16"/>
              </w:rPr>
            </w:pPr>
            <w:r w:rsidRPr="002444FF">
              <w:rPr>
                <w:sz w:val="16"/>
              </w:rPr>
              <w:t xml:space="preserve">No app </w:t>
            </w:r>
            <w:r w:rsidRPr="002444FF">
              <w:rPr>
                <w:rStyle w:val="screenelement"/>
                <w:sz w:val="16"/>
              </w:rPr>
              <w:t>Administrar sua solução</w:t>
            </w:r>
            <w:r w:rsidRPr="002444FF">
              <w:rPr>
                <w:sz w:val="16"/>
              </w:rPr>
              <w:t xml:space="preserve">, clique em </w:t>
            </w:r>
            <w:r w:rsidRPr="002444FF">
              <w:rPr>
                <w:rStyle w:val="screenelement"/>
                <w:sz w:val="16"/>
              </w:rPr>
              <w:t>Configurar sua solução</w:t>
            </w:r>
            <w:r w:rsidRPr="002444FF">
              <w:rPr>
                <w:sz w:val="16"/>
              </w:rPr>
              <w:t>.</w:t>
            </w:r>
          </w:p>
        </w:tc>
        <w:tc>
          <w:tcPr>
            <w:tcW w:w="0" w:type="auto"/>
          </w:tcPr>
          <w:p w14:paraId="141D53E6" w14:textId="77777777" w:rsidR="00A14612" w:rsidRPr="002444FF" w:rsidRDefault="00E1694D">
            <w:pPr>
              <w:rPr>
                <w:sz w:val="16"/>
              </w:rPr>
            </w:pPr>
            <w:r w:rsidRPr="002444FF">
              <w:rPr>
                <w:sz w:val="16"/>
              </w:rPr>
              <w:t xml:space="preserve">É aberta uma nova página com </w:t>
            </w:r>
            <w:r w:rsidRPr="002444FF">
              <w:rPr>
                <w:rStyle w:val="screenelement"/>
                <w:sz w:val="16"/>
              </w:rPr>
              <w:t>Configurar sua solução: Modificar fase</w:t>
            </w:r>
            <w:r w:rsidRPr="002444FF">
              <w:rPr>
                <w:sz w:val="16"/>
              </w:rPr>
              <w:t>.</w:t>
            </w:r>
          </w:p>
        </w:tc>
        <w:tc>
          <w:tcPr>
            <w:tcW w:w="0" w:type="auto"/>
          </w:tcPr>
          <w:p w14:paraId="4428509B" w14:textId="77777777" w:rsidR="00A14612" w:rsidRPr="002444FF" w:rsidRDefault="00A14612">
            <w:pPr>
              <w:rPr>
                <w:sz w:val="16"/>
              </w:rPr>
            </w:pPr>
          </w:p>
        </w:tc>
      </w:tr>
      <w:tr w:rsidR="00A14612" w:rsidRPr="002444FF" w14:paraId="1C658AAD" w14:textId="77777777" w:rsidTr="002444FF">
        <w:tc>
          <w:tcPr>
            <w:tcW w:w="0" w:type="auto"/>
          </w:tcPr>
          <w:p w14:paraId="4ACB013B" w14:textId="77777777" w:rsidR="00A14612" w:rsidRPr="002444FF" w:rsidRDefault="00E1694D">
            <w:pPr>
              <w:rPr>
                <w:sz w:val="16"/>
              </w:rPr>
            </w:pPr>
            <w:r w:rsidRPr="002444FF">
              <w:rPr>
                <w:sz w:val="16"/>
              </w:rPr>
              <w:t>4</w:t>
            </w:r>
          </w:p>
        </w:tc>
        <w:tc>
          <w:tcPr>
            <w:tcW w:w="0" w:type="auto"/>
          </w:tcPr>
          <w:p w14:paraId="68FB21E7" w14:textId="77777777" w:rsidR="00A14612" w:rsidRPr="002444FF" w:rsidRDefault="00E1694D">
            <w:pPr>
              <w:rPr>
                <w:sz w:val="16"/>
              </w:rPr>
            </w:pPr>
            <w:r w:rsidRPr="002444FF">
              <w:rPr>
                <w:rStyle w:val="bold"/>
                <w:sz w:val="16"/>
              </w:rPr>
              <w:t>Selecionar a área de aplicação</w:t>
            </w:r>
          </w:p>
        </w:tc>
        <w:tc>
          <w:tcPr>
            <w:tcW w:w="0" w:type="auto"/>
          </w:tcPr>
          <w:p w14:paraId="05508339" w14:textId="77777777" w:rsidR="00A14612" w:rsidRPr="002444FF" w:rsidRDefault="00E1694D">
            <w:pPr>
              <w:rPr>
                <w:sz w:val="16"/>
              </w:rPr>
            </w:pPr>
            <w:r w:rsidRPr="002444FF">
              <w:rPr>
                <w:sz w:val="16"/>
              </w:rPr>
              <w:t xml:space="preserve">No app </w:t>
            </w:r>
            <w:r w:rsidRPr="002444FF">
              <w:rPr>
                <w:rStyle w:val="screenelement"/>
                <w:sz w:val="16"/>
              </w:rPr>
              <w:t>Configurar sua solução</w:t>
            </w:r>
            <w:r w:rsidRPr="002444FF">
              <w:rPr>
                <w:sz w:val="16"/>
              </w:rPr>
              <w:t xml:space="preserve">, selecione o filtro de </w:t>
            </w:r>
            <w:r w:rsidRPr="002444FF">
              <w:rPr>
                <w:rStyle w:val="screenelement"/>
                <w:sz w:val="16"/>
              </w:rPr>
              <w:t>Área de aplicação</w:t>
            </w:r>
            <w:r w:rsidRPr="002444FF">
              <w:rPr>
                <w:sz w:val="16"/>
              </w:rPr>
              <w:t xml:space="preserve"> e escolha a opção </w:t>
            </w:r>
            <w:r w:rsidRPr="002444FF">
              <w:rPr>
                <w:rStyle w:val="userinput"/>
                <w:sz w:val="16"/>
              </w:rPr>
              <w:t>Database and Data Management</w:t>
            </w:r>
            <w:r w:rsidRPr="002444FF">
              <w:rPr>
                <w:sz w:val="16"/>
              </w:rPr>
              <w:t>.</w:t>
            </w:r>
          </w:p>
        </w:tc>
        <w:tc>
          <w:tcPr>
            <w:tcW w:w="0" w:type="auto"/>
          </w:tcPr>
          <w:p w14:paraId="7CC6CF2F" w14:textId="77777777" w:rsidR="00A14612" w:rsidRPr="002444FF" w:rsidRDefault="00E1694D">
            <w:pPr>
              <w:rPr>
                <w:sz w:val="16"/>
              </w:rPr>
            </w:pPr>
            <w:r w:rsidRPr="002444FF">
              <w:rPr>
                <w:sz w:val="16"/>
              </w:rPr>
              <w:t>O número de entradas na tabela de resultados é reduzido a poucos registros.</w:t>
            </w:r>
          </w:p>
        </w:tc>
        <w:tc>
          <w:tcPr>
            <w:tcW w:w="0" w:type="auto"/>
          </w:tcPr>
          <w:p w14:paraId="72074817" w14:textId="77777777" w:rsidR="00A14612" w:rsidRPr="002444FF" w:rsidRDefault="00A14612">
            <w:pPr>
              <w:rPr>
                <w:sz w:val="16"/>
              </w:rPr>
            </w:pPr>
          </w:p>
        </w:tc>
      </w:tr>
      <w:tr w:rsidR="00A14612" w:rsidRPr="002444FF" w14:paraId="0FB47CAC" w14:textId="77777777" w:rsidTr="002444FF">
        <w:tc>
          <w:tcPr>
            <w:tcW w:w="0" w:type="auto"/>
          </w:tcPr>
          <w:p w14:paraId="7E85CD1C" w14:textId="77777777" w:rsidR="00A14612" w:rsidRPr="002444FF" w:rsidRDefault="00E1694D">
            <w:pPr>
              <w:rPr>
                <w:sz w:val="16"/>
              </w:rPr>
            </w:pPr>
            <w:r w:rsidRPr="002444FF">
              <w:rPr>
                <w:sz w:val="16"/>
              </w:rPr>
              <w:t>5</w:t>
            </w:r>
          </w:p>
        </w:tc>
        <w:tc>
          <w:tcPr>
            <w:tcW w:w="0" w:type="auto"/>
          </w:tcPr>
          <w:p w14:paraId="6E1AA933" w14:textId="77777777" w:rsidR="00A14612" w:rsidRPr="002444FF" w:rsidRDefault="00E1694D">
            <w:pPr>
              <w:rPr>
                <w:sz w:val="16"/>
              </w:rPr>
            </w:pPr>
            <w:r w:rsidRPr="002444FF">
              <w:rPr>
                <w:rStyle w:val="bold"/>
                <w:sz w:val="16"/>
              </w:rPr>
              <w:t>Selecionar a subárea de aplicação</w:t>
            </w:r>
          </w:p>
        </w:tc>
        <w:tc>
          <w:tcPr>
            <w:tcW w:w="0" w:type="auto"/>
          </w:tcPr>
          <w:p w14:paraId="0FD9F773" w14:textId="77777777" w:rsidR="00A14612" w:rsidRPr="002444FF" w:rsidRDefault="00E1694D">
            <w:pPr>
              <w:rPr>
                <w:sz w:val="16"/>
              </w:rPr>
            </w:pPr>
            <w:r w:rsidRPr="002444FF">
              <w:rPr>
                <w:sz w:val="16"/>
              </w:rPr>
              <w:t xml:space="preserve">No app </w:t>
            </w:r>
            <w:r w:rsidRPr="002444FF">
              <w:rPr>
                <w:rStyle w:val="screenelement"/>
                <w:sz w:val="16"/>
              </w:rPr>
              <w:t>Configurar sua solução</w:t>
            </w:r>
            <w:r w:rsidRPr="002444FF">
              <w:rPr>
                <w:sz w:val="16"/>
              </w:rPr>
              <w:t xml:space="preserve">, selecione o filtro de </w:t>
            </w:r>
            <w:r w:rsidRPr="002444FF">
              <w:rPr>
                <w:rStyle w:val="screenelement"/>
                <w:sz w:val="16"/>
              </w:rPr>
              <w:t>Subárea de aplicação</w:t>
            </w:r>
            <w:r w:rsidRPr="002444FF">
              <w:rPr>
                <w:sz w:val="16"/>
              </w:rPr>
              <w:t xml:space="preserve"> e escolha a opção </w:t>
            </w:r>
            <w:r w:rsidRPr="002444FF">
              <w:rPr>
                <w:rStyle w:val="userinput"/>
                <w:sz w:val="16"/>
              </w:rPr>
              <w:t>Produto</w:t>
            </w:r>
            <w:r w:rsidRPr="002444FF">
              <w:rPr>
                <w:sz w:val="16"/>
              </w:rPr>
              <w:t>.</w:t>
            </w:r>
          </w:p>
        </w:tc>
        <w:tc>
          <w:tcPr>
            <w:tcW w:w="0" w:type="auto"/>
          </w:tcPr>
          <w:p w14:paraId="37F6BC3D" w14:textId="77777777" w:rsidR="00A14612" w:rsidRPr="002444FF" w:rsidRDefault="00E1694D">
            <w:pPr>
              <w:rPr>
                <w:sz w:val="16"/>
              </w:rPr>
            </w:pPr>
            <w:r w:rsidRPr="002444FF">
              <w:rPr>
                <w:sz w:val="16"/>
              </w:rPr>
              <w:t>Apenas um registro é exibido na lista de resultados.</w:t>
            </w:r>
          </w:p>
        </w:tc>
        <w:tc>
          <w:tcPr>
            <w:tcW w:w="0" w:type="auto"/>
          </w:tcPr>
          <w:p w14:paraId="0FA03240" w14:textId="77777777" w:rsidR="00A14612" w:rsidRPr="002444FF" w:rsidRDefault="00A14612">
            <w:pPr>
              <w:rPr>
                <w:sz w:val="16"/>
              </w:rPr>
            </w:pPr>
          </w:p>
        </w:tc>
      </w:tr>
      <w:tr w:rsidR="00A14612" w:rsidRPr="002444FF" w14:paraId="7D872A66" w14:textId="77777777" w:rsidTr="002444FF">
        <w:tc>
          <w:tcPr>
            <w:tcW w:w="0" w:type="auto"/>
          </w:tcPr>
          <w:p w14:paraId="1A1F8789" w14:textId="77777777" w:rsidR="00A14612" w:rsidRPr="002444FF" w:rsidRDefault="00E1694D">
            <w:pPr>
              <w:rPr>
                <w:sz w:val="16"/>
              </w:rPr>
            </w:pPr>
            <w:r w:rsidRPr="002444FF">
              <w:rPr>
                <w:sz w:val="16"/>
              </w:rPr>
              <w:t>6</w:t>
            </w:r>
          </w:p>
        </w:tc>
        <w:tc>
          <w:tcPr>
            <w:tcW w:w="0" w:type="auto"/>
          </w:tcPr>
          <w:p w14:paraId="469F5D53" w14:textId="77777777" w:rsidR="00A14612" w:rsidRPr="002444FF" w:rsidRDefault="00E1694D">
            <w:pPr>
              <w:rPr>
                <w:sz w:val="16"/>
              </w:rPr>
            </w:pPr>
            <w:r w:rsidRPr="002444FF">
              <w:rPr>
                <w:rStyle w:val="bold"/>
                <w:sz w:val="16"/>
              </w:rPr>
              <w:t>Realizar etapas de configuração de produto</w:t>
            </w:r>
          </w:p>
        </w:tc>
        <w:tc>
          <w:tcPr>
            <w:tcW w:w="0" w:type="auto"/>
          </w:tcPr>
          <w:p w14:paraId="6ACC08B9" w14:textId="77777777" w:rsidR="00A14612" w:rsidRPr="002444FF" w:rsidRDefault="00E1694D">
            <w:pPr>
              <w:rPr>
                <w:sz w:val="16"/>
              </w:rPr>
            </w:pPr>
            <w:r w:rsidRPr="002444FF">
              <w:rPr>
                <w:sz w:val="16"/>
              </w:rPr>
              <w:t xml:space="preserve">Nas entradas mostradas na tabela, selecione o registro com </w:t>
            </w:r>
            <w:r w:rsidRPr="002444FF">
              <w:rPr>
                <w:rStyle w:val="screenelement"/>
                <w:sz w:val="16"/>
              </w:rPr>
              <w:t>Produto</w:t>
            </w:r>
            <w:r w:rsidRPr="002444FF">
              <w:rPr>
                <w:sz w:val="16"/>
              </w:rPr>
              <w:t xml:space="preserve"> como </w:t>
            </w:r>
            <w:r w:rsidRPr="002444FF">
              <w:rPr>
                <w:rStyle w:val="screenelement"/>
                <w:sz w:val="16"/>
              </w:rPr>
              <w:t>subárea de aplicação</w:t>
            </w:r>
            <w:r w:rsidRPr="002444FF">
              <w:rPr>
                <w:sz w:val="16"/>
              </w:rPr>
              <w:t>.</w:t>
            </w:r>
          </w:p>
          <w:p w14:paraId="30779DAA" w14:textId="77777777" w:rsidR="00A14612" w:rsidRPr="002444FF" w:rsidRDefault="00E1694D">
            <w:pPr>
              <w:rPr>
                <w:sz w:val="16"/>
              </w:rPr>
            </w:pPr>
            <w:r w:rsidRPr="002444FF">
              <w:rPr>
                <w:sz w:val="16"/>
              </w:rPr>
              <w:t xml:space="preserve">Em seguida, clique no título de seção </w:t>
            </w:r>
            <w:r w:rsidRPr="002444FF">
              <w:rPr>
                <w:rStyle w:val="screenelement"/>
                <w:sz w:val="16"/>
              </w:rPr>
              <w:t>Etapas de configuração</w:t>
            </w:r>
            <w:r w:rsidRPr="002444FF">
              <w:rPr>
                <w:sz w:val="16"/>
              </w:rPr>
              <w:t>.</w:t>
            </w:r>
          </w:p>
        </w:tc>
        <w:tc>
          <w:tcPr>
            <w:tcW w:w="0" w:type="auto"/>
          </w:tcPr>
          <w:p w14:paraId="77E8515B" w14:textId="77777777" w:rsidR="00A14612" w:rsidRPr="002444FF" w:rsidRDefault="00E1694D">
            <w:pPr>
              <w:rPr>
                <w:sz w:val="16"/>
              </w:rPr>
            </w:pPr>
            <w:r w:rsidRPr="002444FF">
              <w:rPr>
                <w:sz w:val="16"/>
              </w:rPr>
              <w:t>A seção exibe uma lista com várias etapas de configuração de produto.</w:t>
            </w:r>
          </w:p>
        </w:tc>
        <w:tc>
          <w:tcPr>
            <w:tcW w:w="0" w:type="auto"/>
          </w:tcPr>
          <w:p w14:paraId="2685FEA8" w14:textId="77777777" w:rsidR="00A14612" w:rsidRPr="002444FF" w:rsidRDefault="00A14612">
            <w:pPr>
              <w:rPr>
                <w:sz w:val="16"/>
              </w:rPr>
            </w:pPr>
          </w:p>
        </w:tc>
      </w:tr>
      <w:tr w:rsidR="00A14612" w:rsidRPr="002444FF" w14:paraId="645221B5" w14:textId="77777777" w:rsidTr="002444FF">
        <w:tc>
          <w:tcPr>
            <w:tcW w:w="0" w:type="auto"/>
          </w:tcPr>
          <w:p w14:paraId="4572942C" w14:textId="77777777" w:rsidR="00A14612" w:rsidRPr="002444FF" w:rsidRDefault="00E1694D">
            <w:pPr>
              <w:rPr>
                <w:sz w:val="16"/>
              </w:rPr>
            </w:pPr>
            <w:r w:rsidRPr="002444FF">
              <w:rPr>
                <w:sz w:val="16"/>
              </w:rPr>
              <w:t>7</w:t>
            </w:r>
          </w:p>
        </w:tc>
        <w:tc>
          <w:tcPr>
            <w:tcW w:w="0" w:type="auto"/>
          </w:tcPr>
          <w:p w14:paraId="57AB4568" w14:textId="77777777" w:rsidR="00A14612" w:rsidRPr="002444FF" w:rsidRDefault="00E1694D">
            <w:pPr>
              <w:rPr>
                <w:sz w:val="16"/>
              </w:rPr>
            </w:pPr>
            <w:r w:rsidRPr="002444FF">
              <w:rPr>
                <w:rStyle w:val="bold"/>
                <w:sz w:val="16"/>
              </w:rPr>
              <w:t>Configurar nós para hierarquias de produtos</w:t>
            </w:r>
          </w:p>
        </w:tc>
        <w:tc>
          <w:tcPr>
            <w:tcW w:w="0" w:type="auto"/>
          </w:tcPr>
          <w:p w14:paraId="6092966C" w14:textId="77777777" w:rsidR="00A14612" w:rsidRPr="002444FF" w:rsidRDefault="00E1694D">
            <w:pPr>
              <w:rPr>
                <w:sz w:val="16"/>
              </w:rPr>
            </w:pPr>
            <w:r w:rsidRPr="002444FF">
              <w:rPr>
                <w:sz w:val="16"/>
              </w:rPr>
              <w:t xml:space="preserve">Na etapa de </w:t>
            </w:r>
            <w:r w:rsidRPr="002444FF">
              <w:rPr>
                <w:sz w:val="16"/>
              </w:rPr>
              <w:t xml:space="preserve">configuração </w:t>
            </w:r>
            <w:r w:rsidRPr="002444FF">
              <w:rPr>
                <w:rStyle w:val="screenelement"/>
                <w:sz w:val="16"/>
              </w:rPr>
              <w:t>Configurar nós para hierarquias de produtos</w:t>
            </w:r>
            <w:r w:rsidRPr="002444FF">
              <w:rPr>
                <w:sz w:val="16"/>
              </w:rPr>
              <w:t xml:space="preserve">, clique em </w:t>
            </w:r>
            <w:r w:rsidRPr="002444FF">
              <w:rPr>
                <w:rStyle w:val="screenelement"/>
                <w:sz w:val="16"/>
              </w:rPr>
              <w:t>Configurar</w:t>
            </w:r>
            <w:r w:rsidRPr="002444FF">
              <w:rPr>
                <w:sz w:val="16"/>
              </w:rPr>
              <w:t>.</w:t>
            </w:r>
          </w:p>
        </w:tc>
        <w:tc>
          <w:tcPr>
            <w:tcW w:w="0" w:type="auto"/>
          </w:tcPr>
          <w:p w14:paraId="72A19FCC" w14:textId="77777777" w:rsidR="00A14612" w:rsidRPr="002444FF" w:rsidRDefault="00E1694D">
            <w:pPr>
              <w:rPr>
                <w:sz w:val="16"/>
              </w:rPr>
            </w:pPr>
            <w:r w:rsidRPr="002444FF">
              <w:rPr>
                <w:sz w:val="16"/>
              </w:rPr>
              <w:t xml:space="preserve">A página </w:t>
            </w:r>
            <w:r w:rsidRPr="002444FF">
              <w:rPr>
                <w:rStyle w:val="screenelement"/>
                <w:sz w:val="16"/>
              </w:rPr>
              <w:t>Atualização de ID de subnó da hierarquia de produtos</w:t>
            </w:r>
            <w:r w:rsidRPr="002444FF">
              <w:rPr>
                <w:sz w:val="16"/>
              </w:rPr>
              <w:t xml:space="preserve"> é aberta.</w:t>
            </w:r>
          </w:p>
        </w:tc>
        <w:tc>
          <w:tcPr>
            <w:tcW w:w="0" w:type="auto"/>
          </w:tcPr>
          <w:p w14:paraId="3D7C4AE6" w14:textId="77777777" w:rsidR="00A14612" w:rsidRPr="002444FF" w:rsidRDefault="00A14612">
            <w:pPr>
              <w:rPr>
                <w:sz w:val="16"/>
              </w:rPr>
            </w:pPr>
          </w:p>
        </w:tc>
      </w:tr>
      <w:tr w:rsidR="00A14612" w:rsidRPr="002444FF" w14:paraId="79F3F8A7" w14:textId="77777777" w:rsidTr="002444FF">
        <w:tc>
          <w:tcPr>
            <w:tcW w:w="0" w:type="auto"/>
          </w:tcPr>
          <w:p w14:paraId="3DE419E2" w14:textId="77777777" w:rsidR="00A14612" w:rsidRPr="002444FF" w:rsidRDefault="00E1694D">
            <w:pPr>
              <w:rPr>
                <w:sz w:val="16"/>
              </w:rPr>
            </w:pPr>
            <w:r w:rsidRPr="002444FF">
              <w:rPr>
                <w:sz w:val="16"/>
              </w:rPr>
              <w:t>8</w:t>
            </w:r>
          </w:p>
        </w:tc>
        <w:tc>
          <w:tcPr>
            <w:tcW w:w="0" w:type="auto"/>
          </w:tcPr>
          <w:p w14:paraId="72C1D9FA" w14:textId="77777777" w:rsidR="00A14612" w:rsidRPr="002444FF" w:rsidRDefault="00E1694D">
            <w:pPr>
              <w:rPr>
                <w:sz w:val="16"/>
              </w:rPr>
            </w:pPr>
            <w:r w:rsidRPr="002444FF">
              <w:rPr>
                <w:rStyle w:val="bold"/>
                <w:sz w:val="16"/>
              </w:rPr>
              <w:t>Criar novas entradas</w:t>
            </w:r>
          </w:p>
        </w:tc>
        <w:tc>
          <w:tcPr>
            <w:tcW w:w="0" w:type="auto"/>
          </w:tcPr>
          <w:p w14:paraId="11D434B9" w14:textId="77777777" w:rsidR="00A14612" w:rsidRPr="002444FF" w:rsidRDefault="00E1694D">
            <w:pPr>
              <w:rPr>
                <w:sz w:val="16"/>
              </w:rPr>
            </w:pPr>
            <w:r w:rsidRPr="002444FF">
              <w:rPr>
                <w:sz w:val="16"/>
              </w:rPr>
              <w:t xml:space="preserve">Clique em </w:t>
            </w:r>
            <w:r w:rsidRPr="002444FF">
              <w:rPr>
                <w:rStyle w:val="screenelement"/>
                <w:sz w:val="16"/>
              </w:rPr>
              <w:t>Entradas novas</w:t>
            </w:r>
            <w:r w:rsidRPr="002444FF">
              <w:rPr>
                <w:sz w:val="16"/>
              </w:rPr>
              <w:t>.</w:t>
            </w:r>
          </w:p>
        </w:tc>
        <w:tc>
          <w:tcPr>
            <w:tcW w:w="0" w:type="auto"/>
          </w:tcPr>
          <w:p w14:paraId="14F75C13" w14:textId="77777777" w:rsidR="00A14612" w:rsidRPr="002444FF" w:rsidRDefault="00E1694D">
            <w:pPr>
              <w:rPr>
                <w:sz w:val="16"/>
              </w:rPr>
            </w:pPr>
            <w:r w:rsidRPr="002444FF">
              <w:rPr>
                <w:sz w:val="16"/>
              </w:rPr>
              <w:t xml:space="preserve">A página editável é aberta para a atualização de novos subnós com o título </w:t>
            </w:r>
            <w:r w:rsidRPr="002444FF">
              <w:rPr>
                <w:rStyle w:val="screenelement"/>
                <w:sz w:val="16"/>
              </w:rPr>
              <w:t>Entradas novas: síntese das entradas adicionadas</w:t>
            </w:r>
            <w:r w:rsidRPr="002444FF">
              <w:rPr>
                <w:sz w:val="16"/>
              </w:rPr>
              <w:t>.</w:t>
            </w:r>
          </w:p>
        </w:tc>
        <w:tc>
          <w:tcPr>
            <w:tcW w:w="0" w:type="auto"/>
          </w:tcPr>
          <w:p w14:paraId="70940796" w14:textId="77777777" w:rsidR="00A14612" w:rsidRPr="002444FF" w:rsidRDefault="00A14612">
            <w:pPr>
              <w:rPr>
                <w:sz w:val="16"/>
              </w:rPr>
            </w:pPr>
          </w:p>
        </w:tc>
      </w:tr>
      <w:tr w:rsidR="00A14612" w:rsidRPr="002444FF" w14:paraId="47D46497" w14:textId="77777777" w:rsidTr="002444FF">
        <w:tc>
          <w:tcPr>
            <w:tcW w:w="0" w:type="auto"/>
          </w:tcPr>
          <w:p w14:paraId="1F9725EA" w14:textId="77777777" w:rsidR="00A14612" w:rsidRPr="002444FF" w:rsidRDefault="00E1694D">
            <w:pPr>
              <w:rPr>
                <w:sz w:val="16"/>
              </w:rPr>
            </w:pPr>
            <w:r w:rsidRPr="002444FF">
              <w:rPr>
                <w:sz w:val="16"/>
              </w:rPr>
              <w:t>9</w:t>
            </w:r>
          </w:p>
        </w:tc>
        <w:tc>
          <w:tcPr>
            <w:tcW w:w="0" w:type="auto"/>
          </w:tcPr>
          <w:p w14:paraId="0496569B" w14:textId="77777777" w:rsidR="00A14612" w:rsidRPr="002444FF" w:rsidRDefault="00E1694D">
            <w:pPr>
              <w:rPr>
                <w:sz w:val="16"/>
              </w:rPr>
            </w:pPr>
            <w:r w:rsidRPr="002444FF">
              <w:rPr>
                <w:rStyle w:val="bold"/>
                <w:sz w:val="16"/>
              </w:rPr>
              <w:t>Inserir novos subnós</w:t>
            </w:r>
          </w:p>
        </w:tc>
        <w:tc>
          <w:tcPr>
            <w:tcW w:w="0" w:type="auto"/>
          </w:tcPr>
          <w:p w14:paraId="16852E8F" w14:textId="77777777" w:rsidR="00A14612" w:rsidRPr="002444FF" w:rsidRDefault="00E1694D">
            <w:pPr>
              <w:rPr>
                <w:sz w:val="16"/>
              </w:rPr>
            </w:pPr>
            <w:r w:rsidRPr="002444FF">
              <w:rPr>
                <w:sz w:val="16"/>
              </w:rPr>
              <w:t>Informe várias entradas para os subnós necessários na hierarquia de produtos de destino.</w:t>
            </w:r>
          </w:p>
          <w:p w14:paraId="0E57EAE9" w14:textId="77777777" w:rsidR="00A14612" w:rsidRPr="002444FF" w:rsidRDefault="00E1694D">
            <w:pPr>
              <w:rPr>
                <w:sz w:val="16"/>
              </w:rPr>
            </w:pPr>
            <w:r w:rsidRPr="002444FF">
              <w:rPr>
                <w:sz w:val="16"/>
              </w:rPr>
              <w:t xml:space="preserve">Por exemplo, para uma hierarquia </w:t>
            </w:r>
            <w:r w:rsidRPr="002444FF">
              <w:rPr>
                <w:rStyle w:val="userinput"/>
                <w:sz w:val="16"/>
              </w:rPr>
              <w:t>&lt;Bebidas&gt;</w:t>
            </w:r>
            <w:r w:rsidRPr="002444FF">
              <w:rPr>
                <w:sz w:val="16"/>
              </w:rPr>
              <w:t>:</w:t>
            </w:r>
          </w:p>
          <w:p w14:paraId="5DDBA0A5" w14:textId="77777777" w:rsidR="00A14612" w:rsidRPr="002444FF" w:rsidRDefault="00E1694D">
            <w:pPr>
              <w:rPr>
                <w:sz w:val="16"/>
              </w:rPr>
            </w:pPr>
            <w:r w:rsidRPr="002444FF">
              <w:rPr>
                <w:sz w:val="16"/>
              </w:rPr>
              <w:t xml:space="preserve">Os nós da </w:t>
            </w:r>
            <w:r w:rsidRPr="002444FF">
              <w:rPr>
                <w:sz w:val="16"/>
              </w:rPr>
              <w:t xml:space="preserve">hierarquia de produtos poderiam ser </w:t>
            </w:r>
            <w:r w:rsidRPr="002444FF">
              <w:rPr>
                <w:rStyle w:val="userinput"/>
                <w:sz w:val="16"/>
              </w:rPr>
              <w:t>&lt;BEBIDAS_AERADAS&gt;</w:t>
            </w:r>
            <w:r w:rsidRPr="002444FF">
              <w:rPr>
                <w:sz w:val="16"/>
              </w:rPr>
              <w:t xml:space="preserve">, </w:t>
            </w:r>
            <w:r w:rsidRPr="002444FF">
              <w:rPr>
                <w:rStyle w:val="userinput"/>
                <w:sz w:val="16"/>
              </w:rPr>
              <w:t>&lt;BEBIDAS_NÃO_AERADAS&gt;</w:t>
            </w:r>
            <w:r w:rsidRPr="002444FF">
              <w:rPr>
                <w:sz w:val="16"/>
              </w:rPr>
              <w:t xml:space="preserve"> e assim por diante.</w:t>
            </w:r>
          </w:p>
          <w:p w14:paraId="4DAEB607" w14:textId="77777777" w:rsidR="00A14612" w:rsidRPr="002444FF" w:rsidRDefault="00E1694D">
            <w:pPr>
              <w:rPr>
                <w:sz w:val="16"/>
              </w:rPr>
            </w:pPr>
            <w:r w:rsidRPr="002444FF">
              <w:rPr>
                <w:sz w:val="16"/>
              </w:rPr>
              <w:t xml:space="preserve">A descrição dos subnós pode ser atualizada como </w:t>
            </w:r>
            <w:r w:rsidRPr="002444FF">
              <w:rPr>
                <w:rStyle w:val="userinput"/>
                <w:sz w:val="16"/>
              </w:rPr>
              <w:t>&lt;Bebidas aeradas&gt;</w:t>
            </w:r>
            <w:r w:rsidRPr="002444FF">
              <w:rPr>
                <w:sz w:val="16"/>
              </w:rPr>
              <w:t xml:space="preserve">, </w:t>
            </w:r>
            <w:r w:rsidRPr="002444FF">
              <w:rPr>
                <w:rStyle w:val="userinput"/>
                <w:sz w:val="16"/>
              </w:rPr>
              <w:t>&lt;Bebidas não aeradas&gt;</w:t>
            </w:r>
            <w:r w:rsidRPr="002444FF">
              <w:rPr>
                <w:sz w:val="16"/>
              </w:rPr>
              <w:t xml:space="preserve"> e assim por diante.</w:t>
            </w:r>
          </w:p>
        </w:tc>
        <w:tc>
          <w:tcPr>
            <w:tcW w:w="0" w:type="auto"/>
          </w:tcPr>
          <w:p w14:paraId="428A0D73" w14:textId="77777777" w:rsidR="00A14612" w:rsidRPr="002444FF" w:rsidRDefault="00A14612">
            <w:pPr>
              <w:rPr>
                <w:sz w:val="16"/>
              </w:rPr>
            </w:pPr>
          </w:p>
        </w:tc>
        <w:tc>
          <w:tcPr>
            <w:tcW w:w="0" w:type="auto"/>
          </w:tcPr>
          <w:p w14:paraId="4532C5A0" w14:textId="77777777" w:rsidR="00A14612" w:rsidRPr="002444FF" w:rsidRDefault="00A14612">
            <w:pPr>
              <w:rPr>
                <w:sz w:val="16"/>
              </w:rPr>
            </w:pPr>
          </w:p>
        </w:tc>
      </w:tr>
      <w:tr w:rsidR="00A14612" w:rsidRPr="002444FF" w14:paraId="2284D399" w14:textId="77777777" w:rsidTr="002444FF">
        <w:tc>
          <w:tcPr>
            <w:tcW w:w="0" w:type="auto"/>
          </w:tcPr>
          <w:p w14:paraId="3A23CA0D" w14:textId="77777777" w:rsidR="00A14612" w:rsidRPr="002444FF" w:rsidRDefault="00E1694D">
            <w:pPr>
              <w:rPr>
                <w:sz w:val="16"/>
              </w:rPr>
            </w:pPr>
            <w:r w:rsidRPr="002444FF">
              <w:rPr>
                <w:sz w:val="16"/>
              </w:rPr>
              <w:t>10</w:t>
            </w:r>
          </w:p>
        </w:tc>
        <w:tc>
          <w:tcPr>
            <w:tcW w:w="0" w:type="auto"/>
          </w:tcPr>
          <w:p w14:paraId="0A0B1C5C" w14:textId="77777777" w:rsidR="00A14612" w:rsidRPr="002444FF" w:rsidRDefault="00E1694D">
            <w:pPr>
              <w:rPr>
                <w:sz w:val="16"/>
              </w:rPr>
            </w:pPr>
            <w:r w:rsidRPr="002444FF">
              <w:rPr>
                <w:rStyle w:val="bold"/>
                <w:sz w:val="16"/>
              </w:rPr>
              <w:t>Salvar as entradas</w:t>
            </w:r>
          </w:p>
        </w:tc>
        <w:tc>
          <w:tcPr>
            <w:tcW w:w="0" w:type="auto"/>
          </w:tcPr>
          <w:p w14:paraId="674B9B69" w14:textId="77777777" w:rsidR="00A14612" w:rsidRPr="002444FF" w:rsidRDefault="00E1694D">
            <w:pPr>
              <w:rPr>
                <w:sz w:val="16"/>
              </w:rPr>
            </w:pPr>
            <w:r w:rsidRPr="002444FF">
              <w:rPr>
                <w:sz w:val="16"/>
              </w:rPr>
              <w:t xml:space="preserve">Clique em </w:t>
            </w:r>
            <w:r w:rsidRPr="002444FF">
              <w:rPr>
                <w:rStyle w:val="screenelement"/>
                <w:sz w:val="16"/>
              </w:rPr>
              <w:t>Salvar</w:t>
            </w:r>
            <w:r w:rsidRPr="002444FF">
              <w:rPr>
                <w:sz w:val="16"/>
              </w:rPr>
              <w:t xml:space="preserve"> no rodapé da página.</w:t>
            </w:r>
          </w:p>
        </w:tc>
        <w:tc>
          <w:tcPr>
            <w:tcW w:w="0" w:type="auto"/>
          </w:tcPr>
          <w:p w14:paraId="5A95E881" w14:textId="77777777" w:rsidR="00A14612" w:rsidRPr="002444FF" w:rsidRDefault="00E1694D">
            <w:pPr>
              <w:rPr>
                <w:sz w:val="16"/>
              </w:rPr>
            </w:pPr>
            <w:r w:rsidRPr="002444FF">
              <w:rPr>
                <w:sz w:val="16"/>
              </w:rPr>
              <w:t xml:space="preserve">A página </w:t>
            </w:r>
            <w:r w:rsidRPr="002444FF">
              <w:rPr>
                <w:rStyle w:val="screenelement"/>
                <w:sz w:val="16"/>
              </w:rPr>
              <w:t>Atualização de ID de subnó da hierarquia de produtos</w:t>
            </w:r>
            <w:r w:rsidRPr="002444FF">
              <w:rPr>
                <w:sz w:val="16"/>
              </w:rPr>
              <w:t xml:space="preserve"> será exibida novamente com as novas entradas informadas.</w:t>
            </w:r>
          </w:p>
        </w:tc>
        <w:tc>
          <w:tcPr>
            <w:tcW w:w="0" w:type="auto"/>
          </w:tcPr>
          <w:p w14:paraId="44058324" w14:textId="77777777" w:rsidR="00A14612" w:rsidRPr="002444FF" w:rsidRDefault="00A14612">
            <w:pPr>
              <w:rPr>
                <w:sz w:val="16"/>
              </w:rPr>
            </w:pPr>
          </w:p>
        </w:tc>
      </w:tr>
      <w:tr w:rsidR="00A14612" w:rsidRPr="002444FF" w14:paraId="782E9767" w14:textId="77777777" w:rsidTr="002444FF">
        <w:tc>
          <w:tcPr>
            <w:tcW w:w="0" w:type="auto"/>
          </w:tcPr>
          <w:p w14:paraId="5CB64E0D" w14:textId="77777777" w:rsidR="00A14612" w:rsidRPr="002444FF" w:rsidRDefault="00E1694D">
            <w:pPr>
              <w:rPr>
                <w:sz w:val="16"/>
              </w:rPr>
            </w:pPr>
            <w:r w:rsidRPr="002444FF">
              <w:rPr>
                <w:sz w:val="16"/>
              </w:rPr>
              <w:t>11</w:t>
            </w:r>
          </w:p>
        </w:tc>
        <w:tc>
          <w:tcPr>
            <w:tcW w:w="0" w:type="auto"/>
          </w:tcPr>
          <w:p w14:paraId="58DD2EC6" w14:textId="77777777" w:rsidR="00A14612" w:rsidRPr="002444FF" w:rsidRDefault="00E1694D">
            <w:pPr>
              <w:rPr>
                <w:sz w:val="16"/>
              </w:rPr>
            </w:pPr>
            <w:r w:rsidRPr="002444FF">
              <w:rPr>
                <w:rStyle w:val="bold"/>
                <w:sz w:val="16"/>
              </w:rPr>
              <w:t>Finalizar</w:t>
            </w:r>
          </w:p>
        </w:tc>
        <w:tc>
          <w:tcPr>
            <w:tcW w:w="0" w:type="auto"/>
          </w:tcPr>
          <w:p w14:paraId="38584AE8" w14:textId="77777777" w:rsidR="00A14612" w:rsidRPr="002444FF" w:rsidRDefault="00E1694D">
            <w:pPr>
              <w:rPr>
                <w:sz w:val="16"/>
              </w:rPr>
            </w:pPr>
            <w:r w:rsidRPr="002444FF">
              <w:rPr>
                <w:sz w:val="16"/>
              </w:rPr>
              <w:t xml:space="preserve">Clique em </w:t>
            </w:r>
            <w:r w:rsidRPr="002444FF">
              <w:rPr>
                <w:rStyle w:val="screenelement"/>
                <w:sz w:val="16"/>
              </w:rPr>
              <w:t>Sair</w:t>
            </w:r>
            <w:r w:rsidRPr="002444FF">
              <w:rPr>
                <w:sz w:val="16"/>
              </w:rPr>
              <w:t xml:space="preserve"> e efetue logoff.</w:t>
            </w:r>
          </w:p>
        </w:tc>
        <w:tc>
          <w:tcPr>
            <w:tcW w:w="0" w:type="auto"/>
          </w:tcPr>
          <w:p w14:paraId="2E3E6C1E" w14:textId="77777777" w:rsidR="00E1694D" w:rsidRPr="002444FF" w:rsidRDefault="00E1694D">
            <w:pPr>
              <w:rPr>
                <w:sz w:val="16"/>
              </w:rPr>
            </w:pPr>
          </w:p>
        </w:tc>
        <w:tc>
          <w:tcPr>
            <w:tcW w:w="0" w:type="auto"/>
          </w:tcPr>
          <w:p w14:paraId="2BC67977" w14:textId="77777777" w:rsidR="00A14612" w:rsidRPr="002444FF" w:rsidRDefault="00A14612">
            <w:pPr>
              <w:rPr>
                <w:sz w:val="16"/>
              </w:rPr>
            </w:pPr>
          </w:p>
        </w:tc>
      </w:tr>
    </w:tbl>
    <w:p w14:paraId="2E734E12" w14:textId="77777777" w:rsidR="00A14612" w:rsidRDefault="00A14612"/>
    <w:p w14:paraId="1886C190" w14:textId="77777777" w:rsidR="00A14612" w:rsidRDefault="00E1694D">
      <w:r>
        <w:rPr>
          <w:rStyle w:val="bold"/>
        </w:rPr>
        <w:lastRenderedPageBreak/>
        <w:t>SAP Central Business Configuration:</w:t>
      </w:r>
    </w:p>
    <w:p w14:paraId="04BC6D8F" w14:textId="77777777" w:rsidR="00A14612" w:rsidRDefault="00A14612"/>
    <w:tbl>
      <w:tblPr>
        <w:tblStyle w:val="SAPStandardTable"/>
        <w:tblW w:w="5000" w:type="pct"/>
        <w:tblInd w:w="3" w:type="dxa"/>
        <w:tblLook w:val="0620" w:firstRow="1" w:lastRow="0" w:firstColumn="0" w:lastColumn="0" w:noHBand="1" w:noVBand="1"/>
      </w:tblPr>
      <w:tblGrid>
        <w:gridCol w:w="953"/>
        <w:gridCol w:w="1262"/>
        <w:gridCol w:w="7094"/>
        <w:gridCol w:w="4210"/>
        <w:gridCol w:w="785"/>
      </w:tblGrid>
      <w:tr w:rsidR="00A14612" w:rsidRPr="002444FF" w14:paraId="498AD20B" w14:textId="77777777" w:rsidTr="002444FF">
        <w:trPr>
          <w:cnfStyle w:val="100000000000" w:firstRow="1" w:lastRow="0" w:firstColumn="0" w:lastColumn="0" w:oddVBand="0" w:evenVBand="0" w:oddHBand="0" w:evenHBand="0" w:firstRowFirstColumn="0" w:firstRowLastColumn="0" w:lastRowFirstColumn="0" w:lastRowLastColumn="0"/>
        </w:trPr>
        <w:tc>
          <w:tcPr>
            <w:tcW w:w="0" w:type="auto"/>
          </w:tcPr>
          <w:p w14:paraId="4BC3BBEC" w14:textId="77777777" w:rsidR="00A14612" w:rsidRPr="002444FF" w:rsidRDefault="00E1694D">
            <w:pPr>
              <w:pStyle w:val="boldparagraph"/>
              <w:rPr>
                <w:sz w:val="16"/>
              </w:rPr>
            </w:pPr>
            <w:r w:rsidRPr="002444FF">
              <w:rPr>
                <w:sz w:val="16"/>
              </w:rPr>
              <w:t>Nº da etapa de teste</w:t>
            </w:r>
          </w:p>
        </w:tc>
        <w:tc>
          <w:tcPr>
            <w:tcW w:w="0" w:type="auto"/>
          </w:tcPr>
          <w:p w14:paraId="2F0D36AF" w14:textId="77777777" w:rsidR="00A14612" w:rsidRPr="002444FF" w:rsidRDefault="00E1694D">
            <w:pPr>
              <w:pStyle w:val="boldparagraph"/>
              <w:rPr>
                <w:sz w:val="16"/>
              </w:rPr>
            </w:pPr>
            <w:r w:rsidRPr="002444FF">
              <w:rPr>
                <w:sz w:val="16"/>
              </w:rPr>
              <w:t>Nome da etapa de teste</w:t>
            </w:r>
          </w:p>
        </w:tc>
        <w:tc>
          <w:tcPr>
            <w:tcW w:w="0" w:type="auto"/>
          </w:tcPr>
          <w:p w14:paraId="28F7AB45" w14:textId="77777777" w:rsidR="00A14612" w:rsidRPr="002444FF" w:rsidRDefault="00E1694D">
            <w:pPr>
              <w:pStyle w:val="boldparagraph"/>
              <w:rPr>
                <w:sz w:val="16"/>
              </w:rPr>
            </w:pPr>
            <w:r w:rsidRPr="002444FF">
              <w:rPr>
                <w:sz w:val="16"/>
              </w:rPr>
              <w:t>Instrução</w:t>
            </w:r>
          </w:p>
        </w:tc>
        <w:tc>
          <w:tcPr>
            <w:tcW w:w="0" w:type="auto"/>
          </w:tcPr>
          <w:p w14:paraId="40724BC9" w14:textId="77777777" w:rsidR="00A14612" w:rsidRPr="002444FF" w:rsidRDefault="00E1694D">
            <w:pPr>
              <w:pStyle w:val="boldparagraph"/>
              <w:rPr>
                <w:sz w:val="16"/>
              </w:rPr>
            </w:pPr>
            <w:r w:rsidRPr="002444FF">
              <w:rPr>
                <w:sz w:val="16"/>
              </w:rPr>
              <w:t>Resultado esperado</w:t>
            </w:r>
          </w:p>
        </w:tc>
        <w:tc>
          <w:tcPr>
            <w:tcW w:w="0" w:type="auto"/>
          </w:tcPr>
          <w:p w14:paraId="7BD23010" w14:textId="77777777" w:rsidR="00A14612" w:rsidRPr="002444FF" w:rsidRDefault="00E1694D">
            <w:pPr>
              <w:pStyle w:val="boldparagraph"/>
              <w:rPr>
                <w:sz w:val="16"/>
              </w:rPr>
            </w:pPr>
            <w:r w:rsidRPr="002444FF">
              <w:rPr>
                <w:sz w:val="16"/>
              </w:rPr>
              <w:t>Comentários</w:t>
            </w:r>
          </w:p>
        </w:tc>
      </w:tr>
      <w:tr w:rsidR="00A14612" w:rsidRPr="002444FF" w14:paraId="2699FB21" w14:textId="77777777" w:rsidTr="002444FF">
        <w:tc>
          <w:tcPr>
            <w:tcW w:w="0" w:type="auto"/>
          </w:tcPr>
          <w:p w14:paraId="6DA8D020" w14:textId="77777777" w:rsidR="00A14612" w:rsidRPr="002444FF" w:rsidRDefault="00E1694D">
            <w:pPr>
              <w:rPr>
                <w:sz w:val="16"/>
              </w:rPr>
            </w:pPr>
            <w:r w:rsidRPr="002444FF">
              <w:rPr>
                <w:sz w:val="16"/>
              </w:rPr>
              <w:t>1</w:t>
            </w:r>
          </w:p>
        </w:tc>
        <w:tc>
          <w:tcPr>
            <w:tcW w:w="0" w:type="auto"/>
          </w:tcPr>
          <w:p w14:paraId="00455D8E" w14:textId="77777777" w:rsidR="00A14612" w:rsidRPr="002444FF" w:rsidRDefault="00E1694D">
            <w:pPr>
              <w:rPr>
                <w:sz w:val="16"/>
              </w:rPr>
            </w:pPr>
            <w:r w:rsidRPr="002444FF">
              <w:rPr>
                <w:rStyle w:val="bold"/>
                <w:sz w:val="16"/>
              </w:rPr>
              <w:t>Efetuar login</w:t>
            </w:r>
          </w:p>
        </w:tc>
        <w:tc>
          <w:tcPr>
            <w:tcW w:w="0" w:type="auto"/>
          </w:tcPr>
          <w:p w14:paraId="0022C2DE" w14:textId="77777777" w:rsidR="00A14612" w:rsidRPr="002444FF" w:rsidRDefault="00E1694D">
            <w:pPr>
              <w:rPr>
                <w:sz w:val="16"/>
              </w:rPr>
            </w:pPr>
            <w:r w:rsidRPr="002444FF">
              <w:rPr>
                <w:sz w:val="16"/>
              </w:rPr>
              <w:t>Efetue login na experiência em projetos no SAP Central Business Configuration.</w:t>
            </w:r>
          </w:p>
        </w:tc>
        <w:tc>
          <w:tcPr>
            <w:tcW w:w="0" w:type="auto"/>
          </w:tcPr>
          <w:p w14:paraId="509A6D8E" w14:textId="77777777" w:rsidR="00E1694D" w:rsidRPr="002444FF" w:rsidRDefault="00E1694D">
            <w:pPr>
              <w:rPr>
                <w:sz w:val="16"/>
              </w:rPr>
            </w:pPr>
          </w:p>
        </w:tc>
        <w:tc>
          <w:tcPr>
            <w:tcW w:w="0" w:type="auto"/>
          </w:tcPr>
          <w:p w14:paraId="4F69BD8F" w14:textId="77777777" w:rsidR="00A14612" w:rsidRPr="002444FF" w:rsidRDefault="00A14612">
            <w:pPr>
              <w:rPr>
                <w:sz w:val="16"/>
              </w:rPr>
            </w:pPr>
          </w:p>
        </w:tc>
      </w:tr>
      <w:tr w:rsidR="00A14612" w:rsidRPr="002444FF" w14:paraId="2EB9C68C" w14:textId="77777777" w:rsidTr="002444FF">
        <w:tc>
          <w:tcPr>
            <w:tcW w:w="0" w:type="auto"/>
          </w:tcPr>
          <w:p w14:paraId="7C43F534" w14:textId="77777777" w:rsidR="00A14612" w:rsidRPr="002444FF" w:rsidRDefault="00E1694D">
            <w:pPr>
              <w:rPr>
                <w:sz w:val="16"/>
              </w:rPr>
            </w:pPr>
            <w:r w:rsidRPr="002444FF">
              <w:rPr>
                <w:sz w:val="16"/>
              </w:rPr>
              <w:t>2</w:t>
            </w:r>
          </w:p>
        </w:tc>
        <w:tc>
          <w:tcPr>
            <w:tcW w:w="0" w:type="auto"/>
          </w:tcPr>
          <w:p w14:paraId="5622D263" w14:textId="77777777" w:rsidR="00A14612" w:rsidRPr="002444FF" w:rsidRDefault="00E1694D">
            <w:pPr>
              <w:rPr>
                <w:sz w:val="16"/>
              </w:rPr>
            </w:pPr>
            <w:r w:rsidRPr="002444FF">
              <w:rPr>
                <w:rStyle w:val="bold"/>
                <w:sz w:val="16"/>
              </w:rPr>
              <w:t>Abrir Workflow flexível ativo</w:t>
            </w:r>
          </w:p>
        </w:tc>
        <w:tc>
          <w:tcPr>
            <w:tcW w:w="0" w:type="auto"/>
          </w:tcPr>
          <w:p w14:paraId="10EDFB9B" w14:textId="77777777" w:rsidR="00A14612" w:rsidRPr="002444FF" w:rsidRDefault="00E1694D">
            <w:pPr>
              <w:rPr>
                <w:sz w:val="16"/>
              </w:rPr>
            </w:pPr>
            <w:r w:rsidRPr="002444FF">
              <w:rPr>
                <w:sz w:val="16"/>
              </w:rPr>
              <w:t xml:space="preserve">Vá para o app </w:t>
            </w:r>
            <w:r w:rsidRPr="002444FF">
              <w:rPr>
                <w:rStyle w:val="screenelement"/>
                <w:sz w:val="16"/>
              </w:rPr>
              <w:t>Business Processes Configuration</w:t>
            </w:r>
            <w:r w:rsidRPr="002444FF">
              <w:rPr>
                <w:sz w:val="16"/>
              </w:rPr>
              <w:t xml:space="preserve">. Para </w:t>
            </w:r>
            <w:r w:rsidRPr="002444FF">
              <w:rPr>
                <w:sz w:val="16"/>
              </w:rPr>
              <w:t xml:space="preserve">localizar a atividade na visão de árvore, procure a seguinte atividade: </w:t>
            </w:r>
            <w:r w:rsidRPr="002444FF">
              <w:rPr>
                <w:rStyle w:val="screenelement"/>
                <w:sz w:val="16"/>
              </w:rPr>
              <w:t>Configure Nodes for Product Hierarchies</w:t>
            </w:r>
            <w:r w:rsidRPr="002444FF">
              <w:rPr>
                <w:sz w:val="16"/>
              </w:rPr>
              <w:t>.</w:t>
            </w:r>
          </w:p>
          <w:p w14:paraId="14DA2268" w14:textId="77777777" w:rsidR="00A14612" w:rsidRPr="002444FF" w:rsidRDefault="00E1694D">
            <w:pPr>
              <w:rPr>
                <w:sz w:val="16"/>
              </w:rPr>
            </w:pPr>
            <w:r w:rsidRPr="002444FF">
              <w:rPr>
                <w:sz w:val="16"/>
              </w:rPr>
              <w:t xml:space="preserve">Escolha </w:t>
            </w:r>
            <w:r w:rsidRPr="002444FF">
              <w:rPr>
                <w:rStyle w:val="screenelement"/>
                <w:sz w:val="16"/>
              </w:rPr>
              <w:t>Open Documentation</w:t>
            </w:r>
            <w:r w:rsidRPr="002444FF">
              <w:rPr>
                <w:sz w:val="16"/>
              </w:rPr>
              <w:t xml:space="preserve"> para o item encontrado para ver mais detalhes sobre esta atividade de configuração.</w:t>
            </w:r>
          </w:p>
          <w:p w14:paraId="0F66B2FF" w14:textId="77777777" w:rsidR="00A14612" w:rsidRPr="002444FF" w:rsidRDefault="00E1694D">
            <w:pPr>
              <w:rPr>
                <w:sz w:val="16"/>
              </w:rPr>
            </w:pPr>
            <w:r w:rsidRPr="002444FF">
              <w:rPr>
                <w:sz w:val="16"/>
              </w:rPr>
              <w:t xml:space="preserve">Selecione o link para </w:t>
            </w:r>
            <w:r w:rsidRPr="002444FF">
              <w:rPr>
                <w:sz w:val="16"/>
              </w:rPr>
              <w:t>navegar diretamente para o sistema SAP S/4HANA Cloud Public Edition. Efetue login no launchpad do SAP Fiori como Especialista de configuração - configuração de processo empresarial.</w:t>
            </w:r>
          </w:p>
        </w:tc>
        <w:tc>
          <w:tcPr>
            <w:tcW w:w="0" w:type="auto"/>
          </w:tcPr>
          <w:p w14:paraId="71ED917D" w14:textId="77777777" w:rsidR="00A14612" w:rsidRPr="002444FF" w:rsidRDefault="00A14612">
            <w:pPr>
              <w:rPr>
                <w:sz w:val="16"/>
              </w:rPr>
            </w:pPr>
          </w:p>
        </w:tc>
        <w:tc>
          <w:tcPr>
            <w:tcW w:w="0" w:type="auto"/>
          </w:tcPr>
          <w:p w14:paraId="41F352BC" w14:textId="77777777" w:rsidR="00A14612" w:rsidRPr="002444FF" w:rsidRDefault="00A14612">
            <w:pPr>
              <w:rPr>
                <w:sz w:val="16"/>
              </w:rPr>
            </w:pPr>
          </w:p>
        </w:tc>
      </w:tr>
      <w:tr w:rsidR="00A14612" w:rsidRPr="002444FF" w14:paraId="30E697C4" w14:textId="77777777" w:rsidTr="002444FF">
        <w:tc>
          <w:tcPr>
            <w:tcW w:w="0" w:type="auto"/>
          </w:tcPr>
          <w:p w14:paraId="2802B0F1" w14:textId="77777777" w:rsidR="00A14612" w:rsidRPr="002444FF" w:rsidRDefault="00E1694D">
            <w:pPr>
              <w:rPr>
                <w:sz w:val="16"/>
              </w:rPr>
            </w:pPr>
            <w:r w:rsidRPr="002444FF">
              <w:rPr>
                <w:sz w:val="16"/>
              </w:rPr>
              <w:t>3</w:t>
            </w:r>
          </w:p>
        </w:tc>
        <w:tc>
          <w:tcPr>
            <w:tcW w:w="0" w:type="auto"/>
          </w:tcPr>
          <w:p w14:paraId="0A4ADD5A" w14:textId="77777777" w:rsidR="00A14612" w:rsidRPr="002444FF" w:rsidRDefault="00E1694D">
            <w:pPr>
              <w:rPr>
                <w:sz w:val="16"/>
              </w:rPr>
            </w:pPr>
            <w:r w:rsidRPr="002444FF">
              <w:rPr>
                <w:rStyle w:val="bold"/>
                <w:sz w:val="16"/>
              </w:rPr>
              <w:t>Criar novas entradas</w:t>
            </w:r>
          </w:p>
        </w:tc>
        <w:tc>
          <w:tcPr>
            <w:tcW w:w="0" w:type="auto"/>
          </w:tcPr>
          <w:p w14:paraId="751A8A54" w14:textId="77777777" w:rsidR="00A14612" w:rsidRPr="002444FF" w:rsidRDefault="00E1694D">
            <w:pPr>
              <w:rPr>
                <w:sz w:val="16"/>
              </w:rPr>
            </w:pPr>
            <w:r w:rsidRPr="002444FF">
              <w:rPr>
                <w:sz w:val="16"/>
              </w:rPr>
              <w:t xml:space="preserve">Clique em </w:t>
            </w:r>
            <w:r w:rsidRPr="002444FF">
              <w:rPr>
                <w:rStyle w:val="screenelement"/>
                <w:sz w:val="16"/>
              </w:rPr>
              <w:t>Entradas novas</w:t>
            </w:r>
            <w:r w:rsidRPr="002444FF">
              <w:rPr>
                <w:sz w:val="16"/>
              </w:rPr>
              <w:t>.</w:t>
            </w:r>
          </w:p>
        </w:tc>
        <w:tc>
          <w:tcPr>
            <w:tcW w:w="0" w:type="auto"/>
          </w:tcPr>
          <w:p w14:paraId="1639A10B" w14:textId="77777777" w:rsidR="00A14612" w:rsidRPr="002444FF" w:rsidRDefault="00E1694D">
            <w:pPr>
              <w:rPr>
                <w:sz w:val="16"/>
              </w:rPr>
            </w:pPr>
            <w:r w:rsidRPr="002444FF">
              <w:rPr>
                <w:sz w:val="16"/>
              </w:rPr>
              <w:t xml:space="preserve">A página editável é aberta para a atualização de novos subnós com o título </w:t>
            </w:r>
            <w:r w:rsidRPr="002444FF">
              <w:rPr>
                <w:rStyle w:val="screenelement"/>
                <w:sz w:val="16"/>
              </w:rPr>
              <w:t>Entradas novas: síntese das entradas adicionadas</w:t>
            </w:r>
            <w:r w:rsidRPr="002444FF">
              <w:rPr>
                <w:sz w:val="16"/>
              </w:rPr>
              <w:t>.</w:t>
            </w:r>
          </w:p>
        </w:tc>
        <w:tc>
          <w:tcPr>
            <w:tcW w:w="0" w:type="auto"/>
          </w:tcPr>
          <w:p w14:paraId="3BE3E575" w14:textId="77777777" w:rsidR="00A14612" w:rsidRPr="002444FF" w:rsidRDefault="00A14612">
            <w:pPr>
              <w:rPr>
                <w:sz w:val="16"/>
              </w:rPr>
            </w:pPr>
          </w:p>
        </w:tc>
      </w:tr>
      <w:tr w:rsidR="00A14612" w:rsidRPr="002444FF" w14:paraId="28A0A6B2" w14:textId="77777777" w:rsidTr="002444FF">
        <w:tc>
          <w:tcPr>
            <w:tcW w:w="0" w:type="auto"/>
          </w:tcPr>
          <w:p w14:paraId="19590103" w14:textId="77777777" w:rsidR="00A14612" w:rsidRPr="002444FF" w:rsidRDefault="00E1694D">
            <w:pPr>
              <w:rPr>
                <w:sz w:val="16"/>
              </w:rPr>
            </w:pPr>
            <w:r w:rsidRPr="002444FF">
              <w:rPr>
                <w:sz w:val="16"/>
              </w:rPr>
              <w:t>4</w:t>
            </w:r>
          </w:p>
        </w:tc>
        <w:tc>
          <w:tcPr>
            <w:tcW w:w="0" w:type="auto"/>
          </w:tcPr>
          <w:p w14:paraId="06889C85" w14:textId="77777777" w:rsidR="00A14612" w:rsidRPr="002444FF" w:rsidRDefault="00E1694D">
            <w:pPr>
              <w:rPr>
                <w:sz w:val="16"/>
              </w:rPr>
            </w:pPr>
            <w:r w:rsidRPr="002444FF">
              <w:rPr>
                <w:rStyle w:val="bold"/>
                <w:sz w:val="16"/>
              </w:rPr>
              <w:t>Inserir novos subnós</w:t>
            </w:r>
          </w:p>
        </w:tc>
        <w:tc>
          <w:tcPr>
            <w:tcW w:w="0" w:type="auto"/>
          </w:tcPr>
          <w:p w14:paraId="41E95848" w14:textId="77777777" w:rsidR="00A14612" w:rsidRPr="002444FF" w:rsidRDefault="00E1694D">
            <w:pPr>
              <w:rPr>
                <w:sz w:val="16"/>
              </w:rPr>
            </w:pPr>
            <w:r w:rsidRPr="002444FF">
              <w:rPr>
                <w:sz w:val="16"/>
              </w:rPr>
              <w:t>Informe várias entradas para os subnós necessários na hierarquia de produtos de destino.</w:t>
            </w:r>
          </w:p>
          <w:p w14:paraId="2FECA450" w14:textId="77777777" w:rsidR="00A14612" w:rsidRPr="002444FF" w:rsidRDefault="00E1694D">
            <w:pPr>
              <w:rPr>
                <w:sz w:val="16"/>
              </w:rPr>
            </w:pPr>
            <w:r w:rsidRPr="002444FF">
              <w:rPr>
                <w:sz w:val="16"/>
              </w:rPr>
              <w:t xml:space="preserve">Por exemplo, para uma hierarquia </w:t>
            </w:r>
            <w:r w:rsidRPr="002444FF">
              <w:rPr>
                <w:rStyle w:val="userinput"/>
                <w:sz w:val="16"/>
              </w:rPr>
              <w:t>&lt;Bebidas&gt;</w:t>
            </w:r>
            <w:r w:rsidRPr="002444FF">
              <w:rPr>
                <w:sz w:val="16"/>
              </w:rPr>
              <w:t>:</w:t>
            </w:r>
          </w:p>
          <w:p w14:paraId="246868F5" w14:textId="77777777" w:rsidR="00A14612" w:rsidRPr="002444FF" w:rsidRDefault="00E1694D">
            <w:pPr>
              <w:rPr>
                <w:sz w:val="16"/>
              </w:rPr>
            </w:pPr>
            <w:r w:rsidRPr="002444FF">
              <w:rPr>
                <w:sz w:val="16"/>
              </w:rPr>
              <w:t xml:space="preserve">Os nós da hierarquia de produtos poderiam ser </w:t>
            </w:r>
            <w:r w:rsidRPr="002444FF">
              <w:rPr>
                <w:rStyle w:val="userinput"/>
                <w:sz w:val="16"/>
              </w:rPr>
              <w:t>&lt;BEBIDAS_AERADAS&gt;</w:t>
            </w:r>
            <w:r w:rsidRPr="002444FF">
              <w:rPr>
                <w:sz w:val="16"/>
              </w:rPr>
              <w:t xml:space="preserve">, </w:t>
            </w:r>
            <w:r w:rsidRPr="002444FF">
              <w:rPr>
                <w:rStyle w:val="userinput"/>
                <w:sz w:val="16"/>
              </w:rPr>
              <w:t>&lt;BEBIDAS_NÃO_AERADAS&gt;</w:t>
            </w:r>
            <w:r w:rsidRPr="002444FF">
              <w:rPr>
                <w:sz w:val="16"/>
              </w:rPr>
              <w:t xml:space="preserve"> e assim por diante.</w:t>
            </w:r>
          </w:p>
          <w:p w14:paraId="548F34F4" w14:textId="77777777" w:rsidR="00A14612" w:rsidRPr="002444FF" w:rsidRDefault="00E1694D">
            <w:pPr>
              <w:rPr>
                <w:sz w:val="16"/>
              </w:rPr>
            </w:pPr>
            <w:r w:rsidRPr="002444FF">
              <w:rPr>
                <w:sz w:val="16"/>
              </w:rPr>
              <w:t xml:space="preserve">A descrição dos subnós pode ser atualizada como </w:t>
            </w:r>
            <w:r w:rsidRPr="002444FF">
              <w:rPr>
                <w:rStyle w:val="userinput"/>
                <w:sz w:val="16"/>
              </w:rPr>
              <w:t>&lt;Bebidas aeradas&gt;</w:t>
            </w:r>
            <w:r w:rsidRPr="002444FF">
              <w:rPr>
                <w:sz w:val="16"/>
              </w:rPr>
              <w:t xml:space="preserve">, </w:t>
            </w:r>
            <w:r w:rsidRPr="002444FF">
              <w:rPr>
                <w:rStyle w:val="userinput"/>
                <w:sz w:val="16"/>
              </w:rPr>
              <w:t>&lt;Bebidas não aeradas&gt;</w:t>
            </w:r>
            <w:r w:rsidRPr="002444FF">
              <w:rPr>
                <w:sz w:val="16"/>
              </w:rPr>
              <w:t xml:space="preserve"> e assim por diante.</w:t>
            </w:r>
          </w:p>
        </w:tc>
        <w:tc>
          <w:tcPr>
            <w:tcW w:w="0" w:type="auto"/>
          </w:tcPr>
          <w:p w14:paraId="14EF4617" w14:textId="77777777" w:rsidR="00A14612" w:rsidRPr="002444FF" w:rsidRDefault="00A14612">
            <w:pPr>
              <w:rPr>
                <w:sz w:val="16"/>
              </w:rPr>
            </w:pPr>
          </w:p>
        </w:tc>
        <w:tc>
          <w:tcPr>
            <w:tcW w:w="0" w:type="auto"/>
          </w:tcPr>
          <w:p w14:paraId="3A60A4D7" w14:textId="77777777" w:rsidR="00A14612" w:rsidRPr="002444FF" w:rsidRDefault="00A14612">
            <w:pPr>
              <w:rPr>
                <w:sz w:val="16"/>
              </w:rPr>
            </w:pPr>
          </w:p>
        </w:tc>
      </w:tr>
      <w:tr w:rsidR="00A14612" w:rsidRPr="002444FF" w14:paraId="07E15E6D" w14:textId="77777777" w:rsidTr="002444FF">
        <w:tc>
          <w:tcPr>
            <w:tcW w:w="0" w:type="auto"/>
          </w:tcPr>
          <w:p w14:paraId="3627C54B" w14:textId="77777777" w:rsidR="00A14612" w:rsidRPr="002444FF" w:rsidRDefault="00E1694D">
            <w:pPr>
              <w:rPr>
                <w:sz w:val="16"/>
              </w:rPr>
            </w:pPr>
            <w:r w:rsidRPr="002444FF">
              <w:rPr>
                <w:sz w:val="16"/>
              </w:rPr>
              <w:t>5</w:t>
            </w:r>
          </w:p>
        </w:tc>
        <w:tc>
          <w:tcPr>
            <w:tcW w:w="0" w:type="auto"/>
          </w:tcPr>
          <w:p w14:paraId="2EC8A4CA" w14:textId="77777777" w:rsidR="00A14612" w:rsidRPr="002444FF" w:rsidRDefault="00E1694D">
            <w:pPr>
              <w:rPr>
                <w:sz w:val="16"/>
              </w:rPr>
            </w:pPr>
            <w:r w:rsidRPr="002444FF">
              <w:rPr>
                <w:rStyle w:val="bold"/>
                <w:sz w:val="16"/>
              </w:rPr>
              <w:t>Salvar as entradas</w:t>
            </w:r>
          </w:p>
        </w:tc>
        <w:tc>
          <w:tcPr>
            <w:tcW w:w="0" w:type="auto"/>
          </w:tcPr>
          <w:p w14:paraId="6266AB5A" w14:textId="77777777" w:rsidR="00A14612" w:rsidRPr="002444FF" w:rsidRDefault="00E1694D">
            <w:pPr>
              <w:rPr>
                <w:sz w:val="16"/>
              </w:rPr>
            </w:pPr>
            <w:r w:rsidRPr="002444FF">
              <w:rPr>
                <w:sz w:val="16"/>
              </w:rPr>
              <w:t xml:space="preserve">Clique em </w:t>
            </w:r>
            <w:r w:rsidRPr="002444FF">
              <w:rPr>
                <w:rStyle w:val="screenelement"/>
                <w:sz w:val="16"/>
              </w:rPr>
              <w:t>Salvar</w:t>
            </w:r>
            <w:r w:rsidRPr="002444FF">
              <w:rPr>
                <w:sz w:val="16"/>
              </w:rPr>
              <w:t xml:space="preserve"> no rodapé da página.</w:t>
            </w:r>
          </w:p>
        </w:tc>
        <w:tc>
          <w:tcPr>
            <w:tcW w:w="0" w:type="auto"/>
          </w:tcPr>
          <w:p w14:paraId="17C890F6" w14:textId="77777777" w:rsidR="00A14612" w:rsidRPr="002444FF" w:rsidRDefault="00E1694D">
            <w:pPr>
              <w:rPr>
                <w:sz w:val="16"/>
              </w:rPr>
            </w:pPr>
            <w:r w:rsidRPr="002444FF">
              <w:rPr>
                <w:sz w:val="16"/>
              </w:rPr>
              <w:t xml:space="preserve">A página </w:t>
            </w:r>
            <w:r w:rsidRPr="002444FF">
              <w:rPr>
                <w:rStyle w:val="screenelement"/>
                <w:sz w:val="16"/>
              </w:rPr>
              <w:t>Atualização de ID de subnó da hierarquia de produtos</w:t>
            </w:r>
            <w:r w:rsidRPr="002444FF">
              <w:rPr>
                <w:sz w:val="16"/>
              </w:rPr>
              <w:t xml:space="preserve"> será exibida novamente com as novas entradas informadas.</w:t>
            </w:r>
          </w:p>
        </w:tc>
        <w:tc>
          <w:tcPr>
            <w:tcW w:w="0" w:type="auto"/>
          </w:tcPr>
          <w:p w14:paraId="046DEB1D" w14:textId="77777777" w:rsidR="00A14612" w:rsidRPr="002444FF" w:rsidRDefault="00A14612">
            <w:pPr>
              <w:rPr>
                <w:sz w:val="16"/>
              </w:rPr>
            </w:pPr>
          </w:p>
        </w:tc>
      </w:tr>
      <w:tr w:rsidR="00A14612" w:rsidRPr="002444FF" w14:paraId="404C8BAF" w14:textId="77777777" w:rsidTr="002444FF">
        <w:tc>
          <w:tcPr>
            <w:tcW w:w="0" w:type="auto"/>
          </w:tcPr>
          <w:p w14:paraId="6BF0397C" w14:textId="77777777" w:rsidR="00A14612" w:rsidRPr="002444FF" w:rsidRDefault="00E1694D">
            <w:pPr>
              <w:rPr>
                <w:sz w:val="16"/>
              </w:rPr>
            </w:pPr>
            <w:r w:rsidRPr="002444FF">
              <w:rPr>
                <w:sz w:val="16"/>
              </w:rPr>
              <w:t>6</w:t>
            </w:r>
          </w:p>
        </w:tc>
        <w:tc>
          <w:tcPr>
            <w:tcW w:w="0" w:type="auto"/>
          </w:tcPr>
          <w:p w14:paraId="79DA4B98" w14:textId="77777777" w:rsidR="00A14612" w:rsidRPr="002444FF" w:rsidRDefault="00E1694D">
            <w:pPr>
              <w:rPr>
                <w:sz w:val="16"/>
              </w:rPr>
            </w:pPr>
            <w:r w:rsidRPr="002444FF">
              <w:rPr>
                <w:rStyle w:val="bold"/>
                <w:sz w:val="16"/>
              </w:rPr>
              <w:t>Finalizar</w:t>
            </w:r>
          </w:p>
        </w:tc>
        <w:tc>
          <w:tcPr>
            <w:tcW w:w="0" w:type="auto"/>
          </w:tcPr>
          <w:p w14:paraId="469308AB" w14:textId="77777777" w:rsidR="00A14612" w:rsidRPr="002444FF" w:rsidRDefault="00E1694D">
            <w:pPr>
              <w:rPr>
                <w:sz w:val="16"/>
              </w:rPr>
            </w:pPr>
            <w:r w:rsidRPr="002444FF">
              <w:rPr>
                <w:sz w:val="16"/>
              </w:rPr>
              <w:t xml:space="preserve">Clique em </w:t>
            </w:r>
            <w:r w:rsidRPr="002444FF">
              <w:rPr>
                <w:rStyle w:val="screenelement"/>
                <w:sz w:val="16"/>
              </w:rPr>
              <w:t>Sair</w:t>
            </w:r>
            <w:r w:rsidRPr="002444FF">
              <w:rPr>
                <w:sz w:val="16"/>
              </w:rPr>
              <w:t xml:space="preserve"> e efetue logoff.</w:t>
            </w:r>
          </w:p>
        </w:tc>
        <w:tc>
          <w:tcPr>
            <w:tcW w:w="0" w:type="auto"/>
          </w:tcPr>
          <w:p w14:paraId="11C06B1B" w14:textId="77777777" w:rsidR="00E1694D" w:rsidRPr="002444FF" w:rsidRDefault="00E1694D">
            <w:pPr>
              <w:rPr>
                <w:sz w:val="16"/>
              </w:rPr>
            </w:pPr>
          </w:p>
        </w:tc>
        <w:tc>
          <w:tcPr>
            <w:tcW w:w="0" w:type="auto"/>
          </w:tcPr>
          <w:p w14:paraId="1DD99C44" w14:textId="77777777" w:rsidR="00A14612" w:rsidRPr="002444FF" w:rsidRDefault="00A14612">
            <w:pPr>
              <w:rPr>
                <w:sz w:val="16"/>
              </w:rPr>
            </w:pPr>
          </w:p>
        </w:tc>
      </w:tr>
    </w:tbl>
    <w:p w14:paraId="53978E24" w14:textId="77777777" w:rsidR="00A14612" w:rsidRDefault="00E1694D">
      <w:pPr>
        <w:pStyle w:val="Heading1"/>
      </w:pPr>
      <w:bookmarkStart w:id="22" w:name="unique_10"/>
      <w:bookmarkStart w:id="23" w:name="_Toc233893739"/>
      <w:r>
        <w:lastRenderedPageBreak/>
        <w:t>Tabela de síntese</w:t>
      </w:r>
      <w:bookmarkEnd w:id="22"/>
      <w:bookmarkEnd w:id="23"/>
    </w:p>
    <w:p w14:paraId="7834E58C" w14:textId="77777777" w:rsidR="00A14612" w:rsidRDefault="00E1694D">
      <w:r>
        <w:t>Este registro mestre é composto por vários segmentos fornecidos na tabela a seguir.</w:t>
      </w:r>
    </w:p>
    <w:tbl>
      <w:tblPr>
        <w:tblStyle w:val="SAPStandardTable"/>
        <w:tblW w:w="5000" w:type="pct"/>
        <w:tblInd w:w="0" w:type="dxa"/>
        <w:tblLook w:val="0620" w:firstRow="1" w:lastRow="0" w:firstColumn="0" w:lastColumn="0" w:noHBand="1" w:noVBand="1"/>
      </w:tblPr>
      <w:tblGrid>
        <w:gridCol w:w="14304"/>
      </w:tblGrid>
      <w:tr w:rsidR="00A14612" w:rsidRPr="002444FF" w14:paraId="5F7B7378" w14:textId="77777777" w:rsidTr="002444FF">
        <w:trPr>
          <w:cnfStyle w:val="100000000000" w:firstRow="1" w:lastRow="0" w:firstColumn="0" w:lastColumn="0" w:oddVBand="0" w:evenVBand="0" w:oddHBand="0" w:evenHBand="0" w:firstRowFirstColumn="0" w:firstRowLastColumn="0" w:lastRowFirstColumn="0" w:lastRowLastColumn="0"/>
        </w:trPr>
        <w:tc>
          <w:tcPr>
            <w:tcW w:w="0" w:type="auto"/>
          </w:tcPr>
          <w:p w14:paraId="20573056" w14:textId="77777777" w:rsidR="00A14612" w:rsidRPr="002444FF" w:rsidRDefault="00E1694D">
            <w:pPr>
              <w:rPr>
                <w:sz w:val="16"/>
              </w:rPr>
            </w:pPr>
            <w:r w:rsidRPr="002444FF">
              <w:rPr>
                <w:rStyle w:val="bold"/>
                <w:sz w:val="16"/>
              </w:rPr>
              <w:t xml:space="preserve">Nota </w:t>
            </w:r>
            <w:r w:rsidRPr="002444FF">
              <w:rPr>
                <w:sz w:val="16"/>
              </w:rPr>
              <w:t>Caso o administrador do sistema tenha ativado áreas e páginas no launchpad do SAP Fiori, a página inicial só conterá os apps essenciais para executar as tarefas típicas de uma função empresarial.</w:t>
            </w:r>
          </w:p>
          <w:p w14:paraId="4BE60C1D" w14:textId="688F543A" w:rsidR="00A14612" w:rsidRPr="002444FF" w:rsidRDefault="00E1694D">
            <w:pPr>
              <w:rPr>
                <w:sz w:val="16"/>
              </w:rPr>
            </w:pPr>
            <w:r w:rsidRPr="002444FF">
              <w:rPr>
                <w:sz w:val="16"/>
              </w:rPr>
              <w:t>Você pode encontrar todos os outros apps (pesquisáveis) não incluídos na página inicial usando a barra de pesquisa (</w:t>
            </w:r>
            <w:hyperlink r:id="rId10" w:history="1">
              <w:r w:rsidRPr="002444FF">
                <w:rPr>
                  <w:rStyle w:val="underline"/>
                  <w:sz w:val="16"/>
                </w:rPr>
                <w:t>2434549</w:t>
              </w:r>
            </w:hyperlink>
            <w:r w:rsidRPr="002444FF">
              <w:rPr>
                <w:sz w:val="16"/>
              </w:rPr>
              <w:t>).</w:t>
            </w:r>
          </w:p>
          <w:p w14:paraId="536B8934" w14:textId="77777777" w:rsidR="00A14612" w:rsidRPr="002444FF" w:rsidRDefault="00E1694D">
            <w:pPr>
              <w:rPr>
                <w:sz w:val="16"/>
              </w:rPr>
            </w:pPr>
            <w:r w:rsidRPr="002444FF">
              <w:rPr>
                <w:sz w:val="16"/>
              </w:rPr>
              <w:t xml:space="preserve">Se você pretende personalizar a página inicial e incluir os apps ocultos, navegue para o seu perfil do usuário e clique em </w:t>
            </w:r>
            <w:r w:rsidRPr="002444FF">
              <w:rPr>
                <w:rStyle w:val="screenelement"/>
                <w:sz w:val="16"/>
              </w:rPr>
              <w:t>Buscador de apps</w:t>
            </w:r>
            <w:r w:rsidRPr="002444FF">
              <w:rPr>
                <w:sz w:val="16"/>
              </w:rPr>
              <w:t>.</w:t>
            </w:r>
          </w:p>
        </w:tc>
      </w:tr>
    </w:tbl>
    <w:p w14:paraId="1E09ABCC" w14:textId="77777777" w:rsidR="00E1694D" w:rsidRDefault="00E1694D">
      <w:pPr>
        <w:spacing w:before="0" w:after="0"/>
        <w:rPr>
          <w:vanish/>
        </w:rPr>
      </w:pPr>
    </w:p>
    <w:tbl>
      <w:tblPr>
        <w:tblStyle w:val="SAPStandardTable"/>
        <w:tblW w:w="5000" w:type="pct"/>
        <w:tblInd w:w="3" w:type="dxa"/>
        <w:tblLook w:val="0620" w:firstRow="1" w:lastRow="0" w:firstColumn="0" w:lastColumn="0" w:noHBand="1" w:noVBand="1"/>
      </w:tblPr>
      <w:tblGrid>
        <w:gridCol w:w="2901"/>
        <w:gridCol w:w="3556"/>
        <w:gridCol w:w="3346"/>
        <w:gridCol w:w="4501"/>
      </w:tblGrid>
      <w:tr w:rsidR="00A14612" w:rsidRPr="002444FF" w14:paraId="1405B35F" w14:textId="77777777" w:rsidTr="002444FF">
        <w:trPr>
          <w:cnfStyle w:val="100000000000" w:firstRow="1" w:lastRow="0" w:firstColumn="0" w:lastColumn="0" w:oddVBand="0" w:evenVBand="0" w:oddHBand="0" w:evenHBand="0" w:firstRowFirstColumn="0" w:firstRowLastColumn="0" w:lastRowFirstColumn="0" w:lastRowLastColumn="0"/>
        </w:trPr>
        <w:tc>
          <w:tcPr>
            <w:tcW w:w="0" w:type="auto"/>
          </w:tcPr>
          <w:p w14:paraId="7410657B" w14:textId="77777777" w:rsidR="00A14612" w:rsidRPr="002444FF" w:rsidRDefault="00E1694D">
            <w:pPr>
              <w:pStyle w:val="boldparagraph"/>
              <w:rPr>
                <w:sz w:val="16"/>
              </w:rPr>
            </w:pPr>
            <w:r w:rsidRPr="002444FF">
              <w:rPr>
                <w:sz w:val="16"/>
              </w:rPr>
              <w:t>Segmento</w:t>
            </w:r>
          </w:p>
        </w:tc>
        <w:tc>
          <w:tcPr>
            <w:tcW w:w="0" w:type="auto"/>
          </w:tcPr>
          <w:p w14:paraId="34121E9D" w14:textId="77777777" w:rsidR="00A14612" w:rsidRPr="002444FF" w:rsidRDefault="00E1694D">
            <w:pPr>
              <w:pStyle w:val="boldparagraph"/>
              <w:rPr>
                <w:sz w:val="16"/>
              </w:rPr>
            </w:pPr>
            <w:r w:rsidRPr="002444FF">
              <w:rPr>
                <w:sz w:val="16"/>
              </w:rPr>
              <w:t>Função empresarial</w:t>
            </w:r>
          </w:p>
        </w:tc>
        <w:tc>
          <w:tcPr>
            <w:tcW w:w="0" w:type="auto"/>
          </w:tcPr>
          <w:p w14:paraId="362D3B7C" w14:textId="77777777" w:rsidR="00A14612" w:rsidRPr="002444FF" w:rsidRDefault="00E1694D">
            <w:pPr>
              <w:pStyle w:val="boldparagraph"/>
              <w:rPr>
                <w:sz w:val="16"/>
              </w:rPr>
            </w:pPr>
            <w:r w:rsidRPr="002444FF">
              <w:rPr>
                <w:sz w:val="16"/>
              </w:rPr>
              <w:t>Transação / App</w:t>
            </w:r>
          </w:p>
        </w:tc>
        <w:tc>
          <w:tcPr>
            <w:tcW w:w="0" w:type="auto"/>
          </w:tcPr>
          <w:p w14:paraId="004FE4B5" w14:textId="77777777" w:rsidR="00A14612" w:rsidRPr="002444FF" w:rsidRDefault="00E1694D">
            <w:pPr>
              <w:pStyle w:val="boldparagraph"/>
              <w:rPr>
                <w:sz w:val="16"/>
              </w:rPr>
            </w:pPr>
            <w:r w:rsidRPr="002444FF">
              <w:rPr>
                <w:sz w:val="16"/>
              </w:rPr>
              <w:t>Resultados esperados</w:t>
            </w:r>
          </w:p>
        </w:tc>
      </w:tr>
      <w:tr w:rsidR="00A14612" w:rsidRPr="002444FF" w14:paraId="7734FEB1" w14:textId="77777777" w:rsidTr="002444FF">
        <w:tc>
          <w:tcPr>
            <w:tcW w:w="0" w:type="auto"/>
          </w:tcPr>
          <w:p w14:paraId="39BEFF28" w14:textId="2320DFD6" w:rsidR="00A14612" w:rsidRPr="002444FF" w:rsidRDefault="00E1694D">
            <w:pPr>
              <w:rPr>
                <w:sz w:val="16"/>
              </w:rPr>
            </w:pPr>
            <w:hyperlink r:id="rId11" w:history="1">
              <w:r w:rsidRPr="002444FF">
                <w:rPr>
                  <w:sz w:val="16"/>
                </w:rPr>
                <w:t>Criar hierarquia de produtos</w:t>
              </w:r>
            </w:hyperlink>
            <w:r w:rsidRPr="002444FF">
              <w:rPr>
                <w:sz w:val="16"/>
              </w:rPr>
              <w:t xml:space="preserve">  [página ] </w:t>
            </w:r>
            <w:r w:rsidRPr="002444FF">
              <w:rPr>
                <w:sz w:val="16"/>
              </w:rPr>
              <w:fldChar w:fldCharType="begin"/>
            </w:r>
            <w:r w:rsidRPr="002444FF">
              <w:rPr>
                <w:sz w:val="16"/>
              </w:rPr>
              <w:instrText xml:space="preserve"> PAGEREF unique_11 </w:instrText>
            </w:r>
            <w:r w:rsidRPr="002444FF">
              <w:rPr>
                <w:sz w:val="16"/>
              </w:rPr>
              <w:fldChar w:fldCharType="separate"/>
            </w:r>
            <w:r w:rsidR="002444FF">
              <w:rPr>
                <w:noProof/>
                <w:sz w:val="16"/>
              </w:rPr>
              <w:t>9</w:t>
            </w:r>
            <w:r w:rsidRPr="002444FF">
              <w:rPr>
                <w:sz w:val="16"/>
              </w:rPr>
              <w:fldChar w:fldCharType="end"/>
            </w:r>
          </w:p>
        </w:tc>
        <w:tc>
          <w:tcPr>
            <w:tcW w:w="0" w:type="auto"/>
          </w:tcPr>
          <w:p w14:paraId="6F4F79DA" w14:textId="77777777" w:rsidR="00A14612" w:rsidRPr="002444FF" w:rsidRDefault="00E1694D">
            <w:pPr>
              <w:rPr>
                <w:sz w:val="16"/>
              </w:rPr>
            </w:pPr>
            <w:r w:rsidRPr="002444FF">
              <w:rPr>
                <w:sz w:val="16"/>
              </w:rPr>
              <w:t>Especialista em dados mestre - Dados do produto</w:t>
            </w:r>
          </w:p>
        </w:tc>
        <w:tc>
          <w:tcPr>
            <w:tcW w:w="0" w:type="auto"/>
          </w:tcPr>
          <w:p w14:paraId="570287D2" w14:textId="77777777" w:rsidR="00A14612" w:rsidRPr="002444FF" w:rsidRDefault="00E1694D">
            <w:pPr>
              <w:rPr>
                <w:sz w:val="16"/>
              </w:rPr>
            </w:pPr>
            <w:r w:rsidRPr="002444FF">
              <w:rPr>
                <w:rStyle w:val="screenelement"/>
                <w:sz w:val="16"/>
              </w:rPr>
              <w:t>Administrar hierarquias de produtos</w:t>
            </w:r>
            <w:r w:rsidRPr="002444FF">
              <w:rPr>
                <w:rStyle w:val="CourierNew"/>
                <w:sz w:val="16"/>
              </w:rPr>
              <w:t>(F4359)</w:t>
            </w:r>
          </w:p>
        </w:tc>
        <w:tc>
          <w:tcPr>
            <w:tcW w:w="0" w:type="auto"/>
          </w:tcPr>
          <w:p w14:paraId="17216539" w14:textId="77777777" w:rsidR="00A14612" w:rsidRPr="002444FF" w:rsidRDefault="00E1694D">
            <w:pPr>
              <w:rPr>
                <w:sz w:val="16"/>
              </w:rPr>
            </w:pPr>
            <w:r w:rsidRPr="002444FF">
              <w:rPr>
                <w:sz w:val="16"/>
              </w:rPr>
              <w:t>O registro de dados mestre de hierarquia de produtos é criado.</w:t>
            </w:r>
          </w:p>
        </w:tc>
      </w:tr>
    </w:tbl>
    <w:p w14:paraId="471BB4FA" w14:textId="77777777" w:rsidR="00A14612" w:rsidRDefault="00E1694D">
      <w:pPr>
        <w:pStyle w:val="Heading1"/>
      </w:pPr>
      <w:bookmarkStart w:id="24" w:name="unique_12"/>
      <w:bookmarkStart w:id="25" w:name="_Toc233893740"/>
      <w:r>
        <w:lastRenderedPageBreak/>
        <w:t>Procedimentos de teste</w:t>
      </w:r>
      <w:bookmarkEnd w:id="24"/>
      <w:bookmarkEnd w:id="25"/>
    </w:p>
    <w:p w14:paraId="0CFAAB39" w14:textId="77777777" w:rsidR="00A14612" w:rsidRDefault="00E1694D">
      <w:r>
        <w:t xml:space="preserve">Esta </w:t>
      </w:r>
      <w:r>
        <w:t>seção descreve os procedimentos de teste para cada etapa de processo que pertence a este item de escopo.</w:t>
      </w:r>
    </w:p>
    <w:p w14:paraId="0787595D" w14:textId="77777777" w:rsidR="00A14612" w:rsidRDefault="00E1694D">
      <w:pPr>
        <w:pStyle w:val="Heading2"/>
      </w:pPr>
      <w:bookmarkStart w:id="26" w:name="unique_11"/>
      <w:bookmarkStart w:id="27" w:name="_Toc233893741"/>
      <w:r>
        <w:t>Criar hierarquia de produtos</w:t>
      </w:r>
      <w:bookmarkEnd w:id="26"/>
      <w:bookmarkEnd w:id="27"/>
    </w:p>
    <w:p w14:paraId="6E7C0C57" w14:textId="77777777" w:rsidR="00A14612" w:rsidRDefault="00E1694D">
      <w:pPr>
        <w:pStyle w:val="sectiontitle"/>
      </w:pPr>
      <w:r>
        <w:t>Administração de teste</w:t>
      </w:r>
    </w:p>
    <w:p w14:paraId="27F2515B" w14:textId="77777777" w:rsidR="00A14612" w:rsidRDefault="00E1694D">
      <w:r>
        <w:t>Projeto de cliente: Preencha as partes específicas do projeto.</w:t>
      </w:r>
    </w:p>
    <w:p w14:paraId="1627CB54" w14:textId="77777777" w:rsidR="00A14612" w:rsidRDefault="00A14612"/>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A14612" w:rsidRPr="002444FF" w14:paraId="2D6DC51C" w14:textId="77777777" w:rsidTr="002444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B022FF" w14:textId="77777777" w:rsidR="00A14612" w:rsidRPr="002444FF" w:rsidRDefault="00E1694D">
            <w:pPr>
              <w:rPr>
                <w:sz w:val="12"/>
              </w:rPr>
            </w:pPr>
            <w:r w:rsidRPr="002444FF">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B3D11" w14:textId="77777777" w:rsidR="00A14612" w:rsidRPr="002444FF" w:rsidRDefault="00E1694D">
            <w:pPr>
              <w:rPr>
                <w:sz w:val="12"/>
              </w:rPr>
            </w:pPr>
            <w:r w:rsidRPr="002444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2AA5D" w14:textId="77777777" w:rsidR="00A14612" w:rsidRPr="002444FF" w:rsidRDefault="00E1694D">
            <w:pPr>
              <w:rPr>
                <w:sz w:val="12"/>
              </w:rPr>
            </w:pPr>
            <w:r w:rsidRPr="002444FF">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E8EEB" w14:textId="77777777" w:rsidR="00E1694D" w:rsidRPr="002444FF" w:rsidRDefault="00E1694D">
            <w:pPr>
              <w:rPr>
                <w:sz w:val="12"/>
              </w:rPr>
            </w:pPr>
          </w:p>
        </w:tc>
      </w:tr>
      <w:tr w:rsidR="00A14612" w:rsidRPr="002444FF" w14:paraId="34036068" w14:textId="77777777" w:rsidTr="002444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2F80D6" w14:textId="77777777" w:rsidR="00A14612" w:rsidRPr="002444FF" w:rsidRDefault="00E1694D">
            <w:pPr>
              <w:rPr>
                <w:sz w:val="12"/>
              </w:rPr>
            </w:pPr>
            <w:r w:rsidRPr="002444FF">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46E7E64" w14:textId="77777777" w:rsidR="00E1694D" w:rsidRPr="002444FF" w:rsidRDefault="00E169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F38457" w14:textId="77777777" w:rsidR="00A14612" w:rsidRPr="002444FF" w:rsidRDefault="00E1694D">
            <w:pPr>
              <w:rPr>
                <w:sz w:val="12"/>
              </w:rPr>
            </w:pPr>
            <w:r w:rsidRPr="002444FF">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228D86B" w14:textId="77777777" w:rsidR="00E1694D" w:rsidRPr="002444FF" w:rsidRDefault="00E1694D">
            <w:pPr>
              <w:rPr>
                <w:sz w:val="12"/>
              </w:rPr>
            </w:pPr>
          </w:p>
        </w:tc>
      </w:tr>
      <w:tr w:rsidR="00A14612" w:rsidRPr="002444FF" w14:paraId="58DDB092" w14:textId="77777777" w:rsidTr="002444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63FF7" w14:textId="77777777" w:rsidR="00A14612" w:rsidRPr="002444FF" w:rsidRDefault="00E1694D">
            <w:pPr>
              <w:rPr>
                <w:sz w:val="12"/>
              </w:rPr>
            </w:pPr>
            <w:r w:rsidRPr="002444FF">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F209377" w14:textId="77777777" w:rsidR="00E1694D" w:rsidRPr="002444FF" w:rsidRDefault="00E169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60091" w14:textId="77777777" w:rsidR="00A14612" w:rsidRPr="002444FF" w:rsidRDefault="00E1694D">
            <w:pPr>
              <w:rPr>
                <w:sz w:val="12"/>
              </w:rPr>
            </w:pPr>
            <w:r w:rsidRPr="002444FF">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A1092D5" w14:textId="77777777" w:rsidR="00A14612" w:rsidRPr="002444FF" w:rsidRDefault="00E1694D">
            <w:pPr>
              <w:rPr>
                <w:sz w:val="12"/>
              </w:rPr>
            </w:pPr>
            <w:r w:rsidRPr="002444FF">
              <w:rPr>
                <w:rStyle w:val="userinput"/>
                <w:sz w:val="12"/>
              </w:rPr>
              <w:t>&lt;Confirme o provedor de serviços, cliente ou fornecedor de serviço comum e cliente&gt;</w:t>
            </w:r>
          </w:p>
        </w:tc>
      </w:tr>
    </w:tbl>
    <w:p w14:paraId="4BCBBDE9" w14:textId="77777777" w:rsidR="00A14612" w:rsidRDefault="00E1694D">
      <w:pPr>
        <w:pStyle w:val="sectiontitle"/>
      </w:pPr>
      <w:r>
        <w:t>Objetivo</w:t>
      </w:r>
    </w:p>
    <w:p w14:paraId="62416A8F" w14:textId="77777777" w:rsidR="00A14612" w:rsidRDefault="00E1694D">
      <w:r>
        <w:t xml:space="preserve">O procedimento a seguir fornece instruções sobre como criar uma </w:t>
      </w:r>
      <w:r>
        <w:t>hierarquia de produtos com produtos atribuídos à hierarquia como nós finais. Após a ativação, a hierarquia pode ser consumida durante a criação de ordens do cliente.</w:t>
      </w:r>
    </w:p>
    <w:p w14:paraId="02A1E4C4" w14:textId="77777777" w:rsidR="00A14612" w:rsidRDefault="00E1694D">
      <w:pPr>
        <w:pStyle w:val="sectiontitle"/>
      </w:pPr>
      <w:r>
        <w:t>Procedimento</w:t>
      </w:r>
    </w:p>
    <w:tbl>
      <w:tblPr>
        <w:tblStyle w:val="SAPStandardTable"/>
        <w:tblW w:w="5000" w:type="pct"/>
        <w:tblInd w:w="3" w:type="dxa"/>
        <w:tblLook w:val="0620" w:firstRow="1" w:lastRow="0" w:firstColumn="0" w:lastColumn="0" w:noHBand="1" w:noVBand="1"/>
      </w:tblPr>
      <w:tblGrid>
        <w:gridCol w:w="1001"/>
        <w:gridCol w:w="1814"/>
        <w:gridCol w:w="5676"/>
        <w:gridCol w:w="5012"/>
        <w:gridCol w:w="801"/>
      </w:tblGrid>
      <w:tr w:rsidR="00A14612" w:rsidRPr="002444FF" w14:paraId="277EACB8" w14:textId="77777777" w:rsidTr="002444FF">
        <w:trPr>
          <w:cnfStyle w:val="100000000000" w:firstRow="1" w:lastRow="0" w:firstColumn="0" w:lastColumn="0" w:oddVBand="0" w:evenVBand="0" w:oddHBand="0" w:evenHBand="0" w:firstRowFirstColumn="0" w:firstRowLastColumn="0" w:lastRowFirstColumn="0" w:lastRowLastColumn="0"/>
        </w:trPr>
        <w:tc>
          <w:tcPr>
            <w:tcW w:w="0" w:type="auto"/>
          </w:tcPr>
          <w:p w14:paraId="17D1ED80" w14:textId="77777777" w:rsidR="00A14612" w:rsidRPr="002444FF" w:rsidRDefault="00E1694D">
            <w:pPr>
              <w:pStyle w:val="boldparagraph"/>
              <w:rPr>
                <w:sz w:val="16"/>
              </w:rPr>
            </w:pPr>
            <w:r w:rsidRPr="002444FF">
              <w:rPr>
                <w:sz w:val="16"/>
              </w:rPr>
              <w:t>Nº da etapa de teste</w:t>
            </w:r>
          </w:p>
        </w:tc>
        <w:tc>
          <w:tcPr>
            <w:tcW w:w="0" w:type="auto"/>
          </w:tcPr>
          <w:p w14:paraId="6B91071D" w14:textId="77777777" w:rsidR="00A14612" w:rsidRPr="002444FF" w:rsidRDefault="00E1694D">
            <w:pPr>
              <w:pStyle w:val="boldparagraph"/>
              <w:rPr>
                <w:sz w:val="16"/>
              </w:rPr>
            </w:pPr>
            <w:r w:rsidRPr="002444FF">
              <w:rPr>
                <w:sz w:val="16"/>
              </w:rPr>
              <w:t>Nome da etapa de teste</w:t>
            </w:r>
          </w:p>
        </w:tc>
        <w:tc>
          <w:tcPr>
            <w:tcW w:w="0" w:type="auto"/>
          </w:tcPr>
          <w:p w14:paraId="35CADC8C" w14:textId="77777777" w:rsidR="00A14612" w:rsidRPr="002444FF" w:rsidRDefault="00E1694D">
            <w:pPr>
              <w:pStyle w:val="boldparagraph"/>
              <w:rPr>
                <w:sz w:val="16"/>
              </w:rPr>
            </w:pPr>
            <w:r w:rsidRPr="002444FF">
              <w:rPr>
                <w:sz w:val="16"/>
              </w:rPr>
              <w:t>Instrução</w:t>
            </w:r>
          </w:p>
        </w:tc>
        <w:tc>
          <w:tcPr>
            <w:tcW w:w="0" w:type="auto"/>
          </w:tcPr>
          <w:p w14:paraId="427BA7D3" w14:textId="77777777" w:rsidR="00A14612" w:rsidRPr="002444FF" w:rsidRDefault="00E1694D">
            <w:pPr>
              <w:pStyle w:val="boldparagraph"/>
              <w:rPr>
                <w:sz w:val="16"/>
              </w:rPr>
            </w:pPr>
            <w:r w:rsidRPr="002444FF">
              <w:rPr>
                <w:sz w:val="16"/>
              </w:rPr>
              <w:t xml:space="preserve">Resultado </w:t>
            </w:r>
            <w:r w:rsidRPr="002444FF">
              <w:rPr>
                <w:sz w:val="16"/>
              </w:rPr>
              <w:t>esperado</w:t>
            </w:r>
          </w:p>
        </w:tc>
        <w:tc>
          <w:tcPr>
            <w:tcW w:w="0" w:type="auto"/>
          </w:tcPr>
          <w:p w14:paraId="1CE20FA3" w14:textId="77777777" w:rsidR="00A14612" w:rsidRPr="002444FF" w:rsidRDefault="00E1694D">
            <w:pPr>
              <w:pStyle w:val="boldparagraph"/>
              <w:rPr>
                <w:sz w:val="16"/>
              </w:rPr>
            </w:pPr>
            <w:r w:rsidRPr="002444FF">
              <w:rPr>
                <w:sz w:val="16"/>
              </w:rPr>
              <w:t>Comentários</w:t>
            </w:r>
          </w:p>
        </w:tc>
      </w:tr>
      <w:tr w:rsidR="00A14612" w:rsidRPr="002444FF" w14:paraId="3B36F81F" w14:textId="77777777" w:rsidTr="002444FF">
        <w:tc>
          <w:tcPr>
            <w:tcW w:w="0" w:type="auto"/>
          </w:tcPr>
          <w:p w14:paraId="41B4D3C7" w14:textId="77777777" w:rsidR="00A14612" w:rsidRPr="002444FF" w:rsidRDefault="00E1694D">
            <w:pPr>
              <w:rPr>
                <w:sz w:val="16"/>
              </w:rPr>
            </w:pPr>
            <w:r w:rsidRPr="002444FF">
              <w:rPr>
                <w:sz w:val="16"/>
              </w:rPr>
              <w:t>1</w:t>
            </w:r>
          </w:p>
        </w:tc>
        <w:tc>
          <w:tcPr>
            <w:tcW w:w="0" w:type="auto"/>
          </w:tcPr>
          <w:p w14:paraId="512D5754" w14:textId="77777777" w:rsidR="00A14612" w:rsidRPr="002444FF" w:rsidRDefault="00E1694D">
            <w:pPr>
              <w:rPr>
                <w:sz w:val="16"/>
              </w:rPr>
            </w:pPr>
            <w:r w:rsidRPr="002444FF">
              <w:rPr>
                <w:rStyle w:val="bold"/>
                <w:sz w:val="16"/>
              </w:rPr>
              <w:t>Efetuar login</w:t>
            </w:r>
          </w:p>
        </w:tc>
        <w:tc>
          <w:tcPr>
            <w:tcW w:w="0" w:type="auto"/>
          </w:tcPr>
          <w:p w14:paraId="537C09C8" w14:textId="77777777" w:rsidR="00A14612" w:rsidRPr="002444FF" w:rsidRDefault="00E1694D">
            <w:pPr>
              <w:rPr>
                <w:sz w:val="16"/>
              </w:rPr>
            </w:pPr>
            <w:r w:rsidRPr="002444FF">
              <w:rPr>
                <w:sz w:val="16"/>
              </w:rPr>
              <w:t>Efetue login no launchpad do SAP Fiori usando suas credenciais de usuário.</w:t>
            </w:r>
          </w:p>
        </w:tc>
        <w:tc>
          <w:tcPr>
            <w:tcW w:w="0" w:type="auto"/>
          </w:tcPr>
          <w:p w14:paraId="58901672" w14:textId="77777777" w:rsidR="00A14612" w:rsidRPr="002444FF" w:rsidRDefault="00E1694D">
            <w:pPr>
              <w:rPr>
                <w:sz w:val="16"/>
              </w:rPr>
            </w:pPr>
            <w:r w:rsidRPr="002444FF">
              <w:rPr>
                <w:sz w:val="16"/>
              </w:rPr>
              <w:t>O launchpad do SAP Fiori é exibido.</w:t>
            </w:r>
          </w:p>
        </w:tc>
        <w:tc>
          <w:tcPr>
            <w:tcW w:w="0" w:type="auto"/>
          </w:tcPr>
          <w:p w14:paraId="2AB9F69F" w14:textId="77777777" w:rsidR="00E1694D" w:rsidRPr="002444FF" w:rsidRDefault="00E1694D">
            <w:pPr>
              <w:rPr>
                <w:sz w:val="16"/>
              </w:rPr>
            </w:pPr>
          </w:p>
        </w:tc>
      </w:tr>
      <w:tr w:rsidR="00A14612" w:rsidRPr="002444FF" w14:paraId="6B9201FE" w14:textId="77777777" w:rsidTr="002444FF">
        <w:tc>
          <w:tcPr>
            <w:tcW w:w="0" w:type="auto"/>
          </w:tcPr>
          <w:p w14:paraId="46D9863E" w14:textId="77777777" w:rsidR="00A14612" w:rsidRPr="002444FF" w:rsidRDefault="00E1694D">
            <w:pPr>
              <w:rPr>
                <w:sz w:val="16"/>
              </w:rPr>
            </w:pPr>
            <w:r w:rsidRPr="002444FF">
              <w:rPr>
                <w:sz w:val="16"/>
              </w:rPr>
              <w:t>2</w:t>
            </w:r>
          </w:p>
        </w:tc>
        <w:tc>
          <w:tcPr>
            <w:tcW w:w="0" w:type="auto"/>
          </w:tcPr>
          <w:p w14:paraId="21FFCF38" w14:textId="77777777" w:rsidR="00A14612" w:rsidRPr="002444FF" w:rsidRDefault="00E1694D">
            <w:pPr>
              <w:rPr>
                <w:sz w:val="16"/>
              </w:rPr>
            </w:pPr>
            <w:r w:rsidRPr="002444FF">
              <w:rPr>
                <w:rStyle w:val="bold"/>
                <w:sz w:val="16"/>
              </w:rPr>
              <w:t>Acessar o app SAP Fiori</w:t>
            </w:r>
          </w:p>
        </w:tc>
        <w:tc>
          <w:tcPr>
            <w:tcW w:w="0" w:type="auto"/>
          </w:tcPr>
          <w:p w14:paraId="6DBD50E3" w14:textId="77777777" w:rsidR="00A14612" w:rsidRPr="002444FF" w:rsidRDefault="00E1694D">
            <w:pPr>
              <w:rPr>
                <w:sz w:val="16"/>
              </w:rPr>
            </w:pPr>
            <w:r w:rsidRPr="002444FF">
              <w:rPr>
                <w:sz w:val="16"/>
              </w:rPr>
              <w:t xml:space="preserve">Abra </w:t>
            </w:r>
            <w:r w:rsidRPr="002444FF">
              <w:rPr>
                <w:rStyle w:val="screenelement"/>
                <w:sz w:val="16"/>
              </w:rPr>
              <w:t>Administrar hierarquias de produtos</w:t>
            </w:r>
            <w:r w:rsidRPr="002444FF">
              <w:rPr>
                <w:rStyle w:val="CourierNew"/>
                <w:sz w:val="16"/>
              </w:rPr>
              <w:t>(F4359)</w:t>
            </w:r>
            <w:r w:rsidRPr="002444FF">
              <w:rPr>
                <w:sz w:val="16"/>
              </w:rPr>
              <w:t>.</w:t>
            </w:r>
          </w:p>
        </w:tc>
        <w:tc>
          <w:tcPr>
            <w:tcW w:w="0" w:type="auto"/>
          </w:tcPr>
          <w:p w14:paraId="12D5017D" w14:textId="77777777" w:rsidR="00A14612" w:rsidRPr="002444FF" w:rsidRDefault="00E1694D">
            <w:pPr>
              <w:rPr>
                <w:sz w:val="16"/>
              </w:rPr>
            </w:pPr>
            <w:r w:rsidRPr="002444FF">
              <w:rPr>
                <w:sz w:val="16"/>
              </w:rPr>
              <w:t>O app é aberto.</w:t>
            </w:r>
          </w:p>
        </w:tc>
        <w:tc>
          <w:tcPr>
            <w:tcW w:w="0" w:type="auto"/>
          </w:tcPr>
          <w:p w14:paraId="10A6D6FA" w14:textId="77777777" w:rsidR="00E1694D" w:rsidRPr="002444FF" w:rsidRDefault="00E1694D">
            <w:pPr>
              <w:rPr>
                <w:sz w:val="16"/>
              </w:rPr>
            </w:pPr>
          </w:p>
        </w:tc>
      </w:tr>
      <w:tr w:rsidR="00A14612" w:rsidRPr="002444FF" w14:paraId="68BAC403" w14:textId="77777777" w:rsidTr="002444FF">
        <w:tc>
          <w:tcPr>
            <w:tcW w:w="0" w:type="auto"/>
          </w:tcPr>
          <w:p w14:paraId="5B6370EC" w14:textId="77777777" w:rsidR="00A14612" w:rsidRPr="002444FF" w:rsidRDefault="00E1694D">
            <w:pPr>
              <w:rPr>
                <w:sz w:val="16"/>
              </w:rPr>
            </w:pPr>
            <w:r w:rsidRPr="002444FF">
              <w:rPr>
                <w:sz w:val="16"/>
              </w:rPr>
              <w:t>3</w:t>
            </w:r>
          </w:p>
        </w:tc>
        <w:tc>
          <w:tcPr>
            <w:tcW w:w="0" w:type="auto"/>
          </w:tcPr>
          <w:p w14:paraId="10EFED1F" w14:textId="77777777" w:rsidR="00A14612" w:rsidRPr="002444FF" w:rsidRDefault="00E1694D">
            <w:pPr>
              <w:rPr>
                <w:sz w:val="16"/>
              </w:rPr>
            </w:pPr>
            <w:r w:rsidRPr="002444FF">
              <w:rPr>
                <w:rStyle w:val="bold"/>
                <w:sz w:val="16"/>
              </w:rPr>
              <w:t xml:space="preserve">Criar </w:t>
            </w:r>
            <w:r w:rsidRPr="002444FF">
              <w:rPr>
                <w:rStyle w:val="bold"/>
                <w:sz w:val="16"/>
              </w:rPr>
              <w:t>hierarquia de produtos</w:t>
            </w:r>
          </w:p>
        </w:tc>
        <w:tc>
          <w:tcPr>
            <w:tcW w:w="0" w:type="auto"/>
          </w:tcPr>
          <w:p w14:paraId="5F687A81" w14:textId="77777777" w:rsidR="00A14612" w:rsidRPr="002444FF" w:rsidRDefault="00E1694D">
            <w:pPr>
              <w:rPr>
                <w:sz w:val="16"/>
              </w:rPr>
            </w:pPr>
            <w:r w:rsidRPr="002444FF">
              <w:rPr>
                <w:sz w:val="16"/>
              </w:rPr>
              <w:t xml:space="preserve">Em </w:t>
            </w:r>
            <w:r w:rsidRPr="002444FF">
              <w:rPr>
                <w:rStyle w:val="screenelement"/>
                <w:sz w:val="16"/>
              </w:rPr>
              <w:t>Administrar hierarquias de produtos</w:t>
            </w:r>
            <w:r w:rsidRPr="002444FF">
              <w:rPr>
                <w:sz w:val="16"/>
              </w:rPr>
              <w:t xml:space="preserve">, selecione </w:t>
            </w:r>
            <w:r w:rsidRPr="002444FF">
              <w:rPr>
                <w:rStyle w:val="screenelement"/>
                <w:sz w:val="16"/>
              </w:rPr>
              <w:t>+</w:t>
            </w:r>
            <w:r w:rsidRPr="002444FF">
              <w:rPr>
                <w:sz w:val="16"/>
              </w:rPr>
              <w:t xml:space="preserve"> (Criar uma nova hierarquia).</w:t>
            </w:r>
          </w:p>
        </w:tc>
        <w:tc>
          <w:tcPr>
            <w:tcW w:w="0" w:type="auto"/>
          </w:tcPr>
          <w:p w14:paraId="46308233" w14:textId="77777777" w:rsidR="00A14612" w:rsidRPr="002444FF" w:rsidRDefault="00E1694D">
            <w:pPr>
              <w:rPr>
                <w:sz w:val="16"/>
              </w:rPr>
            </w:pPr>
            <w:r w:rsidRPr="002444FF">
              <w:rPr>
                <w:sz w:val="16"/>
              </w:rPr>
              <w:t xml:space="preserve">A tela </w:t>
            </w:r>
            <w:r w:rsidRPr="002444FF">
              <w:rPr>
                <w:rStyle w:val="screenelement"/>
                <w:sz w:val="16"/>
              </w:rPr>
              <w:t>Criar nova hierarquia</w:t>
            </w:r>
            <w:r w:rsidRPr="002444FF">
              <w:rPr>
                <w:sz w:val="16"/>
              </w:rPr>
              <w:t xml:space="preserve"> é exibida.</w:t>
            </w:r>
          </w:p>
        </w:tc>
        <w:tc>
          <w:tcPr>
            <w:tcW w:w="0" w:type="auto"/>
          </w:tcPr>
          <w:p w14:paraId="4DFFC87A" w14:textId="77777777" w:rsidR="00E1694D" w:rsidRPr="002444FF" w:rsidRDefault="00E1694D">
            <w:pPr>
              <w:rPr>
                <w:sz w:val="16"/>
              </w:rPr>
            </w:pPr>
          </w:p>
        </w:tc>
      </w:tr>
      <w:tr w:rsidR="00A14612" w:rsidRPr="002444FF" w14:paraId="00FA9AAC" w14:textId="77777777" w:rsidTr="002444FF">
        <w:tc>
          <w:tcPr>
            <w:tcW w:w="0" w:type="auto"/>
          </w:tcPr>
          <w:p w14:paraId="5FFEA32B" w14:textId="77777777" w:rsidR="00A14612" w:rsidRPr="002444FF" w:rsidRDefault="00E1694D">
            <w:pPr>
              <w:rPr>
                <w:sz w:val="16"/>
              </w:rPr>
            </w:pPr>
            <w:r w:rsidRPr="002444FF">
              <w:rPr>
                <w:sz w:val="16"/>
              </w:rPr>
              <w:t>4</w:t>
            </w:r>
          </w:p>
        </w:tc>
        <w:tc>
          <w:tcPr>
            <w:tcW w:w="0" w:type="auto"/>
          </w:tcPr>
          <w:p w14:paraId="46C6A108" w14:textId="77777777" w:rsidR="00A14612" w:rsidRPr="002444FF" w:rsidRDefault="00E1694D">
            <w:pPr>
              <w:rPr>
                <w:sz w:val="16"/>
              </w:rPr>
            </w:pPr>
            <w:r w:rsidRPr="002444FF">
              <w:rPr>
                <w:rStyle w:val="bold"/>
                <w:sz w:val="16"/>
              </w:rPr>
              <w:t>Inserir dados da hierarquia de produtos</w:t>
            </w:r>
          </w:p>
        </w:tc>
        <w:tc>
          <w:tcPr>
            <w:tcW w:w="0" w:type="auto"/>
          </w:tcPr>
          <w:p w14:paraId="4D1C85C6" w14:textId="77777777" w:rsidR="00A14612" w:rsidRPr="002444FF" w:rsidRDefault="00E1694D">
            <w:pPr>
              <w:rPr>
                <w:sz w:val="16"/>
              </w:rPr>
            </w:pPr>
            <w:r w:rsidRPr="002444FF">
              <w:rPr>
                <w:sz w:val="16"/>
              </w:rPr>
              <w:t xml:space="preserve">Na tela </w:t>
            </w:r>
            <w:r w:rsidRPr="002444FF">
              <w:rPr>
                <w:rStyle w:val="screenelement"/>
                <w:sz w:val="16"/>
              </w:rPr>
              <w:t>Criar nova hierarquia</w:t>
            </w:r>
            <w:r w:rsidRPr="002444FF">
              <w:rPr>
                <w:sz w:val="16"/>
              </w:rPr>
              <w:t>, efetue as seguintes entradas:</w:t>
            </w:r>
          </w:p>
          <w:p w14:paraId="5A44DCE9" w14:textId="77777777" w:rsidR="00A14612" w:rsidRPr="002444FF" w:rsidRDefault="00E1694D">
            <w:pPr>
              <w:pStyle w:val="listpara1"/>
              <w:numPr>
                <w:ilvl w:val="0"/>
                <w:numId w:val="5"/>
              </w:numPr>
              <w:rPr>
                <w:sz w:val="16"/>
              </w:rPr>
            </w:pPr>
            <w:r w:rsidRPr="002444FF">
              <w:rPr>
                <w:rStyle w:val="screenelement"/>
                <w:sz w:val="16"/>
              </w:rPr>
              <w:t>Tipo</w:t>
            </w:r>
            <w:r w:rsidRPr="002444FF">
              <w:rPr>
                <w:sz w:val="16"/>
              </w:rPr>
              <w:t xml:space="preserve">: por exemplo, </w:t>
            </w:r>
            <w:r w:rsidRPr="002444FF">
              <w:rPr>
                <w:rStyle w:val="userinput"/>
                <w:sz w:val="16"/>
              </w:rPr>
              <w:t>&lt;Hierarquia de produto&gt;</w:t>
            </w:r>
          </w:p>
          <w:p w14:paraId="1EDBCAA3" w14:textId="77777777" w:rsidR="00A14612" w:rsidRPr="002444FF" w:rsidRDefault="00E1694D">
            <w:pPr>
              <w:pStyle w:val="listpara1"/>
              <w:numPr>
                <w:ilvl w:val="0"/>
                <w:numId w:val="3"/>
              </w:numPr>
              <w:rPr>
                <w:sz w:val="16"/>
              </w:rPr>
            </w:pPr>
            <w:r w:rsidRPr="002444FF">
              <w:rPr>
                <w:rStyle w:val="screenelement"/>
                <w:sz w:val="16"/>
              </w:rPr>
              <w:t>ID da hierarquia</w:t>
            </w:r>
            <w:r w:rsidRPr="002444FF">
              <w:rPr>
                <w:sz w:val="16"/>
              </w:rPr>
              <w:t xml:space="preserve">: por exemplo, </w:t>
            </w:r>
            <w:r w:rsidRPr="002444FF">
              <w:rPr>
                <w:rStyle w:val="userinput"/>
                <w:sz w:val="16"/>
              </w:rPr>
              <w:t>&lt;BEBIDAS&gt;</w:t>
            </w:r>
            <w:r w:rsidRPr="002444FF">
              <w:rPr>
                <w:sz w:val="16"/>
              </w:rPr>
              <w:t>.</w:t>
            </w:r>
          </w:p>
          <w:p w14:paraId="70F98995" w14:textId="77777777" w:rsidR="00A14612" w:rsidRPr="002444FF" w:rsidRDefault="00E1694D">
            <w:pPr>
              <w:pStyle w:val="listpara1"/>
              <w:numPr>
                <w:ilvl w:val="0"/>
                <w:numId w:val="3"/>
              </w:numPr>
              <w:rPr>
                <w:sz w:val="16"/>
              </w:rPr>
            </w:pPr>
            <w:r w:rsidRPr="002444FF">
              <w:rPr>
                <w:rStyle w:val="screenelement"/>
                <w:sz w:val="16"/>
              </w:rPr>
              <w:t>Descrição da hierarquia</w:t>
            </w:r>
            <w:r w:rsidRPr="002444FF">
              <w:rPr>
                <w:sz w:val="16"/>
              </w:rPr>
              <w:t xml:space="preserve">: por exemplo, </w:t>
            </w:r>
            <w:r w:rsidRPr="002444FF">
              <w:rPr>
                <w:rStyle w:val="userinput"/>
                <w:sz w:val="16"/>
              </w:rPr>
              <w:t>&lt;Hierarquia de bebidas&gt;</w:t>
            </w:r>
            <w:r w:rsidRPr="002444FF">
              <w:rPr>
                <w:sz w:val="16"/>
              </w:rPr>
              <w:t>.</w:t>
            </w:r>
          </w:p>
          <w:p w14:paraId="30200613" w14:textId="77777777" w:rsidR="00A14612" w:rsidRPr="002444FF" w:rsidRDefault="00E1694D">
            <w:pPr>
              <w:pStyle w:val="listpara1"/>
              <w:numPr>
                <w:ilvl w:val="0"/>
                <w:numId w:val="3"/>
              </w:numPr>
              <w:rPr>
                <w:sz w:val="16"/>
              </w:rPr>
            </w:pPr>
            <w:r w:rsidRPr="002444FF">
              <w:rPr>
                <w:rStyle w:val="screenelement"/>
                <w:sz w:val="16"/>
              </w:rPr>
              <w:lastRenderedPageBreak/>
              <w:t>Válido desde</w:t>
            </w:r>
            <w:r w:rsidRPr="002444FF">
              <w:rPr>
                <w:sz w:val="16"/>
              </w:rPr>
              <w:t xml:space="preserve">: </w:t>
            </w:r>
            <w:r w:rsidRPr="002444FF">
              <w:rPr>
                <w:rStyle w:val="userinput"/>
                <w:sz w:val="16"/>
              </w:rPr>
              <w:t>&lt;insira uma data de início de validade da hierarquia&gt;</w:t>
            </w:r>
          </w:p>
          <w:p w14:paraId="5795E4F0" w14:textId="77777777" w:rsidR="00A14612" w:rsidRPr="002444FF" w:rsidRDefault="00E1694D">
            <w:pPr>
              <w:pStyle w:val="listpara1"/>
              <w:numPr>
                <w:ilvl w:val="0"/>
                <w:numId w:val="3"/>
              </w:numPr>
              <w:rPr>
                <w:sz w:val="16"/>
              </w:rPr>
            </w:pPr>
            <w:r w:rsidRPr="002444FF">
              <w:rPr>
                <w:rStyle w:val="screenelement"/>
                <w:sz w:val="16"/>
              </w:rPr>
              <w:t>Válido até</w:t>
            </w:r>
            <w:r w:rsidRPr="002444FF">
              <w:rPr>
                <w:sz w:val="16"/>
              </w:rPr>
              <w:t xml:space="preserve">: </w:t>
            </w:r>
            <w:r w:rsidRPr="002444FF">
              <w:rPr>
                <w:rStyle w:val="userinput"/>
                <w:sz w:val="16"/>
              </w:rPr>
              <w:t xml:space="preserve">&lt;altere a data </w:t>
            </w:r>
            <w:r w:rsidRPr="002444FF">
              <w:rPr>
                <w:rStyle w:val="userinput"/>
                <w:sz w:val="16"/>
              </w:rPr>
              <w:t>predefinida, se necessário, para criar uma hierarquia dependente do tempo&gt;</w:t>
            </w:r>
          </w:p>
        </w:tc>
        <w:tc>
          <w:tcPr>
            <w:tcW w:w="0" w:type="auto"/>
          </w:tcPr>
          <w:p w14:paraId="2C7CA374" w14:textId="77777777" w:rsidR="00A14612" w:rsidRPr="002444FF" w:rsidRDefault="00A14612">
            <w:pPr>
              <w:rPr>
                <w:sz w:val="16"/>
              </w:rPr>
            </w:pPr>
          </w:p>
        </w:tc>
        <w:tc>
          <w:tcPr>
            <w:tcW w:w="0" w:type="auto"/>
          </w:tcPr>
          <w:p w14:paraId="449771EE" w14:textId="77777777" w:rsidR="00E1694D" w:rsidRPr="002444FF" w:rsidRDefault="00E1694D">
            <w:pPr>
              <w:rPr>
                <w:sz w:val="16"/>
              </w:rPr>
            </w:pPr>
          </w:p>
        </w:tc>
      </w:tr>
      <w:tr w:rsidR="00A14612" w:rsidRPr="002444FF" w14:paraId="3DE1E825" w14:textId="77777777" w:rsidTr="002444FF">
        <w:tc>
          <w:tcPr>
            <w:tcW w:w="0" w:type="auto"/>
          </w:tcPr>
          <w:p w14:paraId="290C587B" w14:textId="77777777" w:rsidR="00A14612" w:rsidRPr="002444FF" w:rsidRDefault="00E1694D">
            <w:pPr>
              <w:rPr>
                <w:sz w:val="16"/>
              </w:rPr>
            </w:pPr>
            <w:r w:rsidRPr="002444FF">
              <w:rPr>
                <w:sz w:val="16"/>
              </w:rPr>
              <w:t>5</w:t>
            </w:r>
          </w:p>
        </w:tc>
        <w:tc>
          <w:tcPr>
            <w:tcW w:w="0" w:type="auto"/>
          </w:tcPr>
          <w:p w14:paraId="59AB2FAA" w14:textId="77777777" w:rsidR="00A14612" w:rsidRPr="002444FF" w:rsidRDefault="00E1694D">
            <w:pPr>
              <w:rPr>
                <w:sz w:val="16"/>
              </w:rPr>
            </w:pPr>
            <w:r w:rsidRPr="002444FF">
              <w:rPr>
                <w:rStyle w:val="bold"/>
                <w:sz w:val="16"/>
              </w:rPr>
              <w:t>Clicar em Criar</w:t>
            </w:r>
          </w:p>
        </w:tc>
        <w:tc>
          <w:tcPr>
            <w:tcW w:w="0" w:type="auto"/>
          </w:tcPr>
          <w:p w14:paraId="17506EF4" w14:textId="77777777" w:rsidR="00A14612" w:rsidRPr="002444FF" w:rsidRDefault="00E1694D">
            <w:pPr>
              <w:rPr>
                <w:sz w:val="16"/>
              </w:rPr>
            </w:pPr>
            <w:r w:rsidRPr="002444FF">
              <w:rPr>
                <w:sz w:val="16"/>
              </w:rPr>
              <w:t xml:space="preserve">Na tela </w:t>
            </w:r>
            <w:r w:rsidRPr="002444FF">
              <w:rPr>
                <w:rStyle w:val="screenelement"/>
                <w:sz w:val="16"/>
              </w:rPr>
              <w:t>Criar nova hierarquia</w:t>
            </w:r>
            <w:r w:rsidRPr="002444FF">
              <w:rPr>
                <w:sz w:val="16"/>
              </w:rPr>
              <w:t xml:space="preserve">, clique em </w:t>
            </w:r>
            <w:r w:rsidRPr="002444FF">
              <w:rPr>
                <w:rStyle w:val="screenelement"/>
                <w:sz w:val="16"/>
              </w:rPr>
              <w:t>Criar</w:t>
            </w:r>
            <w:r w:rsidRPr="002444FF">
              <w:rPr>
                <w:sz w:val="16"/>
              </w:rPr>
              <w:t>.</w:t>
            </w:r>
          </w:p>
        </w:tc>
        <w:tc>
          <w:tcPr>
            <w:tcW w:w="0" w:type="auto"/>
          </w:tcPr>
          <w:p w14:paraId="03BD4EE0" w14:textId="77777777" w:rsidR="00A14612" w:rsidRPr="002444FF" w:rsidRDefault="00E1694D">
            <w:pPr>
              <w:rPr>
                <w:sz w:val="16"/>
              </w:rPr>
            </w:pPr>
            <w:r w:rsidRPr="002444FF">
              <w:rPr>
                <w:sz w:val="16"/>
              </w:rPr>
              <w:t xml:space="preserve">A lista Hierarquia é filtrada para mostrar a entrada recém-criada da hierarquia de produtos com o </w:t>
            </w:r>
            <w:r w:rsidRPr="002444FF">
              <w:rPr>
                <w:rStyle w:val="screenelement"/>
                <w:sz w:val="16"/>
              </w:rPr>
              <w:t>Status</w:t>
            </w:r>
            <w:r w:rsidRPr="002444FF">
              <w:rPr>
                <w:sz w:val="16"/>
              </w:rPr>
              <w:t xml:space="preserve"> exibido como </w:t>
            </w:r>
            <w:r w:rsidRPr="002444FF">
              <w:rPr>
                <w:rStyle w:val="screenelement"/>
                <w:sz w:val="16"/>
              </w:rPr>
              <w:t>Esboço</w:t>
            </w:r>
            <w:r w:rsidRPr="002444FF">
              <w:rPr>
                <w:sz w:val="16"/>
              </w:rPr>
              <w:t>.</w:t>
            </w:r>
          </w:p>
        </w:tc>
        <w:tc>
          <w:tcPr>
            <w:tcW w:w="0" w:type="auto"/>
          </w:tcPr>
          <w:p w14:paraId="10879EC0" w14:textId="77777777" w:rsidR="00E1694D" w:rsidRPr="002444FF" w:rsidRDefault="00E1694D">
            <w:pPr>
              <w:rPr>
                <w:sz w:val="16"/>
              </w:rPr>
            </w:pPr>
          </w:p>
        </w:tc>
      </w:tr>
      <w:tr w:rsidR="00A14612" w:rsidRPr="002444FF" w14:paraId="2408474B" w14:textId="77777777" w:rsidTr="002444FF">
        <w:tc>
          <w:tcPr>
            <w:tcW w:w="0" w:type="auto"/>
          </w:tcPr>
          <w:p w14:paraId="1E93965B" w14:textId="77777777" w:rsidR="00A14612" w:rsidRPr="002444FF" w:rsidRDefault="00E1694D">
            <w:pPr>
              <w:rPr>
                <w:sz w:val="16"/>
              </w:rPr>
            </w:pPr>
            <w:r w:rsidRPr="002444FF">
              <w:rPr>
                <w:sz w:val="16"/>
              </w:rPr>
              <w:t>6</w:t>
            </w:r>
          </w:p>
        </w:tc>
        <w:tc>
          <w:tcPr>
            <w:tcW w:w="0" w:type="auto"/>
          </w:tcPr>
          <w:p w14:paraId="1EFBDC67" w14:textId="77777777" w:rsidR="00A14612" w:rsidRPr="002444FF" w:rsidRDefault="00E1694D">
            <w:pPr>
              <w:rPr>
                <w:sz w:val="16"/>
              </w:rPr>
            </w:pPr>
            <w:r w:rsidRPr="002444FF">
              <w:rPr>
                <w:rStyle w:val="bold"/>
                <w:sz w:val="16"/>
              </w:rPr>
              <w:t>Selecionar a nova hierarquia de produtos</w:t>
            </w:r>
          </w:p>
        </w:tc>
        <w:tc>
          <w:tcPr>
            <w:tcW w:w="0" w:type="auto"/>
          </w:tcPr>
          <w:p w14:paraId="3F432FDD" w14:textId="77777777" w:rsidR="00A14612" w:rsidRPr="002444FF" w:rsidRDefault="00E1694D">
            <w:pPr>
              <w:rPr>
                <w:sz w:val="16"/>
              </w:rPr>
            </w:pPr>
            <w:r w:rsidRPr="002444FF">
              <w:rPr>
                <w:sz w:val="16"/>
              </w:rPr>
              <w:t xml:space="preserve">No app </w:t>
            </w:r>
            <w:r w:rsidRPr="002444FF">
              <w:rPr>
                <w:rStyle w:val="screenelement"/>
                <w:sz w:val="16"/>
              </w:rPr>
              <w:t>Administrar hierarquias de produtos</w:t>
            </w:r>
            <w:r w:rsidRPr="002444FF">
              <w:rPr>
                <w:rStyle w:val="CourierNew"/>
                <w:sz w:val="16"/>
              </w:rPr>
              <w:t>(F4359)</w:t>
            </w:r>
            <w:r w:rsidRPr="002444FF">
              <w:rPr>
                <w:sz w:val="16"/>
              </w:rPr>
              <w:t xml:space="preserve">, selecione a hierarquia de produtos recém-criada com o status </w:t>
            </w:r>
            <w:r w:rsidRPr="002444FF">
              <w:rPr>
                <w:rStyle w:val="screenelement"/>
                <w:sz w:val="16"/>
              </w:rPr>
              <w:t>Esboço</w:t>
            </w:r>
            <w:r w:rsidRPr="002444FF">
              <w:rPr>
                <w:sz w:val="16"/>
              </w:rPr>
              <w:t xml:space="preserve"> listada no resultado.</w:t>
            </w:r>
          </w:p>
        </w:tc>
        <w:tc>
          <w:tcPr>
            <w:tcW w:w="0" w:type="auto"/>
          </w:tcPr>
          <w:p w14:paraId="0F8FFFF7" w14:textId="77777777" w:rsidR="00A14612" w:rsidRPr="002444FF" w:rsidRDefault="00E1694D">
            <w:pPr>
              <w:rPr>
                <w:sz w:val="16"/>
              </w:rPr>
            </w:pPr>
            <w:r w:rsidRPr="002444FF">
              <w:rPr>
                <w:sz w:val="16"/>
              </w:rPr>
              <w:t>A estrutura da Hierarquia de produtos é exibida em um formato de tabela em árvore.</w:t>
            </w:r>
          </w:p>
        </w:tc>
        <w:tc>
          <w:tcPr>
            <w:tcW w:w="0" w:type="auto"/>
          </w:tcPr>
          <w:p w14:paraId="225B4F92" w14:textId="77777777" w:rsidR="00E1694D" w:rsidRPr="002444FF" w:rsidRDefault="00E1694D">
            <w:pPr>
              <w:rPr>
                <w:sz w:val="16"/>
              </w:rPr>
            </w:pPr>
          </w:p>
        </w:tc>
      </w:tr>
      <w:tr w:rsidR="00A14612" w:rsidRPr="002444FF" w14:paraId="57ABA414" w14:textId="77777777" w:rsidTr="002444FF">
        <w:tc>
          <w:tcPr>
            <w:tcW w:w="0" w:type="auto"/>
          </w:tcPr>
          <w:p w14:paraId="6CA3C503" w14:textId="77777777" w:rsidR="00A14612" w:rsidRPr="002444FF" w:rsidRDefault="00E1694D">
            <w:pPr>
              <w:rPr>
                <w:sz w:val="16"/>
              </w:rPr>
            </w:pPr>
            <w:r w:rsidRPr="002444FF">
              <w:rPr>
                <w:sz w:val="16"/>
              </w:rPr>
              <w:t>7</w:t>
            </w:r>
          </w:p>
        </w:tc>
        <w:tc>
          <w:tcPr>
            <w:tcW w:w="0" w:type="auto"/>
          </w:tcPr>
          <w:p w14:paraId="61C9E9D7" w14:textId="77777777" w:rsidR="00A14612" w:rsidRPr="002444FF" w:rsidRDefault="00E1694D">
            <w:pPr>
              <w:rPr>
                <w:sz w:val="16"/>
              </w:rPr>
            </w:pPr>
            <w:r w:rsidRPr="002444FF">
              <w:rPr>
                <w:rStyle w:val="bold"/>
                <w:sz w:val="16"/>
              </w:rPr>
              <w:t>Editar a hierarquia de produtos</w:t>
            </w:r>
          </w:p>
        </w:tc>
        <w:tc>
          <w:tcPr>
            <w:tcW w:w="0" w:type="auto"/>
          </w:tcPr>
          <w:p w14:paraId="1A1CD0B9" w14:textId="77777777" w:rsidR="00A14612" w:rsidRPr="002444FF" w:rsidRDefault="00E1694D">
            <w:pPr>
              <w:rPr>
                <w:sz w:val="16"/>
              </w:rPr>
            </w:pPr>
            <w:r w:rsidRPr="002444FF">
              <w:rPr>
                <w:sz w:val="16"/>
              </w:rPr>
              <w:t xml:space="preserve">Selecione </w:t>
            </w:r>
            <w:r w:rsidRPr="002444FF">
              <w:rPr>
                <w:rStyle w:val="screenelement"/>
                <w:sz w:val="16"/>
              </w:rPr>
              <w:t>Editar</w:t>
            </w:r>
            <w:r w:rsidRPr="002444FF">
              <w:rPr>
                <w:sz w:val="16"/>
              </w:rPr>
              <w:t xml:space="preserve"> no rodapé da tela.</w:t>
            </w:r>
          </w:p>
        </w:tc>
        <w:tc>
          <w:tcPr>
            <w:tcW w:w="0" w:type="auto"/>
          </w:tcPr>
          <w:p w14:paraId="5E800719" w14:textId="77777777" w:rsidR="00A14612" w:rsidRPr="002444FF" w:rsidRDefault="00E1694D">
            <w:pPr>
              <w:rPr>
                <w:sz w:val="16"/>
              </w:rPr>
            </w:pPr>
            <w:r w:rsidRPr="002444FF">
              <w:rPr>
                <w:sz w:val="16"/>
              </w:rPr>
              <w:t>A tela é exibida no modo de edição, permitindo que você modifique valores ou adicione novos nós.</w:t>
            </w:r>
          </w:p>
        </w:tc>
        <w:tc>
          <w:tcPr>
            <w:tcW w:w="0" w:type="auto"/>
          </w:tcPr>
          <w:p w14:paraId="709D2544" w14:textId="77777777" w:rsidR="00E1694D" w:rsidRPr="002444FF" w:rsidRDefault="00E1694D">
            <w:pPr>
              <w:rPr>
                <w:sz w:val="16"/>
              </w:rPr>
            </w:pPr>
          </w:p>
        </w:tc>
      </w:tr>
      <w:tr w:rsidR="00A14612" w:rsidRPr="002444FF" w14:paraId="249CBCDD" w14:textId="77777777" w:rsidTr="002444FF">
        <w:tc>
          <w:tcPr>
            <w:tcW w:w="0" w:type="auto"/>
          </w:tcPr>
          <w:p w14:paraId="6EC26F33" w14:textId="77777777" w:rsidR="00A14612" w:rsidRPr="002444FF" w:rsidRDefault="00E1694D">
            <w:pPr>
              <w:rPr>
                <w:sz w:val="16"/>
              </w:rPr>
            </w:pPr>
            <w:r w:rsidRPr="002444FF">
              <w:rPr>
                <w:sz w:val="16"/>
              </w:rPr>
              <w:t>8</w:t>
            </w:r>
          </w:p>
        </w:tc>
        <w:tc>
          <w:tcPr>
            <w:tcW w:w="0" w:type="auto"/>
          </w:tcPr>
          <w:p w14:paraId="3430F2DC" w14:textId="77777777" w:rsidR="00A14612" w:rsidRPr="002444FF" w:rsidRDefault="00E1694D">
            <w:pPr>
              <w:rPr>
                <w:sz w:val="16"/>
              </w:rPr>
            </w:pPr>
            <w:r w:rsidRPr="002444FF">
              <w:rPr>
                <w:rStyle w:val="bold"/>
                <w:sz w:val="16"/>
              </w:rPr>
              <w:t>Adicionar nós ao nó raiz</w:t>
            </w:r>
          </w:p>
        </w:tc>
        <w:tc>
          <w:tcPr>
            <w:tcW w:w="0" w:type="auto"/>
          </w:tcPr>
          <w:p w14:paraId="54E1BB29" w14:textId="77777777" w:rsidR="00A14612" w:rsidRPr="002444FF" w:rsidRDefault="00E1694D">
            <w:pPr>
              <w:rPr>
                <w:sz w:val="16"/>
              </w:rPr>
            </w:pPr>
            <w:r w:rsidRPr="002444FF">
              <w:rPr>
                <w:sz w:val="16"/>
              </w:rPr>
              <w:t xml:space="preserve">Clique em </w:t>
            </w:r>
            <w:r w:rsidRPr="002444FF">
              <w:rPr>
                <w:rStyle w:val="screenelement"/>
                <w:sz w:val="16"/>
              </w:rPr>
              <w:t>+ (Adicionar)</w:t>
            </w:r>
            <w:r w:rsidRPr="002444FF">
              <w:rPr>
                <w:sz w:val="16"/>
              </w:rPr>
              <w:t xml:space="preserve"> para o primeiro nó.</w:t>
            </w:r>
          </w:p>
        </w:tc>
        <w:tc>
          <w:tcPr>
            <w:tcW w:w="0" w:type="auto"/>
          </w:tcPr>
          <w:p w14:paraId="72D5FA8B" w14:textId="77777777" w:rsidR="00A14612" w:rsidRPr="002444FF" w:rsidRDefault="00E1694D">
            <w:pPr>
              <w:rPr>
                <w:sz w:val="16"/>
              </w:rPr>
            </w:pPr>
            <w:r w:rsidRPr="002444FF">
              <w:rPr>
                <w:sz w:val="16"/>
              </w:rPr>
              <w:t xml:space="preserve">A tela </w:t>
            </w:r>
            <w:r w:rsidRPr="002444FF">
              <w:rPr>
                <w:rStyle w:val="screenelement"/>
                <w:sz w:val="16"/>
              </w:rPr>
              <w:t>Adicionar nó</w:t>
            </w:r>
            <w:r w:rsidRPr="002444FF">
              <w:rPr>
                <w:sz w:val="16"/>
              </w:rPr>
              <w:t xml:space="preserve"> é exibida.</w:t>
            </w:r>
          </w:p>
        </w:tc>
        <w:tc>
          <w:tcPr>
            <w:tcW w:w="0" w:type="auto"/>
          </w:tcPr>
          <w:p w14:paraId="15F9A0DB" w14:textId="77777777" w:rsidR="00E1694D" w:rsidRPr="002444FF" w:rsidRDefault="00E1694D">
            <w:pPr>
              <w:rPr>
                <w:sz w:val="16"/>
              </w:rPr>
            </w:pPr>
          </w:p>
        </w:tc>
      </w:tr>
      <w:tr w:rsidR="00A14612" w:rsidRPr="002444FF" w14:paraId="4C9F0BB3" w14:textId="77777777" w:rsidTr="002444FF">
        <w:tc>
          <w:tcPr>
            <w:tcW w:w="0" w:type="auto"/>
          </w:tcPr>
          <w:p w14:paraId="2C0632D1" w14:textId="77777777" w:rsidR="00A14612" w:rsidRPr="002444FF" w:rsidRDefault="00E1694D">
            <w:pPr>
              <w:rPr>
                <w:sz w:val="16"/>
              </w:rPr>
            </w:pPr>
            <w:r w:rsidRPr="002444FF">
              <w:rPr>
                <w:sz w:val="16"/>
              </w:rPr>
              <w:t>9</w:t>
            </w:r>
          </w:p>
        </w:tc>
        <w:tc>
          <w:tcPr>
            <w:tcW w:w="0" w:type="auto"/>
          </w:tcPr>
          <w:p w14:paraId="04D84F2D" w14:textId="77777777" w:rsidR="00A14612" w:rsidRPr="002444FF" w:rsidRDefault="00E1694D">
            <w:pPr>
              <w:rPr>
                <w:sz w:val="16"/>
              </w:rPr>
            </w:pPr>
            <w:r w:rsidRPr="002444FF">
              <w:rPr>
                <w:rStyle w:val="bold"/>
                <w:sz w:val="16"/>
              </w:rPr>
              <w:t>Selecionar subnós da raiz</w:t>
            </w:r>
          </w:p>
        </w:tc>
        <w:tc>
          <w:tcPr>
            <w:tcW w:w="0" w:type="auto"/>
          </w:tcPr>
          <w:p w14:paraId="79621D41" w14:textId="77777777" w:rsidR="00A14612" w:rsidRPr="002444FF" w:rsidRDefault="00E1694D">
            <w:pPr>
              <w:rPr>
                <w:sz w:val="16"/>
              </w:rPr>
            </w:pPr>
            <w:r w:rsidRPr="002444FF">
              <w:rPr>
                <w:sz w:val="16"/>
              </w:rPr>
              <w:t xml:space="preserve">Na caixa de diálogo </w:t>
            </w:r>
            <w:r w:rsidRPr="002444FF">
              <w:rPr>
                <w:rStyle w:val="screenelement"/>
                <w:sz w:val="16"/>
              </w:rPr>
              <w:t>Adicionar nó</w:t>
            </w:r>
            <w:r w:rsidRPr="002444FF">
              <w:rPr>
                <w:sz w:val="16"/>
              </w:rPr>
              <w:t xml:space="preserve">, a opção </w:t>
            </w:r>
            <w:r w:rsidRPr="002444FF">
              <w:rPr>
                <w:rStyle w:val="screenelement"/>
                <w:sz w:val="16"/>
              </w:rPr>
              <w:t>Subnó</w:t>
            </w:r>
            <w:r w:rsidRPr="002444FF">
              <w:rPr>
                <w:sz w:val="16"/>
              </w:rPr>
              <w:t xml:space="preserve"> está selecionada por padrão.</w:t>
            </w:r>
          </w:p>
          <w:p w14:paraId="44093163" w14:textId="6A73E712" w:rsidR="00A14612" w:rsidRPr="002444FF" w:rsidRDefault="00E1694D">
            <w:pPr>
              <w:rPr>
                <w:sz w:val="16"/>
              </w:rPr>
            </w:pPr>
            <w:r w:rsidRPr="002444FF">
              <w:rPr>
                <w:sz w:val="16"/>
              </w:rPr>
              <w:t xml:space="preserve">Insira dados no campo </w:t>
            </w:r>
            <w:r w:rsidRPr="002444FF">
              <w:rPr>
                <w:rStyle w:val="screenelement"/>
                <w:sz w:val="16"/>
              </w:rPr>
              <w:t>Nó</w:t>
            </w:r>
            <w:r w:rsidRPr="002444FF">
              <w:rPr>
                <w:sz w:val="16"/>
              </w:rPr>
              <w:t xml:space="preserve">. Os valores configurados na etapa preliminar </w:t>
            </w:r>
            <w:hyperlink r:id="rId12" w:history="1">
              <w:r w:rsidRPr="002444FF">
                <w:rPr>
                  <w:sz w:val="16"/>
                </w:rPr>
                <w:t>Criar nós para hierarquias de produtos</w:t>
              </w:r>
            </w:hyperlink>
            <w:r w:rsidRPr="002444FF">
              <w:rPr>
                <w:sz w:val="16"/>
              </w:rPr>
              <w:t xml:space="preserve">  [página ] </w:t>
            </w:r>
            <w:r w:rsidRPr="002444FF">
              <w:rPr>
                <w:sz w:val="16"/>
              </w:rPr>
              <w:fldChar w:fldCharType="begin"/>
            </w:r>
            <w:r w:rsidRPr="002444FF">
              <w:rPr>
                <w:sz w:val="16"/>
              </w:rPr>
              <w:instrText xml:space="preserve"> PAGEREF unique_9 </w:instrText>
            </w:r>
            <w:r w:rsidRPr="002444FF">
              <w:rPr>
                <w:sz w:val="16"/>
              </w:rPr>
              <w:fldChar w:fldCharType="separate"/>
            </w:r>
            <w:r w:rsidR="002444FF">
              <w:rPr>
                <w:noProof/>
                <w:sz w:val="16"/>
              </w:rPr>
              <w:t>5</w:t>
            </w:r>
            <w:r w:rsidRPr="002444FF">
              <w:rPr>
                <w:sz w:val="16"/>
              </w:rPr>
              <w:fldChar w:fldCharType="end"/>
            </w:r>
            <w:r w:rsidRPr="002444FF">
              <w:rPr>
                <w:sz w:val="16"/>
              </w:rPr>
              <w:t xml:space="preserve"> podem ser usados aqui.</w:t>
            </w:r>
          </w:p>
          <w:p w14:paraId="2FB876A9" w14:textId="77777777" w:rsidR="00A14612" w:rsidRPr="002444FF" w:rsidRDefault="00E1694D">
            <w:pPr>
              <w:rPr>
                <w:sz w:val="16"/>
              </w:rPr>
            </w:pPr>
            <w:r w:rsidRPr="002444FF">
              <w:rPr>
                <w:sz w:val="16"/>
              </w:rPr>
              <w:t xml:space="preserve">Por exemplo, </w:t>
            </w:r>
            <w:r w:rsidRPr="002444FF">
              <w:rPr>
                <w:rStyle w:val="userinput"/>
                <w:sz w:val="16"/>
              </w:rPr>
              <w:t>&lt;AERATED_DRINKS&gt;</w:t>
            </w:r>
            <w:r w:rsidRPr="002444FF">
              <w:rPr>
                <w:sz w:val="16"/>
              </w:rPr>
              <w:t xml:space="preserve">, </w:t>
            </w:r>
            <w:r w:rsidRPr="002444FF">
              <w:rPr>
                <w:rStyle w:val="userinput"/>
                <w:sz w:val="16"/>
              </w:rPr>
              <w:t>&lt;NON_AERATED_DRINKS&gt;</w:t>
            </w:r>
            <w:r w:rsidRPr="002444FF">
              <w:rPr>
                <w:sz w:val="16"/>
              </w:rPr>
              <w:t>, e assim por diante.</w:t>
            </w:r>
          </w:p>
          <w:tbl>
            <w:tblPr>
              <w:tblW w:w="4975" w:type="pct"/>
              <w:tblCellMar>
                <w:left w:w="10" w:type="dxa"/>
                <w:right w:w="10" w:type="dxa"/>
              </w:tblCellMar>
              <w:tblLook w:val="04A0" w:firstRow="1" w:lastRow="0" w:firstColumn="1" w:lastColumn="0" w:noHBand="0" w:noVBand="1"/>
            </w:tblPr>
            <w:tblGrid>
              <w:gridCol w:w="5486"/>
            </w:tblGrid>
            <w:tr w:rsidR="00A14612" w:rsidRPr="002444FF" w14:paraId="52F6B595" w14:textId="77777777" w:rsidTr="002444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AD071D" w14:textId="77777777" w:rsidR="00A14612" w:rsidRPr="002444FF" w:rsidRDefault="00E1694D">
                  <w:pPr>
                    <w:rPr>
                      <w:sz w:val="16"/>
                    </w:rPr>
                  </w:pPr>
                  <w:r w:rsidRPr="002444FF">
                    <w:rPr>
                      <w:rStyle w:val="bold"/>
                      <w:sz w:val="16"/>
                    </w:rPr>
                    <w:t xml:space="preserve">Nota </w:t>
                  </w:r>
                  <w:r w:rsidRPr="002444FF">
                    <w:rPr>
                      <w:sz w:val="16"/>
                    </w:rPr>
                    <w:t>A caixa de diálogo de entradas possíveis podem ajudar você a selecionar vários nós e a atribuí-los ao nó selecionado da hierarquia.</w:t>
                  </w:r>
                </w:p>
              </w:tc>
            </w:tr>
          </w:tbl>
          <w:p w14:paraId="5DA0EAFF" w14:textId="77777777" w:rsidR="00A14612" w:rsidRPr="002444FF" w:rsidRDefault="00E1694D">
            <w:pPr>
              <w:rPr>
                <w:sz w:val="16"/>
              </w:rPr>
            </w:pPr>
            <w:r w:rsidRPr="002444FF">
              <w:rPr>
                <w:sz w:val="16"/>
              </w:rPr>
              <w:t xml:space="preserve">Clique em </w:t>
            </w:r>
            <w:r w:rsidRPr="002444FF">
              <w:rPr>
                <w:rStyle w:val="screenelement"/>
                <w:sz w:val="16"/>
              </w:rPr>
              <w:t>OK</w:t>
            </w:r>
            <w:r w:rsidRPr="002444FF">
              <w:rPr>
                <w:sz w:val="16"/>
              </w:rPr>
              <w:t>.</w:t>
            </w:r>
          </w:p>
        </w:tc>
        <w:tc>
          <w:tcPr>
            <w:tcW w:w="0" w:type="auto"/>
          </w:tcPr>
          <w:p w14:paraId="016418A0" w14:textId="77777777" w:rsidR="00A14612" w:rsidRPr="002444FF" w:rsidRDefault="00E1694D">
            <w:pPr>
              <w:rPr>
                <w:sz w:val="16"/>
              </w:rPr>
            </w:pPr>
            <w:r w:rsidRPr="002444FF">
              <w:rPr>
                <w:sz w:val="16"/>
              </w:rPr>
              <w:t>Os nós selecionados são adicionados como nós inferiores na estrutura em árvore da tabela para o nó raiz da hierarquia de produtos.</w:t>
            </w:r>
          </w:p>
        </w:tc>
        <w:tc>
          <w:tcPr>
            <w:tcW w:w="0" w:type="auto"/>
          </w:tcPr>
          <w:p w14:paraId="78115962" w14:textId="77777777" w:rsidR="00E1694D" w:rsidRPr="002444FF" w:rsidRDefault="00E1694D">
            <w:pPr>
              <w:rPr>
                <w:sz w:val="16"/>
              </w:rPr>
            </w:pPr>
          </w:p>
        </w:tc>
      </w:tr>
      <w:tr w:rsidR="00A14612" w:rsidRPr="002444FF" w14:paraId="19A9A12C" w14:textId="77777777" w:rsidTr="002444FF">
        <w:tc>
          <w:tcPr>
            <w:tcW w:w="0" w:type="auto"/>
          </w:tcPr>
          <w:p w14:paraId="0C90A43A" w14:textId="77777777" w:rsidR="00A14612" w:rsidRPr="002444FF" w:rsidRDefault="00E1694D">
            <w:pPr>
              <w:rPr>
                <w:sz w:val="16"/>
              </w:rPr>
            </w:pPr>
            <w:r w:rsidRPr="002444FF">
              <w:rPr>
                <w:sz w:val="16"/>
              </w:rPr>
              <w:t>10</w:t>
            </w:r>
          </w:p>
        </w:tc>
        <w:tc>
          <w:tcPr>
            <w:tcW w:w="0" w:type="auto"/>
          </w:tcPr>
          <w:p w14:paraId="23F90283" w14:textId="77777777" w:rsidR="00A14612" w:rsidRPr="002444FF" w:rsidRDefault="00E1694D">
            <w:pPr>
              <w:rPr>
                <w:sz w:val="16"/>
              </w:rPr>
            </w:pPr>
            <w:r w:rsidRPr="002444FF">
              <w:rPr>
                <w:rStyle w:val="bold"/>
                <w:sz w:val="16"/>
              </w:rPr>
              <w:t>Adicionar nós a subnós</w:t>
            </w:r>
          </w:p>
        </w:tc>
        <w:tc>
          <w:tcPr>
            <w:tcW w:w="0" w:type="auto"/>
          </w:tcPr>
          <w:p w14:paraId="22E23355" w14:textId="77777777" w:rsidR="00A14612" w:rsidRPr="002444FF" w:rsidRDefault="00E1694D">
            <w:pPr>
              <w:rPr>
                <w:sz w:val="16"/>
              </w:rPr>
            </w:pPr>
            <w:r w:rsidRPr="002444FF">
              <w:rPr>
                <w:sz w:val="16"/>
              </w:rPr>
              <w:t xml:space="preserve">Selecione </w:t>
            </w:r>
            <w:r w:rsidRPr="002444FF">
              <w:rPr>
                <w:rStyle w:val="screenelement"/>
                <w:sz w:val="16"/>
              </w:rPr>
              <w:t>+ (Adicionar)</w:t>
            </w:r>
            <w:r w:rsidRPr="002444FF">
              <w:rPr>
                <w:sz w:val="16"/>
              </w:rPr>
              <w:t xml:space="preserve"> para o nó a fim de adicionar mais subnós.</w:t>
            </w:r>
          </w:p>
          <w:p w14:paraId="5AD81241" w14:textId="77777777" w:rsidR="00A14612" w:rsidRPr="002444FF" w:rsidRDefault="00E1694D">
            <w:pPr>
              <w:rPr>
                <w:sz w:val="16"/>
              </w:rPr>
            </w:pPr>
            <w:r w:rsidRPr="002444FF">
              <w:rPr>
                <w:sz w:val="16"/>
              </w:rPr>
              <w:t xml:space="preserve">Por </w:t>
            </w:r>
            <w:r w:rsidRPr="002444FF">
              <w:rPr>
                <w:sz w:val="16"/>
              </w:rPr>
              <w:t xml:space="preserve">exemplo, selecione </w:t>
            </w:r>
            <w:r w:rsidRPr="002444FF">
              <w:rPr>
                <w:rStyle w:val="screenelement"/>
                <w:sz w:val="16"/>
              </w:rPr>
              <w:t>+ (Adicionar)</w:t>
            </w:r>
            <w:r w:rsidRPr="002444FF">
              <w:rPr>
                <w:sz w:val="16"/>
              </w:rPr>
              <w:t xml:space="preserve"> para o nó </w:t>
            </w:r>
            <w:r w:rsidRPr="002444FF">
              <w:rPr>
                <w:rStyle w:val="userinput"/>
                <w:sz w:val="16"/>
              </w:rPr>
              <w:t>&lt;NON_AERATED_DRINKS&gt;</w:t>
            </w:r>
            <w:r w:rsidRPr="002444FF">
              <w:rPr>
                <w:sz w:val="16"/>
              </w:rPr>
              <w:t>.</w:t>
            </w:r>
          </w:p>
        </w:tc>
        <w:tc>
          <w:tcPr>
            <w:tcW w:w="0" w:type="auto"/>
          </w:tcPr>
          <w:p w14:paraId="2E41214E" w14:textId="77777777" w:rsidR="00A14612" w:rsidRPr="002444FF" w:rsidRDefault="00E1694D">
            <w:pPr>
              <w:rPr>
                <w:sz w:val="16"/>
              </w:rPr>
            </w:pPr>
            <w:r w:rsidRPr="002444FF">
              <w:rPr>
                <w:sz w:val="16"/>
              </w:rPr>
              <w:t xml:space="preserve">A tela </w:t>
            </w:r>
            <w:r w:rsidRPr="002444FF">
              <w:rPr>
                <w:rStyle w:val="screenelement"/>
                <w:sz w:val="16"/>
              </w:rPr>
              <w:t>Adicionar nó</w:t>
            </w:r>
            <w:r w:rsidRPr="002444FF">
              <w:rPr>
                <w:sz w:val="16"/>
              </w:rPr>
              <w:t xml:space="preserve"> é exibida.</w:t>
            </w:r>
          </w:p>
        </w:tc>
        <w:tc>
          <w:tcPr>
            <w:tcW w:w="0" w:type="auto"/>
          </w:tcPr>
          <w:p w14:paraId="13A77113" w14:textId="77777777" w:rsidR="00E1694D" w:rsidRPr="002444FF" w:rsidRDefault="00E1694D">
            <w:pPr>
              <w:rPr>
                <w:sz w:val="16"/>
              </w:rPr>
            </w:pPr>
          </w:p>
        </w:tc>
      </w:tr>
      <w:tr w:rsidR="00A14612" w:rsidRPr="002444FF" w14:paraId="0312B130" w14:textId="77777777" w:rsidTr="002444FF">
        <w:tc>
          <w:tcPr>
            <w:tcW w:w="0" w:type="auto"/>
          </w:tcPr>
          <w:p w14:paraId="1B98E276" w14:textId="77777777" w:rsidR="00A14612" w:rsidRPr="002444FF" w:rsidRDefault="00E1694D">
            <w:pPr>
              <w:rPr>
                <w:sz w:val="16"/>
              </w:rPr>
            </w:pPr>
            <w:r w:rsidRPr="002444FF">
              <w:rPr>
                <w:sz w:val="16"/>
              </w:rPr>
              <w:t>11</w:t>
            </w:r>
          </w:p>
        </w:tc>
        <w:tc>
          <w:tcPr>
            <w:tcW w:w="0" w:type="auto"/>
          </w:tcPr>
          <w:p w14:paraId="53349BA9" w14:textId="77777777" w:rsidR="00A14612" w:rsidRPr="002444FF" w:rsidRDefault="00E1694D">
            <w:pPr>
              <w:rPr>
                <w:sz w:val="16"/>
              </w:rPr>
            </w:pPr>
            <w:r w:rsidRPr="002444FF">
              <w:rPr>
                <w:rStyle w:val="bold"/>
                <w:sz w:val="16"/>
              </w:rPr>
              <w:t>Selecionar nós para subnós</w:t>
            </w:r>
          </w:p>
        </w:tc>
        <w:tc>
          <w:tcPr>
            <w:tcW w:w="0" w:type="auto"/>
          </w:tcPr>
          <w:p w14:paraId="24449796" w14:textId="77777777" w:rsidR="00A14612" w:rsidRPr="002444FF" w:rsidRDefault="00E1694D">
            <w:pPr>
              <w:rPr>
                <w:sz w:val="16"/>
              </w:rPr>
            </w:pPr>
            <w:r w:rsidRPr="002444FF">
              <w:rPr>
                <w:sz w:val="16"/>
              </w:rPr>
              <w:t xml:space="preserve">Na tela </w:t>
            </w:r>
            <w:r w:rsidRPr="002444FF">
              <w:rPr>
                <w:rStyle w:val="screenelement"/>
                <w:sz w:val="16"/>
              </w:rPr>
              <w:t>Adicionar nó</w:t>
            </w:r>
            <w:r w:rsidRPr="002444FF">
              <w:rPr>
                <w:sz w:val="16"/>
              </w:rPr>
              <w:t xml:space="preserve">, selecione outros nós nas entradas possíveis para adicioná-los como subnós de </w:t>
            </w:r>
            <w:r w:rsidRPr="002444FF">
              <w:rPr>
                <w:rStyle w:val="userinput"/>
                <w:sz w:val="16"/>
              </w:rPr>
              <w:t>&lt;NON_AERATED_DRINKS&gt;</w:t>
            </w:r>
            <w:r w:rsidRPr="002444FF">
              <w:rPr>
                <w:sz w:val="16"/>
              </w:rPr>
              <w:t xml:space="preserve"> (por exemplo).</w:t>
            </w:r>
          </w:p>
          <w:p w14:paraId="76780C43" w14:textId="77777777" w:rsidR="00A14612" w:rsidRPr="002444FF" w:rsidRDefault="00E1694D">
            <w:pPr>
              <w:rPr>
                <w:sz w:val="16"/>
              </w:rPr>
            </w:pPr>
            <w:r w:rsidRPr="002444FF">
              <w:rPr>
                <w:sz w:val="16"/>
              </w:rPr>
              <w:t xml:space="preserve">Clique em </w:t>
            </w:r>
            <w:r w:rsidRPr="002444FF">
              <w:rPr>
                <w:rStyle w:val="screenelement"/>
                <w:sz w:val="16"/>
              </w:rPr>
              <w:t>OK</w:t>
            </w:r>
            <w:r w:rsidRPr="002444FF">
              <w:rPr>
                <w:sz w:val="16"/>
              </w:rPr>
              <w:t>.</w:t>
            </w:r>
          </w:p>
        </w:tc>
        <w:tc>
          <w:tcPr>
            <w:tcW w:w="0" w:type="auto"/>
          </w:tcPr>
          <w:p w14:paraId="767B5E13" w14:textId="77777777" w:rsidR="00A14612" w:rsidRPr="002444FF" w:rsidRDefault="00E1694D">
            <w:pPr>
              <w:rPr>
                <w:sz w:val="16"/>
              </w:rPr>
            </w:pPr>
            <w:r w:rsidRPr="002444FF">
              <w:rPr>
                <w:sz w:val="16"/>
              </w:rPr>
              <w:t>Os nós selecionados são adicionados como nós inferiores do nó selecionado da hierarquia de produtos na estrutura em árvore da tabela.</w:t>
            </w:r>
          </w:p>
        </w:tc>
        <w:tc>
          <w:tcPr>
            <w:tcW w:w="0" w:type="auto"/>
          </w:tcPr>
          <w:p w14:paraId="75D4E2EE" w14:textId="77777777" w:rsidR="00E1694D" w:rsidRPr="002444FF" w:rsidRDefault="00E1694D">
            <w:pPr>
              <w:rPr>
                <w:sz w:val="16"/>
              </w:rPr>
            </w:pPr>
          </w:p>
        </w:tc>
      </w:tr>
      <w:tr w:rsidR="00A14612" w:rsidRPr="002444FF" w14:paraId="1BE7F60D" w14:textId="77777777" w:rsidTr="002444FF">
        <w:tc>
          <w:tcPr>
            <w:tcW w:w="0" w:type="auto"/>
          </w:tcPr>
          <w:p w14:paraId="7F242120" w14:textId="77777777" w:rsidR="00A14612" w:rsidRPr="002444FF" w:rsidRDefault="00E1694D">
            <w:pPr>
              <w:rPr>
                <w:sz w:val="16"/>
              </w:rPr>
            </w:pPr>
            <w:r w:rsidRPr="002444FF">
              <w:rPr>
                <w:sz w:val="16"/>
              </w:rPr>
              <w:t>12</w:t>
            </w:r>
          </w:p>
        </w:tc>
        <w:tc>
          <w:tcPr>
            <w:tcW w:w="0" w:type="auto"/>
          </w:tcPr>
          <w:p w14:paraId="2817CCA7" w14:textId="77777777" w:rsidR="00A14612" w:rsidRPr="002444FF" w:rsidRDefault="00E1694D">
            <w:pPr>
              <w:rPr>
                <w:sz w:val="16"/>
              </w:rPr>
            </w:pPr>
            <w:r w:rsidRPr="002444FF">
              <w:rPr>
                <w:rStyle w:val="bold"/>
                <w:sz w:val="16"/>
              </w:rPr>
              <w:t>Adicionar produto à hierarquia</w:t>
            </w:r>
          </w:p>
        </w:tc>
        <w:tc>
          <w:tcPr>
            <w:tcW w:w="0" w:type="auto"/>
          </w:tcPr>
          <w:p w14:paraId="3412EF2C" w14:textId="77777777" w:rsidR="00A14612" w:rsidRPr="002444FF" w:rsidRDefault="00E1694D">
            <w:pPr>
              <w:rPr>
                <w:sz w:val="16"/>
              </w:rPr>
            </w:pPr>
            <w:r w:rsidRPr="002444FF">
              <w:rPr>
                <w:sz w:val="16"/>
              </w:rPr>
              <w:t xml:space="preserve">Clique em </w:t>
            </w:r>
            <w:r w:rsidRPr="002444FF">
              <w:rPr>
                <w:rStyle w:val="screenelement"/>
                <w:sz w:val="16"/>
              </w:rPr>
              <w:t>+ (Adicionar)</w:t>
            </w:r>
            <w:r w:rsidRPr="002444FF">
              <w:rPr>
                <w:sz w:val="16"/>
              </w:rPr>
              <w:t xml:space="preserve"> para o nó a fim de adicionar produtos à hierarquia.</w:t>
            </w:r>
          </w:p>
        </w:tc>
        <w:tc>
          <w:tcPr>
            <w:tcW w:w="0" w:type="auto"/>
          </w:tcPr>
          <w:p w14:paraId="556E2FEB" w14:textId="77777777" w:rsidR="00A14612" w:rsidRPr="002444FF" w:rsidRDefault="00E1694D">
            <w:pPr>
              <w:rPr>
                <w:sz w:val="16"/>
              </w:rPr>
            </w:pPr>
            <w:r w:rsidRPr="002444FF">
              <w:rPr>
                <w:sz w:val="16"/>
              </w:rPr>
              <w:t xml:space="preserve">A tela </w:t>
            </w:r>
            <w:r w:rsidRPr="002444FF">
              <w:rPr>
                <w:rStyle w:val="screenelement"/>
                <w:sz w:val="16"/>
              </w:rPr>
              <w:t>Adicionar nó</w:t>
            </w:r>
            <w:r w:rsidRPr="002444FF">
              <w:rPr>
                <w:sz w:val="16"/>
              </w:rPr>
              <w:t xml:space="preserve"> é exibida.</w:t>
            </w:r>
          </w:p>
        </w:tc>
        <w:tc>
          <w:tcPr>
            <w:tcW w:w="0" w:type="auto"/>
          </w:tcPr>
          <w:p w14:paraId="7F312867" w14:textId="77777777" w:rsidR="00E1694D" w:rsidRPr="002444FF" w:rsidRDefault="00E1694D">
            <w:pPr>
              <w:rPr>
                <w:sz w:val="16"/>
              </w:rPr>
            </w:pPr>
          </w:p>
        </w:tc>
      </w:tr>
      <w:tr w:rsidR="00A14612" w:rsidRPr="002444FF" w14:paraId="305F2958" w14:textId="77777777" w:rsidTr="002444FF">
        <w:tc>
          <w:tcPr>
            <w:tcW w:w="0" w:type="auto"/>
          </w:tcPr>
          <w:p w14:paraId="2CD7034D" w14:textId="77777777" w:rsidR="00A14612" w:rsidRPr="002444FF" w:rsidRDefault="00E1694D">
            <w:pPr>
              <w:rPr>
                <w:sz w:val="16"/>
              </w:rPr>
            </w:pPr>
            <w:r w:rsidRPr="002444FF">
              <w:rPr>
                <w:sz w:val="16"/>
              </w:rPr>
              <w:t>13</w:t>
            </w:r>
          </w:p>
        </w:tc>
        <w:tc>
          <w:tcPr>
            <w:tcW w:w="0" w:type="auto"/>
          </w:tcPr>
          <w:p w14:paraId="4FA66BC0" w14:textId="77777777" w:rsidR="00A14612" w:rsidRPr="002444FF" w:rsidRDefault="00E1694D">
            <w:pPr>
              <w:rPr>
                <w:sz w:val="16"/>
              </w:rPr>
            </w:pPr>
            <w:r w:rsidRPr="002444FF">
              <w:rPr>
                <w:rStyle w:val="bold"/>
                <w:sz w:val="16"/>
              </w:rPr>
              <w:t>Selecionar produto</w:t>
            </w:r>
          </w:p>
        </w:tc>
        <w:tc>
          <w:tcPr>
            <w:tcW w:w="0" w:type="auto"/>
          </w:tcPr>
          <w:p w14:paraId="3E80893B" w14:textId="77777777" w:rsidR="00A14612" w:rsidRPr="002444FF" w:rsidRDefault="00E1694D">
            <w:pPr>
              <w:rPr>
                <w:sz w:val="16"/>
              </w:rPr>
            </w:pPr>
            <w:r w:rsidRPr="002444FF">
              <w:rPr>
                <w:sz w:val="16"/>
              </w:rPr>
              <w:t xml:space="preserve">Na tela </w:t>
            </w:r>
            <w:r w:rsidRPr="002444FF">
              <w:rPr>
                <w:rStyle w:val="screenelement"/>
                <w:sz w:val="16"/>
              </w:rPr>
              <w:t>Adicionar nó</w:t>
            </w:r>
            <w:r w:rsidRPr="002444FF">
              <w:rPr>
                <w:sz w:val="16"/>
              </w:rPr>
              <w:t xml:space="preserve">, selecione </w:t>
            </w:r>
            <w:r w:rsidRPr="002444FF">
              <w:rPr>
                <w:rStyle w:val="screenelement"/>
                <w:sz w:val="16"/>
              </w:rPr>
              <w:t>Produto</w:t>
            </w:r>
            <w:r w:rsidRPr="002444FF">
              <w:rPr>
                <w:sz w:val="16"/>
              </w:rPr>
              <w:t>.</w:t>
            </w:r>
          </w:p>
        </w:tc>
        <w:tc>
          <w:tcPr>
            <w:tcW w:w="0" w:type="auto"/>
          </w:tcPr>
          <w:p w14:paraId="641D6629" w14:textId="77777777" w:rsidR="00A14612" w:rsidRPr="002444FF" w:rsidRDefault="00E1694D">
            <w:pPr>
              <w:rPr>
                <w:sz w:val="16"/>
              </w:rPr>
            </w:pPr>
            <w:r w:rsidRPr="002444FF">
              <w:rPr>
                <w:sz w:val="16"/>
              </w:rPr>
              <w:t xml:space="preserve">Na tela </w:t>
            </w:r>
            <w:r w:rsidRPr="002444FF">
              <w:rPr>
                <w:rStyle w:val="screenelement"/>
                <w:sz w:val="16"/>
              </w:rPr>
              <w:t>Adicionar nó</w:t>
            </w:r>
            <w:r w:rsidRPr="002444FF">
              <w:rPr>
                <w:sz w:val="16"/>
              </w:rPr>
              <w:t xml:space="preserve">, o campo de entrada é modificado para </w:t>
            </w:r>
            <w:r w:rsidRPr="002444FF">
              <w:rPr>
                <w:rStyle w:val="screenelement"/>
                <w:sz w:val="16"/>
              </w:rPr>
              <w:t>Produto</w:t>
            </w:r>
            <w:r w:rsidRPr="002444FF">
              <w:rPr>
                <w:sz w:val="16"/>
              </w:rPr>
              <w:t>.</w:t>
            </w:r>
          </w:p>
        </w:tc>
        <w:tc>
          <w:tcPr>
            <w:tcW w:w="0" w:type="auto"/>
          </w:tcPr>
          <w:p w14:paraId="56E528E8" w14:textId="77777777" w:rsidR="00E1694D" w:rsidRPr="002444FF" w:rsidRDefault="00E1694D">
            <w:pPr>
              <w:rPr>
                <w:sz w:val="16"/>
              </w:rPr>
            </w:pPr>
          </w:p>
        </w:tc>
      </w:tr>
      <w:tr w:rsidR="00A14612" w:rsidRPr="002444FF" w14:paraId="72B6B241" w14:textId="77777777" w:rsidTr="002444FF">
        <w:tc>
          <w:tcPr>
            <w:tcW w:w="0" w:type="auto"/>
          </w:tcPr>
          <w:p w14:paraId="4DC1DF5F" w14:textId="77777777" w:rsidR="00A14612" w:rsidRPr="002444FF" w:rsidRDefault="00E1694D">
            <w:pPr>
              <w:rPr>
                <w:sz w:val="16"/>
              </w:rPr>
            </w:pPr>
            <w:r w:rsidRPr="002444FF">
              <w:rPr>
                <w:sz w:val="16"/>
              </w:rPr>
              <w:t>14</w:t>
            </w:r>
          </w:p>
        </w:tc>
        <w:tc>
          <w:tcPr>
            <w:tcW w:w="0" w:type="auto"/>
          </w:tcPr>
          <w:p w14:paraId="21A32784" w14:textId="77777777" w:rsidR="00A14612" w:rsidRPr="002444FF" w:rsidRDefault="00E1694D">
            <w:pPr>
              <w:rPr>
                <w:sz w:val="16"/>
              </w:rPr>
            </w:pPr>
            <w:r w:rsidRPr="002444FF">
              <w:rPr>
                <w:rStyle w:val="bold"/>
                <w:sz w:val="16"/>
              </w:rPr>
              <w:t>Atribuir produtos à hierarquia</w:t>
            </w:r>
          </w:p>
        </w:tc>
        <w:tc>
          <w:tcPr>
            <w:tcW w:w="0" w:type="auto"/>
          </w:tcPr>
          <w:p w14:paraId="0B2FAAEE" w14:textId="77777777" w:rsidR="00A14612" w:rsidRPr="002444FF" w:rsidRDefault="00E1694D">
            <w:pPr>
              <w:rPr>
                <w:sz w:val="16"/>
              </w:rPr>
            </w:pPr>
            <w:r w:rsidRPr="002444FF">
              <w:rPr>
                <w:sz w:val="16"/>
              </w:rPr>
              <w:t xml:space="preserve">Na tela </w:t>
            </w:r>
            <w:r w:rsidRPr="002444FF">
              <w:rPr>
                <w:rStyle w:val="screenelement"/>
                <w:sz w:val="16"/>
              </w:rPr>
              <w:t>Adicionar nó</w:t>
            </w:r>
            <w:r w:rsidRPr="002444FF">
              <w:rPr>
                <w:sz w:val="16"/>
              </w:rPr>
              <w:t xml:space="preserve">, selecione entradas no campo </w:t>
            </w:r>
            <w:r w:rsidRPr="002444FF">
              <w:rPr>
                <w:rStyle w:val="screenelement"/>
                <w:sz w:val="16"/>
              </w:rPr>
              <w:t>Produto</w:t>
            </w:r>
            <w:r w:rsidRPr="002444FF">
              <w:rPr>
                <w:sz w:val="16"/>
              </w:rPr>
              <w:t xml:space="preserve"> para atribuir os produtos necessários ao nó da hierarquia.</w:t>
            </w:r>
          </w:p>
          <w:tbl>
            <w:tblPr>
              <w:tblW w:w="4975" w:type="pct"/>
              <w:tblCellMar>
                <w:left w:w="10" w:type="dxa"/>
                <w:right w:w="10" w:type="dxa"/>
              </w:tblCellMar>
              <w:tblLook w:val="04A0" w:firstRow="1" w:lastRow="0" w:firstColumn="1" w:lastColumn="0" w:noHBand="0" w:noVBand="1"/>
            </w:tblPr>
            <w:tblGrid>
              <w:gridCol w:w="5486"/>
            </w:tblGrid>
            <w:tr w:rsidR="00A14612" w:rsidRPr="002444FF" w14:paraId="76B040AE" w14:textId="77777777" w:rsidTr="002444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BD13E0" w14:textId="77777777" w:rsidR="00A14612" w:rsidRPr="002444FF" w:rsidRDefault="00E1694D">
                  <w:pPr>
                    <w:rPr>
                      <w:sz w:val="16"/>
                    </w:rPr>
                  </w:pPr>
                  <w:r w:rsidRPr="002444FF">
                    <w:rPr>
                      <w:rStyle w:val="bold"/>
                      <w:sz w:val="16"/>
                    </w:rPr>
                    <w:lastRenderedPageBreak/>
                    <w:t xml:space="preserve">Nota </w:t>
                  </w:r>
                  <w:r w:rsidRPr="002444FF">
                    <w:rPr>
                      <w:sz w:val="16"/>
                    </w:rPr>
                    <w:t>Você pode usar a caixa de diálogo de entradas possíveis para selecionar vários produtos e atribuí-los ao subnó selecionado da hierarquia.</w:t>
                  </w:r>
                </w:p>
              </w:tc>
            </w:tr>
          </w:tbl>
          <w:p w14:paraId="62AE37EA" w14:textId="77777777" w:rsidR="00E1694D" w:rsidRPr="002444FF" w:rsidRDefault="00E1694D">
            <w:pPr>
              <w:rPr>
                <w:sz w:val="16"/>
              </w:rPr>
            </w:pPr>
          </w:p>
        </w:tc>
        <w:tc>
          <w:tcPr>
            <w:tcW w:w="0" w:type="auto"/>
          </w:tcPr>
          <w:p w14:paraId="50A3EAA4" w14:textId="77777777" w:rsidR="00A14612" w:rsidRPr="002444FF" w:rsidRDefault="00E1694D">
            <w:pPr>
              <w:rPr>
                <w:sz w:val="16"/>
              </w:rPr>
            </w:pPr>
            <w:r w:rsidRPr="002444FF">
              <w:rPr>
                <w:sz w:val="16"/>
              </w:rPr>
              <w:lastRenderedPageBreak/>
              <w:t>Os produtos selecionados são atribuídos ao subnó necessário da hierarquia de produtos.</w:t>
            </w:r>
          </w:p>
        </w:tc>
        <w:tc>
          <w:tcPr>
            <w:tcW w:w="0" w:type="auto"/>
          </w:tcPr>
          <w:p w14:paraId="3B6D7F3A" w14:textId="77777777" w:rsidR="00E1694D" w:rsidRPr="002444FF" w:rsidRDefault="00E1694D">
            <w:pPr>
              <w:rPr>
                <w:sz w:val="16"/>
              </w:rPr>
            </w:pPr>
          </w:p>
        </w:tc>
      </w:tr>
      <w:tr w:rsidR="00A14612" w:rsidRPr="002444FF" w14:paraId="35B7DCF5" w14:textId="77777777" w:rsidTr="002444FF">
        <w:tc>
          <w:tcPr>
            <w:tcW w:w="0" w:type="auto"/>
          </w:tcPr>
          <w:p w14:paraId="65E14DD0" w14:textId="77777777" w:rsidR="00A14612" w:rsidRPr="002444FF" w:rsidRDefault="00E1694D">
            <w:pPr>
              <w:rPr>
                <w:sz w:val="16"/>
              </w:rPr>
            </w:pPr>
            <w:r w:rsidRPr="002444FF">
              <w:rPr>
                <w:sz w:val="16"/>
              </w:rPr>
              <w:t>15</w:t>
            </w:r>
          </w:p>
        </w:tc>
        <w:tc>
          <w:tcPr>
            <w:tcW w:w="0" w:type="auto"/>
          </w:tcPr>
          <w:p w14:paraId="0F731B7A" w14:textId="77777777" w:rsidR="00A14612" w:rsidRPr="002444FF" w:rsidRDefault="00E1694D">
            <w:pPr>
              <w:rPr>
                <w:sz w:val="16"/>
              </w:rPr>
            </w:pPr>
            <w:r w:rsidRPr="002444FF">
              <w:rPr>
                <w:rStyle w:val="bold"/>
                <w:sz w:val="16"/>
              </w:rPr>
              <w:t>Salvar a hierarquia de produtos</w:t>
            </w:r>
          </w:p>
        </w:tc>
        <w:tc>
          <w:tcPr>
            <w:tcW w:w="0" w:type="auto"/>
          </w:tcPr>
          <w:p w14:paraId="4DF1D4E9" w14:textId="77777777" w:rsidR="00A14612" w:rsidRPr="002444FF" w:rsidRDefault="00E1694D">
            <w:pPr>
              <w:rPr>
                <w:sz w:val="16"/>
              </w:rPr>
            </w:pPr>
            <w:r w:rsidRPr="002444FF">
              <w:rPr>
                <w:sz w:val="16"/>
              </w:rPr>
              <w:t xml:space="preserve">Clique em </w:t>
            </w:r>
            <w:r w:rsidRPr="002444FF">
              <w:rPr>
                <w:rStyle w:val="screenelement"/>
                <w:sz w:val="16"/>
              </w:rPr>
              <w:t>Salvar</w:t>
            </w:r>
            <w:r w:rsidRPr="002444FF">
              <w:rPr>
                <w:sz w:val="16"/>
              </w:rPr>
              <w:t>.</w:t>
            </w:r>
          </w:p>
        </w:tc>
        <w:tc>
          <w:tcPr>
            <w:tcW w:w="0" w:type="auto"/>
          </w:tcPr>
          <w:p w14:paraId="5181D452" w14:textId="77777777" w:rsidR="00A14612" w:rsidRPr="002444FF" w:rsidRDefault="00E1694D">
            <w:pPr>
              <w:rPr>
                <w:sz w:val="16"/>
              </w:rPr>
            </w:pPr>
            <w:r w:rsidRPr="002444FF">
              <w:rPr>
                <w:sz w:val="16"/>
              </w:rPr>
              <w:t>As alterações foram salvas.</w:t>
            </w:r>
          </w:p>
        </w:tc>
        <w:tc>
          <w:tcPr>
            <w:tcW w:w="0" w:type="auto"/>
          </w:tcPr>
          <w:p w14:paraId="7CBB3A48" w14:textId="77777777" w:rsidR="00E1694D" w:rsidRPr="002444FF" w:rsidRDefault="00E1694D">
            <w:pPr>
              <w:rPr>
                <w:sz w:val="16"/>
              </w:rPr>
            </w:pPr>
          </w:p>
        </w:tc>
      </w:tr>
      <w:tr w:rsidR="00A14612" w:rsidRPr="002444FF" w14:paraId="3AAA915F" w14:textId="77777777" w:rsidTr="002444FF">
        <w:tc>
          <w:tcPr>
            <w:tcW w:w="0" w:type="auto"/>
          </w:tcPr>
          <w:p w14:paraId="69A48622" w14:textId="77777777" w:rsidR="00A14612" w:rsidRPr="002444FF" w:rsidRDefault="00E1694D">
            <w:pPr>
              <w:rPr>
                <w:sz w:val="16"/>
              </w:rPr>
            </w:pPr>
            <w:r w:rsidRPr="002444FF">
              <w:rPr>
                <w:sz w:val="16"/>
              </w:rPr>
              <w:t>16</w:t>
            </w:r>
          </w:p>
        </w:tc>
        <w:tc>
          <w:tcPr>
            <w:tcW w:w="0" w:type="auto"/>
          </w:tcPr>
          <w:p w14:paraId="67BAAC1A" w14:textId="77777777" w:rsidR="00A14612" w:rsidRPr="002444FF" w:rsidRDefault="00E1694D">
            <w:pPr>
              <w:rPr>
                <w:sz w:val="16"/>
              </w:rPr>
            </w:pPr>
            <w:r w:rsidRPr="002444FF">
              <w:rPr>
                <w:rStyle w:val="bold"/>
                <w:sz w:val="16"/>
              </w:rPr>
              <w:t>Ativar a hierarquia de produtos</w:t>
            </w:r>
          </w:p>
        </w:tc>
        <w:tc>
          <w:tcPr>
            <w:tcW w:w="0" w:type="auto"/>
          </w:tcPr>
          <w:p w14:paraId="7F6954E8" w14:textId="77777777" w:rsidR="00A14612" w:rsidRPr="002444FF" w:rsidRDefault="00E1694D">
            <w:pPr>
              <w:rPr>
                <w:sz w:val="16"/>
              </w:rPr>
            </w:pPr>
            <w:r w:rsidRPr="002444FF">
              <w:rPr>
                <w:sz w:val="16"/>
              </w:rPr>
              <w:t xml:space="preserve">Selecione </w:t>
            </w:r>
            <w:r w:rsidRPr="002444FF">
              <w:rPr>
                <w:rStyle w:val="screenelement"/>
                <w:sz w:val="16"/>
              </w:rPr>
              <w:t>Ativar</w:t>
            </w:r>
            <w:r w:rsidRPr="002444FF">
              <w:rPr>
                <w:sz w:val="16"/>
              </w:rPr>
              <w:t>.</w:t>
            </w:r>
          </w:p>
        </w:tc>
        <w:tc>
          <w:tcPr>
            <w:tcW w:w="0" w:type="auto"/>
          </w:tcPr>
          <w:p w14:paraId="06EB44F7" w14:textId="77777777" w:rsidR="00A14612" w:rsidRPr="002444FF" w:rsidRDefault="00E1694D">
            <w:pPr>
              <w:rPr>
                <w:sz w:val="16"/>
              </w:rPr>
            </w:pPr>
            <w:r w:rsidRPr="002444FF">
              <w:rPr>
                <w:sz w:val="16"/>
              </w:rPr>
              <w:t xml:space="preserve">A hierarquia de produtos é </w:t>
            </w:r>
            <w:r w:rsidRPr="002444FF">
              <w:rPr>
                <w:sz w:val="16"/>
              </w:rPr>
              <w:t xml:space="preserve">ativada, e o </w:t>
            </w:r>
            <w:r w:rsidRPr="002444FF">
              <w:rPr>
                <w:rStyle w:val="screenelement"/>
                <w:sz w:val="16"/>
              </w:rPr>
              <w:t>Status</w:t>
            </w:r>
            <w:r w:rsidRPr="002444FF">
              <w:rPr>
                <w:sz w:val="16"/>
              </w:rPr>
              <w:t xml:space="preserve"> é modificado de </w:t>
            </w:r>
            <w:r w:rsidRPr="002444FF">
              <w:rPr>
                <w:rStyle w:val="screenelement"/>
                <w:sz w:val="16"/>
              </w:rPr>
              <w:t>Esboço</w:t>
            </w:r>
            <w:r w:rsidRPr="002444FF">
              <w:rPr>
                <w:sz w:val="16"/>
              </w:rPr>
              <w:t xml:space="preserve"> para </w:t>
            </w:r>
            <w:r w:rsidRPr="002444FF">
              <w:rPr>
                <w:rStyle w:val="screenelement"/>
                <w:sz w:val="16"/>
              </w:rPr>
              <w:t>Ativo</w:t>
            </w:r>
            <w:r w:rsidRPr="002444FF">
              <w:rPr>
                <w:sz w:val="16"/>
              </w:rPr>
              <w:t>.</w:t>
            </w:r>
          </w:p>
        </w:tc>
        <w:tc>
          <w:tcPr>
            <w:tcW w:w="0" w:type="auto"/>
          </w:tcPr>
          <w:p w14:paraId="0AC174CD" w14:textId="77777777" w:rsidR="00E1694D" w:rsidRPr="002444FF" w:rsidRDefault="00E1694D">
            <w:pPr>
              <w:rPr>
                <w:sz w:val="16"/>
              </w:rPr>
            </w:pPr>
          </w:p>
        </w:tc>
      </w:tr>
    </w:tbl>
    <w:p w14:paraId="3C97CC7E" w14:textId="77777777" w:rsidR="00E1694D" w:rsidRDefault="00E1694D"/>
    <w:p w14:paraId="7209AE35" w14:textId="77777777" w:rsidR="002444FF" w:rsidRDefault="002444FF"/>
    <w:p w14:paraId="6C6A5F53" w14:textId="77777777" w:rsidR="002444FF" w:rsidRDefault="002444FF"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444FF" w14:paraId="18D082B6"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47D7EC3C" w14:textId="77777777" w:rsidR="002444FF" w:rsidRDefault="002444FF" w:rsidP="00190D34">
            <w:r>
              <w:t>Type Style</w:t>
            </w:r>
          </w:p>
        </w:tc>
        <w:tc>
          <w:tcPr>
            <w:tcW w:w="11598" w:type="dxa"/>
          </w:tcPr>
          <w:p w14:paraId="418EA804" w14:textId="77777777" w:rsidR="002444FF" w:rsidRDefault="002444FF" w:rsidP="00190D34">
            <w:r>
              <w:t>Description</w:t>
            </w:r>
          </w:p>
        </w:tc>
      </w:tr>
      <w:tr w:rsidR="002444FF" w:rsidRPr="001B5034" w14:paraId="6B376D75"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1233511E" w14:textId="77777777" w:rsidR="002444FF" w:rsidRPr="001B5034" w:rsidRDefault="002444FF" w:rsidP="00190D34">
            <w:r w:rsidRPr="00601DC2">
              <w:rPr>
                <w:rStyle w:val="SAPScreenElement"/>
              </w:rPr>
              <w:t>Example</w:t>
            </w:r>
          </w:p>
        </w:tc>
        <w:tc>
          <w:tcPr>
            <w:tcW w:w="11598" w:type="dxa"/>
          </w:tcPr>
          <w:p w14:paraId="55BBACEF" w14:textId="77777777" w:rsidR="002444FF" w:rsidRDefault="002444FF" w:rsidP="00190D34">
            <w:r w:rsidRPr="001B5034">
              <w:t>Words or characters quoted from the screen. These include field names, screen titles, pushbuttons labels, menu names, menu paths, and menu options.</w:t>
            </w:r>
          </w:p>
          <w:p w14:paraId="1BE64024" w14:textId="77777777" w:rsidR="002444FF" w:rsidRPr="001B5034" w:rsidRDefault="002444FF" w:rsidP="00190D34">
            <w:r>
              <w:t>Textual c</w:t>
            </w:r>
            <w:r w:rsidRPr="001B5034">
              <w:t xml:space="preserve">ross-references to other </w:t>
            </w:r>
            <w:r>
              <w:t>documents</w:t>
            </w:r>
            <w:r w:rsidRPr="001B5034">
              <w:t>.</w:t>
            </w:r>
          </w:p>
        </w:tc>
      </w:tr>
      <w:tr w:rsidR="002444FF" w:rsidRPr="001B5034" w14:paraId="68A92ED0"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486F0D2D" w14:textId="77777777" w:rsidR="002444FF" w:rsidRPr="005A5AB7" w:rsidRDefault="002444FF" w:rsidP="00190D34">
            <w:pPr>
              <w:rPr>
                <w:rStyle w:val="SAPEmphasis"/>
              </w:rPr>
            </w:pPr>
            <w:r w:rsidRPr="00D61EBC">
              <w:rPr>
                <w:rStyle w:val="SAPEmphasis"/>
              </w:rPr>
              <w:t>Example</w:t>
            </w:r>
          </w:p>
        </w:tc>
        <w:tc>
          <w:tcPr>
            <w:tcW w:w="11598" w:type="dxa"/>
          </w:tcPr>
          <w:p w14:paraId="675951EF" w14:textId="77777777" w:rsidR="002444FF" w:rsidRPr="001B5034" w:rsidRDefault="002444FF" w:rsidP="00190D34">
            <w:r w:rsidRPr="001B5034">
              <w:t xml:space="preserve">Emphasized words or </w:t>
            </w:r>
            <w:r>
              <w:t>expressions.</w:t>
            </w:r>
          </w:p>
        </w:tc>
      </w:tr>
      <w:tr w:rsidR="002444FF" w:rsidRPr="001B5034" w14:paraId="70325093"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D75DE78" w14:textId="77777777" w:rsidR="002444FF" w:rsidRPr="001B5034" w:rsidRDefault="002444FF" w:rsidP="00190D34">
            <w:r w:rsidRPr="009A20CD">
              <w:rPr>
                <w:rStyle w:val="SAPMonospace"/>
              </w:rPr>
              <w:t>EXAMPLE</w:t>
            </w:r>
          </w:p>
        </w:tc>
        <w:tc>
          <w:tcPr>
            <w:tcW w:w="11598" w:type="dxa"/>
          </w:tcPr>
          <w:p w14:paraId="6DE47390" w14:textId="77777777" w:rsidR="002444FF" w:rsidRPr="001B5034" w:rsidRDefault="002444FF"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444FF" w:rsidRPr="001B5034" w14:paraId="0937B157"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549FB95" w14:textId="77777777" w:rsidR="002444FF" w:rsidRPr="005411A0" w:rsidRDefault="002444FF" w:rsidP="00190D34">
            <w:pPr>
              <w:rPr>
                <w:rStyle w:val="SAPMonospace"/>
              </w:rPr>
            </w:pPr>
            <w:r w:rsidRPr="005411A0">
              <w:rPr>
                <w:rStyle w:val="SAPMonospace"/>
              </w:rPr>
              <w:t>Example</w:t>
            </w:r>
          </w:p>
        </w:tc>
        <w:tc>
          <w:tcPr>
            <w:tcW w:w="11598" w:type="dxa"/>
          </w:tcPr>
          <w:p w14:paraId="1245576D" w14:textId="77777777" w:rsidR="002444FF" w:rsidRPr="001B5034" w:rsidRDefault="002444FF" w:rsidP="00190D34">
            <w:r w:rsidRPr="001B5034">
              <w:t>Output on the screen. This includes file and directory names and their paths, messages, names of variables and parameters, source text, and names of installation, upgrade and database tools.</w:t>
            </w:r>
          </w:p>
        </w:tc>
      </w:tr>
      <w:tr w:rsidR="002444FF" w:rsidRPr="001B5034" w14:paraId="63DEBBDC"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89B07AF" w14:textId="77777777" w:rsidR="002444FF" w:rsidRPr="005A5AB7" w:rsidRDefault="002444FF" w:rsidP="00190D34">
            <w:pPr>
              <w:rPr>
                <w:rStyle w:val="SAPEmphasis"/>
              </w:rPr>
            </w:pPr>
            <w:r w:rsidRPr="006F3BFA">
              <w:rPr>
                <w:rStyle w:val="SAPUserEntry"/>
              </w:rPr>
              <w:t>Example</w:t>
            </w:r>
          </w:p>
        </w:tc>
        <w:tc>
          <w:tcPr>
            <w:tcW w:w="11598" w:type="dxa"/>
          </w:tcPr>
          <w:p w14:paraId="2E829D71" w14:textId="77777777" w:rsidR="002444FF" w:rsidRPr="001B5034" w:rsidRDefault="002444FF" w:rsidP="00190D34">
            <w:r w:rsidRPr="001B5034">
              <w:t>Exact user entry. These are words or characters that you enter in the system exactly as they appear in the documentation.</w:t>
            </w:r>
          </w:p>
        </w:tc>
      </w:tr>
      <w:tr w:rsidR="002444FF" w:rsidRPr="001B5034" w14:paraId="42C95984"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2D9CF85" w14:textId="77777777" w:rsidR="002444FF" w:rsidRPr="006F3BFA" w:rsidRDefault="002444FF" w:rsidP="00190D34">
            <w:pPr>
              <w:rPr>
                <w:rStyle w:val="SAPUserEntry"/>
              </w:rPr>
            </w:pPr>
            <w:r w:rsidRPr="006F3BFA">
              <w:rPr>
                <w:rStyle w:val="SAPUserEntry"/>
              </w:rPr>
              <w:t>&lt;Example&gt;</w:t>
            </w:r>
          </w:p>
        </w:tc>
        <w:tc>
          <w:tcPr>
            <w:tcW w:w="11598" w:type="dxa"/>
          </w:tcPr>
          <w:p w14:paraId="28FB1109" w14:textId="77777777" w:rsidR="002444FF" w:rsidRPr="001B5034" w:rsidRDefault="002444FF" w:rsidP="00190D34">
            <w:r w:rsidRPr="001B5034">
              <w:t>Variable user entry. Angle brackets indicate that you replace these words and characters with appropriate entries to make entries in the system.</w:t>
            </w:r>
          </w:p>
        </w:tc>
      </w:tr>
      <w:tr w:rsidR="002444FF" w:rsidRPr="001B5034" w14:paraId="5C0A6A4D"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417BEF3A" w14:textId="77777777" w:rsidR="002444FF" w:rsidRPr="00601DC2" w:rsidRDefault="002444FF" w:rsidP="00190D34">
            <w:pPr>
              <w:rPr>
                <w:rStyle w:val="SAPKeyboard"/>
              </w:rPr>
            </w:pPr>
            <w:r w:rsidRPr="005E595C">
              <w:rPr>
                <w:rStyle w:val="SAPKeyboard"/>
              </w:rPr>
              <w:t>EXAMPLE</w:t>
            </w:r>
          </w:p>
        </w:tc>
        <w:tc>
          <w:tcPr>
            <w:tcW w:w="11598" w:type="dxa"/>
          </w:tcPr>
          <w:p w14:paraId="4A95487B" w14:textId="77777777" w:rsidR="002444FF" w:rsidRPr="001B5034" w:rsidRDefault="002444FF"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69D0117" w14:textId="77777777" w:rsidR="002444FF" w:rsidRDefault="002444FF" w:rsidP="00E94A26"/>
    <w:p w14:paraId="203F7F29" w14:textId="77777777" w:rsidR="002444FF" w:rsidRPr="00416A0C" w:rsidRDefault="002444FF" w:rsidP="00E94A26">
      <w:pPr>
        <w:sectPr w:rsidR="002444FF" w:rsidRPr="00416A0C" w:rsidSect="002444FF">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444FF" w14:paraId="35BA4278" w14:textId="77777777" w:rsidTr="00190D34">
        <w:trPr>
          <w:trHeight w:hRule="exact" w:val="227"/>
        </w:trPr>
        <w:tc>
          <w:tcPr>
            <w:tcW w:w="3969" w:type="dxa"/>
            <w:tcMar>
              <w:top w:w="0" w:type="dxa"/>
              <w:bottom w:w="0" w:type="dxa"/>
            </w:tcMar>
          </w:tcPr>
          <w:p w14:paraId="3EFE1D63" w14:textId="77777777" w:rsidR="002444FF" w:rsidRDefault="002444FF" w:rsidP="00190D34"/>
        </w:tc>
      </w:tr>
      <w:tr w:rsidR="002444FF" w14:paraId="7A289882" w14:textId="77777777" w:rsidTr="00190D34">
        <w:trPr>
          <w:trHeight w:hRule="exact" w:val="1134"/>
        </w:trPr>
        <w:tc>
          <w:tcPr>
            <w:tcW w:w="3969" w:type="dxa"/>
            <w:shd w:val="clear" w:color="auto" w:fill="FFFFFF" w:themeFill="background1"/>
          </w:tcPr>
          <w:p w14:paraId="4594D7D3" w14:textId="77777777" w:rsidR="002444FF" w:rsidRDefault="002444FF" w:rsidP="00190D34">
            <w:pPr>
              <w:pStyle w:val="SAPLastPageGray"/>
            </w:pPr>
            <w:r w:rsidRPr="00447440">
              <w:rPr>
                <w:color w:val="auto"/>
              </w:rPr>
              <w:t>www.sap.com</w:t>
            </w:r>
            <w:r>
              <w:t>/contactsap</w:t>
            </w:r>
          </w:p>
        </w:tc>
      </w:tr>
      <w:tr w:rsidR="002444FF" w14:paraId="5517018E" w14:textId="77777777" w:rsidTr="00190D34">
        <w:trPr>
          <w:trHeight w:val="8120"/>
        </w:trPr>
        <w:tc>
          <w:tcPr>
            <w:tcW w:w="3969" w:type="dxa"/>
            <w:shd w:val="clear" w:color="auto" w:fill="FFFFFF" w:themeFill="background1"/>
            <w:vAlign w:val="bottom"/>
          </w:tcPr>
          <w:p w14:paraId="026FB1C9" w14:textId="77777777" w:rsidR="002444FF" w:rsidRPr="00CD309F" w:rsidRDefault="002444FF" w:rsidP="00190D34">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1204178E" w14:textId="77777777" w:rsidR="002444FF" w:rsidRDefault="002444FF" w:rsidP="00190D34">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2086A85" w14:textId="77777777" w:rsidR="002444FF" w:rsidRPr="00F42CDC" w:rsidRDefault="002444FF"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7EB492E" w14:textId="77777777" w:rsidR="002444FF" w:rsidRPr="00F42CDC" w:rsidRDefault="002444FF"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86353E2" w14:textId="77777777" w:rsidR="002444FF" w:rsidRPr="00F42CDC" w:rsidRDefault="002444FF"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595EDB4" w14:textId="08076A75" w:rsidR="002444FF" w:rsidRDefault="002444FF" w:rsidP="00190D34">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33CCDBBF" w14:textId="77777777" w:rsidR="002444FF" w:rsidRPr="00907380" w:rsidRDefault="002444FF" w:rsidP="00190D34">
            <w:pPr>
              <w:pStyle w:val="SAPMaterialNumber"/>
            </w:pPr>
          </w:p>
        </w:tc>
      </w:tr>
    </w:tbl>
    <w:p w14:paraId="6EA39640" w14:textId="77777777" w:rsidR="002444FF" w:rsidRPr="00E94A26" w:rsidRDefault="002444FF" w:rsidP="00E94A26">
      <w:pPr>
        <w:pStyle w:val="SAPLastPageNormal"/>
        <w:rPr>
          <w:lang w:val="en-US"/>
        </w:rPr>
      </w:pPr>
      <w:r>
        <w:rPr>
          <w:noProof/>
        </w:rPr>
        <w:drawing>
          <wp:anchor distT="0" distB="0" distL="114300" distR="114300" simplePos="0" relativeHeight="251662336" behindDoc="1" locked="0" layoutInCell="1" allowOverlap="1" wp14:anchorId="14C80426" wp14:editId="5853D2B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444FF" w:rsidRPr="00E94A26" w:rsidSect="002444FF">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6CAD3" w14:textId="77777777" w:rsidR="00E1694D" w:rsidRDefault="00E1694D">
      <w:pPr>
        <w:spacing w:before="0" w:after="0" w:line="240" w:lineRule="auto"/>
      </w:pPr>
      <w:r>
        <w:separator/>
      </w:r>
    </w:p>
  </w:endnote>
  <w:endnote w:type="continuationSeparator" w:id="0">
    <w:p w14:paraId="58210161" w14:textId="77777777" w:rsidR="00E1694D" w:rsidRDefault="00E169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F0B3" w14:textId="77777777" w:rsidR="002444FF" w:rsidRDefault="00244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444FF" w:rsidRPr="005D1853" w14:paraId="28F15484" w14:textId="77777777" w:rsidTr="007A499C">
      <w:tc>
        <w:tcPr>
          <w:tcW w:w="5245" w:type="dxa"/>
          <w:vAlign w:val="bottom"/>
        </w:tcPr>
        <w:p w14:paraId="69C14FBF" w14:textId="5ED131A6" w:rsidR="002444FF" w:rsidRDefault="002444FF" w:rsidP="007A499C">
          <w:pPr>
            <w:pStyle w:val="SAPFooterleft"/>
          </w:pPr>
          <w:fldSimple w:instr=" REF maintitle \* MERGEFORMAT ">
            <w:r w:rsidRPr="002444FF">
              <w:t>Criar hierarquia de produtos (</w:t>
            </w:r>
            <w:r>
              <w:rPr>
                <w:u w:color="000000" w:themeColor="text1"/>
              </w:rPr>
              <w:t>4DX)</w:t>
            </w:r>
          </w:fldSimple>
        </w:p>
        <w:p w14:paraId="381D367E" w14:textId="6EEE3CAD" w:rsidR="002444FF" w:rsidRPr="001B2C66" w:rsidRDefault="002444FF"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53C04D06" w14:textId="7A338D82" w:rsidR="002444FF" w:rsidRPr="00860C35" w:rsidRDefault="002444FF"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357C370" w14:textId="77777777" w:rsidR="002444FF" w:rsidRPr="004319A4" w:rsidRDefault="002444FF"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D44019A" w14:textId="77777777" w:rsidR="002444FF" w:rsidRDefault="002444FF" w:rsidP="00304B82">
    <w:pPr>
      <w:pStyle w:val="Footer"/>
    </w:pPr>
  </w:p>
  <w:p w14:paraId="563C7B85" w14:textId="77777777" w:rsidR="002444FF" w:rsidRPr="00E63F4C" w:rsidRDefault="002444F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7236" w14:textId="77777777" w:rsidR="002444FF" w:rsidRDefault="00244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FCD2F" w14:textId="77777777" w:rsidR="002444FF" w:rsidRPr="002444FF" w:rsidRDefault="002444FF" w:rsidP="002444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D597" w14:textId="77777777" w:rsidR="002444FF" w:rsidRPr="002444FF" w:rsidRDefault="002444FF" w:rsidP="002444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D6D4" w14:textId="77777777" w:rsidR="002444FF" w:rsidRPr="002444FF" w:rsidRDefault="002444FF" w:rsidP="00244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5BC1D" w14:textId="77777777" w:rsidR="00E1694D" w:rsidRDefault="00E1694D">
      <w:pPr>
        <w:spacing w:before="0" w:after="0" w:line="240" w:lineRule="auto"/>
      </w:pPr>
      <w:r>
        <w:rPr>
          <w:color w:val="000000"/>
        </w:rPr>
        <w:separator/>
      </w:r>
    </w:p>
  </w:footnote>
  <w:footnote w:type="continuationSeparator" w:id="0">
    <w:p w14:paraId="126D0939" w14:textId="77777777" w:rsidR="00E1694D" w:rsidRDefault="00E169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177B" w14:textId="77777777" w:rsidR="002444FF" w:rsidRDefault="00244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60C6" w14:textId="77777777" w:rsidR="002444FF" w:rsidRDefault="00244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39E7" w14:textId="77777777" w:rsidR="002444FF" w:rsidRDefault="00244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940C04"/>
    <w:multiLevelType w:val="multilevel"/>
    <w:tmpl w:val="431AC86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C7626A"/>
    <w:multiLevelType w:val="multilevel"/>
    <w:tmpl w:val="9820904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BC25DD4"/>
    <w:multiLevelType w:val="multilevel"/>
    <w:tmpl w:val="8EB05D2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7D61D1B"/>
    <w:multiLevelType w:val="multilevel"/>
    <w:tmpl w:val="9D6225A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954941369">
    <w:abstractNumId w:val="18"/>
  </w:num>
  <w:num w:numId="2" w16cid:durableId="48459796">
    <w:abstractNumId w:val="22"/>
  </w:num>
  <w:num w:numId="3" w16cid:durableId="1816876013">
    <w:abstractNumId w:val="13"/>
  </w:num>
  <w:num w:numId="4" w16cid:durableId="1624073029">
    <w:abstractNumId w:val="25"/>
  </w:num>
  <w:num w:numId="5" w16cid:durableId="203568283">
    <w:abstractNumId w:val="13"/>
    <w:lvlOverride w:ilvl="0"/>
  </w:num>
  <w:num w:numId="6" w16cid:durableId="2025278388">
    <w:abstractNumId w:val="9"/>
  </w:num>
  <w:num w:numId="7" w16cid:durableId="1701858961">
    <w:abstractNumId w:val="7"/>
  </w:num>
  <w:num w:numId="8" w16cid:durableId="1546598623">
    <w:abstractNumId w:val="6"/>
  </w:num>
  <w:num w:numId="9" w16cid:durableId="1865898979">
    <w:abstractNumId w:val="8"/>
  </w:num>
  <w:num w:numId="10" w16cid:durableId="1398088436">
    <w:abstractNumId w:val="3"/>
  </w:num>
  <w:num w:numId="11" w16cid:durableId="947274869">
    <w:abstractNumId w:val="2"/>
  </w:num>
  <w:num w:numId="12" w16cid:durableId="165557810">
    <w:abstractNumId w:val="10"/>
  </w:num>
  <w:num w:numId="13" w16cid:durableId="1756786327">
    <w:abstractNumId w:val="19"/>
  </w:num>
  <w:num w:numId="14" w16cid:durableId="963584705">
    <w:abstractNumId w:val="23"/>
  </w:num>
  <w:num w:numId="15" w16cid:durableId="440535451">
    <w:abstractNumId w:val="5"/>
  </w:num>
  <w:num w:numId="16" w16cid:durableId="1395470681">
    <w:abstractNumId w:val="4"/>
  </w:num>
  <w:num w:numId="17" w16cid:durableId="2135903824">
    <w:abstractNumId w:val="1"/>
  </w:num>
  <w:num w:numId="18" w16cid:durableId="1293899595">
    <w:abstractNumId w:val="0"/>
  </w:num>
  <w:num w:numId="19" w16cid:durableId="1216430236">
    <w:abstractNumId w:val="15"/>
  </w:num>
  <w:num w:numId="20" w16cid:durableId="1774015178">
    <w:abstractNumId w:val="12"/>
  </w:num>
  <w:num w:numId="21" w16cid:durableId="1719744582">
    <w:abstractNumId w:val="17"/>
  </w:num>
  <w:num w:numId="22" w16cid:durableId="944193780">
    <w:abstractNumId w:val="21"/>
  </w:num>
  <w:num w:numId="23" w16cid:durableId="1625496978">
    <w:abstractNumId w:val="14"/>
  </w:num>
  <w:num w:numId="24" w16cid:durableId="814026811">
    <w:abstractNumId w:val="20"/>
  </w:num>
  <w:num w:numId="25" w16cid:durableId="577176235">
    <w:abstractNumId w:val="8"/>
    <w:lvlOverride w:ilvl="0">
      <w:startOverride w:val="1"/>
    </w:lvlOverride>
  </w:num>
  <w:num w:numId="26" w16cid:durableId="122698868">
    <w:abstractNumId w:val="8"/>
    <w:lvlOverride w:ilvl="0">
      <w:startOverride w:val="1"/>
    </w:lvlOverride>
  </w:num>
  <w:num w:numId="27" w16cid:durableId="1696425265">
    <w:abstractNumId w:val="11"/>
  </w:num>
  <w:num w:numId="28" w16cid:durableId="1415009390">
    <w:abstractNumId w:val="24"/>
  </w:num>
  <w:num w:numId="29" w16cid:durableId="1439910009">
    <w:abstractNumId w:val="16"/>
  </w:num>
  <w:num w:numId="30" w16cid:durableId="8935464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299432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14612"/>
    <w:rsid w:val="002444FF"/>
    <w:rsid w:val="00A14612"/>
    <w:rsid w:val="00BA048A"/>
    <w:rsid w:val="00E169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B8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4F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444FF"/>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444F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444FF"/>
    <w:pPr>
      <w:numPr>
        <w:ilvl w:val="2"/>
      </w:numPr>
      <w:ind w:left="1134" w:hanging="1134"/>
      <w:outlineLvl w:val="2"/>
    </w:pPr>
    <w:rPr>
      <w:bCs/>
    </w:rPr>
  </w:style>
  <w:style w:type="paragraph" w:styleId="Heading4">
    <w:name w:val="heading 4"/>
    <w:basedOn w:val="Heading2"/>
    <w:next w:val="Normal"/>
    <w:link w:val="Heading4Char"/>
    <w:unhideWhenUsed/>
    <w:qFormat/>
    <w:rsid w:val="002444FF"/>
    <w:pPr>
      <w:numPr>
        <w:ilvl w:val="3"/>
      </w:numPr>
      <w:ind w:left="1418" w:hanging="1418"/>
      <w:outlineLvl w:val="3"/>
    </w:pPr>
    <w:rPr>
      <w:bCs/>
      <w:iCs/>
    </w:rPr>
  </w:style>
  <w:style w:type="paragraph" w:styleId="Heading5">
    <w:name w:val="heading 5"/>
    <w:basedOn w:val="Heading2"/>
    <w:next w:val="Normal"/>
    <w:link w:val="Heading5Char"/>
    <w:unhideWhenUsed/>
    <w:qFormat/>
    <w:rsid w:val="002444FF"/>
    <w:pPr>
      <w:numPr>
        <w:ilvl w:val="4"/>
      </w:numPr>
      <w:ind w:left="1701" w:hanging="1701"/>
      <w:outlineLvl w:val="4"/>
    </w:pPr>
  </w:style>
  <w:style w:type="paragraph" w:styleId="Heading6">
    <w:name w:val="heading 6"/>
    <w:basedOn w:val="Heading2"/>
    <w:next w:val="Normal"/>
    <w:link w:val="Heading6Char"/>
    <w:uiPriority w:val="9"/>
    <w:unhideWhenUsed/>
    <w:rsid w:val="002444FF"/>
    <w:pPr>
      <w:numPr>
        <w:ilvl w:val="5"/>
      </w:numPr>
      <w:ind w:left="1871" w:hanging="1871"/>
      <w:outlineLvl w:val="5"/>
    </w:pPr>
    <w:rPr>
      <w:iCs/>
    </w:rPr>
  </w:style>
  <w:style w:type="paragraph" w:styleId="Heading7">
    <w:name w:val="heading 7"/>
    <w:basedOn w:val="Heading2"/>
    <w:next w:val="Normal"/>
    <w:link w:val="Heading7Char"/>
    <w:uiPriority w:val="9"/>
    <w:unhideWhenUsed/>
    <w:rsid w:val="002444FF"/>
    <w:pPr>
      <w:numPr>
        <w:ilvl w:val="6"/>
      </w:numPr>
      <w:ind w:left="1985" w:hanging="1985"/>
      <w:outlineLvl w:val="6"/>
    </w:pPr>
    <w:rPr>
      <w:iCs/>
    </w:rPr>
  </w:style>
  <w:style w:type="paragraph" w:styleId="Heading8">
    <w:name w:val="heading 8"/>
    <w:basedOn w:val="Heading2"/>
    <w:next w:val="Normal"/>
    <w:link w:val="Heading8Char"/>
    <w:uiPriority w:val="9"/>
    <w:unhideWhenUsed/>
    <w:rsid w:val="002444F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444FF"/>
    <w:pPr>
      <w:numPr>
        <w:ilvl w:val="8"/>
      </w:numPr>
      <w:ind w:left="2495" w:hanging="2495"/>
      <w:outlineLvl w:val="8"/>
    </w:pPr>
    <w:rPr>
      <w:iCs/>
      <w:szCs w:val="20"/>
    </w:rPr>
  </w:style>
  <w:style w:type="character" w:default="1" w:styleId="DefaultParagraphFont">
    <w:name w:val="Default Paragraph Font"/>
    <w:uiPriority w:val="1"/>
    <w:semiHidden/>
    <w:unhideWhenUsed/>
    <w:rsid w:val="002444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44F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444F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444F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444F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444F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444F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444F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444F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444F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444F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444F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444FF"/>
    <w:rPr>
      <w:rFonts w:ascii="BentonSans Medium" w:hAnsi="BentonSans Medium"/>
      <w:sz w:val="20"/>
    </w:rPr>
  </w:style>
  <w:style w:type="paragraph" w:customStyle="1" w:styleId="SAPMainTitle">
    <w:name w:val="SAP_MainTitle"/>
    <w:basedOn w:val="Normal"/>
    <w:next w:val="SAPSubTitle"/>
    <w:rsid w:val="002444F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444FF"/>
    <w:pPr>
      <w:spacing w:before="120"/>
    </w:pPr>
    <w:rPr>
      <w:color w:val="000000" w:themeColor="text1"/>
      <w:sz w:val="28"/>
    </w:rPr>
  </w:style>
  <w:style w:type="paragraph" w:customStyle="1" w:styleId="SAPSecurityLevel">
    <w:name w:val="SAP_SecurityLevel"/>
    <w:basedOn w:val="SAPMainTitle"/>
    <w:locked/>
    <w:rsid w:val="002444F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444F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444F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444F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444F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44F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444FF"/>
    <w:pPr>
      <w:spacing w:before="1080"/>
    </w:pPr>
    <w:rPr>
      <w:b/>
      <w:color w:val="999999"/>
      <w:sz w:val="20"/>
    </w:rPr>
  </w:style>
  <w:style w:type="paragraph" w:customStyle="1" w:styleId="SAPTargetAudience">
    <w:name w:val="SAP_TargetAudience"/>
    <w:basedOn w:val="Normal"/>
    <w:locked/>
    <w:rsid w:val="002444FF"/>
    <w:pPr>
      <w:ind w:left="170" w:right="170"/>
    </w:pPr>
  </w:style>
  <w:style w:type="paragraph" w:customStyle="1" w:styleId="SAPHeading1NoNumber">
    <w:name w:val="SAP_Heading1NoNumber"/>
    <w:basedOn w:val="Heading1"/>
    <w:next w:val="Normal"/>
    <w:locked/>
    <w:rsid w:val="002444FF"/>
    <w:pPr>
      <w:numPr>
        <w:numId w:val="0"/>
      </w:numPr>
      <w:outlineLvl w:val="9"/>
    </w:pPr>
  </w:style>
  <w:style w:type="table" w:customStyle="1" w:styleId="LightShading1">
    <w:name w:val="Light Shading1"/>
    <w:basedOn w:val="TableNormal"/>
    <w:uiPriority w:val="60"/>
    <w:locked/>
    <w:rsid w:val="002444F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444F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444F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444F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444F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444F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444F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444F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444FF"/>
    <w:pPr>
      <w:keepNext w:val="0"/>
      <w:spacing w:before="0"/>
    </w:pPr>
  </w:style>
  <w:style w:type="paragraph" w:styleId="TOC1">
    <w:name w:val="toc 1"/>
    <w:basedOn w:val="Normal"/>
    <w:autoRedefine/>
    <w:uiPriority w:val="39"/>
    <w:unhideWhenUsed/>
    <w:rsid w:val="002444F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444FF"/>
    <w:pPr>
      <w:keepNext w:val="0"/>
      <w:tabs>
        <w:tab w:val="left" w:pos="1418"/>
      </w:tabs>
      <w:spacing w:before="0"/>
      <w:ind w:left="1418" w:hanging="794"/>
    </w:pPr>
  </w:style>
  <w:style w:type="paragraph" w:styleId="TOC4">
    <w:name w:val="toc 4"/>
    <w:basedOn w:val="TOC3"/>
    <w:next w:val="Normal"/>
    <w:autoRedefine/>
    <w:uiPriority w:val="39"/>
    <w:unhideWhenUsed/>
    <w:rsid w:val="002444FF"/>
    <w:pPr>
      <w:tabs>
        <w:tab w:val="left" w:pos="1985"/>
      </w:tabs>
      <w:ind w:right="851"/>
    </w:pPr>
  </w:style>
  <w:style w:type="paragraph" w:styleId="TOC5">
    <w:name w:val="toc 5"/>
    <w:basedOn w:val="TOC4"/>
    <w:next w:val="Normal"/>
    <w:autoRedefine/>
    <w:uiPriority w:val="39"/>
    <w:unhideWhenUsed/>
    <w:rsid w:val="002444FF"/>
  </w:style>
  <w:style w:type="paragraph" w:customStyle="1" w:styleId="SAPKeyblockTitle">
    <w:name w:val="SAP_KeyblockTitle"/>
    <w:basedOn w:val="Normal"/>
    <w:next w:val="Normal"/>
    <w:qFormat/>
    <w:rsid w:val="002444F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444FF"/>
    <w:pPr>
      <w:ind w:left="680"/>
    </w:pPr>
  </w:style>
  <w:style w:type="paragraph" w:styleId="ListContinue">
    <w:name w:val="List Continue"/>
    <w:basedOn w:val="Normal"/>
    <w:uiPriority w:val="99"/>
    <w:qFormat/>
    <w:rsid w:val="002444FF"/>
    <w:pPr>
      <w:ind w:left="340"/>
    </w:pPr>
  </w:style>
  <w:style w:type="paragraph" w:styleId="ListContinue2">
    <w:name w:val="List Continue 2"/>
    <w:basedOn w:val="Normal"/>
    <w:uiPriority w:val="99"/>
    <w:qFormat/>
    <w:rsid w:val="002444FF"/>
    <w:pPr>
      <w:ind w:left="680"/>
    </w:pPr>
  </w:style>
  <w:style w:type="paragraph" w:styleId="ListContinue3">
    <w:name w:val="List Continue 3"/>
    <w:basedOn w:val="Normal"/>
    <w:uiPriority w:val="99"/>
    <w:qFormat/>
    <w:rsid w:val="002444FF"/>
    <w:pPr>
      <w:ind w:left="1021"/>
    </w:pPr>
  </w:style>
  <w:style w:type="character" w:styleId="Hyperlink">
    <w:name w:val="Hyperlink"/>
    <w:basedOn w:val="DefaultParagraphFont"/>
    <w:uiPriority w:val="99"/>
    <w:unhideWhenUsed/>
    <w:rsid w:val="002444F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444F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444F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444FF"/>
    <w:rPr>
      <w:rFonts w:ascii="Courier New" w:hAnsi="Courier New" w:cs="Times New Roman"/>
      <w:sz w:val="18"/>
    </w:rPr>
  </w:style>
  <w:style w:type="paragraph" w:styleId="Header">
    <w:name w:val="header"/>
    <w:basedOn w:val="Normal"/>
    <w:link w:val="HeaderChar"/>
    <w:uiPriority w:val="99"/>
    <w:unhideWhenUsed/>
    <w:rsid w:val="002444F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444F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444F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444FF"/>
    <w:pPr>
      <w:tabs>
        <w:tab w:val="clear" w:pos="4703"/>
        <w:tab w:val="clear" w:pos="9406"/>
      </w:tabs>
      <w:spacing w:line="180" w:lineRule="exact"/>
    </w:pPr>
    <w:rPr>
      <w:sz w:val="12"/>
    </w:rPr>
  </w:style>
  <w:style w:type="character" w:customStyle="1" w:styleId="SAPUserEntry">
    <w:name w:val="SAP_UserEntry"/>
    <w:basedOn w:val="SAPMonospace"/>
    <w:uiPriority w:val="1"/>
    <w:qFormat/>
    <w:rsid w:val="002444FF"/>
    <w:rPr>
      <w:rFonts w:ascii="Courier New" w:hAnsi="Courier New" w:cs="Times New Roman"/>
      <w:b/>
      <w:color w:val="45157E"/>
      <w:sz w:val="18"/>
    </w:rPr>
  </w:style>
  <w:style w:type="character" w:customStyle="1" w:styleId="SAPScreenElement">
    <w:name w:val="SAP_ScreenElement"/>
    <w:basedOn w:val="DefaultParagraphFont"/>
    <w:uiPriority w:val="1"/>
    <w:qFormat/>
    <w:rsid w:val="002444FF"/>
    <w:rPr>
      <w:rFonts w:ascii="BentonSans Book Italic" w:hAnsi="BentonSans Book Italic" w:cs="Times New Roman"/>
      <w:color w:val="003283"/>
    </w:rPr>
  </w:style>
  <w:style w:type="character" w:customStyle="1" w:styleId="SAPEmphasis">
    <w:name w:val="SAP_Emphasis"/>
    <w:basedOn w:val="DefaultParagraphFont"/>
    <w:uiPriority w:val="1"/>
    <w:qFormat/>
    <w:rsid w:val="002444FF"/>
    <w:rPr>
      <w:rFonts w:ascii="BentonSans Medium" w:hAnsi="BentonSans Medium" w:cs="Times New Roman"/>
      <w:sz w:val="18"/>
    </w:rPr>
  </w:style>
  <w:style w:type="character" w:customStyle="1" w:styleId="SAPKeyboard">
    <w:name w:val="SAP_Keyboard"/>
    <w:basedOn w:val="SAPMonospace"/>
    <w:uiPriority w:val="1"/>
    <w:qFormat/>
    <w:rsid w:val="002444F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444F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444FF"/>
    <w:rPr>
      <w:rFonts w:ascii="BentonSans Bold" w:hAnsi="BentonSans Bold" w:cs="Times New Roman"/>
    </w:rPr>
  </w:style>
  <w:style w:type="character" w:customStyle="1" w:styleId="SAPFooterSecurityLevel">
    <w:name w:val="SAP_Footer_SecurityLevel"/>
    <w:basedOn w:val="DefaultParagraphFont"/>
    <w:uiPriority w:val="1"/>
    <w:locked/>
    <w:rsid w:val="002444FF"/>
    <w:rPr>
      <w:rFonts w:cs="Times New Roman"/>
      <w:caps/>
      <w:spacing w:val="6"/>
    </w:rPr>
  </w:style>
  <w:style w:type="character" w:styleId="PlaceholderText">
    <w:name w:val="Placeholder Text"/>
    <w:basedOn w:val="DefaultParagraphFont"/>
    <w:uiPriority w:val="99"/>
    <w:semiHidden/>
    <w:rsid w:val="002444FF"/>
    <w:rPr>
      <w:rFonts w:cs="Times New Roman"/>
      <w:color w:val="808080"/>
    </w:rPr>
  </w:style>
  <w:style w:type="paragraph" w:customStyle="1" w:styleId="SAPGraphicParagraph">
    <w:name w:val="SAP_GraphicParagraph"/>
    <w:basedOn w:val="Normal"/>
    <w:next w:val="Normal"/>
    <w:rsid w:val="002444F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444FF"/>
    <w:rPr>
      <w:rFonts w:cs="Times New Roman"/>
      <w:color w:val="96607D" w:themeColor="followedHyperlink"/>
      <w:u w:val="single"/>
    </w:rPr>
  </w:style>
  <w:style w:type="character" w:styleId="SubtleEmphasis">
    <w:name w:val="Subtle Emphasis"/>
    <w:basedOn w:val="DefaultParagraphFont"/>
    <w:uiPriority w:val="19"/>
    <w:rsid w:val="002444FF"/>
    <w:rPr>
      <w:rFonts w:cs="Times New Roman"/>
      <w:i/>
      <w:iCs/>
      <w:color w:val="808080" w:themeColor="text1" w:themeTint="7F"/>
    </w:rPr>
  </w:style>
  <w:style w:type="character" w:styleId="Strong">
    <w:name w:val="Strong"/>
    <w:basedOn w:val="DefaultParagraphFont"/>
    <w:uiPriority w:val="22"/>
    <w:rsid w:val="002444FF"/>
    <w:rPr>
      <w:rFonts w:cs="Times New Roman"/>
      <w:b/>
      <w:bCs/>
    </w:rPr>
  </w:style>
  <w:style w:type="paragraph" w:customStyle="1" w:styleId="SAPCopyrightShort">
    <w:name w:val="SAP_CopyrightShort"/>
    <w:basedOn w:val="Normal"/>
    <w:locked/>
    <w:rsid w:val="002444FF"/>
    <w:pPr>
      <w:spacing w:before="11760" w:after="0" w:line="220" w:lineRule="exact"/>
      <w:ind w:left="-1418" w:right="-567"/>
    </w:pPr>
  </w:style>
  <w:style w:type="paragraph" w:customStyle="1" w:styleId="SAPLastPageGray">
    <w:name w:val="SAP_LastPage_Gray"/>
    <w:basedOn w:val="Normal"/>
    <w:locked/>
    <w:rsid w:val="002444F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444F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444FF"/>
  </w:style>
  <w:style w:type="paragraph" w:styleId="List">
    <w:name w:val="List"/>
    <w:basedOn w:val="Normal"/>
    <w:uiPriority w:val="99"/>
    <w:unhideWhenUsed/>
    <w:rsid w:val="002444FF"/>
    <w:pPr>
      <w:ind w:left="340" w:hanging="340"/>
      <w:contextualSpacing/>
    </w:pPr>
  </w:style>
  <w:style w:type="paragraph" w:styleId="ListBullet">
    <w:name w:val="List Bullet"/>
    <w:basedOn w:val="Normal"/>
    <w:uiPriority w:val="99"/>
    <w:qFormat/>
    <w:rsid w:val="002444FF"/>
    <w:pPr>
      <w:numPr>
        <w:numId w:val="6"/>
      </w:numPr>
      <w:ind w:left="341" w:hanging="284"/>
    </w:pPr>
  </w:style>
  <w:style w:type="paragraph" w:styleId="ListBullet2">
    <w:name w:val="List Bullet 2"/>
    <w:basedOn w:val="Normal"/>
    <w:uiPriority w:val="99"/>
    <w:qFormat/>
    <w:rsid w:val="002444FF"/>
    <w:pPr>
      <w:numPr>
        <w:numId w:val="7"/>
      </w:numPr>
      <w:ind w:left="681" w:hanging="284"/>
    </w:pPr>
  </w:style>
  <w:style w:type="paragraph" w:styleId="ListBullet3">
    <w:name w:val="List Bullet 3"/>
    <w:basedOn w:val="Normal"/>
    <w:uiPriority w:val="99"/>
    <w:qFormat/>
    <w:rsid w:val="002444FF"/>
    <w:pPr>
      <w:numPr>
        <w:numId w:val="8"/>
      </w:numPr>
      <w:ind w:left="1021" w:hanging="284"/>
    </w:pPr>
  </w:style>
  <w:style w:type="paragraph" w:styleId="ListNumber">
    <w:name w:val="List Number"/>
    <w:basedOn w:val="Normal"/>
    <w:uiPriority w:val="99"/>
    <w:qFormat/>
    <w:rsid w:val="002444FF"/>
    <w:pPr>
      <w:numPr>
        <w:numId w:val="31"/>
      </w:numPr>
    </w:pPr>
  </w:style>
  <w:style w:type="paragraph" w:styleId="ListNumber2">
    <w:name w:val="List Number 2"/>
    <w:basedOn w:val="Normal"/>
    <w:uiPriority w:val="99"/>
    <w:qFormat/>
    <w:rsid w:val="002444FF"/>
    <w:pPr>
      <w:numPr>
        <w:ilvl w:val="1"/>
        <w:numId w:val="31"/>
      </w:numPr>
    </w:pPr>
  </w:style>
  <w:style w:type="paragraph" w:styleId="ListNumber3">
    <w:name w:val="List Number 3"/>
    <w:basedOn w:val="Normal"/>
    <w:uiPriority w:val="99"/>
    <w:qFormat/>
    <w:rsid w:val="002444FF"/>
    <w:pPr>
      <w:numPr>
        <w:ilvl w:val="2"/>
        <w:numId w:val="31"/>
      </w:numPr>
    </w:pPr>
  </w:style>
  <w:style w:type="paragraph" w:styleId="List2">
    <w:name w:val="List 2"/>
    <w:basedOn w:val="Normal"/>
    <w:uiPriority w:val="99"/>
    <w:unhideWhenUsed/>
    <w:rsid w:val="002444FF"/>
    <w:pPr>
      <w:ind w:left="680" w:hanging="340"/>
      <w:contextualSpacing/>
    </w:pPr>
  </w:style>
  <w:style w:type="paragraph" w:styleId="List3">
    <w:name w:val="List 3"/>
    <w:basedOn w:val="Normal"/>
    <w:uiPriority w:val="99"/>
    <w:unhideWhenUsed/>
    <w:rsid w:val="002444FF"/>
    <w:pPr>
      <w:ind w:left="1020" w:hanging="340"/>
      <w:contextualSpacing/>
    </w:pPr>
  </w:style>
  <w:style w:type="paragraph" w:styleId="DocumentMap">
    <w:name w:val="Document Map"/>
    <w:basedOn w:val="Normal"/>
    <w:link w:val="DocumentMapChar"/>
    <w:uiPriority w:val="99"/>
    <w:semiHidden/>
    <w:unhideWhenUsed/>
    <w:rsid w:val="002444F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444FF"/>
    <w:rPr>
      <w:rFonts w:ascii="Tahoma" w:eastAsia="MS Mincho" w:hAnsi="Tahoma"/>
      <w:color w:val="000000" w:themeColor="text1"/>
      <w:kern w:val="0"/>
      <w:sz w:val="16"/>
      <w:szCs w:val="16"/>
      <w:lang w:eastAsia="en-US"/>
    </w:rPr>
  </w:style>
  <w:style w:type="paragraph" w:styleId="NoSpacing">
    <w:name w:val="No Spacing"/>
    <w:link w:val="NoSpacingChar"/>
    <w:uiPriority w:val="1"/>
    <w:rsid w:val="002444F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444F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444FF"/>
    <w:pPr>
      <w:jc w:val="right"/>
    </w:pPr>
    <w:rPr>
      <w:noProof/>
    </w:rPr>
  </w:style>
  <w:style w:type="character" w:styleId="Emphasis">
    <w:name w:val="Emphasis"/>
    <w:basedOn w:val="DefaultParagraphFont"/>
    <w:uiPriority w:val="20"/>
    <w:rsid w:val="002444FF"/>
    <w:rPr>
      <w:rFonts w:cs="Times New Roman"/>
      <w:i/>
      <w:iCs/>
    </w:rPr>
  </w:style>
  <w:style w:type="paragraph" w:styleId="Quote">
    <w:name w:val="Quote"/>
    <w:basedOn w:val="Normal"/>
    <w:next w:val="Normal"/>
    <w:link w:val="QuoteChar"/>
    <w:uiPriority w:val="29"/>
    <w:rsid w:val="002444FF"/>
    <w:rPr>
      <w:i/>
      <w:iCs/>
    </w:rPr>
  </w:style>
  <w:style w:type="character" w:customStyle="1" w:styleId="QuoteChar">
    <w:name w:val="Quote Char"/>
    <w:basedOn w:val="DefaultParagraphFont"/>
    <w:link w:val="Quote"/>
    <w:uiPriority w:val="29"/>
    <w:rsid w:val="002444F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444FF"/>
    <w:rPr>
      <w:rFonts w:cs="Times New Roman"/>
      <w:smallCaps/>
      <w:color w:val="E97132" w:themeColor="accent2"/>
      <w:u w:val="single"/>
    </w:rPr>
  </w:style>
  <w:style w:type="paragraph" w:styleId="IntenseQuote">
    <w:name w:val="Intense Quote"/>
    <w:basedOn w:val="Normal"/>
    <w:next w:val="Normal"/>
    <w:link w:val="IntenseQuoteChar"/>
    <w:uiPriority w:val="30"/>
    <w:rsid w:val="002444F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444F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444FF"/>
    <w:rPr>
      <w:rFonts w:cs="Times New Roman"/>
      <w:b/>
      <w:bCs/>
      <w:smallCaps/>
      <w:color w:val="E97132" w:themeColor="accent2"/>
      <w:spacing w:val="5"/>
      <w:u w:val="single"/>
    </w:rPr>
  </w:style>
  <w:style w:type="character" w:styleId="IntenseEmphasis">
    <w:name w:val="Intense Emphasis"/>
    <w:basedOn w:val="DefaultParagraphFont"/>
    <w:uiPriority w:val="21"/>
    <w:rsid w:val="002444FF"/>
    <w:rPr>
      <w:rFonts w:cs="Times New Roman"/>
      <w:b/>
      <w:bCs/>
      <w:i/>
      <w:iCs/>
      <w:color w:val="156082" w:themeColor="accent1"/>
    </w:rPr>
  </w:style>
  <w:style w:type="paragraph" w:styleId="ListParagraph">
    <w:name w:val="List Paragraph"/>
    <w:basedOn w:val="Normal"/>
    <w:uiPriority w:val="34"/>
    <w:rsid w:val="002444FF"/>
    <w:pPr>
      <w:ind w:left="720"/>
      <w:contextualSpacing/>
    </w:pPr>
  </w:style>
  <w:style w:type="character" w:styleId="BookTitle">
    <w:name w:val="Book Title"/>
    <w:basedOn w:val="DefaultParagraphFont"/>
    <w:uiPriority w:val="33"/>
    <w:rsid w:val="002444FF"/>
    <w:rPr>
      <w:rFonts w:cs="Times New Roman"/>
      <w:b/>
      <w:bCs/>
      <w:smallCaps/>
      <w:spacing w:val="5"/>
    </w:rPr>
  </w:style>
  <w:style w:type="character" w:customStyle="1" w:styleId="SAPTextReference">
    <w:name w:val="SAP_TextReference"/>
    <w:basedOn w:val="SAPScreenElement"/>
    <w:uiPriority w:val="1"/>
    <w:qFormat/>
    <w:rsid w:val="002444F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444F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444FF"/>
    <w:rPr>
      <w:rFonts w:ascii="BentonSans Bold" w:hAnsi="BentonSans Bold"/>
    </w:rPr>
  </w:style>
  <w:style w:type="paragraph" w:customStyle="1" w:styleId="SAPFooterCurrentTopicLeft">
    <w:name w:val="SAP_Footer_CurrentTopicLeft"/>
    <w:basedOn w:val="SAPFooterleft"/>
    <w:qFormat/>
    <w:locked/>
    <w:rsid w:val="002444FF"/>
    <w:rPr>
      <w:rFonts w:ascii="BentonSans Bold" w:hAnsi="BentonSans Bold"/>
    </w:rPr>
  </w:style>
  <w:style w:type="character" w:customStyle="1" w:styleId="Superscript">
    <w:name w:val="Superscript"/>
    <w:basedOn w:val="DefaultParagraphFont"/>
    <w:uiPriority w:val="1"/>
    <w:rsid w:val="002444FF"/>
    <w:rPr>
      <w:rFonts w:cs="Times New Roman"/>
      <w:vertAlign w:val="superscript"/>
    </w:rPr>
  </w:style>
  <w:style w:type="character" w:customStyle="1" w:styleId="SAPGreenTextNotPrintedChar">
    <w:name w:val="SAP_GreenText_(NotPrinted) Char"/>
    <w:basedOn w:val="DefaultParagraphFont"/>
    <w:link w:val="SAPGreenTextNotPrinted"/>
    <w:rsid w:val="002444F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444F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444F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444F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444FF"/>
    <w:pPr>
      <w:spacing w:before="0" w:after="200" w:line="240" w:lineRule="auto"/>
    </w:pPr>
    <w:rPr>
      <w:i/>
      <w:iCs/>
      <w:color w:val="0E2841" w:themeColor="text2"/>
      <w:szCs w:val="18"/>
    </w:rPr>
  </w:style>
  <w:style w:type="paragraph" w:customStyle="1" w:styleId="SAPXMLCodeblock">
    <w:name w:val="SAP_XML_Codeblock"/>
    <w:basedOn w:val="Normal"/>
    <w:qFormat/>
    <w:rsid w:val="002444FF"/>
    <w:rPr>
      <w:rFonts w:ascii="Courier New" w:eastAsiaTheme="majorEastAsia" w:hAnsi="Courier New"/>
      <w:szCs w:val="26"/>
    </w:rPr>
  </w:style>
  <w:style w:type="character" w:customStyle="1" w:styleId="SAPIcon">
    <w:name w:val="SAP_Icon"/>
    <w:basedOn w:val="SAPTextReference"/>
    <w:uiPriority w:val="1"/>
    <w:qFormat/>
    <w:rsid w:val="002444FF"/>
    <w:rPr>
      <w:rFonts w:ascii="SAP-icons" w:hAnsi="SAP-icons" w:cs="Times New Roman"/>
      <w:color w:val="7F7F7F" w:themeColor="text1" w:themeTint="80"/>
      <w:sz w:val="18"/>
    </w:rPr>
  </w:style>
  <w:style w:type="table" w:customStyle="1" w:styleId="SAPNote">
    <w:name w:val="SAP_Note"/>
    <w:basedOn w:val="TableGrid"/>
    <w:uiPriority w:val="99"/>
    <w:rsid w:val="002444F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444F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2865</Words>
  <Characters>16337</Characters>
  <Application>Microsoft Office Word</Application>
  <DocSecurity>4</DocSecurity>
  <Lines>136</Lines>
  <Paragraphs>38</Paragraphs>
  <ScaleCrop>false</ScaleCrop>
  <Company/>
  <LinksUpToDate>false</LinksUpToDate>
  <CharactersWithSpaces>19164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2026-07-02T12:08:00Z</dcterms:created>
  <dcterms:modified xsi:type="dcterms:W3CDTF">2026-07-02T12:08:00Z</dcterms:modified>
</cp:coreProperties>
</file>