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27249" w14:paraId="53F68532" w14:textId="77777777" w:rsidTr="006A68AC">
        <w:trPr>
          <w:trHeight w:val="636"/>
        </w:trPr>
        <w:tc>
          <w:tcPr>
            <w:tcW w:w="3227" w:type="dxa"/>
          </w:tcPr>
          <w:p w14:paraId="3232FCED" w14:textId="77777777" w:rsidR="00527249" w:rsidRPr="006A4D17" w:rsidRDefault="00527249" w:rsidP="006A68AC">
            <w:bookmarkStart w:id="0" w:name="unique_1"/>
            <w:bookmarkStart w:id="1" w:name="_Hlk107001998"/>
            <w:r w:rsidRPr="006A4D17">
              <w:rPr>
                <w:noProof/>
              </w:rPr>
              <w:drawing>
                <wp:anchor distT="0" distB="0" distL="114300" distR="114300" simplePos="0" relativeHeight="251659264" behindDoc="1" locked="0" layoutInCell="1" allowOverlap="1" wp14:anchorId="57B02ADF" wp14:editId="1C699B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1488D1" w14:textId="2DBCB57E" w:rsidR="00527249" w:rsidRPr="00E540A2" w:rsidRDefault="00527249" w:rsidP="00527249">
            <w:pPr>
              <w:pStyle w:val="SAPCollateralType"/>
            </w:pPr>
            <w:r>
              <w:rPr>
                <w:rFonts w:hint="eastAsia"/>
              </w:rPr>
              <w:t>マスタデータスクリプト</w:t>
            </w:r>
          </w:p>
          <w:p w14:paraId="7AD18C0B" w14:textId="6F6C7966" w:rsidR="00527249" w:rsidRPr="00CF3F1C" w:rsidRDefault="00527249" w:rsidP="00527249">
            <w:pPr>
              <w:pStyle w:val="SAPDocumentVersion"/>
            </w:pPr>
            <w:r>
              <w:t>SAP S/4HANA Cloud Public Edition - 02-07-26</w:t>
            </w:r>
          </w:p>
        </w:tc>
      </w:tr>
      <w:tr w:rsidR="00527249" w14:paraId="74D2784F" w14:textId="77777777" w:rsidTr="006A68AC">
        <w:trPr>
          <w:trHeight w:hRule="exact" w:val="1656"/>
        </w:trPr>
        <w:tc>
          <w:tcPr>
            <w:tcW w:w="3227" w:type="dxa"/>
          </w:tcPr>
          <w:p w14:paraId="3360AB1A" w14:textId="77777777" w:rsidR="00527249" w:rsidRPr="006A4D17" w:rsidRDefault="00527249" w:rsidP="006A68AC"/>
        </w:tc>
        <w:tc>
          <w:tcPr>
            <w:tcW w:w="11340" w:type="dxa"/>
          </w:tcPr>
          <w:p w14:paraId="35F19099" w14:textId="2F7A1EA3" w:rsidR="00527249" w:rsidRDefault="00527249" w:rsidP="00527249">
            <w:pPr>
              <w:pStyle w:val="SAPMainTitle"/>
            </w:pPr>
            <w:bookmarkStart w:id="2" w:name="maintitle"/>
            <w:r>
              <w:rPr>
                <w:rFonts w:hint="eastAsia"/>
              </w:rPr>
              <w:t>機能場所の登録</w:t>
            </w:r>
            <w:r>
              <w:rPr>
                <w:rFonts w:hint="eastAsia"/>
              </w:rPr>
              <w:t xml:space="preserve"> - MDS (5LM)</w:t>
            </w:r>
            <w:bookmarkEnd w:id="2"/>
            <w:r w:rsidRPr="00585F3D">
              <w:t xml:space="preserve"> </w:t>
            </w:r>
          </w:p>
          <w:p w14:paraId="0F45164D" w14:textId="77777777" w:rsidR="00527249" w:rsidRDefault="00527249" w:rsidP="006A68AC"/>
          <w:p w14:paraId="68753DD8" w14:textId="77777777" w:rsidR="00527249" w:rsidRPr="00585F3D" w:rsidRDefault="00527249" w:rsidP="006A68AC">
            <w:r w:rsidRPr="00DE3655">
              <w:rPr>
                <w:b/>
                <w:bCs/>
                <w:noProof/>
                <w:szCs w:val="28"/>
              </w:rPr>
              <w:drawing>
                <wp:anchor distT="0" distB="0" distL="114300" distR="114300" simplePos="0" relativeHeight="251660288" behindDoc="1" locked="0" layoutInCell="1" allowOverlap="1" wp14:anchorId="1A91C666" wp14:editId="6575053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27249" w14:paraId="56F2E843" w14:textId="77777777" w:rsidTr="006A68AC">
        <w:trPr>
          <w:trHeight w:hRule="exact" w:val="481"/>
        </w:trPr>
        <w:tc>
          <w:tcPr>
            <w:tcW w:w="3227" w:type="dxa"/>
          </w:tcPr>
          <w:p w14:paraId="495E5DAB" w14:textId="77777777" w:rsidR="00527249" w:rsidRDefault="00527249" w:rsidP="006A68AC"/>
        </w:tc>
        <w:tc>
          <w:tcPr>
            <w:tcW w:w="11340" w:type="dxa"/>
          </w:tcPr>
          <w:p w14:paraId="443C4369" w14:textId="77777777" w:rsidR="00527249" w:rsidRDefault="00527249" w:rsidP="006A68AC">
            <w:pPr>
              <w:pStyle w:val="SAPSecurityLevel"/>
              <w:jc w:val="left"/>
            </w:pPr>
            <w:r>
              <w:t>PUBLIC</w:t>
            </w:r>
          </w:p>
        </w:tc>
      </w:tr>
    </w:tbl>
    <w:p w14:paraId="550C0E3F" w14:textId="77777777" w:rsidR="00527249" w:rsidRDefault="00527249"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A8B59AF" w14:textId="659F653E" w:rsidR="00527249" w:rsidRDefault="00527249">
      <w:pPr>
        <w:pStyle w:val="TOC1"/>
        <w:rPr>
          <w:rFonts w:asciiTheme="minorHAnsi" w:eastAsiaTheme="minorEastAsia" w:hAnsiTheme="minorHAnsi" w:cstheme="minorBidi"/>
          <w:noProof/>
          <w:color w:val="auto"/>
          <w:kern w:val="2"/>
          <w:sz w:val="24"/>
          <w:lang/>
          <w14:ligatures w14:val="standardContextual"/>
        </w:rPr>
      </w:pPr>
      <w:hyperlink w:anchor="_Toc233891722" w:history="1">
        <w:r w:rsidRPr="00E03ED0">
          <w:rPr>
            <w:rStyle w:val="Hyperlink"/>
            <w:noProof/>
          </w:rPr>
          <w:t>1</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目的</w:t>
        </w:r>
        <w:r>
          <w:rPr>
            <w:noProof/>
            <w:webHidden/>
          </w:rPr>
          <w:tab/>
        </w:r>
        <w:r>
          <w:rPr>
            <w:noProof/>
            <w:webHidden/>
          </w:rPr>
          <w:fldChar w:fldCharType="begin"/>
        </w:r>
        <w:r>
          <w:rPr>
            <w:noProof/>
            <w:webHidden/>
          </w:rPr>
          <w:instrText xml:space="preserve"> PAGEREF _Toc233891722 \h </w:instrText>
        </w:r>
        <w:r>
          <w:rPr>
            <w:noProof/>
            <w:webHidden/>
          </w:rPr>
        </w:r>
        <w:r>
          <w:rPr>
            <w:noProof/>
            <w:webHidden/>
          </w:rPr>
          <w:fldChar w:fldCharType="separate"/>
        </w:r>
        <w:r>
          <w:rPr>
            <w:noProof/>
            <w:webHidden/>
          </w:rPr>
          <w:t>2</w:t>
        </w:r>
        <w:r>
          <w:rPr>
            <w:noProof/>
            <w:webHidden/>
          </w:rPr>
          <w:fldChar w:fldCharType="end"/>
        </w:r>
      </w:hyperlink>
    </w:p>
    <w:p w14:paraId="5EFC5D66" w14:textId="136DC653" w:rsidR="00527249" w:rsidRDefault="00527249">
      <w:pPr>
        <w:pStyle w:val="TOC1"/>
        <w:rPr>
          <w:rFonts w:asciiTheme="minorHAnsi" w:eastAsiaTheme="minorEastAsia" w:hAnsiTheme="minorHAnsi" w:cstheme="minorBidi"/>
          <w:noProof/>
          <w:color w:val="auto"/>
          <w:kern w:val="2"/>
          <w:sz w:val="24"/>
          <w:lang/>
          <w14:ligatures w14:val="standardContextual"/>
        </w:rPr>
      </w:pPr>
      <w:hyperlink w:anchor="_Toc233891723" w:history="1">
        <w:r w:rsidRPr="00E03ED0">
          <w:rPr>
            <w:rStyle w:val="Hyperlink"/>
            <w:noProof/>
          </w:rPr>
          <w:t>2</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前提条件</w:t>
        </w:r>
        <w:r>
          <w:rPr>
            <w:noProof/>
            <w:webHidden/>
          </w:rPr>
          <w:tab/>
        </w:r>
        <w:r>
          <w:rPr>
            <w:noProof/>
            <w:webHidden/>
          </w:rPr>
          <w:fldChar w:fldCharType="begin"/>
        </w:r>
        <w:r>
          <w:rPr>
            <w:noProof/>
            <w:webHidden/>
          </w:rPr>
          <w:instrText xml:space="preserve"> PAGEREF _Toc233891723 \h </w:instrText>
        </w:r>
        <w:r>
          <w:rPr>
            <w:noProof/>
            <w:webHidden/>
          </w:rPr>
        </w:r>
        <w:r>
          <w:rPr>
            <w:noProof/>
            <w:webHidden/>
          </w:rPr>
          <w:fldChar w:fldCharType="separate"/>
        </w:r>
        <w:r>
          <w:rPr>
            <w:noProof/>
            <w:webHidden/>
          </w:rPr>
          <w:t>3</w:t>
        </w:r>
        <w:r>
          <w:rPr>
            <w:noProof/>
            <w:webHidden/>
          </w:rPr>
          <w:fldChar w:fldCharType="end"/>
        </w:r>
      </w:hyperlink>
    </w:p>
    <w:p w14:paraId="1297EF32" w14:textId="350DBCB4" w:rsidR="00527249" w:rsidRDefault="00527249">
      <w:pPr>
        <w:pStyle w:val="TOC2"/>
        <w:rPr>
          <w:rFonts w:asciiTheme="minorHAnsi" w:eastAsiaTheme="minorEastAsia" w:hAnsiTheme="minorHAnsi" w:cstheme="minorBidi"/>
          <w:noProof/>
          <w:color w:val="auto"/>
          <w:kern w:val="2"/>
          <w:sz w:val="24"/>
          <w:lang/>
          <w14:ligatures w14:val="standardContextual"/>
        </w:rPr>
      </w:pPr>
      <w:hyperlink w:anchor="_Toc233891724" w:history="1">
        <w:r w:rsidRPr="00E03ED0">
          <w:rPr>
            <w:rStyle w:val="Hyperlink"/>
            <w:noProof/>
          </w:rPr>
          <w:t>2.1</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システムアクセス</w:t>
        </w:r>
        <w:r>
          <w:rPr>
            <w:noProof/>
            <w:webHidden/>
          </w:rPr>
          <w:tab/>
        </w:r>
        <w:r>
          <w:rPr>
            <w:noProof/>
            <w:webHidden/>
          </w:rPr>
          <w:fldChar w:fldCharType="begin"/>
        </w:r>
        <w:r>
          <w:rPr>
            <w:noProof/>
            <w:webHidden/>
          </w:rPr>
          <w:instrText xml:space="preserve"> PAGEREF _Toc233891724 \h </w:instrText>
        </w:r>
        <w:r>
          <w:rPr>
            <w:noProof/>
            <w:webHidden/>
          </w:rPr>
        </w:r>
        <w:r>
          <w:rPr>
            <w:noProof/>
            <w:webHidden/>
          </w:rPr>
          <w:fldChar w:fldCharType="separate"/>
        </w:r>
        <w:r>
          <w:rPr>
            <w:noProof/>
            <w:webHidden/>
          </w:rPr>
          <w:t>3</w:t>
        </w:r>
        <w:r>
          <w:rPr>
            <w:noProof/>
            <w:webHidden/>
          </w:rPr>
          <w:fldChar w:fldCharType="end"/>
        </w:r>
      </w:hyperlink>
    </w:p>
    <w:p w14:paraId="69BFFC2C" w14:textId="71292F77" w:rsidR="00527249" w:rsidRDefault="00527249">
      <w:pPr>
        <w:pStyle w:val="TOC2"/>
        <w:rPr>
          <w:rFonts w:asciiTheme="minorHAnsi" w:eastAsiaTheme="minorEastAsia" w:hAnsiTheme="minorHAnsi" w:cstheme="minorBidi"/>
          <w:noProof/>
          <w:color w:val="auto"/>
          <w:kern w:val="2"/>
          <w:sz w:val="24"/>
          <w:lang/>
          <w14:ligatures w14:val="standardContextual"/>
        </w:rPr>
      </w:pPr>
      <w:hyperlink w:anchor="_Toc233891725" w:history="1">
        <w:r w:rsidRPr="00E03ED0">
          <w:rPr>
            <w:rStyle w:val="Hyperlink"/>
            <w:noProof/>
          </w:rPr>
          <w:t>2.2</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ロール</w:t>
        </w:r>
        <w:r>
          <w:rPr>
            <w:noProof/>
            <w:webHidden/>
          </w:rPr>
          <w:tab/>
        </w:r>
        <w:r>
          <w:rPr>
            <w:noProof/>
            <w:webHidden/>
          </w:rPr>
          <w:fldChar w:fldCharType="begin"/>
        </w:r>
        <w:r>
          <w:rPr>
            <w:noProof/>
            <w:webHidden/>
          </w:rPr>
          <w:instrText xml:space="preserve"> PAGEREF _Toc233891725 \h </w:instrText>
        </w:r>
        <w:r>
          <w:rPr>
            <w:noProof/>
            <w:webHidden/>
          </w:rPr>
        </w:r>
        <w:r>
          <w:rPr>
            <w:noProof/>
            <w:webHidden/>
          </w:rPr>
          <w:fldChar w:fldCharType="separate"/>
        </w:r>
        <w:r>
          <w:rPr>
            <w:noProof/>
            <w:webHidden/>
          </w:rPr>
          <w:t>3</w:t>
        </w:r>
        <w:r>
          <w:rPr>
            <w:noProof/>
            <w:webHidden/>
          </w:rPr>
          <w:fldChar w:fldCharType="end"/>
        </w:r>
      </w:hyperlink>
    </w:p>
    <w:p w14:paraId="053A07DE" w14:textId="59B5CA8E" w:rsidR="00527249" w:rsidRDefault="00527249">
      <w:pPr>
        <w:pStyle w:val="TOC2"/>
        <w:rPr>
          <w:rFonts w:asciiTheme="minorHAnsi" w:eastAsiaTheme="minorEastAsia" w:hAnsiTheme="minorHAnsi" w:cstheme="minorBidi"/>
          <w:noProof/>
          <w:color w:val="auto"/>
          <w:kern w:val="2"/>
          <w:sz w:val="24"/>
          <w:lang/>
          <w14:ligatures w14:val="standardContextual"/>
        </w:rPr>
      </w:pPr>
      <w:hyperlink w:anchor="_Toc233891726" w:history="1">
        <w:r w:rsidRPr="00E03ED0">
          <w:rPr>
            <w:rStyle w:val="Hyperlink"/>
            <w:noProof/>
          </w:rPr>
          <w:t>2.3</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必須の組織ユニット</w:t>
        </w:r>
        <w:r>
          <w:rPr>
            <w:noProof/>
            <w:webHidden/>
          </w:rPr>
          <w:tab/>
        </w:r>
        <w:r>
          <w:rPr>
            <w:noProof/>
            <w:webHidden/>
          </w:rPr>
          <w:fldChar w:fldCharType="begin"/>
        </w:r>
        <w:r>
          <w:rPr>
            <w:noProof/>
            <w:webHidden/>
          </w:rPr>
          <w:instrText xml:space="preserve"> PAGEREF _Toc233891726 \h </w:instrText>
        </w:r>
        <w:r>
          <w:rPr>
            <w:noProof/>
            <w:webHidden/>
          </w:rPr>
        </w:r>
        <w:r>
          <w:rPr>
            <w:noProof/>
            <w:webHidden/>
          </w:rPr>
          <w:fldChar w:fldCharType="separate"/>
        </w:r>
        <w:r>
          <w:rPr>
            <w:noProof/>
            <w:webHidden/>
          </w:rPr>
          <w:t>3</w:t>
        </w:r>
        <w:r>
          <w:rPr>
            <w:noProof/>
            <w:webHidden/>
          </w:rPr>
          <w:fldChar w:fldCharType="end"/>
        </w:r>
      </w:hyperlink>
    </w:p>
    <w:p w14:paraId="1E4C87FF" w14:textId="646ED0F2" w:rsidR="00527249" w:rsidRDefault="00527249">
      <w:pPr>
        <w:pStyle w:val="TOC2"/>
        <w:rPr>
          <w:rFonts w:asciiTheme="minorHAnsi" w:eastAsiaTheme="minorEastAsia" w:hAnsiTheme="minorHAnsi" w:cstheme="minorBidi"/>
          <w:noProof/>
          <w:color w:val="auto"/>
          <w:kern w:val="2"/>
          <w:sz w:val="24"/>
          <w:lang/>
          <w14:ligatures w14:val="standardContextual"/>
        </w:rPr>
      </w:pPr>
      <w:hyperlink w:anchor="_Toc233891727" w:history="1">
        <w:r w:rsidRPr="00E03ED0">
          <w:rPr>
            <w:rStyle w:val="Hyperlink"/>
            <w:noProof/>
          </w:rPr>
          <w:t>2.4</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_Toc233891727 \h </w:instrText>
        </w:r>
        <w:r>
          <w:rPr>
            <w:noProof/>
            <w:webHidden/>
          </w:rPr>
        </w:r>
        <w:r>
          <w:rPr>
            <w:noProof/>
            <w:webHidden/>
          </w:rPr>
          <w:fldChar w:fldCharType="separate"/>
        </w:r>
        <w:r>
          <w:rPr>
            <w:noProof/>
            <w:webHidden/>
          </w:rPr>
          <w:t>4</w:t>
        </w:r>
        <w:r>
          <w:rPr>
            <w:noProof/>
            <w:webHidden/>
          </w:rPr>
          <w:fldChar w:fldCharType="end"/>
        </w:r>
      </w:hyperlink>
    </w:p>
    <w:p w14:paraId="790A0BE3" w14:textId="2630399E" w:rsidR="00527249" w:rsidRDefault="00527249">
      <w:pPr>
        <w:pStyle w:val="TOC2"/>
        <w:rPr>
          <w:rFonts w:asciiTheme="minorHAnsi" w:eastAsiaTheme="minorEastAsia" w:hAnsiTheme="minorHAnsi" w:cstheme="minorBidi"/>
          <w:noProof/>
          <w:color w:val="auto"/>
          <w:kern w:val="2"/>
          <w:sz w:val="24"/>
          <w:lang/>
          <w14:ligatures w14:val="standardContextual"/>
        </w:rPr>
      </w:pPr>
      <w:hyperlink w:anchor="_Toc233891728" w:history="1">
        <w:r w:rsidRPr="00E03ED0">
          <w:rPr>
            <w:rStyle w:val="Hyperlink"/>
            <w:noProof/>
          </w:rPr>
          <w:t>2.5</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データ登録の主要パラメータ</w:t>
        </w:r>
        <w:r>
          <w:rPr>
            <w:noProof/>
            <w:webHidden/>
          </w:rPr>
          <w:tab/>
        </w:r>
        <w:r>
          <w:rPr>
            <w:noProof/>
            <w:webHidden/>
          </w:rPr>
          <w:fldChar w:fldCharType="begin"/>
        </w:r>
        <w:r>
          <w:rPr>
            <w:noProof/>
            <w:webHidden/>
          </w:rPr>
          <w:instrText xml:space="preserve"> PAGEREF _Toc233891728 \h </w:instrText>
        </w:r>
        <w:r>
          <w:rPr>
            <w:noProof/>
            <w:webHidden/>
          </w:rPr>
        </w:r>
        <w:r>
          <w:rPr>
            <w:noProof/>
            <w:webHidden/>
          </w:rPr>
          <w:fldChar w:fldCharType="separate"/>
        </w:r>
        <w:r>
          <w:rPr>
            <w:noProof/>
            <w:webHidden/>
          </w:rPr>
          <w:t>4</w:t>
        </w:r>
        <w:r>
          <w:rPr>
            <w:noProof/>
            <w:webHidden/>
          </w:rPr>
          <w:fldChar w:fldCharType="end"/>
        </w:r>
      </w:hyperlink>
    </w:p>
    <w:p w14:paraId="117703E5" w14:textId="7B9C9846" w:rsidR="00527249" w:rsidRDefault="00527249">
      <w:pPr>
        <w:pStyle w:val="TOC3"/>
        <w:rPr>
          <w:rFonts w:asciiTheme="minorHAnsi" w:eastAsiaTheme="minorEastAsia" w:hAnsiTheme="minorHAnsi" w:cstheme="minorBidi"/>
          <w:noProof/>
          <w:color w:val="auto"/>
          <w:kern w:val="2"/>
          <w:sz w:val="24"/>
          <w:lang/>
          <w14:ligatures w14:val="standardContextual"/>
        </w:rPr>
      </w:pPr>
      <w:hyperlink w:anchor="_Toc233891729" w:history="1">
        <w:r w:rsidRPr="00E03ED0">
          <w:rPr>
            <w:rStyle w:val="Hyperlink"/>
            <w:noProof/>
          </w:rPr>
          <w:t>2.5.1</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構成区分</w:t>
        </w:r>
        <w:r>
          <w:rPr>
            <w:noProof/>
            <w:webHidden/>
          </w:rPr>
          <w:tab/>
        </w:r>
        <w:r>
          <w:rPr>
            <w:noProof/>
            <w:webHidden/>
          </w:rPr>
          <w:fldChar w:fldCharType="begin"/>
        </w:r>
        <w:r>
          <w:rPr>
            <w:noProof/>
            <w:webHidden/>
          </w:rPr>
          <w:instrText xml:space="preserve"> PAGEREF _Toc233891729 \h </w:instrText>
        </w:r>
        <w:r>
          <w:rPr>
            <w:noProof/>
            <w:webHidden/>
          </w:rPr>
        </w:r>
        <w:r>
          <w:rPr>
            <w:noProof/>
            <w:webHidden/>
          </w:rPr>
          <w:fldChar w:fldCharType="separate"/>
        </w:r>
        <w:r>
          <w:rPr>
            <w:noProof/>
            <w:webHidden/>
          </w:rPr>
          <w:t>4</w:t>
        </w:r>
        <w:r>
          <w:rPr>
            <w:noProof/>
            <w:webHidden/>
          </w:rPr>
          <w:fldChar w:fldCharType="end"/>
        </w:r>
      </w:hyperlink>
    </w:p>
    <w:p w14:paraId="1DDD288F" w14:textId="02A02B6E" w:rsidR="00527249" w:rsidRDefault="00527249">
      <w:pPr>
        <w:pStyle w:val="TOC3"/>
        <w:rPr>
          <w:rFonts w:asciiTheme="minorHAnsi" w:eastAsiaTheme="minorEastAsia" w:hAnsiTheme="minorHAnsi" w:cstheme="minorBidi"/>
          <w:noProof/>
          <w:color w:val="auto"/>
          <w:kern w:val="2"/>
          <w:sz w:val="24"/>
          <w:lang/>
          <w14:ligatures w14:val="standardContextual"/>
        </w:rPr>
      </w:pPr>
      <w:hyperlink w:anchor="_Toc233891730" w:history="1">
        <w:r w:rsidRPr="00E03ED0">
          <w:rPr>
            <w:rStyle w:val="Hyperlink"/>
            <w:noProof/>
          </w:rPr>
          <w:t>2.5.2</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技術対象カテゴリ</w:t>
        </w:r>
        <w:r>
          <w:rPr>
            <w:noProof/>
            <w:webHidden/>
          </w:rPr>
          <w:tab/>
        </w:r>
        <w:r>
          <w:rPr>
            <w:noProof/>
            <w:webHidden/>
          </w:rPr>
          <w:fldChar w:fldCharType="begin"/>
        </w:r>
        <w:r>
          <w:rPr>
            <w:noProof/>
            <w:webHidden/>
          </w:rPr>
          <w:instrText xml:space="preserve"> PAGEREF _Toc233891730 \h </w:instrText>
        </w:r>
        <w:r>
          <w:rPr>
            <w:noProof/>
            <w:webHidden/>
          </w:rPr>
        </w:r>
        <w:r>
          <w:rPr>
            <w:noProof/>
            <w:webHidden/>
          </w:rPr>
          <w:fldChar w:fldCharType="separate"/>
        </w:r>
        <w:r>
          <w:rPr>
            <w:noProof/>
            <w:webHidden/>
          </w:rPr>
          <w:t>5</w:t>
        </w:r>
        <w:r>
          <w:rPr>
            <w:noProof/>
            <w:webHidden/>
          </w:rPr>
          <w:fldChar w:fldCharType="end"/>
        </w:r>
      </w:hyperlink>
    </w:p>
    <w:p w14:paraId="4869AA8C" w14:textId="2FCD7DDF" w:rsidR="00527249" w:rsidRDefault="00527249">
      <w:pPr>
        <w:pStyle w:val="TOC1"/>
        <w:rPr>
          <w:rFonts w:asciiTheme="minorHAnsi" w:eastAsiaTheme="minorEastAsia" w:hAnsiTheme="minorHAnsi" w:cstheme="minorBidi"/>
          <w:noProof/>
          <w:color w:val="auto"/>
          <w:kern w:val="2"/>
          <w:sz w:val="24"/>
          <w:lang/>
          <w14:ligatures w14:val="standardContextual"/>
        </w:rPr>
      </w:pPr>
      <w:hyperlink w:anchor="_Toc233891731" w:history="1">
        <w:r w:rsidRPr="00E03ED0">
          <w:rPr>
            <w:rStyle w:val="Hyperlink"/>
            <w:noProof/>
          </w:rPr>
          <w:t>3</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概要テーブル</w:t>
        </w:r>
        <w:r>
          <w:rPr>
            <w:noProof/>
            <w:webHidden/>
          </w:rPr>
          <w:tab/>
        </w:r>
        <w:r>
          <w:rPr>
            <w:noProof/>
            <w:webHidden/>
          </w:rPr>
          <w:fldChar w:fldCharType="begin"/>
        </w:r>
        <w:r>
          <w:rPr>
            <w:noProof/>
            <w:webHidden/>
          </w:rPr>
          <w:instrText xml:space="preserve"> PAGEREF _Toc233891731 \h </w:instrText>
        </w:r>
        <w:r>
          <w:rPr>
            <w:noProof/>
            <w:webHidden/>
          </w:rPr>
        </w:r>
        <w:r>
          <w:rPr>
            <w:noProof/>
            <w:webHidden/>
          </w:rPr>
          <w:fldChar w:fldCharType="separate"/>
        </w:r>
        <w:r>
          <w:rPr>
            <w:noProof/>
            <w:webHidden/>
          </w:rPr>
          <w:t>6</w:t>
        </w:r>
        <w:r>
          <w:rPr>
            <w:noProof/>
            <w:webHidden/>
          </w:rPr>
          <w:fldChar w:fldCharType="end"/>
        </w:r>
      </w:hyperlink>
    </w:p>
    <w:p w14:paraId="18C0AA55" w14:textId="55420914" w:rsidR="00527249" w:rsidRDefault="00527249">
      <w:pPr>
        <w:pStyle w:val="TOC1"/>
        <w:rPr>
          <w:rFonts w:asciiTheme="minorHAnsi" w:eastAsiaTheme="minorEastAsia" w:hAnsiTheme="minorHAnsi" w:cstheme="minorBidi"/>
          <w:noProof/>
          <w:color w:val="auto"/>
          <w:kern w:val="2"/>
          <w:sz w:val="24"/>
          <w:lang/>
          <w14:ligatures w14:val="standardContextual"/>
        </w:rPr>
      </w:pPr>
      <w:hyperlink w:anchor="_Toc233891732" w:history="1">
        <w:r w:rsidRPr="00E03ED0">
          <w:rPr>
            <w:rStyle w:val="Hyperlink"/>
            <w:noProof/>
          </w:rPr>
          <w:t>4</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手順</w:t>
        </w:r>
        <w:r>
          <w:rPr>
            <w:noProof/>
            <w:webHidden/>
          </w:rPr>
          <w:tab/>
        </w:r>
        <w:r>
          <w:rPr>
            <w:noProof/>
            <w:webHidden/>
          </w:rPr>
          <w:fldChar w:fldCharType="begin"/>
        </w:r>
        <w:r>
          <w:rPr>
            <w:noProof/>
            <w:webHidden/>
          </w:rPr>
          <w:instrText xml:space="preserve"> PAGEREF _Toc233891732 \h </w:instrText>
        </w:r>
        <w:r>
          <w:rPr>
            <w:noProof/>
            <w:webHidden/>
          </w:rPr>
        </w:r>
        <w:r>
          <w:rPr>
            <w:noProof/>
            <w:webHidden/>
          </w:rPr>
          <w:fldChar w:fldCharType="separate"/>
        </w:r>
        <w:r>
          <w:rPr>
            <w:noProof/>
            <w:webHidden/>
          </w:rPr>
          <w:t>7</w:t>
        </w:r>
        <w:r>
          <w:rPr>
            <w:noProof/>
            <w:webHidden/>
          </w:rPr>
          <w:fldChar w:fldCharType="end"/>
        </w:r>
      </w:hyperlink>
    </w:p>
    <w:p w14:paraId="325340D1" w14:textId="3594A04E" w:rsidR="00527249" w:rsidRDefault="00527249">
      <w:pPr>
        <w:pStyle w:val="TOC2"/>
        <w:rPr>
          <w:rFonts w:asciiTheme="minorHAnsi" w:eastAsiaTheme="minorEastAsia" w:hAnsiTheme="minorHAnsi" w:cstheme="minorBidi"/>
          <w:noProof/>
          <w:color w:val="auto"/>
          <w:kern w:val="2"/>
          <w:sz w:val="24"/>
          <w:lang/>
          <w14:ligatures w14:val="standardContextual"/>
        </w:rPr>
      </w:pPr>
      <w:hyperlink w:anchor="_Toc233891733" w:history="1">
        <w:r w:rsidRPr="00E03ED0">
          <w:rPr>
            <w:rStyle w:val="Hyperlink"/>
            <w:noProof/>
          </w:rPr>
          <w:t>4.1</w:t>
        </w:r>
        <w:r>
          <w:rPr>
            <w:rFonts w:asciiTheme="minorHAnsi" w:eastAsiaTheme="minorEastAsia" w:hAnsiTheme="minorHAnsi" w:cstheme="minorBidi"/>
            <w:noProof/>
            <w:color w:val="auto"/>
            <w:kern w:val="2"/>
            <w:sz w:val="24"/>
            <w:lang/>
            <w14:ligatures w14:val="standardContextual"/>
          </w:rPr>
          <w:tab/>
        </w:r>
        <w:r w:rsidRPr="00E03ED0">
          <w:rPr>
            <w:rStyle w:val="Hyperlink"/>
            <w:noProof/>
          </w:rPr>
          <w:t>機能場所の登録</w:t>
        </w:r>
        <w:r>
          <w:rPr>
            <w:noProof/>
            <w:webHidden/>
          </w:rPr>
          <w:tab/>
        </w:r>
        <w:r>
          <w:rPr>
            <w:noProof/>
            <w:webHidden/>
          </w:rPr>
          <w:fldChar w:fldCharType="begin"/>
        </w:r>
        <w:r>
          <w:rPr>
            <w:noProof/>
            <w:webHidden/>
          </w:rPr>
          <w:instrText xml:space="preserve"> PAGEREF _Toc233891733 \h </w:instrText>
        </w:r>
        <w:r>
          <w:rPr>
            <w:noProof/>
            <w:webHidden/>
          </w:rPr>
        </w:r>
        <w:r>
          <w:rPr>
            <w:noProof/>
            <w:webHidden/>
          </w:rPr>
          <w:fldChar w:fldCharType="separate"/>
        </w:r>
        <w:r>
          <w:rPr>
            <w:noProof/>
            <w:webHidden/>
          </w:rPr>
          <w:t>7</w:t>
        </w:r>
        <w:r>
          <w:rPr>
            <w:noProof/>
            <w:webHidden/>
          </w:rPr>
          <w:fldChar w:fldCharType="end"/>
        </w:r>
      </w:hyperlink>
    </w:p>
    <w:p w14:paraId="34BFCDE9" w14:textId="77777777" w:rsidR="00527249" w:rsidRPr="00FE477D" w:rsidRDefault="00527249" w:rsidP="0040152F">
      <w:r>
        <w:fldChar w:fldCharType="end"/>
      </w:r>
    </w:p>
    <w:p w14:paraId="3D4B3C5C" w14:textId="77777777" w:rsidR="00527249" w:rsidRDefault="00527249" w:rsidP="0040152F"/>
    <w:bookmarkEnd w:id="1"/>
    <w:p w14:paraId="0A5771AA" w14:textId="77777777" w:rsidR="00527249" w:rsidRDefault="00527249"/>
    <w:p w14:paraId="3FCA302D" w14:textId="77777777" w:rsidR="00EB0E74" w:rsidRDefault="00AF1209">
      <w:pPr>
        <w:pStyle w:val="Heading1"/>
      </w:pPr>
      <w:bookmarkStart w:id="3" w:name="_Toc233891722"/>
      <w:r>
        <w:lastRenderedPageBreak/>
        <w:t>目的</w:t>
      </w:r>
      <w:bookmarkEnd w:id="0"/>
      <w:bookmarkEnd w:id="3"/>
    </w:p>
    <w:p w14:paraId="4AA6FDD9" w14:textId="77777777" w:rsidR="00EB0E74" w:rsidRDefault="00AF1209">
      <w:r>
        <w:t>この文書では、</w:t>
      </w:r>
      <w:r>
        <w:t xml:space="preserve">S/4HANA </w:t>
      </w:r>
      <w:r>
        <w:t>システムで機能場所マスタデータレコードを登録する詳細な手順について説明します。この文書には、標準的なシステム環境で処理するマスタデータに関連するデータセグメントが含まれています。また、この文書には、入力値を必要とするデータセグメントおよび項目に関する情報も記載されています。</w:t>
      </w:r>
    </w:p>
    <w:p w14:paraId="03653CF6" w14:textId="77777777" w:rsidR="00EB0E74" w:rsidRDefault="00AF1209">
      <w:r>
        <w:t xml:space="preserve">SAP Best Practices </w:t>
      </w:r>
      <w:r>
        <w:t>による</w:t>
      </w:r>
      <w:r>
        <w:t xml:space="preserve"> S/4 HANA </w:t>
      </w:r>
      <w:r>
        <w:t>コンテンツ配信の範囲に関連しない項目については、</w:t>
      </w:r>
      <w:r>
        <w:t xml:space="preserve">UI </w:t>
      </w:r>
      <w:r>
        <w:t>に表示される場合もありますが、この文書では説明されていません。この説明に従って登録される機能場所は、保全処理で使用できます。</w:t>
      </w:r>
    </w:p>
    <w:p w14:paraId="5DE055A6" w14:textId="77777777" w:rsidR="00EB0E74" w:rsidRDefault="00AF1209">
      <w:pPr>
        <w:pStyle w:val="Heading1"/>
      </w:pPr>
      <w:bookmarkStart w:id="4" w:name="unique_2"/>
      <w:bookmarkStart w:id="5" w:name="_Toc233891723"/>
      <w:r>
        <w:lastRenderedPageBreak/>
        <w:t>前提条件</w:t>
      </w:r>
      <w:bookmarkEnd w:id="4"/>
      <w:bookmarkEnd w:id="5"/>
    </w:p>
    <w:p w14:paraId="0242A88F" w14:textId="77777777" w:rsidR="00EB0E74" w:rsidRDefault="00AF1209">
      <w:r>
        <w:t>このセクションでは、機能場所の登録に必要なすべての前提条件の概要を示します。</w:t>
      </w:r>
    </w:p>
    <w:p w14:paraId="524934F7" w14:textId="77777777" w:rsidR="00EB0E74" w:rsidRDefault="00AF1209">
      <w:pPr>
        <w:pStyle w:val="Heading2"/>
      </w:pPr>
      <w:bookmarkStart w:id="6" w:name="unique_3"/>
      <w:bookmarkStart w:id="7" w:name="_Toc233891724"/>
      <w:r>
        <w:t>システムアクセス</w:t>
      </w:r>
      <w:bookmarkEnd w:id="6"/>
      <w:bookmarkEnd w:id="7"/>
    </w:p>
    <w:p w14:paraId="5D81B85B" w14:textId="77777777" w:rsidR="00EB0E74" w:rsidRDefault="00AF1209">
      <w:r>
        <w:t>テストは以下のシステムを使用して実施する必要があります。</w:t>
      </w:r>
    </w:p>
    <w:p w14:paraId="548A569F" w14:textId="77777777" w:rsidR="00EB0E74" w:rsidRDefault="00AF1209">
      <w:pPr>
        <w:pStyle w:val="tabletitle"/>
      </w:pPr>
      <w:r>
        <w:rPr>
          <w:rStyle w:val="bold"/>
        </w:rPr>
        <w:t>表</w:t>
      </w:r>
      <w:r>
        <w:rPr>
          <w:rStyle w:val="bold"/>
        </w:rPr>
        <w:t xml:space="preserve"> 1:</w:t>
      </w:r>
    </w:p>
    <w:tbl>
      <w:tblPr>
        <w:tblStyle w:val="SAPStandardTable"/>
        <w:tblW w:w="5000" w:type="pct"/>
        <w:tblInd w:w="3" w:type="dxa"/>
        <w:tblLook w:val="0620" w:firstRow="1" w:lastRow="0" w:firstColumn="0" w:lastColumn="0" w:noHBand="1" w:noVBand="1"/>
      </w:tblPr>
      <w:tblGrid>
        <w:gridCol w:w="822"/>
        <w:gridCol w:w="13482"/>
      </w:tblGrid>
      <w:tr w:rsidR="00EB0E74" w:rsidRPr="00527249" w14:paraId="1CA1C8C2"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5A29EA40" w14:textId="77777777" w:rsidR="00EB0E74" w:rsidRPr="00527249" w:rsidRDefault="00AF1209">
            <w:pPr>
              <w:pStyle w:val="boldparagraph"/>
              <w:rPr>
                <w:sz w:val="16"/>
              </w:rPr>
            </w:pPr>
            <w:r w:rsidRPr="00527249">
              <w:rPr>
                <w:rFonts w:ascii="MS Gothic" w:eastAsia="MS Gothic" w:hAnsi="MS Gothic" w:cs="MS Gothic" w:hint="eastAsia"/>
                <w:sz w:val="16"/>
              </w:rPr>
              <w:t>システム</w:t>
            </w:r>
          </w:p>
        </w:tc>
        <w:tc>
          <w:tcPr>
            <w:tcW w:w="0" w:type="auto"/>
          </w:tcPr>
          <w:p w14:paraId="150C86F3" w14:textId="77777777" w:rsidR="00EB0E74" w:rsidRPr="00527249" w:rsidRDefault="00AF1209">
            <w:pPr>
              <w:pStyle w:val="boldparagraph"/>
              <w:rPr>
                <w:sz w:val="16"/>
              </w:rPr>
            </w:pPr>
            <w:r w:rsidRPr="00527249">
              <w:rPr>
                <w:rFonts w:ascii="MS Gothic" w:eastAsia="MS Gothic" w:hAnsi="MS Gothic" w:cs="MS Gothic" w:hint="eastAsia"/>
                <w:sz w:val="16"/>
              </w:rPr>
              <w:t>詳細</w:t>
            </w:r>
          </w:p>
        </w:tc>
      </w:tr>
      <w:tr w:rsidR="00EB0E74" w:rsidRPr="00527249" w14:paraId="44AB7642" w14:textId="77777777" w:rsidTr="00527249">
        <w:tc>
          <w:tcPr>
            <w:tcW w:w="0" w:type="auto"/>
          </w:tcPr>
          <w:p w14:paraId="059F81F6" w14:textId="77777777" w:rsidR="00EB0E74" w:rsidRPr="00527249" w:rsidRDefault="00AF1209">
            <w:pPr>
              <w:rPr>
                <w:sz w:val="16"/>
              </w:rPr>
            </w:pPr>
            <w:r w:rsidRPr="00527249">
              <w:rPr>
                <w:sz w:val="16"/>
              </w:rPr>
              <w:t>システム</w:t>
            </w:r>
          </w:p>
        </w:tc>
        <w:tc>
          <w:tcPr>
            <w:tcW w:w="0" w:type="auto"/>
          </w:tcPr>
          <w:p w14:paraId="534978C8" w14:textId="77777777" w:rsidR="00EB0E74" w:rsidRPr="00527249" w:rsidRDefault="00AF1209">
            <w:pPr>
              <w:rPr>
                <w:sz w:val="16"/>
              </w:rPr>
            </w:pPr>
            <w:r w:rsidRPr="00527249">
              <w:rPr>
                <w:sz w:val="16"/>
              </w:rPr>
              <w:t xml:space="preserve">SAP Fiori </w:t>
            </w:r>
            <w:r w:rsidRPr="00527249">
              <w:rPr>
                <w:sz w:val="16"/>
              </w:rPr>
              <w:t>ラウンチパッドからアクセスすることができます。各自のロールに割り当てられている各種アプリにアクセスするための</w:t>
            </w:r>
            <w:r w:rsidRPr="00527249">
              <w:rPr>
                <w:sz w:val="16"/>
              </w:rPr>
              <w:t xml:space="preserve"> URL </w:t>
            </w:r>
            <w:r w:rsidRPr="00527249">
              <w:rPr>
                <w:sz w:val="16"/>
              </w:rPr>
              <w:t>がシステム管理者から提供されます。</w:t>
            </w:r>
          </w:p>
        </w:tc>
      </w:tr>
    </w:tbl>
    <w:p w14:paraId="00E4A782" w14:textId="77777777" w:rsidR="00EB0E74" w:rsidRDefault="00AF1209">
      <w:pPr>
        <w:pStyle w:val="Heading2"/>
      </w:pPr>
      <w:bookmarkStart w:id="8" w:name="unique_4"/>
      <w:bookmarkStart w:id="9" w:name="_Toc233891725"/>
      <w:r>
        <w:t>ロール</w:t>
      </w:r>
      <w:bookmarkEnd w:id="8"/>
      <w:bookmarkEnd w:id="9"/>
    </w:p>
    <w:p w14:paraId="4F4F9599" w14:textId="77777777" w:rsidR="00527249" w:rsidRDefault="00AF1209">
      <w:r>
        <w:t xml:space="preserve">SAP </w:t>
      </w:r>
      <w:r>
        <w:t>から提供される以下のビジネスロールテンプレートを使用して、ビジネスロールを登録し、それらを個別のテストユーザに割り当てます。</w:t>
      </w:r>
    </w:p>
    <w:p w14:paraId="77FB0AB7" w14:textId="77777777" w:rsidR="00527249" w:rsidRDefault="00AF1209">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2E1C02C" w14:textId="2F8432C5" w:rsidR="00EB0E74" w:rsidRDefault="00AF1209">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414"/>
        <w:gridCol w:w="4093"/>
        <w:gridCol w:w="2054"/>
        <w:gridCol w:w="4743"/>
      </w:tblGrid>
      <w:tr w:rsidR="00EB0E74" w:rsidRPr="00527249" w14:paraId="535596A4"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799616C5" w14:textId="77777777" w:rsidR="00EB0E74" w:rsidRPr="00527249" w:rsidRDefault="00AF1209">
            <w:pPr>
              <w:pStyle w:val="boldparagraph"/>
              <w:rPr>
                <w:sz w:val="16"/>
              </w:rPr>
            </w:pPr>
            <w:r w:rsidRPr="00527249">
              <w:rPr>
                <w:rFonts w:ascii="MS Gothic" w:eastAsia="MS Gothic" w:hAnsi="MS Gothic" w:cs="MS Gothic" w:hint="eastAsia"/>
                <w:sz w:val="16"/>
              </w:rPr>
              <w:t>名称</w:t>
            </w:r>
            <w:r w:rsidRPr="00527249">
              <w:rPr>
                <w:sz w:val="16"/>
              </w:rPr>
              <w:t xml:space="preserve"> (</w:t>
            </w:r>
            <w:r w:rsidRPr="00527249">
              <w:rPr>
                <w:rFonts w:ascii="MS Gothic" w:eastAsia="MS Gothic" w:hAnsi="MS Gothic" w:cs="MS Gothic" w:hint="eastAsia"/>
                <w:sz w:val="16"/>
              </w:rPr>
              <w:t>ロールテンプレート</w:t>
            </w:r>
            <w:r w:rsidRPr="00527249">
              <w:rPr>
                <w:sz w:val="16"/>
              </w:rPr>
              <w:t>)</w:t>
            </w:r>
          </w:p>
        </w:tc>
        <w:tc>
          <w:tcPr>
            <w:tcW w:w="0" w:type="auto"/>
          </w:tcPr>
          <w:p w14:paraId="0DF48C04" w14:textId="77777777" w:rsidR="00EB0E74" w:rsidRPr="00527249" w:rsidRDefault="00AF1209">
            <w:pPr>
              <w:pStyle w:val="boldparagraph"/>
              <w:rPr>
                <w:sz w:val="16"/>
              </w:rPr>
            </w:pPr>
            <w:r w:rsidRPr="00527249">
              <w:rPr>
                <w:sz w:val="16"/>
              </w:rPr>
              <w:t>ID (</w:t>
            </w:r>
            <w:r w:rsidRPr="00527249">
              <w:rPr>
                <w:rFonts w:ascii="MS Gothic" w:eastAsia="MS Gothic" w:hAnsi="MS Gothic" w:cs="MS Gothic" w:hint="eastAsia"/>
                <w:sz w:val="16"/>
              </w:rPr>
              <w:t>ロールテンプレート</w:t>
            </w:r>
            <w:r w:rsidRPr="00527249">
              <w:rPr>
                <w:sz w:val="16"/>
              </w:rPr>
              <w:t>)</w:t>
            </w:r>
          </w:p>
        </w:tc>
        <w:tc>
          <w:tcPr>
            <w:tcW w:w="0" w:type="auto"/>
          </w:tcPr>
          <w:p w14:paraId="79AC2016" w14:textId="77777777" w:rsidR="00EB0E74" w:rsidRPr="00527249" w:rsidRDefault="00AF1209">
            <w:pPr>
              <w:pStyle w:val="boldparagraph"/>
              <w:rPr>
                <w:sz w:val="16"/>
              </w:rPr>
            </w:pPr>
            <w:r w:rsidRPr="00527249">
              <w:rPr>
                <w:rFonts w:ascii="MS Gothic" w:eastAsia="MS Gothic" w:hAnsi="MS Gothic" w:cs="MS Gothic" w:hint="eastAsia"/>
                <w:sz w:val="16"/>
              </w:rPr>
              <w:t>名称</w:t>
            </w:r>
            <w:r w:rsidRPr="00527249">
              <w:rPr>
                <w:sz w:val="16"/>
              </w:rPr>
              <w:t xml:space="preserve"> (</w:t>
            </w:r>
            <w:r w:rsidRPr="00527249">
              <w:rPr>
                <w:rFonts w:ascii="MS Gothic" w:eastAsia="MS Gothic" w:hAnsi="MS Gothic" w:cs="MS Gothic" w:hint="eastAsia"/>
                <w:sz w:val="16"/>
              </w:rPr>
              <w:t>スペース</w:t>
            </w:r>
            <w:r w:rsidRPr="00527249">
              <w:rPr>
                <w:sz w:val="16"/>
              </w:rPr>
              <w:t>)</w:t>
            </w:r>
          </w:p>
        </w:tc>
        <w:tc>
          <w:tcPr>
            <w:tcW w:w="0" w:type="auto"/>
          </w:tcPr>
          <w:p w14:paraId="5B57D364" w14:textId="77777777" w:rsidR="00EB0E74" w:rsidRPr="00527249" w:rsidRDefault="00AF1209">
            <w:pPr>
              <w:pStyle w:val="boldparagraph"/>
              <w:rPr>
                <w:sz w:val="16"/>
              </w:rPr>
            </w:pPr>
            <w:r w:rsidRPr="00527249">
              <w:rPr>
                <w:sz w:val="16"/>
              </w:rPr>
              <w:t>ID (</w:t>
            </w:r>
            <w:r w:rsidRPr="00527249">
              <w:rPr>
                <w:rFonts w:ascii="MS Gothic" w:eastAsia="MS Gothic" w:hAnsi="MS Gothic" w:cs="MS Gothic" w:hint="eastAsia"/>
                <w:sz w:val="16"/>
              </w:rPr>
              <w:t>スペース</w:t>
            </w:r>
            <w:r w:rsidRPr="00527249">
              <w:rPr>
                <w:sz w:val="16"/>
              </w:rPr>
              <w:t>)</w:t>
            </w:r>
          </w:p>
        </w:tc>
      </w:tr>
      <w:tr w:rsidR="00EB0E74" w:rsidRPr="00527249" w14:paraId="71774600" w14:textId="77777777" w:rsidTr="00527249">
        <w:tc>
          <w:tcPr>
            <w:tcW w:w="0" w:type="auto"/>
          </w:tcPr>
          <w:p w14:paraId="15810053" w14:textId="77777777" w:rsidR="00EB0E74" w:rsidRPr="00527249" w:rsidRDefault="00AF1209">
            <w:pPr>
              <w:rPr>
                <w:sz w:val="16"/>
              </w:rPr>
            </w:pPr>
            <w:r w:rsidRPr="00527249">
              <w:rPr>
                <w:sz w:val="16"/>
              </w:rPr>
              <w:t>保全計画者</w:t>
            </w:r>
          </w:p>
        </w:tc>
        <w:tc>
          <w:tcPr>
            <w:tcW w:w="0" w:type="auto"/>
          </w:tcPr>
          <w:p w14:paraId="10F63577" w14:textId="77777777" w:rsidR="00EB0E74" w:rsidRPr="00527249" w:rsidRDefault="00AF1209">
            <w:pPr>
              <w:rPr>
                <w:sz w:val="16"/>
              </w:rPr>
            </w:pPr>
            <w:r w:rsidRPr="00527249">
              <w:rPr>
                <w:rStyle w:val="CourierNew"/>
                <w:sz w:val="16"/>
              </w:rPr>
              <w:t>SAP_BR_MD_SPECIALIST_EAM</w:t>
            </w:r>
          </w:p>
        </w:tc>
        <w:tc>
          <w:tcPr>
            <w:tcW w:w="0" w:type="auto"/>
          </w:tcPr>
          <w:p w14:paraId="506DCA61" w14:textId="77777777" w:rsidR="00EB0E74" w:rsidRPr="00527249" w:rsidRDefault="00AF1209">
            <w:pPr>
              <w:rPr>
                <w:sz w:val="16"/>
              </w:rPr>
            </w:pPr>
            <w:r w:rsidRPr="00527249">
              <w:rPr>
                <w:sz w:val="16"/>
              </w:rPr>
              <w:t>保全計画者</w:t>
            </w:r>
          </w:p>
        </w:tc>
        <w:tc>
          <w:tcPr>
            <w:tcW w:w="0" w:type="auto"/>
          </w:tcPr>
          <w:p w14:paraId="1EF9D544" w14:textId="77777777" w:rsidR="00EB0E74" w:rsidRPr="00527249" w:rsidRDefault="00AF1209">
            <w:pPr>
              <w:rPr>
                <w:sz w:val="16"/>
              </w:rPr>
            </w:pPr>
            <w:r w:rsidRPr="00527249">
              <w:rPr>
                <w:rStyle w:val="CourierNew"/>
                <w:sz w:val="16"/>
              </w:rPr>
              <w:t>SAP_EAM_SPT_MD_SPECIALIST_PC</w:t>
            </w:r>
          </w:p>
        </w:tc>
      </w:tr>
    </w:tbl>
    <w:p w14:paraId="07C565F7" w14:textId="77777777" w:rsidR="00EB0E74" w:rsidRDefault="00AF1209">
      <w:pPr>
        <w:pStyle w:val="Heading2"/>
      </w:pPr>
      <w:bookmarkStart w:id="10" w:name="unique_5"/>
      <w:bookmarkStart w:id="11" w:name="_Toc233891726"/>
      <w:r>
        <w:t>必須の組織ユニット</w:t>
      </w:r>
      <w:bookmarkEnd w:id="10"/>
      <w:bookmarkEnd w:id="11"/>
    </w:p>
    <w:p w14:paraId="3AE560DD" w14:textId="77777777" w:rsidR="00EB0E74" w:rsidRDefault="00AF1209">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203"/>
        <w:gridCol w:w="1192"/>
        <w:gridCol w:w="939"/>
        <w:gridCol w:w="7008"/>
        <w:gridCol w:w="2962"/>
      </w:tblGrid>
      <w:tr w:rsidR="00EB0E74" w:rsidRPr="00527249" w14:paraId="127CB64A"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0CC1D79A" w14:textId="77777777" w:rsidR="00EB0E74" w:rsidRPr="00527249" w:rsidRDefault="00AF1209">
            <w:pPr>
              <w:pStyle w:val="boldparagraph"/>
              <w:rPr>
                <w:sz w:val="16"/>
              </w:rPr>
            </w:pPr>
            <w:r w:rsidRPr="00527249">
              <w:rPr>
                <w:rStyle w:val="bold"/>
                <w:rFonts w:ascii="MS Gothic" w:eastAsia="MS Gothic" w:hAnsi="MS Gothic" w:cs="MS Gothic" w:hint="eastAsia"/>
                <w:sz w:val="16"/>
              </w:rPr>
              <w:lastRenderedPageBreak/>
              <w:t>データセグメント</w:t>
            </w:r>
          </w:p>
        </w:tc>
        <w:tc>
          <w:tcPr>
            <w:tcW w:w="0" w:type="auto"/>
          </w:tcPr>
          <w:p w14:paraId="0378F635" w14:textId="77777777" w:rsidR="00EB0E74" w:rsidRPr="00527249" w:rsidRDefault="00AF1209">
            <w:pPr>
              <w:pStyle w:val="boldparagraph"/>
              <w:rPr>
                <w:sz w:val="16"/>
              </w:rPr>
            </w:pPr>
            <w:r w:rsidRPr="00527249">
              <w:rPr>
                <w:rStyle w:val="bold"/>
                <w:rFonts w:ascii="MS Gothic" w:eastAsia="MS Gothic" w:hAnsi="MS Gothic" w:cs="MS Gothic" w:hint="eastAsia"/>
                <w:sz w:val="16"/>
              </w:rPr>
              <w:t>依存対象</w:t>
            </w:r>
          </w:p>
        </w:tc>
        <w:tc>
          <w:tcPr>
            <w:tcW w:w="0" w:type="auto"/>
          </w:tcPr>
          <w:p w14:paraId="5289F8C3" w14:textId="77777777" w:rsidR="00EB0E74" w:rsidRPr="00527249" w:rsidRDefault="00AF1209">
            <w:pPr>
              <w:pStyle w:val="boldparagraph"/>
              <w:rPr>
                <w:sz w:val="16"/>
              </w:rPr>
            </w:pPr>
            <w:r w:rsidRPr="00527249">
              <w:rPr>
                <w:rStyle w:val="bold"/>
                <w:rFonts w:ascii="MS Gothic" w:eastAsia="MS Gothic" w:hAnsi="MS Gothic" w:cs="MS Gothic" w:hint="eastAsia"/>
                <w:sz w:val="16"/>
              </w:rPr>
              <w:t>項目例</w:t>
            </w:r>
          </w:p>
        </w:tc>
        <w:tc>
          <w:tcPr>
            <w:tcW w:w="0" w:type="auto"/>
          </w:tcPr>
          <w:p w14:paraId="121942CF" w14:textId="77777777" w:rsidR="00EB0E74" w:rsidRPr="00527249" w:rsidRDefault="00AF1209">
            <w:pPr>
              <w:pStyle w:val="boldparagraph"/>
              <w:rPr>
                <w:sz w:val="16"/>
              </w:rPr>
            </w:pPr>
            <w:r w:rsidRPr="00527249">
              <w:rPr>
                <w:rStyle w:val="bold"/>
                <w:rFonts w:ascii="MS Gothic" w:eastAsia="MS Gothic" w:hAnsi="MS Gothic" w:cs="MS Gothic" w:hint="eastAsia"/>
                <w:sz w:val="16"/>
              </w:rPr>
              <w:t>コメント</w:t>
            </w:r>
          </w:p>
        </w:tc>
        <w:tc>
          <w:tcPr>
            <w:tcW w:w="0" w:type="auto"/>
          </w:tcPr>
          <w:p w14:paraId="6E24BD3D" w14:textId="77777777" w:rsidR="00EB0E74" w:rsidRPr="00527249" w:rsidRDefault="00AF1209">
            <w:pPr>
              <w:pStyle w:val="boldparagraph"/>
              <w:rPr>
                <w:sz w:val="16"/>
              </w:rPr>
            </w:pPr>
            <w:r w:rsidRPr="00527249">
              <w:rPr>
                <w:rStyle w:val="bold"/>
                <w:rFonts w:ascii="MS Gothic" w:eastAsia="MS Gothic" w:hAnsi="MS Gothic" w:cs="MS Gothic" w:hint="eastAsia"/>
                <w:sz w:val="16"/>
              </w:rPr>
              <w:t>使用される組織ユニット</w:t>
            </w:r>
          </w:p>
        </w:tc>
      </w:tr>
      <w:tr w:rsidR="00EB0E74" w:rsidRPr="00527249" w14:paraId="21456CE0" w14:textId="77777777" w:rsidTr="00527249">
        <w:tc>
          <w:tcPr>
            <w:tcW w:w="0" w:type="auto"/>
          </w:tcPr>
          <w:p w14:paraId="5569E25D" w14:textId="77777777" w:rsidR="00EB0E74" w:rsidRPr="00527249" w:rsidRDefault="00AF1209">
            <w:pPr>
              <w:rPr>
                <w:sz w:val="16"/>
              </w:rPr>
            </w:pPr>
            <w:r w:rsidRPr="00527249">
              <w:rPr>
                <w:sz w:val="16"/>
              </w:rPr>
              <w:t>すべてのデータ</w:t>
            </w:r>
          </w:p>
        </w:tc>
        <w:tc>
          <w:tcPr>
            <w:tcW w:w="0" w:type="auto"/>
          </w:tcPr>
          <w:p w14:paraId="5A1DED70" w14:textId="77777777" w:rsidR="00EB0E74" w:rsidRPr="00527249" w:rsidRDefault="00AF1209">
            <w:pPr>
              <w:rPr>
                <w:sz w:val="16"/>
              </w:rPr>
            </w:pPr>
            <w:r w:rsidRPr="00527249">
              <w:rPr>
                <w:sz w:val="16"/>
              </w:rPr>
              <w:t>プラント</w:t>
            </w:r>
          </w:p>
        </w:tc>
        <w:tc>
          <w:tcPr>
            <w:tcW w:w="0" w:type="auto"/>
          </w:tcPr>
          <w:p w14:paraId="492AD1DB" w14:textId="77777777" w:rsidR="00AF1209" w:rsidRPr="00527249" w:rsidRDefault="00AF1209">
            <w:pPr>
              <w:rPr>
                <w:sz w:val="16"/>
              </w:rPr>
            </w:pPr>
          </w:p>
        </w:tc>
        <w:tc>
          <w:tcPr>
            <w:tcW w:w="0" w:type="auto"/>
          </w:tcPr>
          <w:p w14:paraId="0AC1952E" w14:textId="77777777" w:rsidR="00EB0E74" w:rsidRPr="00527249" w:rsidRDefault="00AF1209">
            <w:pPr>
              <w:rPr>
                <w:sz w:val="16"/>
              </w:rPr>
            </w:pPr>
            <w:r w:rsidRPr="00527249">
              <w:rPr>
                <w:sz w:val="16"/>
              </w:rPr>
              <w:t>機能場所のすべてのデータはプラントによって異なります。</w:t>
            </w:r>
          </w:p>
        </w:tc>
        <w:tc>
          <w:tcPr>
            <w:tcW w:w="0" w:type="auto"/>
          </w:tcPr>
          <w:p w14:paraId="3F84B84A" w14:textId="77777777" w:rsidR="00EB0E74" w:rsidRPr="00527249" w:rsidRDefault="00AF1209">
            <w:pPr>
              <w:rPr>
                <w:sz w:val="16"/>
              </w:rPr>
            </w:pPr>
            <w:r w:rsidRPr="00527249">
              <w:rPr>
                <w:sz w:val="16"/>
              </w:rPr>
              <w:t>プラント</w:t>
            </w:r>
            <w:r w:rsidRPr="00527249">
              <w:rPr>
                <w:sz w:val="16"/>
              </w:rPr>
              <w:t>:</w:t>
            </w:r>
          </w:p>
          <w:p w14:paraId="619EB9A9" w14:textId="77777777" w:rsidR="00EB0E74" w:rsidRPr="00527249" w:rsidRDefault="00AF1209">
            <w:pPr>
              <w:rPr>
                <w:sz w:val="16"/>
              </w:rPr>
            </w:pPr>
            <w:r w:rsidRPr="00527249">
              <w:rPr>
                <w:sz w:val="16"/>
              </w:rPr>
              <w:t>__________</w:t>
            </w:r>
          </w:p>
        </w:tc>
      </w:tr>
    </w:tbl>
    <w:p w14:paraId="7F6E971A" w14:textId="77777777" w:rsidR="00EB0E74" w:rsidRDefault="00AF1209">
      <w:pPr>
        <w:pStyle w:val="Heading2"/>
      </w:pPr>
      <w:bookmarkStart w:id="12" w:name="unique_6"/>
      <w:bookmarkStart w:id="13" w:name="_Toc233891727"/>
      <w:r>
        <w:t>必須マスタデータおよび任意マスタデータ</w:t>
      </w:r>
      <w:bookmarkEnd w:id="12"/>
      <w:bookmarkEnd w:id="13"/>
    </w:p>
    <w:p w14:paraId="50A7B675" w14:textId="77777777" w:rsidR="00EB0E74" w:rsidRDefault="00AF1209">
      <w:r>
        <w:t>機能場所データレコードは、他のマスタデータを参照する場合があります。以下の表は、機能場所で使用される任意および必須のマスタデータオブジェクトの概要を示しています。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606"/>
        <w:gridCol w:w="6433"/>
        <w:gridCol w:w="690"/>
        <w:gridCol w:w="5575"/>
      </w:tblGrid>
      <w:tr w:rsidR="00EB0E74" w:rsidRPr="00527249" w14:paraId="614482C7"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4D0F83A4" w14:textId="77777777" w:rsidR="00EB0E74" w:rsidRPr="00527249" w:rsidRDefault="00AF1209">
            <w:pPr>
              <w:pStyle w:val="boldparagraph"/>
              <w:rPr>
                <w:sz w:val="16"/>
              </w:rPr>
            </w:pPr>
            <w:r w:rsidRPr="00527249">
              <w:rPr>
                <w:rFonts w:ascii="MS Gothic" w:eastAsia="MS Gothic" w:hAnsi="MS Gothic" w:cs="MS Gothic" w:hint="eastAsia"/>
                <w:sz w:val="16"/>
              </w:rPr>
              <w:t>マスタデータオブジェクト</w:t>
            </w:r>
          </w:p>
        </w:tc>
        <w:tc>
          <w:tcPr>
            <w:tcW w:w="0" w:type="auto"/>
          </w:tcPr>
          <w:p w14:paraId="6739FBF3" w14:textId="77777777" w:rsidR="00EB0E74" w:rsidRPr="00527249" w:rsidRDefault="00AF1209">
            <w:pPr>
              <w:pStyle w:val="boldparagraph"/>
              <w:rPr>
                <w:sz w:val="16"/>
              </w:rPr>
            </w:pPr>
            <w:r w:rsidRPr="00527249">
              <w:rPr>
                <w:rFonts w:ascii="MS Gothic" w:eastAsia="MS Gothic" w:hAnsi="MS Gothic" w:cs="MS Gothic" w:hint="eastAsia"/>
                <w:sz w:val="16"/>
              </w:rPr>
              <w:t>データセグメントでの使用</w:t>
            </w:r>
          </w:p>
        </w:tc>
        <w:tc>
          <w:tcPr>
            <w:tcW w:w="0" w:type="auto"/>
          </w:tcPr>
          <w:p w14:paraId="36837D28" w14:textId="77777777" w:rsidR="00EB0E74" w:rsidRPr="00527249" w:rsidRDefault="00AF1209">
            <w:pPr>
              <w:pStyle w:val="boldparagraph"/>
              <w:rPr>
                <w:sz w:val="16"/>
              </w:rPr>
            </w:pPr>
            <w:r w:rsidRPr="00527249">
              <w:rPr>
                <w:rFonts w:ascii="MS Gothic" w:eastAsia="MS Gothic" w:hAnsi="MS Gothic" w:cs="MS Gothic" w:hint="eastAsia"/>
                <w:sz w:val="16"/>
              </w:rPr>
              <w:t>必須</w:t>
            </w:r>
            <w:r w:rsidRPr="00527249">
              <w:rPr>
                <w:sz w:val="16"/>
              </w:rPr>
              <w:t>/</w:t>
            </w:r>
            <w:r w:rsidRPr="00527249">
              <w:rPr>
                <w:rFonts w:ascii="MS Gothic" w:eastAsia="MS Gothic" w:hAnsi="MS Gothic" w:cs="MS Gothic" w:hint="eastAsia"/>
                <w:sz w:val="16"/>
              </w:rPr>
              <w:t>任意</w:t>
            </w:r>
          </w:p>
        </w:tc>
        <w:tc>
          <w:tcPr>
            <w:tcW w:w="0" w:type="auto"/>
          </w:tcPr>
          <w:p w14:paraId="6D65463D" w14:textId="77777777" w:rsidR="00EB0E74" w:rsidRPr="00527249" w:rsidRDefault="00AF1209">
            <w:pPr>
              <w:pStyle w:val="boldparagraph"/>
              <w:rPr>
                <w:sz w:val="16"/>
              </w:rPr>
            </w:pPr>
            <w:r w:rsidRPr="00527249">
              <w:rPr>
                <w:rFonts w:ascii="MS Gothic" w:eastAsia="MS Gothic" w:hAnsi="MS Gothic" w:cs="MS Gothic" w:hint="eastAsia"/>
                <w:sz w:val="16"/>
              </w:rPr>
              <w:t>コメント</w:t>
            </w:r>
          </w:p>
        </w:tc>
      </w:tr>
      <w:tr w:rsidR="00EB0E74" w:rsidRPr="00527249" w14:paraId="11143BEF" w14:textId="77777777" w:rsidTr="00527249">
        <w:tc>
          <w:tcPr>
            <w:tcW w:w="0" w:type="auto"/>
          </w:tcPr>
          <w:p w14:paraId="1C59E66F" w14:textId="77777777" w:rsidR="00EB0E74" w:rsidRPr="00527249" w:rsidRDefault="00AF1209">
            <w:pPr>
              <w:rPr>
                <w:sz w:val="16"/>
              </w:rPr>
            </w:pPr>
            <w:r w:rsidRPr="00527249">
              <w:rPr>
                <w:sz w:val="16"/>
              </w:rPr>
              <w:t>保全作業区</w:t>
            </w:r>
          </w:p>
        </w:tc>
        <w:tc>
          <w:tcPr>
            <w:tcW w:w="0" w:type="auto"/>
          </w:tcPr>
          <w:p w14:paraId="3FE9F782" w14:textId="77777777" w:rsidR="00EB0E74" w:rsidRPr="00527249" w:rsidRDefault="00AF1209">
            <w:pPr>
              <w:rPr>
                <w:sz w:val="16"/>
              </w:rPr>
            </w:pPr>
            <w:r w:rsidRPr="00527249">
              <w:rPr>
                <w:sz w:val="16"/>
              </w:rPr>
              <w:t>機能場所ユーザインタフェース</w:t>
            </w:r>
            <w:r w:rsidRPr="00527249">
              <w:rPr>
                <w:sz w:val="16"/>
              </w:rPr>
              <w:t xml:space="preserve"> (UI) </w:t>
            </w:r>
            <w:r w:rsidRPr="00527249">
              <w:rPr>
                <w:sz w:val="16"/>
              </w:rPr>
              <w:t>の</w:t>
            </w:r>
            <w:r w:rsidRPr="00527249">
              <w:rPr>
                <w:rStyle w:val="screenelement"/>
                <w:sz w:val="16"/>
              </w:rPr>
              <w:t>組織データ</w:t>
            </w:r>
            <w:r w:rsidRPr="00527249">
              <w:rPr>
                <w:sz w:val="16"/>
              </w:rPr>
              <w:t>タブの責任セクションで、保全作業区のエントリを確認できます。</w:t>
            </w:r>
          </w:p>
        </w:tc>
        <w:tc>
          <w:tcPr>
            <w:tcW w:w="0" w:type="auto"/>
          </w:tcPr>
          <w:p w14:paraId="0DC8FF23" w14:textId="77777777" w:rsidR="00EB0E74" w:rsidRPr="00527249" w:rsidRDefault="00AF1209">
            <w:pPr>
              <w:rPr>
                <w:sz w:val="16"/>
              </w:rPr>
            </w:pPr>
            <w:r w:rsidRPr="00527249">
              <w:rPr>
                <w:sz w:val="16"/>
              </w:rPr>
              <w:t>任意</w:t>
            </w:r>
          </w:p>
        </w:tc>
        <w:tc>
          <w:tcPr>
            <w:tcW w:w="0" w:type="auto"/>
          </w:tcPr>
          <w:p w14:paraId="72F08B13" w14:textId="77777777" w:rsidR="00EB0E74" w:rsidRPr="00527249" w:rsidRDefault="00AF1209">
            <w:pPr>
              <w:rPr>
                <w:sz w:val="16"/>
              </w:rPr>
            </w:pPr>
            <w:r w:rsidRPr="00527249">
              <w:rPr>
                <w:sz w:val="16"/>
              </w:rPr>
              <w:t>保全作業区は、段取、機械、作業などの一部の値を決定するためのパラメータとして使用されます。</w:t>
            </w:r>
          </w:p>
        </w:tc>
      </w:tr>
      <w:tr w:rsidR="00EB0E74" w:rsidRPr="00527249" w14:paraId="0BADEC8D" w14:textId="77777777" w:rsidTr="00527249">
        <w:tc>
          <w:tcPr>
            <w:tcW w:w="0" w:type="auto"/>
          </w:tcPr>
          <w:p w14:paraId="504C062E" w14:textId="77777777" w:rsidR="00EB0E74" w:rsidRPr="00527249" w:rsidRDefault="00AF1209">
            <w:pPr>
              <w:rPr>
                <w:sz w:val="16"/>
              </w:rPr>
            </w:pPr>
            <w:r w:rsidRPr="00527249">
              <w:rPr>
                <w:sz w:val="16"/>
              </w:rPr>
              <w:t>原価センタ</w:t>
            </w:r>
          </w:p>
        </w:tc>
        <w:tc>
          <w:tcPr>
            <w:tcW w:w="0" w:type="auto"/>
          </w:tcPr>
          <w:p w14:paraId="0F96020F" w14:textId="77777777" w:rsidR="00EB0E74" w:rsidRPr="00527249" w:rsidRDefault="00AF1209">
            <w:pPr>
              <w:rPr>
                <w:sz w:val="16"/>
              </w:rPr>
            </w:pPr>
            <w:r w:rsidRPr="00527249">
              <w:rPr>
                <w:sz w:val="16"/>
              </w:rPr>
              <w:t>機能場所ユーザインタフェース</w:t>
            </w:r>
            <w:r w:rsidRPr="00527249">
              <w:rPr>
                <w:sz w:val="16"/>
              </w:rPr>
              <w:t xml:space="preserve"> (UI) </w:t>
            </w:r>
            <w:r w:rsidRPr="00527249">
              <w:rPr>
                <w:sz w:val="16"/>
              </w:rPr>
              <w:t>の</w:t>
            </w:r>
            <w:r w:rsidRPr="00527249">
              <w:rPr>
                <w:rStyle w:val="screenelement"/>
                <w:sz w:val="16"/>
              </w:rPr>
              <w:t>組織データ</w:t>
            </w:r>
            <w:r w:rsidRPr="00527249">
              <w:rPr>
                <w:sz w:val="16"/>
              </w:rPr>
              <w:t>タブの責任セクションで、原価センタのエントリを確認できます。</w:t>
            </w:r>
          </w:p>
        </w:tc>
        <w:tc>
          <w:tcPr>
            <w:tcW w:w="0" w:type="auto"/>
          </w:tcPr>
          <w:p w14:paraId="08D9A9C8" w14:textId="77777777" w:rsidR="00EB0E74" w:rsidRPr="00527249" w:rsidRDefault="00AF1209">
            <w:pPr>
              <w:rPr>
                <w:sz w:val="16"/>
              </w:rPr>
            </w:pPr>
            <w:r w:rsidRPr="00527249">
              <w:rPr>
                <w:sz w:val="16"/>
              </w:rPr>
              <w:t>任意</w:t>
            </w:r>
          </w:p>
        </w:tc>
        <w:tc>
          <w:tcPr>
            <w:tcW w:w="0" w:type="auto"/>
          </w:tcPr>
          <w:p w14:paraId="21531734" w14:textId="77777777" w:rsidR="00EB0E74" w:rsidRPr="00527249" w:rsidRDefault="00AF1209">
            <w:pPr>
              <w:rPr>
                <w:sz w:val="16"/>
              </w:rPr>
            </w:pPr>
            <w:r w:rsidRPr="00527249">
              <w:rPr>
                <w:sz w:val="16"/>
              </w:rPr>
              <w:t>原価センタは、原価計算のパラメータとして使用されます。</w:t>
            </w:r>
          </w:p>
        </w:tc>
      </w:tr>
    </w:tbl>
    <w:p w14:paraId="2A589BB7" w14:textId="77777777" w:rsidR="00EB0E74" w:rsidRDefault="00AF1209">
      <w:pPr>
        <w:pStyle w:val="Heading2"/>
      </w:pPr>
      <w:bookmarkStart w:id="14" w:name="unique_7"/>
      <w:bookmarkStart w:id="15" w:name="_Toc233891728"/>
      <w:r>
        <w:t>データ登録の主要パラメータ</w:t>
      </w:r>
      <w:bookmarkEnd w:id="14"/>
      <w:bookmarkEnd w:id="15"/>
    </w:p>
    <w:p w14:paraId="245A81B1" w14:textId="77777777" w:rsidR="00EB0E74" w:rsidRDefault="00AF1209">
      <w:r>
        <w:t>このセクションでは、マスタレコードの動作に影響し、機能場所の登録に常に必要となる基本パラメータの一部について説明します。</w:t>
      </w:r>
    </w:p>
    <w:p w14:paraId="3F2E1E58" w14:textId="77777777" w:rsidR="00EB0E74" w:rsidRDefault="00AF1209">
      <w:pPr>
        <w:pStyle w:val="Heading3"/>
      </w:pPr>
      <w:bookmarkStart w:id="16" w:name="unique_8"/>
      <w:bookmarkStart w:id="17" w:name="_Toc233891729"/>
      <w:r>
        <w:t>構成区分</w:t>
      </w:r>
      <w:bookmarkEnd w:id="16"/>
      <w:bookmarkEnd w:id="17"/>
    </w:p>
    <w:p w14:paraId="674EF4E7" w14:textId="77777777" w:rsidR="00EB0E74" w:rsidRDefault="00AF1209">
      <w:r>
        <w:t>機能場所の構成区分は、機能場所ラベルの構造を決定します。これにより、以下の要素が確立されます。</w:t>
      </w:r>
    </w:p>
    <w:p w14:paraId="5B162113" w14:textId="77777777" w:rsidR="00EB0E74" w:rsidRDefault="00AF1209">
      <w:pPr>
        <w:pStyle w:val="listpara1"/>
        <w:numPr>
          <w:ilvl w:val="0"/>
          <w:numId w:val="5"/>
        </w:numPr>
      </w:pPr>
      <w:r>
        <w:t>技術システムの階層レベル数</w:t>
      </w:r>
    </w:p>
    <w:p w14:paraId="7AFFC9F7" w14:textId="77777777" w:rsidR="00EB0E74" w:rsidRDefault="00AF1209">
      <w:pPr>
        <w:pStyle w:val="listpara1"/>
        <w:numPr>
          <w:ilvl w:val="0"/>
          <w:numId w:val="3"/>
        </w:numPr>
      </w:pPr>
      <w:r>
        <w:t>レベルのキー長</w:t>
      </w:r>
    </w:p>
    <w:p w14:paraId="41F3F06E" w14:textId="77777777" w:rsidR="00EB0E74" w:rsidRDefault="00AF1209">
      <w:pPr>
        <w:pStyle w:val="listpara1"/>
        <w:numPr>
          <w:ilvl w:val="0"/>
          <w:numId w:val="3"/>
        </w:numPr>
      </w:pPr>
      <w:r>
        <w:t>区切記号</w:t>
      </w:r>
      <w:r>
        <w:t xml:space="preserve"> (</w:t>
      </w:r>
      <w:r>
        <w:t>ハイフン</w:t>
      </w:r>
      <w:r>
        <w:t>)</w:t>
      </w:r>
    </w:p>
    <w:p w14:paraId="465B94C9" w14:textId="77777777" w:rsidR="00EB0E74" w:rsidRDefault="00AF1209">
      <w:pPr>
        <w:pStyle w:val="tabletitle"/>
      </w:pPr>
      <w:r>
        <w:rPr>
          <w:rStyle w:val="bold"/>
        </w:rPr>
        <w:lastRenderedPageBreak/>
        <w:t>表</w:t>
      </w:r>
      <w:r>
        <w:rPr>
          <w:rStyle w:val="bold"/>
        </w:rPr>
        <w:t xml:space="preserve"> 2:</w:t>
      </w:r>
    </w:p>
    <w:tbl>
      <w:tblPr>
        <w:tblStyle w:val="SAPStandardTable"/>
        <w:tblW w:w="5000" w:type="pct"/>
        <w:tblInd w:w="3" w:type="dxa"/>
        <w:tblLook w:val="0620" w:firstRow="1" w:lastRow="0" w:firstColumn="0" w:lastColumn="0" w:noHBand="1" w:noVBand="1"/>
      </w:tblPr>
      <w:tblGrid>
        <w:gridCol w:w="3481"/>
        <w:gridCol w:w="10823"/>
      </w:tblGrid>
      <w:tr w:rsidR="00EB0E74" w:rsidRPr="00527249" w14:paraId="2E14A929"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4267C148" w14:textId="77777777" w:rsidR="00EB0E74" w:rsidRPr="00527249" w:rsidRDefault="00AF1209">
            <w:pPr>
              <w:pStyle w:val="boldparagraph"/>
              <w:rPr>
                <w:sz w:val="16"/>
              </w:rPr>
            </w:pPr>
            <w:r w:rsidRPr="00527249">
              <w:rPr>
                <w:rFonts w:ascii="MS Gothic" w:eastAsia="MS Gothic" w:hAnsi="MS Gothic" w:cs="MS Gothic" w:hint="eastAsia"/>
                <w:sz w:val="16"/>
              </w:rPr>
              <w:t>構成区分</w:t>
            </w:r>
          </w:p>
        </w:tc>
        <w:tc>
          <w:tcPr>
            <w:tcW w:w="0" w:type="auto"/>
          </w:tcPr>
          <w:p w14:paraId="216EADF7" w14:textId="77777777" w:rsidR="00EB0E74" w:rsidRPr="00527249" w:rsidRDefault="00AF1209">
            <w:pPr>
              <w:pStyle w:val="boldparagraph"/>
              <w:rPr>
                <w:sz w:val="16"/>
              </w:rPr>
            </w:pPr>
            <w:r w:rsidRPr="00527249">
              <w:rPr>
                <w:rFonts w:ascii="MS Gothic" w:eastAsia="MS Gothic" w:hAnsi="MS Gothic" w:cs="MS Gothic" w:hint="eastAsia"/>
                <w:sz w:val="16"/>
              </w:rPr>
              <w:t>説明</w:t>
            </w:r>
          </w:p>
        </w:tc>
      </w:tr>
      <w:tr w:rsidR="00EB0E74" w:rsidRPr="00527249" w14:paraId="6F30C827" w14:textId="77777777" w:rsidTr="00527249">
        <w:tc>
          <w:tcPr>
            <w:tcW w:w="0" w:type="auto"/>
          </w:tcPr>
          <w:p w14:paraId="69AA47DC" w14:textId="77777777" w:rsidR="00EB0E74" w:rsidRPr="00527249" w:rsidRDefault="00AF1209">
            <w:pPr>
              <w:rPr>
                <w:sz w:val="16"/>
              </w:rPr>
            </w:pPr>
            <w:r w:rsidRPr="00527249">
              <w:rPr>
                <w:sz w:val="16"/>
              </w:rPr>
              <w:t>YBPM</w:t>
            </w:r>
          </w:p>
        </w:tc>
        <w:tc>
          <w:tcPr>
            <w:tcW w:w="0" w:type="auto"/>
          </w:tcPr>
          <w:p w14:paraId="4493A514" w14:textId="77777777" w:rsidR="00EB0E74" w:rsidRPr="00527249" w:rsidRDefault="00AF1209">
            <w:pPr>
              <w:rPr>
                <w:sz w:val="16"/>
              </w:rPr>
            </w:pPr>
            <w:r w:rsidRPr="00527249">
              <w:rPr>
                <w:sz w:val="16"/>
              </w:rPr>
              <w:t>ベストプラクティスの構成区分</w:t>
            </w:r>
          </w:p>
        </w:tc>
      </w:tr>
    </w:tbl>
    <w:p w14:paraId="3D7B82D8" w14:textId="77777777" w:rsidR="00EB0E74" w:rsidRDefault="00AF1209">
      <w:pPr>
        <w:pStyle w:val="Heading3"/>
      </w:pPr>
      <w:bookmarkStart w:id="18" w:name="unique_9"/>
      <w:bookmarkStart w:id="19" w:name="_Toc233891730"/>
      <w:r>
        <w:t>技術対象カテゴリ</w:t>
      </w:r>
      <w:bookmarkEnd w:id="18"/>
      <w:bookmarkEnd w:id="19"/>
    </w:p>
    <w:p w14:paraId="465769EA" w14:textId="77777777" w:rsidR="00EB0E74" w:rsidRDefault="00AF1209">
      <w:r>
        <w:t>これは、機能場所カテゴリを示すキーです。</w:t>
      </w:r>
    </w:p>
    <w:p w14:paraId="228720DC" w14:textId="77777777" w:rsidR="00EB0E74" w:rsidRDefault="00AF1209">
      <w:pPr>
        <w:pStyle w:val="tabletitle"/>
      </w:pPr>
      <w:r>
        <w:rPr>
          <w:rStyle w:val="bold"/>
        </w:rPr>
        <w:t>表</w:t>
      </w:r>
      <w:r>
        <w:rPr>
          <w:rStyle w:val="bold"/>
        </w:rPr>
        <w:t xml:space="preserve"> 3:</w:t>
      </w:r>
    </w:p>
    <w:tbl>
      <w:tblPr>
        <w:tblStyle w:val="SAPStandardTable"/>
        <w:tblW w:w="5000" w:type="pct"/>
        <w:tblInd w:w="3" w:type="dxa"/>
        <w:tblLook w:val="0620" w:firstRow="1" w:lastRow="0" w:firstColumn="0" w:lastColumn="0" w:noHBand="1" w:noVBand="1"/>
      </w:tblPr>
      <w:tblGrid>
        <w:gridCol w:w="6865"/>
        <w:gridCol w:w="7439"/>
      </w:tblGrid>
      <w:tr w:rsidR="00EB0E74" w:rsidRPr="00527249" w14:paraId="2FB830DE"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35044C26" w14:textId="77777777" w:rsidR="00EB0E74" w:rsidRPr="00527249" w:rsidRDefault="00AF1209">
            <w:pPr>
              <w:pStyle w:val="boldparagraph"/>
              <w:rPr>
                <w:sz w:val="16"/>
              </w:rPr>
            </w:pPr>
            <w:r w:rsidRPr="00527249">
              <w:rPr>
                <w:rFonts w:ascii="MS Gothic" w:eastAsia="MS Gothic" w:hAnsi="MS Gothic" w:cs="MS Gothic" w:hint="eastAsia"/>
                <w:sz w:val="16"/>
              </w:rPr>
              <w:t>技術対象カテゴリ</w:t>
            </w:r>
          </w:p>
        </w:tc>
        <w:tc>
          <w:tcPr>
            <w:tcW w:w="0" w:type="auto"/>
          </w:tcPr>
          <w:p w14:paraId="00EA1870" w14:textId="77777777" w:rsidR="00EB0E74" w:rsidRPr="00527249" w:rsidRDefault="00AF1209">
            <w:pPr>
              <w:pStyle w:val="boldparagraph"/>
              <w:rPr>
                <w:sz w:val="16"/>
              </w:rPr>
            </w:pPr>
            <w:r w:rsidRPr="00527249">
              <w:rPr>
                <w:rFonts w:ascii="MS Gothic" w:eastAsia="MS Gothic" w:hAnsi="MS Gothic" w:cs="MS Gothic" w:hint="eastAsia"/>
                <w:sz w:val="16"/>
              </w:rPr>
              <w:t>テキスト</w:t>
            </w:r>
          </w:p>
        </w:tc>
      </w:tr>
      <w:tr w:rsidR="00EB0E74" w:rsidRPr="00527249" w14:paraId="14C083B0" w14:textId="77777777" w:rsidTr="00527249">
        <w:tc>
          <w:tcPr>
            <w:tcW w:w="0" w:type="auto"/>
          </w:tcPr>
          <w:p w14:paraId="4837869F" w14:textId="77777777" w:rsidR="00EB0E74" w:rsidRPr="00527249" w:rsidRDefault="00AF1209">
            <w:pPr>
              <w:rPr>
                <w:sz w:val="16"/>
              </w:rPr>
            </w:pPr>
            <w:r w:rsidRPr="00527249">
              <w:rPr>
                <w:sz w:val="16"/>
              </w:rPr>
              <w:t>M</w:t>
            </w:r>
          </w:p>
        </w:tc>
        <w:tc>
          <w:tcPr>
            <w:tcW w:w="0" w:type="auto"/>
          </w:tcPr>
          <w:p w14:paraId="15345C2A" w14:textId="77777777" w:rsidR="00EB0E74" w:rsidRPr="00527249" w:rsidRDefault="00AF1209">
            <w:pPr>
              <w:rPr>
                <w:sz w:val="16"/>
              </w:rPr>
            </w:pPr>
            <w:r w:rsidRPr="00527249">
              <w:rPr>
                <w:sz w:val="16"/>
              </w:rPr>
              <w:t>技術システム</w:t>
            </w:r>
            <w:r w:rsidRPr="00527249">
              <w:rPr>
                <w:sz w:val="16"/>
              </w:rPr>
              <w:t xml:space="preserve"> - </w:t>
            </w:r>
            <w:r w:rsidRPr="00527249">
              <w:rPr>
                <w:sz w:val="16"/>
              </w:rPr>
              <w:t>標準</w:t>
            </w:r>
          </w:p>
        </w:tc>
      </w:tr>
    </w:tbl>
    <w:p w14:paraId="3888B4E7" w14:textId="77777777" w:rsidR="00EB0E74" w:rsidRDefault="00AF1209">
      <w:pPr>
        <w:pStyle w:val="Heading1"/>
      </w:pPr>
      <w:bookmarkStart w:id="20" w:name="unique_10"/>
      <w:bookmarkStart w:id="21" w:name="_Toc233891731"/>
      <w:r>
        <w:lastRenderedPageBreak/>
        <w:t>概要テーブル</w:t>
      </w:r>
      <w:bookmarkEnd w:id="20"/>
      <w:bookmarkEnd w:id="21"/>
    </w:p>
    <w:tbl>
      <w:tblPr>
        <w:tblStyle w:val="SAPStandardTable"/>
        <w:tblW w:w="5000" w:type="pct"/>
        <w:tblInd w:w="0" w:type="dxa"/>
        <w:tblLook w:val="0620" w:firstRow="1" w:lastRow="0" w:firstColumn="0" w:lastColumn="0" w:noHBand="1" w:noVBand="1"/>
      </w:tblPr>
      <w:tblGrid>
        <w:gridCol w:w="14304"/>
      </w:tblGrid>
      <w:tr w:rsidR="00EB0E74" w:rsidRPr="00527249" w14:paraId="56B0BCC4"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6F90E412" w14:textId="77777777" w:rsidR="00EB0E74" w:rsidRPr="00527249" w:rsidRDefault="00AF1209">
            <w:pPr>
              <w:rPr>
                <w:sz w:val="16"/>
              </w:rPr>
            </w:pPr>
            <w:r w:rsidRPr="00527249">
              <w:rPr>
                <w:rStyle w:val="bold"/>
                <w:sz w:val="16"/>
              </w:rPr>
              <w:t>注記</w:t>
            </w:r>
            <w:r w:rsidRPr="00527249">
              <w:rPr>
                <w:rStyle w:val="bold"/>
                <w:sz w:val="16"/>
              </w:rPr>
              <w:t xml:space="preserve"> </w:t>
            </w:r>
            <w:r w:rsidRPr="00527249">
              <w:rPr>
                <w:sz w:val="16"/>
              </w:rPr>
              <w:t>システム管理者が</w:t>
            </w:r>
            <w:r w:rsidRPr="00527249">
              <w:rPr>
                <w:sz w:val="16"/>
              </w:rPr>
              <w:t xml:space="preserve"> SAP Fiori </w:t>
            </w:r>
            <w:r w:rsidRPr="00527249">
              <w:rPr>
                <w:sz w:val="16"/>
              </w:rPr>
              <w:t>ラウンチパッドでスペースおよびページを有効化している場合、ホームページには、ビジネスロールの一般的なタスクを実行するために必要なアプリのみが含まれます。</w:t>
            </w:r>
          </w:p>
          <w:p w14:paraId="248A84CC" w14:textId="76E34862" w:rsidR="00EB0E74" w:rsidRPr="00527249" w:rsidRDefault="00AF1209">
            <w:pPr>
              <w:rPr>
                <w:sz w:val="16"/>
              </w:rPr>
            </w:pPr>
            <w:r w:rsidRPr="00527249">
              <w:rPr>
                <w:sz w:val="16"/>
              </w:rPr>
              <w:t>ホームページに含まれていないその他すべての</w:t>
            </w:r>
            <w:r w:rsidRPr="00527249">
              <w:rPr>
                <w:sz w:val="16"/>
              </w:rPr>
              <w:t xml:space="preserve"> (</w:t>
            </w:r>
            <w:r w:rsidRPr="00527249">
              <w:rPr>
                <w:sz w:val="16"/>
              </w:rPr>
              <w:t>検索可能な</w:t>
            </w:r>
            <w:r w:rsidRPr="00527249">
              <w:rPr>
                <w:sz w:val="16"/>
              </w:rPr>
              <w:t xml:space="preserve">) </w:t>
            </w:r>
            <w:r w:rsidRPr="00527249">
              <w:rPr>
                <w:sz w:val="16"/>
              </w:rPr>
              <w:t>アプリは、検索バーを使用して見つけることができます</w:t>
            </w:r>
            <w:r w:rsidRPr="00527249">
              <w:rPr>
                <w:sz w:val="16"/>
              </w:rPr>
              <w:t xml:space="preserve"> (</w:t>
            </w:r>
            <w:hyperlink r:id="rId10" w:history="1">
              <w:r w:rsidRPr="00527249">
                <w:rPr>
                  <w:rStyle w:val="underline"/>
                  <w:sz w:val="16"/>
                </w:rPr>
                <w:t>2434549</w:t>
              </w:r>
            </w:hyperlink>
            <w:r w:rsidRPr="00527249">
              <w:rPr>
                <w:sz w:val="16"/>
              </w:rPr>
              <w:t>)</w:t>
            </w:r>
            <w:r w:rsidRPr="00527249">
              <w:rPr>
                <w:sz w:val="16"/>
              </w:rPr>
              <w:t>。</w:t>
            </w:r>
          </w:p>
          <w:p w14:paraId="71153C21" w14:textId="77777777" w:rsidR="00EB0E74" w:rsidRPr="00527249" w:rsidRDefault="00AF1209">
            <w:pPr>
              <w:rPr>
                <w:sz w:val="16"/>
              </w:rPr>
            </w:pPr>
            <w:r w:rsidRPr="00527249">
              <w:rPr>
                <w:sz w:val="16"/>
              </w:rPr>
              <w:t>ホームページをパーソナライズして非表示のアプリを含める場合は、ユーザプロファイルにナビゲートし、</w:t>
            </w:r>
            <w:r w:rsidRPr="00527249">
              <w:rPr>
                <w:rStyle w:val="screenelement"/>
                <w:sz w:val="16"/>
              </w:rPr>
              <w:t>アプリファインダ</w:t>
            </w:r>
            <w:r w:rsidRPr="00527249">
              <w:rPr>
                <w:sz w:val="16"/>
              </w:rPr>
              <w:t>を選択します。</w:t>
            </w:r>
          </w:p>
        </w:tc>
      </w:tr>
    </w:tbl>
    <w:p w14:paraId="554691EE" w14:textId="77777777" w:rsidR="00AF1209" w:rsidRDefault="00AF1209">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321"/>
        <w:gridCol w:w="2755"/>
        <w:gridCol w:w="6911"/>
        <w:gridCol w:w="2317"/>
      </w:tblGrid>
      <w:tr w:rsidR="00EB0E74" w:rsidRPr="00527249" w14:paraId="7688282B"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0F59326D" w14:textId="77777777" w:rsidR="00EB0E74" w:rsidRPr="00527249" w:rsidRDefault="00AF1209">
            <w:pPr>
              <w:pStyle w:val="boldparagraph"/>
              <w:rPr>
                <w:sz w:val="16"/>
              </w:rPr>
            </w:pPr>
            <w:r w:rsidRPr="00527249">
              <w:rPr>
                <w:rStyle w:val="bold"/>
                <w:rFonts w:ascii="MS Gothic" w:eastAsia="MS Gothic" w:hAnsi="MS Gothic" w:cs="MS Gothic" w:hint="eastAsia"/>
                <w:sz w:val="16"/>
              </w:rPr>
              <w:t>プロセスステップ</w:t>
            </w:r>
          </w:p>
        </w:tc>
        <w:tc>
          <w:tcPr>
            <w:tcW w:w="0" w:type="auto"/>
          </w:tcPr>
          <w:p w14:paraId="6BF046B4" w14:textId="77777777" w:rsidR="00EB0E74" w:rsidRPr="00527249" w:rsidRDefault="00AF1209">
            <w:pPr>
              <w:pStyle w:val="boldparagraph"/>
              <w:rPr>
                <w:sz w:val="16"/>
              </w:rPr>
            </w:pPr>
            <w:r w:rsidRPr="00527249">
              <w:rPr>
                <w:rStyle w:val="bold"/>
                <w:rFonts w:ascii="MS Gothic" w:eastAsia="MS Gothic" w:hAnsi="MS Gothic" w:cs="MS Gothic" w:hint="eastAsia"/>
                <w:sz w:val="16"/>
              </w:rPr>
              <w:t>ビジネスロール</w:t>
            </w:r>
          </w:p>
        </w:tc>
        <w:tc>
          <w:tcPr>
            <w:tcW w:w="0" w:type="auto"/>
          </w:tcPr>
          <w:p w14:paraId="7BD54FB0" w14:textId="77777777" w:rsidR="00EB0E74" w:rsidRPr="00527249" w:rsidRDefault="00AF1209">
            <w:pPr>
              <w:pStyle w:val="boldparagraph"/>
              <w:rPr>
                <w:sz w:val="16"/>
              </w:rPr>
            </w:pPr>
            <w:r w:rsidRPr="00527249">
              <w:rPr>
                <w:rStyle w:val="bold"/>
                <w:rFonts w:ascii="MS Gothic" w:eastAsia="MS Gothic" w:hAnsi="MS Gothic" w:cs="MS Gothic" w:hint="eastAsia"/>
                <w:sz w:val="16"/>
              </w:rPr>
              <w:t>アプリ</w:t>
            </w:r>
            <w:r w:rsidRPr="00527249">
              <w:rPr>
                <w:rStyle w:val="bold"/>
                <w:sz w:val="16"/>
              </w:rPr>
              <w:t>/</w:t>
            </w:r>
            <w:r w:rsidRPr="00527249">
              <w:rPr>
                <w:rStyle w:val="bold"/>
                <w:rFonts w:ascii="MS Gothic" w:eastAsia="MS Gothic" w:hAnsi="MS Gothic" w:cs="MS Gothic" w:hint="eastAsia"/>
                <w:sz w:val="16"/>
              </w:rPr>
              <w:t>トランザクション</w:t>
            </w:r>
          </w:p>
        </w:tc>
        <w:tc>
          <w:tcPr>
            <w:tcW w:w="0" w:type="auto"/>
          </w:tcPr>
          <w:p w14:paraId="415F0D25" w14:textId="77777777" w:rsidR="00EB0E74" w:rsidRPr="00527249" w:rsidRDefault="00AF1209">
            <w:pPr>
              <w:pStyle w:val="boldparagraph"/>
              <w:rPr>
                <w:sz w:val="16"/>
              </w:rPr>
            </w:pPr>
            <w:r w:rsidRPr="00527249">
              <w:rPr>
                <w:rStyle w:val="bold"/>
                <w:rFonts w:ascii="MS Gothic" w:eastAsia="MS Gothic" w:hAnsi="MS Gothic" w:cs="MS Gothic" w:hint="eastAsia"/>
                <w:sz w:val="16"/>
              </w:rPr>
              <w:t>予想される結果</w:t>
            </w:r>
          </w:p>
        </w:tc>
      </w:tr>
      <w:tr w:rsidR="00EB0E74" w:rsidRPr="00527249" w14:paraId="47DFFDB7" w14:textId="77777777" w:rsidTr="00527249">
        <w:tc>
          <w:tcPr>
            <w:tcW w:w="0" w:type="auto"/>
          </w:tcPr>
          <w:p w14:paraId="6079F0C1" w14:textId="41F82148" w:rsidR="00EB0E74" w:rsidRPr="00527249" w:rsidRDefault="00AF1209">
            <w:pPr>
              <w:rPr>
                <w:sz w:val="16"/>
              </w:rPr>
            </w:pPr>
            <w:hyperlink r:id="rId11" w:history="1">
              <w:r w:rsidRPr="00527249">
                <w:rPr>
                  <w:sz w:val="16"/>
                </w:rPr>
                <w:t>機能場所の登録</w:t>
              </w:r>
            </w:hyperlink>
            <w:r w:rsidRPr="00527249">
              <w:rPr>
                <w:sz w:val="16"/>
              </w:rPr>
              <w:t xml:space="preserve">  [ </w:t>
            </w:r>
            <w:r w:rsidRPr="00527249">
              <w:rPr>
                <w:sz w:val="16"/>
              </w:rPr>
              <w:t>ページ</w:t>
            </w:r>
            <w:r w:rsidRPr="00527249">
              <w:rPr>
                <w:sz w:val="16"/>
              </w:rPr>
              <w:t xml:space="preserve">] </w:t>
            </w:r>
            <w:r w:rsidRPr="00527249">
              <w:rPr>
                <w:sz w:val="16"/>
              </w:rPr>
              <w:fldChar w:fldCharType="begin"/>
            </w:r>
            <w:r w:rsidRPr="00527249">
              <w:rPr>
                <w:sz w:val="16"/>
              </w:rPr>
              <w:instrText xml:space="preserve"> PAGEREF unique_11 </w:instrText>
            </w:r>
            <w:r w:rsidRPr="00527249">
              <w:rPr>
                <w:sz w:val="16"/>
              </w:rPr>
              <w:fldChar w:fldCharType="separate"/>
            </w:r>
            <w:r w:rsidR="00527249">
              <w:rPr>
                <w:noProof/>
                <w:sz w:val="16"/>
              </w:rPr>
              <w:t>7</w:t>
            </w:r>
            <w:r w:rsidRPr="00527249">
              <w:rPr>
                <w:sz w:val="16"/>
              </w:rPr>
              <w:fldChar w:fldCharType="end"/>
            </w:r>
          </w:p>
        </w:tc>
        <w:tc>
          <w:tcPr>
            <w:tcW w:w="0" w:type="auto"/>
          </w:tcPr>
          <w:p w14:paraId="4116151F" w14:textId="77777777" w:rsidR="00EB0E74" w:rsidRPr="00527249" w:rsidRDefault="00AF1209">
            <w:pPr>
              <w:rPr>
                <w:sz w:val="16"/>
              </w:rPr>
            </w:pPr>
            <w:r w:rsidRPr="00527249">
              <w:rPr>
                <w:rStyle w:val="CourierNew"/>
                <w:sz w:val="16"/>
              </w:rPr>
              <w:t>SAP_BR_MD_SPECIALIST_EAM</w:t>
            </w:r>
          </w:p>
        </w:tc>
        <w:tc>
          <w:tcPr>
            <w:tcW w:w="0" w:type="auto"/>
          </w:tcPr>
          <w:p w14:paraId="07352D84" w14:textId="77777777" w:rsidR="00EB0E74" w:rsidRPr="00527249" w:rsidRDefault="00AF1209">
            <w:pPr>
              <w:rPr>
                <w:sz w:val="16"/>
              </w:rPr>
            </w:pPr>
            <w:r w:rsidRPr="00527249">
              <w:rPr>
                <w:rStyle w:val="screenelement"/>
                <w:sz w:val="16"/>
              </w:rPr>
              <w:t>技術対象登録</w:t>
            </w:r>
            <w:r w:rsidRPr="00527249">
              <w:rPr>
                <w:rStyle w:val="CourierNew"/>
                <w:sz w:val="16"/>
              </w:rPr>
              <w:t>(EAMS_WDA_TECHOBJ_OIF (EAMS_WDA_TECHOBJ_OIF_CFG_V2))</w:t>
            </w:r>
          </w:p>
        </w:tc>
        <w:tc>
          <w:tcPr>
            <w:tcW w:w="0" w:type="auto"/>
          </w:tcPr>
          <w:p w14:paraId="1E1FDFF8" w14:textId="77777777" w:rsidR="00EB0E74" w:rsidRPr="00527249" w:rsidRDefault="00AF1209">
            <w:pPr>
              <w:rPr>
                <w:sz w:val="16"/>
              </w:rPr>
            </w:pPr>
            <w:r w:rsidRPr="00527249">
              <w:rPr>
                <w:sz w:val="16"/>
              </w:rPr>
              <w:t>機能場所が登録されます。</w:t>
            </w:r>
          </w:p>
        </w:tc>
      </w:tr>
    </w:tbl>
    <w:p w14:paraId="77154066" w14:textId="77777777" w:rsidR="00EB0E74" w:rsidRDefault="00AF1209">
      <w:pPr>
        <w:pStyle w:val="Heading1"/>
      </w:pPr>
      <w:bookmarkStart w:id="22" w:name="unique_12"/>
      <w:bookmarkStart w:id="23" w:name="_Toc233891732"/>
      <w:r>
        <w:lastRenderedPageBreak/>
        <w:t>手順</w:t>
      </w:r>
      <w:bookmarkEnd w:id="22"/>
      <w:bookmarkEnd w:id="23"/>
    </w:p>
    <w:p w14:paraId="055490FB" w14:textId="77777777" w:rsidR="00EB0E74" w:rsidRDefault="00AF1209">
      <w:pPr>
        <w:pStyle w:val="Heading2"/>
      </w:pPr>
      <w:bookmarkStart w:id="24" w:name="unique_11"/>
      <w:bookmarkStart w:id="25" w:name="_Toc233891733"/>
      <w:r>
        <w:t>機能場所の登録</w:t>
      </w:r>
      <w:bookmarkEnd w:id="24"/>
      <w:bookmarkEnd w:id="25"/>
    </w:p>
    <w:p w14:paraId="184A8D7B" w14:textId="77777777" w:rsidR="00EB0E74" w:rsidRDefault="00AF1209">
      <w:pPr>
        <w:pStyle w:val="sectiontitle"/>
      </w:pPr>
      <w:r>
        <w:t>テスト管理</w:t>
      </w:r>
    </w:p>
    <w:p w14:paraId="7F22662C" w14:textId="77777777" w:rsidR="00EB0E74" w:rsidRDefault="00AF1209">
      <w:r>
        <w:t>カスタマプロジェクト</w:t>
      </w:r>
      <w:r>
        <w:t xml:space="preserve">: </w:t>
      </w:r>
      <w:r>
        <w:t>プロジェクト固有部分への入力</w:t>
      </w:r>
    </w:p>
    <w:p w14:paraId="65B6928E" w14:textId="77777777" w:rsidR="00EB0E74" w:rsidRDefault="00EB0E74"/>
    <w:tbl>
      <w:tblPr>
        <w:tblStyle w:val="SAPStandardTable"/>
        <w:tblW w:w="5000" w:type="pct"/>
        <w:tblInd w:w="3" w:type="dxa"/>
        <w:tblLook w:val="0620" w:firstRow="1" w:lastRow="0" w:firstColumn="0" w:lastColumn="0" w:noHBand="1" w:noVBand="1"/>
      </w:tblPr>
      <w:tblGrid>
        <w:gridCol w:w="1879"/>
        <w:gridCol w:w="829"/>
        <w:gridCol w:w="1644"/>
        <w:gridCol w:w="9952"/>
      </w:tblGrid>
      <w:tr w:rsidR="00EB0E74" w:rsidRPr="00527249" w14:paraId="3C176D53"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28213312" w14:textId="77777777" w:rsidR="00EB0E74" w:rsidRPr="00527249" w:rsidRDefault="00AF1209">
            <w:pPr>
              <w:rPr>
                <w:sz w:val="16"/>
              </w:rPr>
            </w:pPr>
            <w:r w:rsidRPr="00527249">
              <w:rPr>
                <w:sz w:val="16"/>
              </w:rPr>
              <w:t>テストケース</w:t>
            </w:r>
            <w:r w:rsidRPr="00527249">
              <w:rPr>
                <w:sz w:val="16"/>
              </w:rPr>
              <w:t xml:space="preserve"> ID</w:t>
            </w:r>
          </w:p>
        </w:tc>
        <w:tc>
          <w:tcPr>
            <w:tcW w:w="0" w:type="auto"/>
          </w:tcPr>
          <w:p w14:paraId="1CB0F915" w14:textId="77777777" w:rsidR="00EB0E74" w:rsidRPr="00527249" w:rsidRDefault="00AF1209">
            <w:pPr>
              <w:rPr>
                <w:sz w:val="16"/>
              </w:rPr>
            </w:pPr>
            <w:r w:rsidRPr="00527249">
              <w:rPr>
                <w:sz w:val="16"/>
              </w:rPr>
              <w:t>&lt;X.XX&gt;</w:t>
            </w:r>
          </w:p>
        </w:tc>
        <w:tc>
          <w:tcPr>
            <w:tcW w:w="0" w:type="auto"/>
          </w:tcPr>
          <w:p w14:paraId="4C504F4E" w14:textId="77777777" w:rsidR="00EB0E74" w:rsidRPr="00527249" w:rsidRDefault="00AF1209">
            <w:pPr>
              <w:rPr>
                <w:sz w:val="16"/>
              </w:rPr>
            </w:pPr>
            <w:r w:rsidRPr="00527249">
              <w:rPr>
                <w:sz w:val="16"/>
              </w:rPr>
              <w:t>テスト実施日</w:t>
            </w:r>
            <w:r w:rsidRPr="00527249">
              <w:rPr>
                <w:sz w:val="16"/>
              </w:rPr>
              <w:t>:</w:t>
            </w:r>
          </w:p>
        </w:tc>
        <w:tc>
          <w:tcPr>
            <w:tcW w:w="0" w:type="auto"/>
          </w:tcPr>
          <w:p w14:paraId="3FFF3169" w14:textId="77777777" w:rsidR="00AF1209" w:rsidRPr="00527249" w:rsidRDefault="00AF1209">
            <w:pPr>
              <w:rPr>
                <w:sz w:val="16"/>
              </w:rPr>
            </w:pPr>
          </w:p>
        </w:tc>
      </w:tr>
      <w:tr w:rsidR="00EB0E74" w:rsidRPr="00527249" w14:paraId="761BC7D9" w14:textId="77777777" w:rsidTr="00527249">
        <w:tc>
          <w:tcPr>
            <w:tcW w:w="0" w:type="auto"/>
          </w:tcPr>
          <w:p w14:paraId="69C9DD5F" w14:textId="77777777" w:rsidR="00EB0E74" w:rsidRPr="00527249" w:rsidRDefault="00AF1209">
            <w:pPr>
              <w:rPr>
                <w:sz w:val="16"/>
              </w:rPr>
            </w:pPr>
            <w:r w:rsidRPr="00527249">
              <w:rPr>
                <w:sz w:val="16"/>
              </w:rPr>
              <w:t>テスト実施者名</w:t>
            </w:r>
            <w:r w:rsidRPr="00527249">
              <w:rPr>
                <w:sz w:val="16"/>
              </w:rPr>
              <w:t>:</w:t>
            </w:r>
          </w:p>
        </w:tc>
        <w:tc>
          <w:tcPr>
            <w:tcW w:w="0" w:type="auto"/>
          </w:tcPr>
          <w:p w14:paraId="003E65A6" w14:textId="77777777" w:rsidR="00AF1209" w:rsidRPr="00527249" w:rsidRDefault="00AF1209">
            <w:pPr>
              <w:rPr>
                <w:sz w:val="16"/>
              </w:rPr>
            </w:pPr>
          </w:p>
        </w:tc>
        <w:tc>
          <w:tcPr>
            <w:tcW w:w="0" w:type="auto"/>
          </w:tcPr>
          <w:p w14:paraId="74CE4680" w14:textId="77777777" w:rsidR="00EB0E74" w:rsidRPr="00527249" w:rsidRDefault="00AF1209">
            <w:pPr>
              <w:rPr>
                <w:sz w:val="16"/>
              </w:rPr>
            </w:pPr>
            <w:r w:rsidRPr="00527249">
              <w:rPr>
                <w:sz w:val="16"/>
              </w:rPr>
              <w:t>期間</w:t>
            </w:r>
            <w:r w:rsidRPr="00527249">
              <w:rPr>
                <w:sz w:val="16"/>
              </w:rPr>
              <w:t>:</w:t>
            </w:r>
          </w:p>
        </w:tc>
        <w:tc>
          <w:tcPr>
            <w:tcW w:w="0" w:type="auto"/>
          </w:tcPr>
          <w:p w14:paraId="28739B5B" w14:textId="77777777" w:rsidR="00AF1209" w:rsidRPr="00527249" w:rsidRDefault="00AF1209">
            <w:pPr>
              <w:rPr>
                <w:sz w:val="16"/>
              </w:rPr>
            </w:pPr>
          </w:p>
        </w:tc>
      </w:tr>
      <w:tr w:rsidR="00EB0E74" w:rsidRPr="00527249" w14:paraId="559C43BA" w14:textId="77777777" w:rsidTr="00527249">
        <w:tc>
          <w:tcPr>
            <w:tcW w:w="0" w:type="auto"/>
          </w:tcPr>
          <w:p w14:paraId="22CECF36" w14:textId="77777777" w:rsidR="00EB0E74" w:rsidRPr="00527249" w:rsidRDefault="00AF1209">
            <w:pPr>
              <w:rPr>
                <w:sz w:val="16"/>
              </w:rPr>
            </w:pPr>
            <w:r w:rsidRPr="00527249">
              <w:rPr>
                <w:sz w:val="16"/>
              </w:rPr>
              <w:t>ビジネスロール</w:t>
            </w:r>
            <w:r w:rsidRPr="00527249">
              <w:rPr>
                <w:sz w:val="16"/>
              </w:rPr>
              <w:t>:</w:t>
            </w:r>
          </w:p>
        </w:tc>
        <w:tc>
          <w:tcPr>
            <w:tcW w:w="0" w:type="auto"/>
          </w:tcPr>
          <w:p w14:paraId="72F01C5C" w14:textId="77777777" w:rsidR="00AF1209" w:rsidRPr="00527249" w:rsidRDefault="00AF1209">
            <w:pPr>
              <w:rPr>
                <w:sz w:val="16"/>
              </w:rPr>
            </w:pPr>
          </w:p>
        </w:tc>
        <w:tc>
          <w:tcPr>
            <w:tcW w:w="0" w:type="auto"/>
          </w:tcPr>
          <w:p w14:paraId="007CFC26" w14:textId="77777777" w:rsidR="00EB0E74" w:rsidRPr="00527249" w:rsidRDefault="00AF1209">
            <w:pPr>
              <w:rPr>
                <w:sz w:val="16"/>
              </w:rPr>
            </w:pPr>
            <w:r w:rsidRPr="00527249">
              <w:rPr>
                <w:sz w:val="16"/>
              </w:rPr>
              <w:t>責任者</w:t>
            </w:r>
            <w:r w:rsidRPr="00527249">
              <w:rPr>
                <w:sz w:val="16"/>
              </w:rPr>
              <w:t>:</w:t>
            </w:r>
          </w:p>
        </w:tc>
        <w:tc>
          <w:tcPr>
            <w:tcW w:w="0" w:type="auto"/>
          </w:tcPr>
          <w:p w14:paraId="55E1E1B2" w14:textId="77777777" w:rsidR="00EB0E74" w:rsidRPr="00527249" w:rsidRDefault="00AF1209">
            <w:pPr>
              <w:rPr>
                <w:sz w:val="16"/>
              </w:rPr>
            </w:pPr>
            <w:r w:rsidRPr="00527249">
              <w:rPr>
                <w:rStyle w:val="userinput"/>
                <w:sz w:val="16"/>
              </w:rPr>
              <w:t>&lt;</w:t>
            </w:r>
            <w:r w:rsidRPr="00527249">
              <w:rPr>
                <w:rStyle w:val="userinput"/>
                <w:sz w:val="16"/>
              </w:rPr>
              <w:t>都道府県</w:t>
            </w:r>
            <w:r w:rsidRPr="00527249">
              <w:rPr>
                <w:rStyle w:val="userinput"/>
                <w:sz w:val="16"/>
              </w:rPr>
              <w:t>/</w:t>
            </w:r>
            <w:r w:rsidRPr="00527249">
              <w:rPr>
                <w:rStyle w:val="userinput"/>
                <w:sz w:val="16"/>
              </w:rPr>
              <w:t>州、サービスプロバイダ、カスタマ</w:t>
            </w:r>
            <w:r w:rsidRPr="00527249">
              <w:rPr>
                <w:rStyle w:val="userinput"/>
                <w:sz w:val="16"/>
              </w:rPr>
              <w:t>/</w:t>
            </w:r>
            <w:r w:rsidRPr="00527249">
              <w:rPr>
                <w:rStyle w:val="userinput"/>
                <w:sz w:val="16"/>
              </w:rPr>
              <w:t>共同サービスプロバイダ、およびカスタマ</w:t>
            </w:r>
            <w:r w:rsidRPr="00527249">
              <w:rPr>
                <w:rStyle w:val="userinput"/>
                <w:sz w:val="16"/>
              </w:rPr>
              <w:t>&gt;</w:t>
            </w:r>
          </w:p>
        </w:tc>
      </w:tr>
    </w:tbl>
    <w:p w14:paraId="66DF289C" w14:textId="77777777" w:rsidR="00EB0E74" w:rsidRDefault="00AF1209">
      <w:pPr>
        <w:pStyle w:val="sectiontitle"/>
      </w:pPr>
      <w:r>
        <w:t>目的</w:t>
      </w:r>
    </w:p>
    <w:p w14:paraId="1A25D40C" w14:textId="77777777" w:rsidR="00EB0E74" w:rsidRDefault="00AF1209">
      <w:r>
        <w:t>このテストステップでは、</w:t>
      </w:r>
      <w:r>
        <w:t xml:space="preserve">1 </w:t>
      </w:r>
      <w:r>
        <w:t>つの最上位の機能場所と</w:t>
      </w:r>
      <w:r>
        <w:t xml:space="preserve"> 2 </w:t>
      </w:r>
      <w:r>
        <w:t>つの下位の機能場所で構成される機能場所構造を更新します。</w:t>
      </w:r>
    </w:p>
    <w:p w14:paraId="38448F00" w14:textId="77777777" w:rsidR="00EB0E74" w:rsidRDefault="00AF1209">
      <w:pPr>
        <w:pStyle w:val="sectiontitle"/>
      </w:pPr>
      <w:r>
        <w:t>手順</w:t>
      </w:r>
    </w:p>
    <w:tbl>
      <w:tblPr>
        <w:tblStyle w:val="SAPStandardTable"/>
        <w:tblW w:w="5000" w:type="pct"/>
        <w:tblInd w:w="3" w:type="dxa"/>
        <w:tblLook w:val="0620" w:firstRow="1" w:lastRow="0" w:firstColumn="0" w:lastColumn="0" w:noHBand="1" w:noVBand="1"/>
      </w:tblPr>
      <w:tblGrid>
        <w:gridCol w:w="904"/>
        <w:gridCol w:w="1663"/>
        <w:gridCol w:w="8130"/>
        <w:gridCol w:w="2642"/>
        <w:gridCol w:w="965"/>
      </w:tblGrid>
      <w:tr w:rsidR="00EB0E74" w:rsidRPr="00527249" w14:paraId="7EE39F3B" w14:textId="77777777" w:rsidTr="00527249">
        <w:trPr>
          <w:cnfStyle w:val="100000000000" w:firstRow="1" w:lastRow="0" w:firstColumn="0" w:lastColumn="0" w:oddVBand="0" w:evenVBand="0" w:oddHBand="0" w:evenHBand="0" w:firstRowFirstColumn="0" w:firstRowLastColumn="0" w:lastRowFirstColumn="0" w:lastRowLastColumn="0"/>
        </w:trPr>
        <w:tc>
          <w:tcPr>
            <w:tcW w:w="0" w:type="auto"/>
          </w:tcPr>
          <w:p w14:paraId="392EC725" w14:textId="77777777" w:rsidR="00EB0E74" w:rsidRPr="00527249" w:rsidRDefault="00AF1209">
            <w:pPr>
              <w:pStyle w:val="boldparagraph"/>
              <w:rPr>
                <w:sz w:val="16"/>
              </w:rPr>
            </w:pPr>
            <w:r w:rsidRPr="00527249">
              <w:rPr>
                <w:rStyle w:val="bold"/>
                <w:rFonts w:ascii="MS Gothic" w:eastAsia="MS Gothic" w:hAnsi="MS Gothic" w:cs="MS Gothic" w:hint="eastAsia"/>
                <w:sz w:val="16"/>
              </w:rPr>
              <w:t>テストステップ番号</w:t>
            </w:r>
          </w:p>
        </w:tc>
        <w:tc>
          <w:tcPr>
            <w:tcW w:w="0" w:type="auto"/>
          </w:tcPr>
          <w:p w14:paraId="529AAF9B" w14:textId="77777777" w:rsidR="00EB0E74" w:rsidRPr="00527249" w:rsidRDefault="00AF1209">
            <w:pPr>
              <w:pStyle w:val="boldparagraph"/>
              <w:rPr>
                <w:sz w:val="16"/>
              </w:rPr>
            </w:pPr>
            <w:r w:rsidRPr="00527249">
              <w:rPr>
                <w:rStyle w:val="bold"/>
                <w:rFonts w:ascii="MS Gothic" w:eastAsia="MS Gothic" w:hAnsi="MS Gothic" w:cs="MS Gothic" w:hint="eastAsia"/>
                <w:sz w:val="16"/>
              </w:rPr>
              <w:t>テストステップ名</w:t>
            </w:r>
          </w:p>
        </w:tc>
        <w:tc>
          <w:tcPr>
            <w:tcW w:w="0" w:type="auto"/>
          </w:tcPr>
          <w:p w14:paraId="134FACFF" w14:textId="77777777" w:rsidR="00EB0E74" w:rsidRPr="00527249" w:rsidRDefault="00AF1209">
            <w:pPr>
              <w:pStyle w:val="boldparagraph"/>
              <w:rPr>
                <w:sz w:val="16"/>
              </w:rPr>
            </w:pPr>
            <w:r w:rsidRPr="00527249">
              <w:rPr>
                <w:rStyle w:val="bold"/>
                <w:rFonts w:ascii="MS Gothic" w:eastAsia="MS Gothic" w:hAnsi="MS Gothic" w:cs="MS Gothic" w:hint="eastAsia"/>
                <w:sz w:val="16"/>
              </w:rPr>
              <w:t>指示</w:t>
            </w:r>
          </w:p>
        </w:tc>
        <w:tc>
          <w:tcPr>
            <w:tcW w:w="0" w:type="auto"/>
          </w:tcPr>
          <w:p w14:paraId="72AC6463" w14:textId="77777777" w:rsidR="00EB0E74" w:rsidRPr="00527249" w:rsidRDefault="00AF1209">
            <w:pPr>
              <w:pStyle w:val="boldparagraph"/>
              <w:rPr>
                <w:sz w:val="16"/>
              </w:rPr>
            </w:pPr>
            <w:r w:rsidRPr="00527249">
              <w:rPr>
                <w:rStyle w:val="bold"/>
                <w:rFonts w:ascii="MS Gothic" w:eastAsia="MS Gothic" w:hAnsi="MS Gothic" w:cs="MS Gothic" w:hint="eastAsia"/>
                <w:sz w:val="16"/>
              </w:rPr>
              <w:t>予想される結果</w:t>
            </w:r>
          </w:p>
        </w:tc>
        <w:tc>
          <w:tcPr>
            <w:tcW w:w="0" w:type="auto"/>
          </w:tcPr>
          <w:p w14:paraId="5A941B2E" w14:textId="77777777" w:rsidR="00EB0E74" w:rsidRPr="00527249" w:rsidRDefault="00AF1209">
            <w:pPr>
              <w:pStyle w:val="boldparagraph"/>
              <w:rPr>
                <w:sz w:val="16"/>
              </w:rPr>
            </w:pPr>
            <w:r w:rsidRPr="00527249">
              <w:rPr>
                <w:rStyle w:val="bold"/>
                <w:rFonts w:ascii="MS Gothic" w:eastAsia="MS Gothic" w:hAnsi="MS Gothic" w:cs="MS Gothic" w:hint="eastAsia"/>
                <w:sz w:val="16"/>
              </w:rPr>
              <w:t>合格</w:t>
            </w:r>
            <w:r w:rsidRPr="00527249">
              <w:rPr>
                <w:rStyle w:val="bold"/>
                <w:sz w:val="16"/>
              </w:rPr>
              <w:t>/</w:t>
            </w:r>
            <w:r w:rsidRPr="00527249">
              <w:rPr>
                <w:rStyle w:val="bold"/>
                <w:rFonts w:ascii="MS Gothic" w:eastAsia="MS Gothic" w:hAnsi="MS Gothic" w:cs="MS Gothic" w:hint="eastAsia"/>
                <w:sz w:val="16"/>
              </w:rPr>
              <w:t>不合格</w:t>
            </w:r>
            <w:r w:rsidRPr="00527249">
              <w:rPr>
                <w:rStyle w:val="bold"/>
                <w:sz w:val="16"/>
              </w:rPr>
              <w:t>/</w:t>
            </w:r>
            <w:r w:rsidRPr="00527249">
              <w:rPr>
                <w:rStyle w:val="bold"/>
                <w:rFonts w:ascii="MS Gothic" w:eastAsia="MS Gothic" w:hAnsi="MS Gothic" w:cs="MS Gothic" w:hint="eastAsia"/>
                <w:sz w:val="16"/>
              </w:rPr>
              <w:t>コメント</w:t>
            </w:r>
          </w:p>
        </w:tc>
      </w:tr>
      <w:tr w:rsidR="00EB0E74" w:rsidRPr="00527249" w14:paraId="4F44F873" w14:textId="77777777" w:rsidTr="00527249">
        <w:tc>
          <w:tcPr>
            <w:tcW w:w="0" w:type="auto"/>
          </w:tcPr>
          <w:p w14:paraId="7D608D5F" w14:textId="77777777" w:rsidR="00EB0E74" w:rsidRPr="00527249" w:rsidRDefault="00AF1209">
            <w:pPr>
              <w:rPr>
                <w:sz w:val="16"/>
              </w:rPr>
            </w:pPr>
            <w:r w:rsidRPr="00527249">
              <w:rPr>
                <w:sz w:val="16"/>
              </w:rPr>
              <w:t>1.</w:t>
            </w:r>
          </w:p>
        </w:tc>
        <w:tc>
          <w:tcPr>
            <w:tcW w:w="0" w:type="auto"/>
          </w:tcPr>
          <w:p w14:paraId="7C1C67ED" w14:textId="77777777" w:rsidR="00EB0E74" w:rsidRPr="00527249" w:rsidRDefault="00AF1209">
            <w:pPr>
              <w:rPr>
                <w:sz w:val="16"/>
              </w:rPr>
            </w:pPr>
            <w:r w:rsidRPr="00527249">
              <w:rPr>
                <w:rStyle w:val="bold"/>
                <w:sz w:val="16"/>
              </w:rPr>
              <w:t>ログオンする</w:t>
            </w:r>
          </w:p>
        </w:tc>
        <w:tc>
          <w:tcPr>
            <w:tcW w:w="0" w:type="auto"/>
          </w:tcPr>
          <w:p w14:paraId="68CBD705" w14:textId="77777777" w:rsidR="00EB0E74" w:rsidRPr="00527249" w:rsidRDefault="00AF1209">
            <w:pPr>
              <w:rPr>
                <w:sz w:val="16"/>
              </w:rPr>
            </w:pPr>
            <w:r w:rsidRPr="00527249">
              <w:rPr>
                <w:rStyle w:val="screenelement"/>
                <w:sz w:val="16"/>
              </w:rPr>
              <w:t xml:space="preserve">SAP Fiori </w:t>
            </w:r>
            <w:r w:rsidRPr="00527249">
              <w:rPr>
                <w:rStyle w:val="screenelement"/>
                <w:sz w:val="16"/>
              </w:rPr>
              <w:t>ラウンチパッド</w:t>
            </w:r>
            <w:r w:rsidRPr="00527249">
              <w:rPr>
                <w:sz w:val="16"/>
              </w:rPr>
              <w:t>にマスタデータスペシャリスト</w:t>
            </w:r>
            <w:r w:rsidRPr="00527249">
              <w:rPr>
                <w:rStyle w:val="CourierNew"/>
                <w:sz w:val="16"/>
              </w:rPr>
              <w:t>SAP_BR_MD_SPECIALIST_EAM</w:t>
            </w:r>
            <w:r w:rsidRPr="00527249">
              <w:rPr>
                <w:sz w:val="16"/>
              </w:rPr>
              <w:t>としてログオンします。</w:t>
            </w:r>
          </w:p>
        </w:tc>
        <w:tc>
          <w:tcPr>
            <w:tcW w:w="0" w:type="auto"/>
          </w:tcPr>
          <w:p w14:paraId="6F04D89E" w14:textId="77777777" w:rsidR="00EB0E74" w:rsidRPr="00527249" w:rsidRDefault="00AF1209">
            <w:pPr>
              <w:rPr>
                <w:sz w:val="16"/>
              </w:rPr>
            </w:pPr>
            <w:r w:rsidRPr="00527249">
              <w:rPr>
                <w:sz w:val="16"/>
              </w:rPr>
              <w:t xml:space="preserve">SAP </w:t>
            </w:r>
            <w:r w:rsidRPr="00527249">
              <w:rPr>
                <w:sz w:val="16"/>
              </w:rPr>
              <w:t xml:space="preserve">Fiori </w:t>
            </w:r>
            <w:r w:rsidRPr="00527249">
              <w:rPr>
                <w:sz w:val="16"/>
              </w:rPr>
              <w:t>ラウンチパッドが表示されます。</w:t>
            </w:r>
          </w:p>
        </w:tc>
        <w:tc>
          <w:tcPr>
            <w:tcW w:w="0" w:type="auto"/>
          </w:tcPr>
          <w:p w14:paraId="27F724A1" w14:textId="77777777" w:rsidR="00EB0E74" w:rsidRPr="00527249" w:rsidRDefault="00EB0E74">
            <w:pPr>
              <w:rPr>
                <w:sz w:val="16"/>
              </w:rPr>
            </w:pPr>
          </w:p>
        </w:tc>
      </w:tr>
      <w:tr w:rsidR="00EB0E74" w:rsidRPr="00527249" w14:paraId="032E815A" w14:textId="77777777" w:rsidTr="00527249">
        <w:tc>
          <w:tcPr>
            <w:tcW w:w="0" w:type="auto"/>
          </w:tcPr>
          <w:p w14:paraId="23FC23F4" w14:textId="77777777" w:rsidR="00EB0E74" w:rsidRPr="00527249" w:rsidRDefault="00AF1209">
            <w:pPr>
              <w:rPr>
                <w:sz w:val="16"/>
              </w:rPr>
            </w:pPr>
            <w:r w:rsidRPr="00527249">
              <w:rPr>
                <w:sz w:val="16"/>
              </w:rPr>
              <w:t>2</w:t>
            </w:r>
          </w:p>
        </w:tc>
        <w:tc>
          <w:tcPr>
            <w:tcW w:w="0" w:type="auto"/>
          </w:tcPr>
          <w:p w14:paraId="1AFC08C2" w14:textId="77777777" w:rsidR="00EB0E74" w:rsidRPr="00527249" w:rsidRDefault="00AF1209">
            <w:pPr>
              <w:rPr>
                <w:sz w:val="16"/>
              </w:rPr>
            </w:pPr>
            <w:r w:rsidRPr="00527249">
              <w:rPr>
                <w:rStyle w:val="bold"/>
                <w:sz w:val="16"/>
              </w:rPr>
              <w:t xml:space="preserve">SAP Fiori </w:t>
            </w:r>
            <w:r w:rsidRPr="00527249">
              <w:rPr>
                <w:rStyle w:val="bold"/>
                <w:sz w:val="16"/>
              </w:rPr>
              <w:t>アプリにアクセスする</w:t>
            </w:r>
          </w:p>
        </w:tc>
        <w:tc>
          <w:tcPr>
            <w:tcW w:w="0" w:type="auto"/>
          </w:tcPr>
          <w:p w14:paraId="51E8A808" w14:textId="77777777" w:rsidR="00EB0E74" w:rsidRPr="00527249" w:rsidRDefault="00AF1209">
            <w:pPr>
              <w:rPr>
                <w:sz w:val="16"/>
              </w:rPr>
            </w:pPr>
            <w:r w:rsidRPr="00527249">
              <w:rPr>
                <w:rStyle w:val="screenelement"/>
                <w:sz w:val="16"/>
              </w:rPr>
              <w:t>技術対象登録</w:t>
            </w:r>
            <w:r w:rsidRPr="00527249">
              <w:rPr>
                <w:rStyle w:val="CourierNew"/>
                <w:sz w:val="16"/>
              </w:rPr>
              <w:t>(EAMS_WDA_TECHOBJ_OIF (EAMS_WDA_TECHOBJ_OIF_CFG_V2))</w:t>
            </w:r>
            <w:r w:rsidRPr="00527249">
              <w:rPr>
                <w:sz w:val="16"/>
              </w:rPr>
              <w:t>を開きます。</w:t>
            </w:r>
          </w:p>
        </w:tc>
        <w:tc>
          <w:tcPr>
            <w:tcW w:w="0" w:type="auto"/>
          </w:tcPr>
          <w:p w14:paraId="65832587" w14:textId="77777777" w:rsidR="00EB0E74" w:rsidRPr="00527249" w:rsidRDefault="00AF1209">
            <w:pPr>
              <w:rPr>
                <w:sz w:val="16"/>
              </w:rPr>
            </w:pPr>
            <w:r w:rsidRPr="00527249">
              <w:rPr>
                <w:sz w:val="16"/>
              </w:rPr>
              <w:t>新しいウィンドウが開き、技術対象登録</w:t>
            </w:r>
            <w:r w:rsidRPr="00527249">
              <w:rPr>
                <w:sz w:val="16"/>
              </w:rPr>
              <w:t xml:space="preserve">: </w:t>
            </w:r>
            <w:r w:rsidRPr="00527249">
              <w:rPr>
                <w:sz w:val="16"/>
              </w:rPr>
              <w:t>第一画面が表示されます。</w:t>
            </w:r>
          </w:p>
        </w:tc>
        <w:tc>
          <w:tcPr>
            <w:tcW w:w="0" w:type="auto"/>
          </w:tcPr>
          <w:p w14:paraId="73439816" w14:textId="77777777" w:rsidR="00EB0E74" w:rsidRPr="00527249" w:rsidRDefault="00EB0E74">
            <w:pPr>
              <w:rPr>
                <w:sz w:val="16"/>
              </w:rPr>
            </w:pPr>
          </w:p>
        </w:tc>
      </w:tr>
      <w:tr w:rsidR="00EB0E74" w:rsidRPr="00527249" w14:paraId="7808352E" w14:textId="77777777" w:rsidTr="00527249">
        <w:tc>
          <w:tcPr>
            <w:tcW w:w="0" w:type="auto"/>
          </w:tcPr>
          <w:p w14:paraId="2A2508D4" w14:textId="77777777" w:rsidR="00EB0E74" w:rsidRPr="00527249" w:rsidRDefault="00AF1209">
            <w:pPr>
              <w:rPr>
                <w:sz w:val="16"/>
              </w:rPr>
            </w:pPr>
            <w:r w:rsidRPr="00527249">
              <w:rPr>
                <w:sz w:val="16"/>
              </w:rPr>
              <w:t>3</w:t>
            </w:r>
          </w:p>
        </w:tc>
        <w:tc>
          <w:tcPr>
            <w:tcW w:w="0" w:type="auto"/>
          </w:tcPr>
          <w:p w14:paraId="69D06A28" w14:textId="77777777" w:rsidR="00EB0E74" w:rsidRPr="00527249" w:rsidRDefault="00AF1209">
            <w:pPr>
              <w:rPr>
                <w:sz w:val="16"/>
              </w:rPr>
            </w:pPr>
            <w:r w:rsidRPr="00527249">
              <w:rPr>
                <w:rStyle w:val="screenelement"/>
                <w:sz w:val="16"/>
              </w:rPr>
              <w:t>機能場所を登録</w:t>
            </w:r>
            <w:r w:rsidRPr="00527249">
              <w:rPr>
                <w:sz w:val="16"/>
              </w:rPr>
              <w:t>する</w:t>
            </w:r>
          </w:p>
        </w:tc>
        <w:tc>
          <w:tcPr>
            <w:tcW w:w="0" w:type="auto"/>
          </w:tcPr>
          <w:p w14:paraId="7B8579C3" w14:textId="77777777" w:rsidR="00EB0E74" w:rsidRPr="00527249" w:rsidRDefault="00AF1209">
            <w:pPr>
              <w:rPr>
                <w:sz w:val="16"/>
              </w:rPr>
            </w:pPr>
            <w:r w:rsidRPr="00527249">
              <w:rPr>
                <w:rStyle w:val="screenelement"/>
                <w:sz w:val="16"/>
              </w:rPr>
              <w:t>技術対象登録</w:t>
            </w:r>
            <w:r w:rsidRPr="00527249">
              <w:rPr>
                <w:sz w:val="16"/>
              </w:rPr>
              <w:t>画面で、技術対象タイプ</w:t>
            </w:r>
            <w:r w:rsidRPr="00527249">
              <w:rPr>
                <w:sz w:val="16"/>
              </w:rPr>
              <w:t xml:space="preserve">: </w:t>
            </w:r>
            <w:r w:rsidRPr="00527249">
              <w:rPr>
                <w:sz w:val="16"/>
              </w:rPr>
              <w:t>機能場所を選択します。</w:t>
            </w:r>
          </w:p>
          <w:p w14:paraId="4A9D29FF" w14:textId="77777777" w:rsidR="00EB0E74" w:rsidRPr="00527249" w:rsidRDefault="00AF1209">
            <w:pPr>
              <w:rPr>
                <w:sz w:val="16"/>
              </w:rPr>
            </w:pPr>
            <w:r w:rsidRPr="00527249">
              <w:rPr>
                <w:sz w:val="16"/>
              </w:rPr>
              <w:t>次の画面で、以下のように入力します。</w:t>
            </w:r>
          </w:p>
          <w:p w14:paraId="0A60F4BB" w14:textId="77777777" w:rsidR="00EB0E74" w:rsidRPr="00527249" w:rsidRDefault="00AF1209">
            <w:pPr>
              <w:pStyle w:val="listpara1"/>
              <w:numPr>
                <w:ilvl w:val="0"/>
                <w:numId w:val="6"/>
              </w:numPr>
              <w:rPr>
                <w:sz w:val="16"/>
              </w:rPr>
            </w:pPr>
            <w:r w:rsidRPr="00527249">
              <w:rPr>
                <w:rStyle w:val="screenelement"/>
                <w:rFonts w:ascii="MS Gothic" w:eastAsia="MS Gothic" w:hAnsi="MS Gothic" w:cs="MS Gothic" w:hint="eastAsia"/>
                <w:sz w:val="16"/>
              </w:rPr>
              <w:t>技術対象タイプ</w:t>
            </w:r>
            <w:r w:rsidRPr="00527249">
              <w:rPr>
                <w:sz w:val="16"/>
              </w:rPr>
              <w:t xml:space="preserve">: </w:t>
            </w:r>
            <w:r w:rsidRPr="00527249">
              <w:rPr>
                <w:rStyle w:val="userinput"/>
                <w:rFonts w:ascii="MS Gothic" w:eastAsia="MS Gothic" w:hAnsi="MS Gothic" w:cs="MS Gothic" w:hint="eastAsia"/>
                <w:sz w:val="16"/>
              </w:rPr>
              <w:t>機能場所</w:t>
            </w:r>
          </w:p>
          <w:p w14:paraId="44995C49"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構成区分</w:t>
            </w:r>
            <w:r w:rsidRPr="00527249">
              <w:rPr>
                <w:sz w:val="16"/>
              </w:rPr>
              <w:t xml:space="preserve">: </w:t>
            </w:r>
            <w:r w:rsidRPr="00527249">
              <w:rPr>
                <w:rStyle w:val="userinput"/>
                <w:sz w:val="16"/>
              </w:rPr>
              <w:t>YBPM (</w:t>
            </w:r>
            <w:r w:rsidRPr="00527249">
              <w:rPr>
                <w:rStyle w:val="userinput"/>
                <w:rFonts w:ascii="MS Gothic" w:eastAsia="MS Gothic" w:hAnsi="MS Gothic" w:cs="MS Gothic" w:hint="eastAsia"/>
                <w:sz w:val="16"/>
              </w:rPr>
              <w:t>ベストプラクティスの構成区分</w:t>
            </w:r>
            <w:r w:rsidRPr="00527249">
              <w:rPr>
                <w:rStyle w:val="userinput"/>
                <w:sz w:val="16"/>
              </w:rPr>
              <w:t>)</w:t>
            </w:r>
          </w:p>
          <w:p w14:paraId="4A7638C2"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技術対象</w:t>
            </w:r>
            <w:r w:rsidRPr="00527249">
              <w:rPr>
                <w:sz w:val="16"/>
              </w:rPr>
              <w:t xml:space="preserve">: </w:t>
            </w:r>
            <w:r w:rsidRPr="00527249">
              <w:rPr>
                <w:rStyle w:val="userinput"/>
                <w:sz w:val="16"/>
              </w:rPr>
              <w:t xml:space="preserve">&lt;1711 </w:t>
            </w:r>
            <w:r w:rsidRPr="00527249">
              <w:rPr>
                <w:rStyle w:val="userinput"/>
                <w:rFonts w:ascii="MS Gothic" w:eastAsia="MS Gothic" w:hAnsi="MS Gothic" w:cs="MS Gothic" w:hint="eastAsia"/>
                <w:sz w:val="16"/>
              </w:rPr>
              <w:t>など</w:t>
            </w:r>
            <w:r w:rsidRPr="00527249">
              <w:rPr>
                <w:rStyle w:val="userinput"/>
                <w:sz w:val="16"/>
              </w:rPr>
              <w:t>&gt;</w:t>
            </w:r>
          </w:p>
          <w:p w14:paraId="346C34F5"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技術対象カテゴリ</w:t>
            </w:r>
            <w:r w:rsidRPr="00527249">
              <w:rPr>
                <w:sz w:val="16"/>
              </w:rPr>
              <w:t xml:space="preserve">: </w:t>
            </w:r>
            <w:r w:rsidRPr="00527249">
              <w:rPr>
                <w:rStyle w:val="userinput"/>
                <w:sz w:val="16"/>
              </w:rPr>
              <w:t>M (</w:t>
            </w:r>
            <w:r w:rsidRPr="00527249">
              <w:rPr>
                <w:rStyle w:val="userinput"/>
                <w:rFonts w:ascii="MS Gothic" w:eastAsia="MS Gothic" w:hAnsi="MS Gothic" w:cs="MS Gothic" w:hint="eastAsia"/>
                <w:sz w:val="16"/>
              </w:rPr>
              <w:t>技術システム</w:t>
            </w:r>
            <w:r w:rsidRPr="00527249">
              <w:rPr>
                <w:rStyle w:val="userinput"/>
                <w:sz w:val="16"/>
              </w:rPr>
              <w:t xml:space="preserve"> - </w:t>
            </w:r>
            <w:r w:rsidRPr="00527249">
              <w:rPr>
                <w:rStyle w:val="userinput"/>
                <w:rFonts w:ascii="MS Gothic" w:eastAsia="MS Gothic" w:hAnsi="MS Gothic" w:cs="MS Gothic" w:hint="eastAsia"/>
                <w:sz w:val="16"/>
              </w:rPr>
              <w:t>標準</w:t>
            </w:r>
            <w:r w:rsidRPr="00527249">
              <w:rPr>
                <w:rStyle w:val="userinput"/>
                <w:sz w:val="16"/>
              </w:rPr>
              <w:t>)</w:t>
            </w:r>
          </w:p>
          <w:p w14:paraId="3638639C" w14:textId="77777777" w:rsidR="00EB0E74" w:rsidRPr="00527249" w:rsidRDefault="00AF1209">
            <w:pPr>
              <w:rPr>
                <w:sz w:val="16"/>
              </w:rPr>
            </w:pPr>
            <w:r w:rsidRPr="00527249">
              <w:rPr>
                <w:rStyle w:val="screenelement"/>
                <w:sz w:val="16"/>
              </w:rPr>
              <w:lastRenderedPageBreak/>
              <w:t>続行</w:t>
            </w:r>
            <w:r w:rsidRPr="00527249">
              <w:rPr>
                <w:sz w:val="16"/>
              </w:rPr>
              <w:t>を選択します。</w:t>
            </w:r>
          </w:p>
        </w:tc>
        <w:tc>
          <w:tcPr>
            <w:tcW w:w="0" w:type="auto"/>
          </w:tcPr>
          <w:p w14:paraId="2C5231E3" w14:textId="77777777" w:rsidR="00EB0E74" w:rsidRPr="00527249" w:rsidRDefault="00EB0E74">
            <w:pPr>
              <w:rPr>
                <w:sz w:val="16"/>
              </w:rPr>
            </w:pPr>
          </w:p>
        </w:tc>
        <w:tc>
          <w:tcPr>
            <w:tcW w:w="0" w:type="auto"/>
          </w:tcPr>
          <w:p w14:paraId="68509F9D" w14:textId="77777777" w:rsidR="00EB0E74" w:rsidRPr="00527249" w:rsidRDefault="00EB0E74">
            <w:pPr>
              <w:rPr>
                <w:sz w:val="16"/>
              </w:rPr>
            </w:pPr>
          </w:p>
        </w:tc>
      </w:tr>
      <w:tr w:rsidR="00EB0E74" w:rsidRPr="00527249" w14:paraId="21A27267" w14:textId="77777777" w:rsidTr="00527249">
        <w:tc>
          <w:tcPr>
            <w:tcW w:w="0" w:type="auto"/>
          </w:tcPr>
          <w:p w14:paraId="6DED1C2C" w14:textId="77777777" w:rsidR="00EB0E74" w:rsidRPr="00527249" w:rsidRDefault="00AF1209">
            <w:pPr>
              <w:rPr>
                <w:sz w:val="16"/>
              </w:rPr>
            </w:pPr>
            <w:r w:rsidRPr="00527249">
              <w:rPr>
                <w:sz w:val="16"/>
              </w:rPr>
              <w:t>4</w:t>
            </w:r>
          </w:p>
        </w:tc>
        <w:tc>
          <w:tcPr>
            <w:tcW w:w="0" w:type="auto"/>
          </w:tcPr>
          <w:p w14:paraId="3C5EA491" w14:textId="77777777" w:rsidR="00EB0E74" w:rsidRPr="00527249" w:rsidRDefault="00AF1209">
            <w:pPr>
              <w:rPr>
                <w:sz w:val="16"/>
              </w:rPr>
            </w:pPr>
            <w:r w:rsidRPr="00527249">
              <w:rPr>
                <w:rStyle w:val="screenelement"/>
                <w:sz w:val="16"/>
              </w:rPr>
              <w:t>一般データを更新する</w:t>
            </w:r>
          </w:p>
        </w:tc>
        <w:tc>
          <w:tcPr>
            <w:tcW w:w="0" w:type="auto"/>
          </w:tcPr>
          <w:p w14:paraId="15DC2DC3" w14:textId="77777777" w:rsidR="00EB0E74" w:rsidRPr="00527249" w:rsidRDefault="00AF1209">
            <w:pPr>
              <w:rPr>
                <w:sz w:val="16"/>
              </w:rPr>
            </w:pPr>
            <w:r w:rsidRPr="00527249">
              <w:rPr>
                <w:rStyle w:val="screenelement"/>
                <w:sz w:val="16"/>
              </w:rPr>
              <w:t>技術対象登録</w:t>
            </w:r>
            <w:r w:rsidRPr="00527249">
              <w:rPr>
                <w:rStyle w:val="screenelement"/>
                <w:sz w:val="16"/>
              </w:rPr>
              <w:t>: 1711</w:t>
            </w:r>
            <w:r w:rsidRPr="00527249">
              <w:rPr>
                <w:sz w:val="16"/>
              </w:rPr>
              <w:t>画面の</w:t>
            </w:r>
            <w:r w:rsidRPr="00527249">
              <w:rPr>
                <w:rStyle w:val="screenelement"/>
                <w:sz w:val="16"/>
              </w:rPr>
              <w:t>一般データ</w:t>
            </w:r>
            <w:r w:rsidRPr="00527249">
              <w:rPr>
                <w:sz w:val="16"/>
              </w:rPr>
              <w:t>セクションで、以下を入力します。</w:t>
            </w:r>
          </w:p>
          <w:p w14:paraId="3AD45893" w14:textId="77777777" w:rsidR="00EB0E74" w:rsidRPr="00527249" w:rsidRDefault="00AF1209">
            <w:pPr>
              <w:rPr>
                <w:sz w:val="16"/>
              </w:rPr>
            </w:pPr>
            <w:r w:rsidRPr="00527249">
              <w:rPr>
                <w:rStyle w:val="screenelement"/>
                <w:sz w:val="16"/>
              </w:rPr>
              <w:t>テキスト</w:t>
            </w:r>
            <w:r w:rsidRPr="00527249">
              <w:rPr>
                <w:sz w:val="16"/>
              </w:rPr>
              <w:t xml:space="preserve">: </w:t>
            </w:r>
            <w:r w:rsidRPr="00527249">
              <w:rPr>
                <w:rStyle w:val="userinput"/>
                <w:sz w:val="16"/>
              </w:rPr>
              <w:t>&lt;</w:t>
            </w:r>
            <w:r w:rsidRPr="00527249">
              <w:rPr>
                <w:rStyle w:val="userinput"/>
                <w:sz w:val="16"/>
              </w:rPr>
              <w:t>空気圧縮機</w:t>
            </w:r>
            <w:r w:rsidRPr="00527249">
              <w:rPr>
                <w:rStyle w:val="userinput"/>
                <w:sz w:val="16"/>
              </w:rPr>
              <w:t xml:space="preserve"> 1 </w:t>
            </w:r>
            <w:r w:rsidRPr="00527249">
              <w:rPr>
                <w:rStyle w:val="userinput"/>
                <w:sz w:val="16"/>
              </w:rPr>
              <w:t>プラントなど</w:t>
            </w:r>
            <w:r w:rsidRPr="00527249">
              <w:rPr>
                <w:rStyle w:val="userinput"/>
                <w:sz w:val="16"/>
              </w:rPr>
              <w:t>&gt;</w:t>
            </w:r>
          </w:p>
          <w:p w14:paraId="7F56C4DB" w14:textId="77777777" w:rsidR="00EB0E74" w:rsidRPr="00527249" w:rsidRDefault="00AF1209">
            <w:pPr>
              <w:rPr>
                <w:sz w:val="16"/>
              </w:rPr>
            </w:pPr>
            <w:r w:rsidRPr="00527249">
              <w:rPr>
                <w:sz w:val="16"/>
              </w:rPr>
              <w:t>オプションで、その他の一般データを更新してから、</w:t>
            </w:r>
            <w:r w:rsidRPr="00527249">
              <w:rPr>
                <w:rStyle w:val="screenelement"/>
                <w:sz w:val="16"/>
              </w:rPr>
              <w:t>場所データ</w:t>
            </w:r>
            <w:r w:rsidRPr="00527249">
              <w:rPr>
                <w:sz w:val="16"/>
              </w:rPr>
              <w:t>セクションにナビゲートします。</w:t>
            </w:r>
          </w:p>
        </w:tc>
        <w:tc>
          <w:tcPr>
            <w:tcW w:w="0" w:type="auto"/>
          </w:tcPr>
          <w:p w14:paraId="3ECB145F" w14:textId="77777777" w:rsidR="00EB0E74" w:rsidRPr="00527249" w:rsidRDefault="00AF1209">
            <w:pPr>
              <w:rPr>
                <w:sz w:val="16"/>
              </w:rPr>
            </w:pPr>
            <w:r w:rsidRPr="00527249">
              <w:rPr>
                <w:sz w:val="16"/>
              </w:rPr>
              <w:t>技術対象登録</w:t>
            </w:r>
            <w:r w:rsidRPr="00527249">
              <w:rPr>
                <w:sz w:val="16"/>
              </w:rPr>
              <w:t xml:space="preserve">: </w:t>
            </w:r>
            <w:r w:rsidRPr="00527249">
              <w:rPr>
                <w:sz w:val="16"/>
              </w:rPr>
              <w:t>一般データ画面が表示されます。</w:t>
            </w:r>
          </w:p>
        </w:tc>
        <w:tc>
          <w:tcPr>
            <w:tcW w:w="0" w:type="auto"/>
          </w:tcPr>
          <w:p w14:paraId="0FD96272" w14:textId="77777777" w:rsidR="00AF1209" w:rsidRPr="00527249" w:rsidRDefault="00AF1209">
            <w:pPr>
              <w:rPr>
                <w:sz w:val="16"/>
              </w:rPr>
            </w:pPr>
          </w:p>
        </w:tc>
      </w:tr>
      <w:tr w:rsidR="00EB0E74" w:rsidRPr="00527249" w14:paraId="38A215FE" w14:textId="77777777" w:rsidTr="00527249">
        <w:tc>
          <w:tcPr>
            <w:tcW w:w="0" w:type="auto"/>
          </w:tcPr>
          <w:p w14:paraId="700B9BBA" w14:textId="77777777" w:rsidR="00EB0E74" w:rsidRPr="00527249" w:rsidRDefault="00AF1209">
            <w:pPr>
              <w:rPr>
                <w:sz w:val="16"/>
              </w:rPr>
            </w:pPr>
            <w:r w:rsidRPr="00527249">
              <w:rPr>
                <w:sz w:val="16"/>
              </w:rPr>
              <w:t>5</w:t>
            </w:r>
          </w:p>
        </w:tc>
        <w:tc>
          <w:tcPr>
            <w:tcW w:w="0" w:type="auto"/>
          </w:tcPr>
          <w:p w14:paraId="08622543" w14:textId="77777777" w:rsidR="00EB0E74" w:rsidRPr="00527249" w:rsidRDefault="00AF1209">
            <w:pPr>
              <w:rPr>
                <w:sz w:val="16"/>
              </w:rPr>
            </w:pPr>
            <w:r w:rsidRPr="00527249">
              <w:rPr>
                <w:rStyle w:val="screenelement"/>
                <w:sz w:val="16"/>
              </w:rPr>
              <w:t>場所データを更新する</w:t>
            </w:r>
          </w:p>
        </w:tc>
        <w:tc>
          <w:tcPr>
            <w:tcW w:w="0" w:type="auto"/>
          </w:tcPr>
          <w:p w14:paraId="383C2407" w14:textId="77777777" w:rsidR="00EB0E74" w:rsidRPr="00527249" w:rsidRDefault="00AF1209">
            <w:pPr>
              <w:rPr>
                <w:sz w:val="16"/>
              </w:rPr>
            </w:pPr>
            <w:r w:rsidRPr="00527249">
              <w:rPr>
                <w:rStyle w:val="screenelement"/>
                <w:sz w:val="16"/>
              </w:rPr>
              <w:t>場所データ</w:t>
            </w:r>
            <w:r w:rsidRPr="00527249">
              <w:rPr>
                <w:sz w:val="16"/>
              </w:rPr>
              <w:t>セクションで、以下を入力します。</w:t>
            </w:r>
          </w:p>
          <w:p w14:paraId="763EEC38" w14:textId="77777777" w:rsidR="00EB0E74" w:rsidRPr="00527249" w:rsidRDefault="00AF1209">
            <w:pPr>
              <w:rPr>
                <w:sz w:val="16"/>
              </w:rPr>
            </w:pPr>
            <w:r w:rsidRPr="00527249">
              <w:rPr>
                <w:rStyle w:val="screenelement"/>
                <w:sz w:val="16"/>
              </w:rPr>
              <w:t>保全プラント</w:t>
            </w:r>
            <w:r w:rsidRPr="00527249">
              <w:rPr>
                <w:sz w:val="16"/>
              </w:rPr>
              <w:t xml:space="preserve">: </w:t>
            </w:r>
            <w:r w:rsidRPr="00527249">
              <w:rPr>
                <w:rStyle w:val="userinput"/>
                <w:sz w:val="16"/>
              </w:rPr>
              <w:t>&lt;1710 (</w:t>
            </w:r>
            <w:r w:rsidRPr="00527249">
              <w:rPr>
                <w:rStyle w:val="userinput"/>
                <w:sz w:val="16"/>
              </w:rPr>
              <w:t>米国の場合</w:t>
            </w:r>
            <w:r w:rsidRPr="00527249">
              <w:rPr>
                <w:rStyle w:val="userinput"/>
                <w:sz w:val="16"/>
              </w:rPr>
              <w:t xml:space="preserve">) </w:t>
            </w:r>
            <w:r w:rsidRPr="00527249">
              <w:rPr>
                <w:rStyle w:val="userinput"/>
                <w:sz w:val="16"/>
              </w:rPr>
              <w:t>など</w:t>
            </w:r>
            <w:r w:rsidRPr="00527249">
              <w:rPr>
                <w:rStyle w:val="userinput"/>
                <w:sz w:val="16"/>
              </w:rPr>
              <w:t>&gt;</w:t>
            </w:r>
          </w:p>
          <w:tbl>
            <w:tblPr>
              <w:tblW w:w="4975" w:type="pct"/>
              <w:tblCellMar>
                <w:left w:w="10" w:type="dxa"/>
                <w:right w:w="10" w:type="dxa"/>
              </w:tblCellMar>
              <w:tblLook w:val="04A0" w:firstRow="1" w:lastRow="0" w:firstColumn="1" w:lastColumn="0" w:noHBand="0" w:noVBand="1"/>
            </w:tblPr>
            <w:tblGrid>
              <w:gridCol w:w="7928"/>
            </w:tblGrid>
            <w:tr w:rsidR="00EB0E74" w:rsidRPr="00527249" w14:paraId="7B43508E" w14:textId="77777777" w:rsidTr="005272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F90BB7" w14:textId="77777777" w:rsidR="00EB0E74" w:rsidRPr="00527249" w:rsidRDefault="00AF1209">
                  <w:pPr>
                    <w:rPr>
                      <w:sz w:val="16"/>
                    </w:rPr>
                  </w:pPr>
                  <w:r w:rsidRPr="00527249">
                    <w:rPr>
                      <w:rStyle w:val="bold"/>
                      <w:sz w:val="16"/>
                    </w:rPr>
                    <w:t>注記</w:t>
                  </w:r>
                  <w:r w:rsidRPr="00527249">
                    <w:rPr>
                      <w:rStyle w:val="bold"/>
                      <w:sz w:val="16"/>
                    </w:rPr>
                    <w:t xml:space="preserve"> </w:t>
                  </w:r>
                  <w:r w:rsidRPr="00527249">
                    <w:rPr>
                      <w:sz w:val="16"/>
                    </w:rPr>
                    <w:t>同じ構造に属する技術対象にはすべて同じプラントが割り当てられている必要があります。あるいは、すべての技術対象でプラント情報を空白のままにしておくこともできます。</w:t>
                  </w:r>
                </w:p>
              </w:tc>
            </w:tr>
          </w:tbl>
          <w:p w14:paraId="6076590F" w14:textId="77777777" w:rsidR="00EB0E74" w:rsidRPr="00527249" w:rsidRDefault="00AF1209">
            <w:pPr>
              <w:rPr>
                <w:sz w:val="16"/>
              </w:rPr>
            </w:pPr>
            <w:r w:rsidRPr="00527249">
              <w:rPr>
                <w:sz w:val="16"/>
              </w:rPr>
              <w:t>オプションで、住所情報などのその他の詳細を更新します。</w:t>
            </w:r>
          </w:p>
        </w:tc>
        <w:tc>
          <w:tcPr>
            <w:tcW w:w="0" w:type="auto"/>
          </w:tcPr>
          <w:p w14:paraId="37438FDB" w14:textId="77777777" w:rsidR="00EB0E74" w:rsidRPr="00527249" w:rsidRDefault="00AF1209">
            <w:pPr>
              <w:rPr>
                <w:sz w:val="16"/>
              </w:rPr>
            </w:pPr>
            <w:r w:rsidRPr="00527249">
              <w:rPr>
                <w:sz w:val="16"/>
              </w:rPr>
              <w:t>技術対象登録</w:t>
            </w:r>
            <w:r w:rsidRPr="00527249">
              <w:rPr>
                <w:sz w:val="16"/>
              </w:rPr>
              <w:t xml:space="preserve">: </w:t>
            </w:r>
            <w:r w:rsidRPr="00527249">
              <w:rPr>
                <w:sz w:val="16"/>
              </w:rPr>
              <w:t>場所データ画面が表示されます。</w:t>
            </w:r>
          </w:p>
        </w:tc>
        <w:tc>
          <w:tcPr>
            <w:tcW w:w="0" w:type="auto"/>
          </w:tcPr>
          <w:p w14:paraId="35F2A49E" w14:textId="77777777" w:rsidR="00EB0E74" w:rsidRPr="00527249" w:rsidRDefault="00EB0E74">
            <w:pPr>
              <w:rPr>
                <w:sz w:val="16"/>
              </w:rPr>
            </w:pPr>
          </w:p>
        </w:tc>
      </w:tr>
      <w:tr w:rsidR="00EB0E74" w:rsidRPr="00527249" w14:paraId="4E8F4A55" w14:textId="77777777" w:rsidTr="00527249">
        <w:tc>
          <w:tcPr>
            <w:tcW w:w="0" w:type="auto"/>
          </w:tcPr>
          <w:p w14:paraId="3D328DE3" w14:textId="77777777" w:rsidR="00EB0E74" w:rsidRPr="00527249" w:rsidRDefault="00AF1209">
            <w:pPr>
              <w:rPr>
                <w:sz w:val="16"/>
              </w:rPr>
            </w:pPr>
            <w:r w:rsidRPr="00527249">
              <w:rPr>
                <w:sz w:val="16"/>
              </w:rPr>
              <w:t>6</w:t>
            </w:r>
          </w:p>
        </w:tc>
        <w:tc>
          <w:tcPr>
            <w:tcW w:w="0" w:type="auto"/>
          </w:tcPr>
          <w:p w14:paraId="577A046C" w14:textId="77777777" w:rsidR="00EB0E74" w:rsidRPr="00527249" w:rsidRDefault="00AF1209">
            <w:pPr>
              <w:rPr>
                <w:sz w:val="16"/>
              </w:rPr>
            </w:pPr>
            <w:r w:rsidRPr="00527249">
              <w:rPr>
                <w:rStyle w:val="screenelement"/>
                <w:sz w:val="16"/>
              </w:rPr>
              <w:t>組織データを更新する</w:t>
            </w:r>
          </w:p>
        </w:tc>
        <w:tc>
          <w:tcPr>
            <w:tcW w:w="0" w:type="auto"/>
          </w:tcPr>
          <w:p w14:paraId="7F087D98" w14:textId="77777777" w:rsidR="00EB0E74" w:rsidRPr="00527249" w:rsidRDefault="00AF1209">
            <w:pPr>
              <w:rPr>
                <w:sz w:val="16"/>
              </w:rPr>
            </w:pPr>
            <w:r w:rsidRPr="00527249">
              <w:rPr>
                <w:rStyle w:val="screenelement"/>
                <w:sz w:val="16"/>
              </w:rPr>
              <w:t>組織データ</w:t>
            </w:r>
            <w:r w:rsidRPr="00527249">
              <w:rPr>
                <w:sz w:val="16"/>
              </w:rPr>
              <w:t>セクションで、以下を入力します。</w:t>
            </w:r>
          </w:p>
          <w:p w14:paraId="03C732AC" w14:textId="77777777" w:rsidR="00EB0E74" w:rsidRPr="00527249" w:rsidRDefault="00AF1209">
            <w:pPr>
              <w:pStyle w:val="listpara1"/>
              <w:numPr>
                <w:ilvl w:val="0"/>
                <w:numId w:val="7"/>
              </w:numPr>
              <w:rPr>
                <w:sz w:val="16"/>
              </w:rPr>
            </w:pPr>
            <w:r w:rsidRPr="00527249">
              <w:rPr>
                <w:rStyle w:val="screenelement"/>
                <w:rFonts w:ascii="MS Gothic" w:eastAsia="MS Gothic" w:hAnsi="MS Gothic" w:cs="MS Gothic" w:hint="eastAsia"/>
                <w:sz w:val="16"/>
              </w:rPr>
              <w:t>計画プラント</w:t>
            </w:r>
            <w:r w:rsidRPr="00527249">
              <w:rPr>
                <w:sz w:val="16"/>
              </w:rPr>
              <w:t xml:space="preserve">: </w:t>
            </w:r>
            <w:r w:rsidRPr="00527249">
              <w:rPr>
                <w:rStyle w:val="userinput"/>
                <w:sz w:val="16"/>
              </w:rPr>
              <w:t>&lt;1710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0BEFAD1B"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保全作業区</w:t>
            </w:r>
            <w:r w:rsidRPr="00527249">
              <w:rPr>
                <w:sz w:val="16"/>
              </w:rPr>
              <w:t xml:space="preserve">: </w:t>
            </w:r>
            <w:r w:rsidRPr="00527249">
              <w:rPr>
                <w:rStyle w:val="userinput"/>
                <w:sz w:val="16"/>
              </w:rPr>
              <w:t>&lt;RES-0100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04D09644"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原価センタ</w:t>
            </w:r>
            <w:r w:rsidRPr="00527249">
              <w:rPr>
                <w:sz w:val="16"/>
              </w:rPr>
              <w:t xml:space="preserve">: </w:t>
            </w:r>
            <w:r w:rsidRPr="00527249">
              <w:rPr>
                <w:rStyle w:val="userinput"/>
                <w:sz w:val="16"/>
              </w:rPr>
              <w:t xml:space="preserve">&lt;17101701 </w:t>
            </w:r>
            <w:r w:rsidRPr="00527249">
              <w:rPr>
                <w:rStyle w:val="userinput"/>
                <w:sz w:val="16"/>
              </w:rPr>
              <w:t>(</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51215DAF" w14:textId="77777777" w:rsidR="00EB0E74" w:rsidRPr="00527249" w:rsidRDefault="00AF1209">
            <w:pPr>
              <w:rPr>
                <w:sz w:val="16"/>
              </w:rPr>
            </w:pPr>
            <w:r w:rsidRPr="00527249">
              <w:rPr>
                <w:sz w:val="16"/>
              </w:rPr>
              <w:t>オプションで、</w:t>
            </w:r>
            <w:r w:rsidRPr="00527249">
              <w:rPr>
                <w:rStyle w:val="screenelement"/>
                <w:sz w:val="16"/>
              </w:rPr>
              <w:t>組織データ</w:t>
            </w:r>
            <w:r w:rsidRPr="00527249">
              <w:rPr>
                <w:sz w:val="16"/>
              </w:rPr>
              <w:t>セクションにある取引先情報などの追加情報を更新することもできます。</w:t>
            </w:r>
          </w:p>
        </w:tc>
        <w:tc>
          <w:tcPr>
            <w:tcW w:w="0" w:type="auto"/>
          </w:tcPr>
          <w:p w14:paraId="0813D825" w14:textId="77777777" w:rsidR="00EB0E74" w:rsidRPr="00527249" w:rsidRDefault="00AF1209">
            <w:pPr>
              <w:rPr>
                <w:sz w:val="16"/>
              </w:rPr>
            </w:pPr>
            <w:r w:rsidRPr="00527249">
              <w:rPr>
                <w:sz w:val="16"/>
              </w:rPr>
              <w:t>技術対象登録</w:t>
            </w:r>
            <w:r w:rsidRPr="00527249">
              <w:rPr>
                <w:sz w:val="16"/>
              </w:rPr>
              <w:t xml:space="preserve">: </w:t>
            </w:r>
            <w:r w:rsidRPr="00527249">
              <w:rPr>
                <w:sz w:val="16"/>
              </w:rPr>
              <w:t>組織データ画面が表示されます。</w:t>
            </w:r>
          </w:p>
        </w:tc>
        <w:tc>
          <w:tcPr>
            <w:tcW w:w="0" w:type="auto"/>
          </w:tcPr>
          <w:p w14:paraId="7C57C78C" w14:textId="77777777" w:rsidR="00AF1209" w:rsidRPr="00527249" w:rsidRDefault="00AF1209">
            <w:pPr>
              <w:rPr>
                <w:sz w:val="16"/>
              </w:rPr>
            </w:pPr>
          </w:p>
        </w:tc>
      </w:tr>
      <w:tr w:rsidR="00EB0E74" w:rsidRPr="00527249" w14:paraId="7EB3D47D" w14:textId="77777777" w:rsidTr="00527249">
        <w:tc>
          <w:tcPr>
            <w:tcW w:w="0" w:type="auto"/>
          </w:tcPr>
          <w:p w14:paraId="6A237E1C" w14:textId="77777777" w:rsidR="00EB0E74" w:rsidRPr="00527249" w:rsidRDefault="00AF1209">
            <w:pPr>
              <w:rPr>
                <w:sz w:val="16"/>
              </w:rPr>
            </w:pPr>
            <w:r w:rsidRPr="00527249">
              <w:rPr>
                <w:sz w:val="16"/>
              </w:rPr>
              <w:t>7</w:t>
            </w:r>
          </w:p>
        </w:tc>
        <w:tc>
          <w:tcPr>
            <w:tcW w:w="0" w:type="auto"/>
          </w:tcPr>
          <w:p w14:paraId="6EA9F334" w14:textId="77777777" w:rsidR="00EB0E74" w:rsidRPr="00527249" w:rsidRDefault="00AF1209">
            <w:pPr>
              <w:rPr>
                <w:sz w:val="16"/>
              </w:rPr>
            </w:pPr>
            <w:r w:rsidRPr="00527249">
              <w:rPr>
                <w:rStyle w:val="screenelement"/>
                <w:sz w:val="16"/>
              </w:rPr>
              <w:t>機能場所を保存する</w:t>
            </w:r>
          </w:p>
        </w:tc>
        <w:tc>
          <w:tcPr>
            <w:tcW w:w="0" w:type="auto"/>
          </w:tcPr>
          <w:p w14:paraId="08E3F579" w14:textId="77777777" w:rsidR="00EB0E74" w:rsidRPr="00527249" w:rsidRDefault="00AF1209">
            <w:pPr>
              <w:rPr>
                <w:sz w:val="16"/>
              </w:rPr>
            </w:pPr>
            <w:r w:rsidRPr="00527249">
              <w:rPr>
                <w:sz w:val="16"/>
              </w:rPr>
              <w:t>オプションで、他のセクションの追加情報を更新することもできます。</w:t>
            </w:r>
          </w:p>
          <w:p w14:paraId="2C4CE5DF" w14:textId="77777777" w:rsidR="00EB0E74" w:rsidRPr="00527249" w:rsidRDefault="00AF1209">
            <w:pPr>
              <w:rPr>
                <w:sz w:val="16"/>
              </w:rPr>
            </w:pPr>
            <w:r w:rsidRPr="00527249">
              <w:rPr>
                <w:rStyle w:val="screenelement"/>
                <w:sz w:val="16"/>
              </w:rPr>
              <w:t>エントリチェック</w:t>
            </w:r>
            <w:r w:rsidRPr="00527249">
              <w:rPr>
                <w:sz w:val="16"/>
              </w:rPr>
              <w:t>ボタンをクリックします。</w:t>
            </w:r>
          </w:p>
          <w:p w14:paraId="1D1B575B" w14:textId="77777777" w:rsidR="00EB0E74" w:rsidRPr="00527249" w:rsidRDefault="00AF1209">
            <w:pPr>
              <w:rPr>
                <w:sz w:val="16"/>
              </w:rPr>
            </w:pPr>
            <w:r w:rsidRPr="00527249">
              <w:rPr>
                <w:rStyle w:val="screenelement"/>
                <w:sz w:val="16"/>
              </w:rPr>
              <w:t>保存</w:t>
            </w:r>
            <w:r w:rsidRPr="00527249">
              <w:rPr>
                <w:sz w:val="16"/>
              </w:rPr>
              <w:t>を選択します。</w:t>
            </w:r>
          </w:p>
          <w:p w14:paraId="3CF31281" w14:textId="77777777" w:rsidR="00EB0E74" w:rsidRPr="00527249" w:rsidRDefault="00AF1209">
            <w:pPr>
              <w:rPr>
                <w:sz w:val="16"/>
              </w:rPr>
            </w:pPr>
            <w:r w:rsidRPr="00527249">
              <w:rPr>
                <w:sz w:val="16"/>
              </w:rPr>
              <w:t>そうすると、ホーム画面に戻ります。</w:t>
            </w:r>
          </w:p>
        </w:tc>
        <w:tc>
          <w:tcPr>
            <w:tcW w:w="0" w:type="auto"/>
          </w:tcPr>
          <w:p w14:paraId="5419AD89" w14:textId="77777777" w:rsidR="00EB0E74" w:rsidRPr="00527249" w:rsidRDefault="00AF1209">
            <w:pPr>
              <w:rPr>
                <w:sz w:val="16"/>
              </w:rPr>
            </w:pPr>
            <w:r w:rsidRPr="00527249">
              <w:rPr>
                <w:sz w:val="16"/>
              </w:rPr>
              <w:t>機能場所が登録されます。</w:t>
            </w:r>
          </w:p>
        </w:tc>
        <w:tc>
          <w:tcPr>
            <w:tcW w:w="0" w:type="auto"/>
          </w:tcPr>
          <w:p w14:paraId="78235654" w14:textId="77777777" w:rsidR="00EB0E74" w:rsidRPr="00527249" w:rsidRDefault="00EB0E74">
            <w:pPr>
              <w:rPr>
                <w:sz w:val="16"/>
              </w:rPr>
            </w:pPr>
          </w:p>
        </w:tc>
      </w:tr>
      <w:tr w:rsidR="00EB0E74" w:rsidRPr="00527249" w14:paraId="77156726" w14:textId="77777777" w:rsidTr="00527249">
        <w:tc>
          <w:tcPr>
            <w:tcW w:w="0" w:type="auto"/>
          </w:tcPr>
          <w:p w14:paraId="53EBC8E7" w14:textId="77777777" w:rsidR="00EB0E74" w:rsidRPr="00527249" w:rsidRDefault="00AF1209">
            <w:pPr>
              <w:rPr>
                <w:sz w:val="16"/>
              </w:rPr>
            </w:pPr>
            <w:r w:rsidRPr="00527249">
              <w:rPr>
                <w:sz w:val="16"/>
              </w:rPr>
              <w:t>8</w:t>
            </w:r>
          </w:p>
        </w:tc>
        <w:tc>
          <w:tcPr>
            <w:tcW w:w="0" w:type="auto"/>
          </w:tcPr>
          <w:p w14:paraId="17872BC0" w14:textId="77777777" w:rsidR="00EB0E74" w:rsidRPr="00527249" w:rsidRDefault="00AF1209">
            <w:pPr>
              <w:rPr>
                <w:sz w:val="16"/>
              </w:rPr>
            </w:pPr>
            <w:r w:rsidRPr="00527249">
              <w:rPr>
                <w:rStyle w:val="screenelement"/>
                <w:sz w:val="16"/>
              </w:rPr>
              <w:t>下位の機能場所を登録する</w:t>
            </w:r>
          </w:p>
        </w:tc>
        <w:tc>
          <w:tcPr>
            <w:tcW w:w="0" w:type="auto"/>
          </w:tcPr>
          <w:p w14:paraId="37A61275" w14:textId="77777777" w:rsidR="00EB0E74" w:rsidRPr="00527249" w:rsidRDefault="00AF1209">
            <w:pPr>
              <w:rPr>
                <w:sz w:val="16"/>
              </w:rPr>
            </w:pPr>
            <w:r w:rsidRPr="00527249">
              <w:rPr>
                <w:sz w:val="16"/>
              </w:rPr>
              <w:t>機能場所構造を更新するには、上記ステップを実行して以下の機能場所を更新します。</w:t>
            </w:r>
          </w:p>
          <w:p w14:paraId="791EE4B2" w14:textId="77777777" w:rsidR="00EB0E74" w:rsidRPr="00527249" w:rsidRDefault="00AF1209">
            <w:pPr>
              <w:pStyle w:val="listpara1"/>
              <w:numPr>
                <w:ilvl w:val="0"/>
                <w:numId w:val="8"/>
              </w:numPr>
              <w:rPr>
                <w:sz w:val="16"/>
              </w:rPr>
            </w:pPr>
            <w:r w:rsidRPr="00527249">
              <w:rPr>
                <w:rStyle w:val="screenelement"/>
                <w:rFonts w:ascii="MS Gothic" w:eastAsia="MS Gothic" w:hAnsi="MS Gothic" w:cs="MS Gothic" w:hint="eastAsia"/>
                <w:sz w:val="16"/>
              </w:rPr>
              <w:t>技術対象</w:t>
            </w:r>
            <w:r w:rsidRPr="00527249">
              <w:rPr>
                <w:sz w:val="16"/>
              </w:rPr>
              <w:t xml:space="preserve">: </w:t>
            </w:r>
            <w:r w:rsidRPr="00527249">
              <w:rPr>
                <w:rStyle w:val="userinput"/>
                <w:sz w:val="16"/>
              </w:rPr>
              <w:t>1711-001</w:t>
            </w:r>
          </w:p>
          <w:p w14:paraId="31388AD5"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テキスト</w:t>
            </w:r>
            <w:r w:rsidRPr="00527249">
              <w:rPr>
                <w:sz w:val="16"/>
              </w:rPr>
              <w:t xml:space="preserve">: </w:t>
            </w:r>
            <w:r w:rsidRPr="00527249">
              <w:rPr>
                <w:rStyle w:val="userinput"/>
                <w:sz w:val="16"/>
              </w:rPr>
              <w:t>&lt;</w:t>
            </w:r>
            <w:r w:rsidRPr="00527249">
              <w:rPr>
                <w:rStyle w:val="userinput"/>
                <w:rFonts w:ascii="MS Gothic" w:eastAsia="MS Gothic" w:hAnsi="MS Gothic" w:cs="MS Gothic" w:hint="eastAsia"/>
                <w:sz w:val="16"/>
              </w:rPr>
              <w:t>圧縮機</w:t>
            </w:r>
            <w:r w:rsidRPr="00527249">
              <w:rPr>
                <w:rStyle w:val="userinput"/>
                <w:sz w:val="16"/>
              </w:rPr>
              <w:t xml:space="preserve"> # 1 </w:t>
            </w:r>
            <w:r w:rsidRPr="00527249">
              <w:rPr>
                <w:rStyle w:val="userinput"/>
                <w:rFonts w:ascii="MS Gothic" w:eastAsia="MS Gothic" w:hAnsi="MS Gothic" w:cs="MS Gothic" w:hint="eastAsia"/>
                <w:sz w:val="16"/>
              </w:rPr>
              <w:t>など</w:t>
            </w:r>
            <w:r w:rsidRPr="00527249">
              <w:rPr>
                <w:rStyle w:val="userinput"/>
                <w:sz w:val="16"/>
              </w:rPr>
              <w:t>&gt;</w:t>
            </w:r>
          </w:p>
          <w:p w14:paraId="6132E51E" w14:textId="77777777" w:rsidR="00EB0E74" w:rsidRPr="00527249" w:rsidRDefault="00AF1209">
            <w:pPr>
              <w:rPr>
                <w:sz w:val="16"/>
              </w:rPr>
            </w:pPr>
            <w:r w:rsidRPr="00527249">
              <w:rPr>
                <w:rStyle w:val="screenelement"/>
                <w:sz w:val="16"/>
              </w:rPr>
              <w:t>場所データ</w:t>
            </w:r>
            <w:r w:rsidRPr="00527249">
              <w:rPr>
                <w:sz w:val="16"/>
              </w:rPr>
              <w:t>セクションで、以下を入力します。</w:t>
            </w:r>
          </w:p>
          <w:p w14:paraId="788CA4A2" w14:textId="77777777" w:rsidR="00EB0E74" w:rsidRPr="00527249" w:rsidRDefault="00AF1209">
            <w:pPr>
              <w:pStyle w:val="listpara1"/>
              <w:numPr>
                <w:ilvl w:val="0"/>
                <w:numId w:val="9"/>
              </w:numPr>
              <w:rPr>
                <w:sz w:val="16"/>
              </w:rPr>
            </w:pPr>
            <w:r w:rsidRPr="00527249">
              <w:rPr>
                <w:rStyle w:val="screenelement"/>
                <w:rFonts w:ascii="MS Gothic" w:eastAsia="MS Gothic" w:hAnsi="MS Gothic" w:cs="MS Gothic" w:hint="eastAsia"/>
                <w:sz w:val="16"/>
              </w:rPr>
              <w:t>場所</w:t>
            </w:r>
            <w:r w:rsidRPr="00527249">
              <w:rPr>
                <w:sz w:val="16"/>
              </w:rPr>
              <w:t xml:space="preserve">: </w:t>
            </w:r>
            <w:r w:rsidRPr="00527249">
              <w:rPr>
                <w:rStyle w:val="userinput"/>
                <w:sz w:val="16"/>
              </w:rPr>
              <w:t xml:space="preserve">&lt;YB_1701 </w:t>
            </w:r>
            <w:r w:rsidRPr="00527249">
              <w:rPr>
                <w:rStyle w:val="userinput"/>
                <w:rFonts w:ascii="MS Gothic" w:eastAsia="MS Gothic" w:hAnsi="MS Gothic" w:cs="MS Gothic" w:hint="eastAsia"/>
                <w:sz w:val="16"/>
              </w:rPr>
              <w:t>など</w:t>
            </w:r>
            <w:r w:rsidRPr="00527249">
              <w:rPr>
                <w:rStyle w:val="userinput"/>
                <w:sz w:val="16"/>
              </w:rPr>
              <w:t>&gt;</w:t>
            </w:r>
          </w:p>
          <w:p w14:paraId="4694DAE7"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プラントセクション</w:t>
            </w:r>
            <w:r w:rsidRPr="00527249">
              <w:rPr>
                <w:sz w:val="16"/>
              </w:rPr>
              <w:t xml:space="preserve">: </w:t>
            </w:r>
            <w:r w:rsidRPr="00527249">
              <w:rPr>
                <w:rStyle w:val="userinput"/>
                <w:sz w:val="16"/>
              </w:rPr>
              <w:t>YOH</w:t>
            </w:r>
          </w:p>
          <w:p w14:paraId="579EBA17" w14:textId="77777777" w:rsidR="00EB0E74" w:rsidRPr="00527249" w:rsidRDefault="00AF1209">
            <w:pPr>
              <w:rPr>
                <w:sz w:val="16"/>
              </w:rPr>
            </w:pPr>
            <w:r w:rsidRPr="00527249">
              <w:rPr>
                <w:rStyle w:val="screenelement"/>
                <w:sz w:val="16"/>
              </w:rPr>
              <w:t>組織データ</w:t>
            </w:r>
            <w:r w:rsidRPr="00527249">
              <w:rPr>
                <w:sz w:val="16"/>
              </w:rPr>
              <w:t>セクションで、以下のエントリを更新します。</w:t>
            </w:r>
          </w:p>
          <w:p w14:paraId="7F55ECF4" w14:textId="77777777" w:rsidR="00EB0E74" w:rsidRPr="00527249" w:rsidRDefault="00AF1209">
            <w:pPr>
              <w:pStyle w:val="listpara1"/>
              <w:numPr>
                <w:ilvl w:val="0"/>
                <w:numId w:val="10"/>
              </w:numPr>
              <w:rPr>
                <w:sz w:val="16"/>
              </w:rPr>
            </w:pPr>
            <w:r w:rsidRPr="00527249">
              <w:rPr>
                <w:rStyle w:val="screenelement"/>
                <w:rFonts w:ascii="MS Gothic" w:eastAsia="MS Gothic" w:hAnsi="MS Gothic" w:cs="MS Gothic" w:hint="eastAsia"/>
                <w:sz w:val="16"/>
              </w:rPr>
              <w:t>計画グループ</w:t>
            </w:r>
            <w:r w:rsidRPr="00527249">
              <w:rPr>
                <w:sz w:val="16"/>
              </w:rPr>
              <w:t xml:space="preserve">: </w:t>
            </w:r>
            <w:r w:rsidRPr="00527249">
              <w:rPr>
                <w:rStyle w:val="userinput"/>
                <w:sz w:val="16"/>
              </w:rPr>
              <w:t>&lt;920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1E703C5C"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計画プラント</w:t>
            </w:r>
            <w:r w:rsidRPr="00527249">
              <w:rPr>
                <w:sz w:val="16"/>
              </w:rPr>
              <w:t xml:space="preserve">: </w:t>
            </w:r>
            <w:r w:rsidRPr="00527249">
              <w:rPr>
                <w:rStyle w:val="userinput"/>
                <w:sz w:val="16"/>
              </w:rPr>
              <w:t>&lt;1710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52C868AB"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保全作業区</w:t>
            </w:r>
            <w:r w:rsidRPr="00527249">
              <w:rPr>
                <w:sz w:val="16"/>
              </w:rPr>
              <w:t xml:space="preserve">: </w:t>
            </w:r>
            <w:r w:rsidRPr="00527249">
              <w:rPr>
                <w:rStyle w:val="userinput"/>
                <w:sz w:val="16"/>
              </w:rPr>
              <w:t>&lt;RES-0100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6D643A64"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lastRenderedPageBreak/>
              <w:t>作業区プラント</w:t>
            </w:r>
            <w:r w:rsidRPr="00527249">
              <w:rPr>
                <w:sz w:val="16"/>
              </w:rPr>
              <w:t xml:space="preserve">: </w:t>
            </w:r>
            <w:r w:rsidRPr="00527249">
              <w:rPr>
                <w:rStyle w:val="userinput"/>
                <w:sz w:val="16"/>
              </w:rPr>
              <w:t xml:space="preserve">&lt;1710 </w:t>
            </w:r>
            <w:r w:rsidRPr="00527249">
              <w:rPr>
                <w:rStyle w:val="userinput"/>
                <w:sz w:val="16"/>
              </w:rPr>
              <w:t>(</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3920F91A"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カタログプロファイル</w:t>
            </w:r>
            <w:r w:rsidRPr="00527249">
              <w:rPr>
                <w:sz w:val="16"/>
              </w:rPr>
              <w:t xml:space="preserve">: </w:t>
            </w:r>
            <w:r w:rsidRPr="00527249">
              <w:rPr>
                <w:rStyle w:val="userinput"/>
                <w:sz w:val="16"/>
              </w:rPr>
              <w:t>&lt;YB-PM0003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41012E24" w14:textId="77777777" w:rsidR="00EB0E74" w:rsidRPr="00527249" w:rsidRDefault="00AF1209">
            <w:pPr>
              <w:rPr>
                <w:sz w:val="16"/>
              </w:rPr>
            </w:pPr>
            <w:r w:rsidRPr="00527249">
              <w:rPr>
                <w:sz w:val="16"/>
              </w:rPr>
              <w:t>オプションで、他のセクションの追加情報を更新することもできます。</w:t>
            </w:r>
          </w:p>
          <w:p w14:paraId="6553F0CB" w14:textId="77777777" w:rsidR="00EB0E74" w:rsidRPr="00527249" w:rsidRDefault="00AF1209">
            <w:pPr>
              <w:rPr>
                <w:sz w:val="16"/>
              </w:rPr>
            </w:pPr>
            <w:r w:rsidRPr="00527249">
              <w:rPr>
                <w:rStyle w:val="screenelement"/>
                <w:sz w:val="16"/>
              </w:rPr>
              <w:t>エントリチェック</w:t>
            </w:r>
            <w:r w:rsidRPr="00527249">
              <w:rPr>
                <w:sz w:val="16"/>
              </w:rPr>
              <w:t>ボタンを選択します。</w:t>
            </w:r>
          </w:p>
          <w:p w14:paraId="60499427" w14:textId="77777777" w:rsidR="00EB0E74" w:rsidRPr="00527249" w:rsidRDefault="00AF1209">
            <w:pPr>
              <w:rPr>
                <w:sz w:val="16"/>
              </w:rPr>
            </w:pPr>
            <w:r w:rsidRPr="00527249">
              <w:rPr>
                <w:rStyle w:val="screenelement"/>
                <w:sz w:val="16"/>
              </w:rPr>
              <w:t>保存</w:t>
            </w:r>
            <w:r w:rsidRPr="00527249">
              <w:rPr>
                <w:sz w:val="16"/>
              </w:rPr>
              <w:t>を選択します。</w:t>
            </w:r>
          </w:p>
          <w:p w14:paraId="01C59867" w14:textId="77777777" w:rsidR="00EB0E74" w:rsidRPr="00527249" w:rsidRDefault="00AF1209">
            <w:pPr>
              <w:rPr>
                <w:sz w:val="16"/>
              </w:rPr>
            </w:pPr>
            <w:r w:rsidRPr="00527249">
              <w:rPr>
                <w:sz w:val="16"/>
              </w:rPr>
              <w:t>以下を入力します。</w:t>
            </w:r>
          </w:p>
          <w:p w14:paraId="1474610A" w14:textId="77777777" w:rsidR="00EB0E74" w:rsidRPr="00527249" w:rsidRDefault="00AF1209">
            <w:pPr>
              <w:pStyle w:val="listpara1"/>
              <w:numPr>
                <w:ilvl w:val="0"/>
                <w:numId w:val="11"/>
              </w:numPr>
              <w:rPr>
                <w:sz w:val="16"/>
              </w:rPr>
            </w:pPr>
            <w:r w:rsidRPr="00527249">
              <w:rPr>
                <w:rStyle w:val="screenelement"/>
                <w:rFonts w:ascii="MS Gothic" w:eastAsia="MS Gothic" w:hAnsi="MS Gothic" w:cs="MS Gothic" w:hint="eastAsia"/>
                <w:sz w:val="16"/>
              </w:rPr>
              <w:t>技術対象</w:t>
            </w:r>
            <w:r w:rsidRPr="00527249">
              <w:rPr>
                <w:sz w:val="16"/>
              </w:rPr>
              <w:t xml:space="preserve">: </w:t>
            </w:r>
            <w:r w:rsidRPr="00527249">
              <w:rPr>
                <w:rStyle w:val="userinput"/>
                <w:sz w:val="16"/>
              </w:rPr>
              <w:t>1711-002</w:t>
            </w:r>
          </w:p>
          <w:p w14:paraId="4FBB8A43"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テキスト</w:t>
            </w:r>
            <w:r w:rsidRPr="00527249">
              <w:rPr>
                <w:sz w:val="16"/>
              </w:rPr>
              <w:t xml:space="preserve">: </w:t>
            </w:r>
            <w:r w:rsidRPr="00527249">
              <w:rPr>
                <w:rStyle w:val="userinput"/>
                <w:sz w:val="16"/>
              </w:rPr>
              <w:t>&lt;</w:t>
            </w:r>
            <w:r w:rsidRPr="00527249">
              <w:rPr>
                <w:rStyle w:val="userinput"/>
                <w:rFonts w:ascii="MS Gothic" w:eastAsia="MS Gothic" w:hAnsi="MS Gothic" w:cs="MS Gothic" w:hint="eastAsia"/>
                <w:sz w:val="16"/>
              </w:rPr>
              <w:t>圧縮機</w:t>
            </w:r>
            <w:r w:rsidRPr="00527249">
              <w:rPr>
                <w:rStyle w:val="userinput"/>
                <w:sz w:val="16"/>
              </w:rPr>
              <w:t xml:space="preserve"> # 2 </w:t>
            </w:r>
            <w:r w:rsidRPr="00527249">
              <w:rPr>
                <w:rStyle w:val="userinput"/>
                <w:rFonts w:ascii="MS Gothic" w:eastAsia="MS Gothic" w:hAnsi="MS Gothic" w:cs="MS Gothic" w:hint="eastAsia"/>
                <w:sz w:val="16"/>
              </w:rPr>
              <w:t>など</w:t>
            </w:r>
            <w:r w:rsidRPr="00527249">
              <w:rPr>
                <w:rStyle w:val="userinput"/>
                <w:sz w:val="16"/>
              </w:rPr>
              <w:t>&gt;</w:t>
            </w:r>
          </w:p>
          <w:p w14:paraId="68B3FDB6" w14:textId="77777777" w:rsidR="00EB0E74" w:rsidRPr="00527249" w:rsidRDefault="00AF1209">
            <w:pPr>
              <w:rPr>
                <w:sz w:val="16"/>
              </w:rPr>
            </w:pPr>
            <w:r w:rsidRPr="00527249">
              <w:rPr>
                <w:rStyle w:val="screenelement"/>
                <w:sz w:val="16"/>
              </w:rPr>
              <w:t>場所データ</w:t>
            </w:r>
            <w:r w:rsidRPr="00527249">
              <w:rPr>
                <w:sz w:val="16"/>
              </w:rPr>
              <w:t>セクションで、以下を入力します。</w:t>
            </w:r>
          </w:p>
          <w:p w14:paraId="5C1912FF" w14:textId="77777777" w:rsidR="00EB0E74" w:rsidRPr="00527249" w:rsidRDefault="00AF1209">
            <w:pPr>
              <w:pStyle w:val="listpara1"/>
              <w:numPr>
                <w:ilvl w:val="0"/>
                <w:numId w:val="12"/>
              </w:numPr>
              <w:rPr>
                <w:sz w:val="16"/>
              </w:rPr>
            </w:pPr>
            <w:r w:rsidRPr="00527249">
              <w:rPr>
                <w:rStyle w:val="screenelement"/>
                <w:rFonts w:ascii="MS Gothic" w:eastAsia="MS Gothic" w:hAnsi="MS Gothic" w:cs="MS Gothic" w:hint="eastAsia"/>
                <w:sz w:val="16"/>
              </w:rPr>
              <w:t>場所</w:t>
            </w:r>
            <w:r w:rsidRPr="00527249">
              <w:rPr>
                <w:sz w:val="16"/>
              </w:rPr>
              <w:t xml:space="preserve">: </w:t>
            </w:r>
            <w:r w:rsidRPr="00527249">
              <w:rPr>
                <w:rStyle w:val="userinput"/>
                <w:sz w:val="16"/>
              </w:rPr>
              <w:t xml:space="preserve">&lt;YB_1702 </w:t>
            </w:r>
            <w:r w:rsidRPr="00527249">
              <w:rPr>
                <w:rStyle w:val="userinput"/>
                <w:rFonts w:ascii="MS Gothic" w:eastAsia="MS Gothic" w:hAnsi="MS Gothic" w:cs="MS Gothic" w:hint="eastAsia"/>
                <w:sz w:val="16"/>
              </w:rPr>
              <w:t>など</w:t>
            </w:r>
            <w:r w:rsidRPr="00527249">
              <w:rPr>
                <w:rStyle w:val="userinput"/>
                <w:sz w:val="16"/>
              </w:rPr>
              <w:t>&gt;</w:t>
            </w:r>
          </w:p>
          <w:p w14:paraId="48FA9F59"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プラントセクション</w:t>
            </w:r>
            <w:r w:rsidRPr="00527249">
              <w:rPr>
                <w:sz w:val="16"/>
              </w:rPr>
              <w:t>:</w:t>
            </w:r>
            <w:r w:rsidRPr="00527249">
              <w:rPr>
                <w:rStyle w:val="screenelement"/>
                <w:sz w:val="16"/>
              </w:rPr>
              <w:t xml:space="preserve"> </w:t>
            </w:r>
            <w:r w:rsidRPr="00527249">
              <w:rPr>
                <w:rStyle w:val="userinput"/>
                <w:sz w:val="16"/>
              </w:rPr>
              <w:t>&lt;YOH&gt;</w:t>
            </w:r>
          </w:p>
          <w:p w14:paraId="51BFE396" w14:textId="77777777" w:rsidR="00EB0E74" w:rsidRPr="00527249" w:rsidRDefault="00AF1209">
            <w:pPr>
              <w:rPr>
                <w:sz w:val="16"/>
              </w:rPr>
            </w:pPr>
            <w:r w:rsidRPr="00527249">
              <w:rPr>
                <w:rStyle w:val="screenelement"/>
                <w:sz w:val="16"/>
              </w:rPr>
              <w:t>組織データ</w:t>
            </w:r>
            <w:r w:rsidRPr="00527249">
              <w:rPr>
                <w:sz w:val="16"/>
              </w:rPr>
              <w:t>セクションで、以下のエントリを更新します。</w:t>
            </w:r>
          </w:p>
          <w:p w14:paraId="498ACB8E" w14:textId="77777777" w:rsidR="00EB0E74" w:rsidRPr="00527249" w:rsidRDefault="00AF1209">
            <w:pPr>
              <w:pStyle w:val="listpara1"/>
              <w:numPr>
                <w:ilvl w:val="0"/>
                <w:numId w:val="13"/>
              </w:numPr>
              <w:rPr>
                <w:sz w:val="16"/>
              </w:rPr>
            </w:pPr>
            <w:r w:rsidRPr="00527249">
              <w:rPr>
                <w:rStyle w:val="screenelement"/>
                <w:rFonts w:ascii="MS Gothic" w:eastAsia="MS Gothic" w:hAnsi="MS Gothic" w:cs="MS Gothic" w:hint="eastAsia"/>
                <w:sz w:val="16"/>
              </w:rPr>
              <w:t>計画グループ</w:t>
            </w:r>
            <w:r w:rsidRPr="00527249">
              <w:rPr>
                <w:sz w:val="16"/>
              </w:rPr>
              <w:t xml:space="preserve">: </w:t>
            </w:r>
            <w:r w:rsidRPr="00527249">
              <w:rPr>
                <w:rStyle w:val="userinput"/>
                <w:sz w:val="16"/>
              </w:rPr>
              <w:t>&lt;920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6CAFED29"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計画プラント</w:t>
            </w:r>
            <w:r w:rsidRPr="00527249">
              <w:rPr>
                <w:sz w:val="16"/>
              </w:rPr>
              <w:t xml:space="preserve">: </w:t>
            </w:r>
            <w:r w:rsidRPr="00527249">
              <w:rPr>
                <w:rStyle w:val="userinput"/>
                <w:sz w:val="16"/>
              </w:rPr>
              <w:t>&lt;1710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342A3149"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保全作業区</w:t>
            </w:r>
            <w:r w:rsidRPr="00527249">
              <w:rPr>
                <w:sz w:val="16"/>
              </w:rPr>
              <w:t xml:space="preserve">: </w:t>
            </w:r>
            <w:r w:rsidRPr="00527249">
              <w:rPr>
                <w:rStyle w:val="userinput"/>
                <w:sz w:val="16"/>
              </w:rPr>
              <w:t>&lt;RES-0100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51B18CDE"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作業区プラント</w:t>
            </w:r>
            <w:r w:rsidRPr="00527249">
              <w:rPr>
                <w:sz w:val="16"/>
              </w:rPr>
              <w:t xml:space="preserve">: </w:t>
            </w:r>
            <w:r w:rsidRPr="00527249">
              <w:rPr>
                <w:rStyle w:val="userinput"/>
                <w:sz w:val="16"/>
              </w:rPr>
              <w:t>&lt;1710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23760834" w14:textId="77777777" w:rsidR="00EB0E74" w:rsidRPr="00527249" w:rsidRDefault="00AF1209">
            <w:pPr>
              <w:pStyle w:val="listpara1"/>
              <w:numPr>
                <w:ilvl w:val="0"/>
                <w:numId w:val="3"/>
              </w:numPr>
              <w:rPr>
                <w:sz w:val="16"/>
              </w:rPr>
            </w:pPr>
            <w:r w:rsidRPr="00527249">
              <w:rPr>
                <w:rStyle w:val="screenelement"/>
                <w:rFonts w:ascii="MS Gothic" w:eastAsia="MS Gothic" w:hAnsi="MS Gothic" w:cs="MS Gothic" w:hint="eastAsia"/>
                <w:sz w:val="16"/>
              </w:rPr>
              <w:t>カタログプロファイル</w:t>
            </w:r>
            <w:r w:rsidRPr="00527249">
              <w:rPr>
                <w:sz w:val="16"/>
              </w:rPr>
              <w:t xml:space="preserve">: </w:t>
            </w:r>
            <w:r w:rsidRPr="00527249">
              <w:rPr>
                <w:rStyle w:val="userinput"/>
                <w:sz w:val="16"/>
              </w:rPr>
              <w:t>&lt;YB-PM0003 (</w:t>
            </w:r>
            <w:r w:rsidRPr="00527249">
              <w:rPr>
                <w:rStyle w:val="userinput"/>
                <w:rFonts w:ascii="MS Gothic" w:eastAsia="MS Gothic" w:hAnsi="MS Gothic" w:cs="MS Gothic" w:hint="eastAsia"/>
                <w:sz w:val="16"/>
              </w:rPr>
              <w:t>米国の場合</w:t>
            </w:r>
            <w:r w:rsidRPr="00527249">
              <w:rPr>
                <w:rStyle w:val="userinput"/>
                <w:sz w:val="16"/>
              </w:rPr>
              <w:t xml:space="preserve">) </w:t>
            </w:r>
            <w:r w:rsidRPr="00527249">
              <w:rPr>
                <w:rStyle w:val="userinput"/>
                <w:rFonts w:ascii="MS Gothic" w:eastAsia="MS Gothic" w:hAnsi="MS Gothic" w:cs="MS Gothic" w:hint="eastAsia"/>
                <w:sz w:val="16"/>
              </w:rPr>
              <w:t>など</w:t>
            </w:r>
            <w:r w:rsidRPr="00527249">
              <w:rPr>
                <w:rStyle w:val="userinput"/>
                <w:sz w:val="16"/>
              </w:rPr>
              <w:t>&gt;</w:t>
            </w:r>
          </w:p>
          <w:p w14:paraId="0225676B" w14:textId="77777777" w:rsidR="00EB0E74" w:rsidRPr="00527249" w:rsidRDefault="00AF1209">
            <w:pPr>
              <w:rPr>
                <w:sz w:val="16"/>
              </w:rPr>
            </w:pPr>
            <w:r w:rsidRPr="00527249">
              <w:rPr>
                <w:sz w:val="16"/>
              </w:rPr>
              <w:t>オプションで、他のセクションの追加情報を更新することもできます。</w:t>
            </w:r>
          </w:p>
          <w:p w14:paraId="6FFD3402" w14:textId="77777777" w:rsidR="00EB0E74" w:rsidRPr="00527249" w:rsidRDefault="00AF1209">
            <w:pPr>
              <w:rPr>
                <w:sz w:val="16"/>
              </w:rPr>
            </w:pPr>
            <w:r w:rsidRPr="00527249">
              <w:rPr>
                <w:rStyle w:val="screenelement"/>
                <w:sz w:val="16"/>
              </w:rPr>
              <w:t>エントリチェック</w:t>
            </w:r>
            <w:r w:rsidRPr="00527249">
              <w:rPr>
                <w:sz w:val="16"/>
              </w:rPr>
              <w:t>ボタンをクリックします。</w:t>
            </w:r>
          </w:p>
          <w:p w14:paraId="5FC11D26" w14:textId="77777777" w:rsidR="00EB0E74" w:rsidRPr="00527249" w:rsidRDefault="00AF1209">
            <w:pPr>
              <w:rPr>
                <w:sz w:val="16"/>
              </w:rPr>
            </w:pPr>
            <w:r w:rsidRPr="00527249">
              <w:rPr>
                <w:rStyle w:val="screenelement"/>
                <w:sz w:val="16"/>
              </w:rPr>
              <w:t>保存</w:t>
            </w:r>
            <w:r w:rsidRPr="00527249">
              <w:rPr>
                <w:sz w:val="16"/>
              </w:rPr>
              <w:t>を選択します。</w:t>
            </w:r>
          </w:p>
        </w:tc>
        <w:tc>
          <w:tcPr>
            <w:tcW w:w="0" w:type="auto"/>
          </w:tcPr>
          <w:p w14:paraId="0E882548" w14:textId="77777777" w:rsidR="00EB0E74" w:rsidRPr="00527249" w:rsidRDefault="00AF1209">
            <w:pPr>
              <w:rPr>
                <w:sz w:val="16"/>
              </w:rPr>
            </w:pPr>
            <w:r w:rsidRPr="00527249">
              <w:rPr>
                <w:sz w:val="16"/>
              </w:rPr>
              <w:lastRenderedPageBreak/>
              <w:t>下位の機能場所が登録されます。</w:t>
            </w:r>
          </w:p>
        </w:tc>
        <w:tc>
          <w:tcPr>
            <w:tcW w:w="0" w:type="auto"/>
          </w:tcPr>
          <w:p w14:paraId="180AF2E8" w14:textId="77777777" w:rsidR="00EB0E74" w:rsidRPr="00527249" w:rsidRDefault="00EB0E74">
            <w:pPr>
              <w:rPr>
                <w:sz w:val="16"/>
              </w:rPr>
            </w:pPr>
          </w:p>
        </w:tc>
      </w:tr>
      <w:tr w:rsidR="00EB0E74" w:rsidRPr="00527249" w14:paraId="1947CB48" w14:textId="77777777" w:rsidTr="00527249">
        <w:tc>
          <w:tcPr>
            <w:tcW w:w="0" w:type="auto"/>
          </w:tcPr>
          <w:p w14:paraId="0B2317D7" w14:textId="77777777" w:rsidR="00EB0E74" w:rsidRPr="00527249" w:rsidRDefault="00AF1209">
            <w:pPr>
              <w:rPr>
                <w:sz w:val="16"/>
              </w:rPr>
            </w:pPr>
            <w:r w:rsidRPr="00527249">
              <w:rPr>
                <w:sz w:val="16"/>
              </w:rPr>
              <w:t>9</w:t>
            </w:r>
          </w:p>
        </w:tc>
        <w:tc>
          <w:tcPr>
            <w:tcW w:w="0" w:type="auto"/>
          </w:tcPr>
          <w:p w14:paraId="5C565078" w14:textId="77777777" w:rsidR="00EB0E74" w:rsidRPr="00527249" w:rsidRDefault="00AF1209">
            <w:pPr>
              <w:rPr>
                <w:sz w:val="16"/>
              </w:rPr>
            </w:pPr>
            <w:r w:rsidRPr="00527249">
              <w:rPr>
                <w:rStyle w:val="screenelement"/>
                <w:sz w:val="16"/>
              </w:rPr>
              <w:t>設備ビューアで技術対象をレビューする</w:t>
            </w:r>
          </w:p>
        </w:tc>
        <w:tc>
          <w:tcPr>
            <w:tcW w:w="0" w:type="auto"/>
          </w:tcPr>
          <w:p w14:paraId="765A02BA" w14:textId="77777777" w:rsidR="00EB0E74" w:rsidRPr="00527249" w:rsidRDefault="00AF1209">
            <w:pPr>
              <w:rPr>
                <w:sz w:val="16"/>
              </w:rPr>
            </w:pPr>
            <w:r w:rsidRPr="00527249">
              <w:rPr>
                <w:sz w:val="16"/>
              </w:rPr>
              <w:t>ホームページで、</w:t>
            </w:r>
            <w:r w:rsidRPr="00527249">
              <w:rPr>
                <w:rStyle w:val="screenelement"/>
                <w:sz w:val="16"/>
              </w:rPr>
              <w:t>技術対象照会</w:t>
            </w:r>
            <w:r w:rsidRPr="00527249">
              <w:rPr>
                <w:sz w:val="16"/>
              </w:rPr>
              <w:t>タイルを選択します。</w:t>
            </w:r>
          </w:p>
          <w:p w14:paraId="7627926D" w14:textId="77777777" w:rsidR="00EB0E74" w:rsidRPr="00527249" w:rsidRDefault="00AF1209">
            <w:pPr>
              <w:rPr>
                <w:sz w:val="16"/>
              </w:rPr>
            </w:pPr>
            <w:r w:rsidRPr="00527249">
              <w:rPr>
                <w:rStyle w:val="screenelement"/>
                <w:sz w:val="16"/>
              </w:rPr>
              <w:t>技術対象照会</w:t>
            </w:r>
            <w:r w:rsidRPr="00527249">
              <w:rPr>
                <w:sz w:val="16"/>
              </w:rPr>
              <w:t>画面で、</w:t>
            </w:r>
            <w:r w:rsidRPr="00527249">
              <w:rPr>
                <w:sz w:val="16"/>
              </w:rPr>
              <w:t xml:space="preserve">1711 </w:t>
            </w:r>
            <w:r w:rsidRPr="00527249">
              <w:rPr>
                <w:sz w:val="16"/>
              </w:rPr>
              <w:t>などの関連する技術対象を更新してから、</w:t>
            </w:r>
            <w:r w:rsidRPr="00527249">
              <w:rPr>
                <w:rStyle w:val="screenelement"/>
                <w:sz w:val="16"/>
              </w:rPr>
              <w:t>続行</w:t>
            </w:r>
            <w:r w:rsidRPr="00527249">
              <w:rPr>
                <w:sz w:val="16"/>
              </w:rPr>
              <w:t>を選択します。</w:t>
            </w:r>
          </w:p>
          <w:p w14:paraId="67295F59" w14:textId="77777777" w:rsidR="00EB0E74" w:rsidRPr="00527249" w:rsidRDefault="00AF1209">
            <w:pPr>
              <w:rPr>
                <w:sz w:val="16"/>
              </w:rPr>
            </w:pPr>
            <w:r w:rsidRPr="00527249">
              <w:rPr>
                <w:sz w:val="16"/>
              </w:rPr>
              <w:t>技術対象ごとに機能場所構造および詳細をレビューするには、</w:t>
            </w:r>
            <w:r w:rsidRPr="00527249">
              <w:rPr>
                <w:rStyle w:val="screenelement"/>
                <w:sz w:val="16"/>
              </w:rPr>
              <w:t>次のことも可能</w:t>
            </w:r>
            <w:r w:rsidRPr="00527249">
              <w:rPr>
                <w:rStyle w:val="screenelement"/>
                <w:sz w:val="16"/>
              </w:rPr>
              <w:t xml:space="preserve">: </w:t>
            </w:r>
            <w:r w:rsidRPr="00527249">
              <w:rPr>
                <w:rStyle w:val="screenelement"/>
                <w:sz w:val="16"/>
              </w:rPr>
              <w:t>設備ビューアでの技術対象照会</w:t>
            </w:r>
            <w:r w:rsidRPr="00527249">
              <w:rPr>
                <w:sz w:val="16"/>
              </w:rPr>
              <w:t>を選択します。</w:t>
            </w:r>
          </w:p>
        </w:tc>
        <w:tc>
          <w:tcPr>
            <w:tcW w:w="0" w:type="auto"/>
          </w:tcPr>
          <w:p w14:paraId="393BCDFF" w14:textId="77777777" w:rsidR="00EB0E74" w:rsidRPr="00527249" w:rsidRDefault="00EB0E74">
            <w:pPr>
              <w:rPr>
                <w:sz w:val="16"/>
              </w:rPr>
            </w:pPr>
          </w:p>
        </w:tc>
        <w:tc>
          <w:tcPr>
            <w:tcW w:w="0" w:type="auto"/>
          </w:tcPr>
          <w:p w14:paraId="465A825C" w14:textId="77777777" w:rsidR="00EB0E74" w:rsidRPr="00527249" w:rsidRDefault="00EB0E74">
            <w:pPr>
              <w:rPr>
                <w:sz w:val="16"/>
              </w:rPr>
            </w:pPr>
          </w:p>
        </w:tc>
      </w:tr>
    </w:tbl>
    <w:p w14:paraId="724E440C" w14:textId="77777777" w:rsidR="00AF1209" w:rsidRDefault="00AF1209"/>
    <w:p w14:paraId="2B143737" w14:textId="77777777" w:rsidR="00527249" w:rsidRDefault="00527249"/>
    <w:p w14:paraId="0432CD4C" w14:textId="77777777" w:rsidR="00527249" w:rsidRDefault="00527249"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27249" w14:paraId="74235743"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2BFA7D81" w14:textId="77777777" w:rsidR="00527249" w:rsidRDefault="00527249" w:rsidP="00BE1EB9">
            <w:r>
              <w:t>Type Style</w:t>
            </w:r>
          </w:p>
        </w:tc>
        <w:tc>
          <w:tcPr>
            <w:tcW w:w="11598" w:type="dxa"/>
          </w:tcPr>
          <w:p w14:paraId="43AD8DBD" w14:textId="77777777" w:rsidR="00527249" w:rsidRDefault="00527249" w:rsidP="00BE1EB9">
            <w:r>
              <w:t>Description</w:t>
            </w:r>
          </w:p>
        </w:tc>
      </w:tr>
      <w:tr w:rsidR="00527249" w:rsidRPr="001B5034" w14:paraId="33B0D41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AD789BF" w14:textId="77777777" w:rsidR="00527249" w:rsidRPr="001B5034" w:rsidRDefault="00527249" w:rsidP="00BE1EB9">
            <w:r w:rsidRPr="00601DC2">
              <w:rPr>
                <w:rStyle w:val="SAPScreenElement"/>
              </w:rPr>
              <w:t>Example</w:t>
            </w:r>
          </w:p>
        </w:tc>
        <w:tc>
          <w:tcPr>
            <w:tcW w:w="11598" w:type="dxa"/>
          </w:tcPr>
          <w:p w14:paraId="09CC2727" w14:textId="77777777" w:rsidR="00527249" w:rsidRDefault="00527249" w:rsidP="00BE1EB9">
            <w:r w:rsidRPr="001B5034">
              <w:t>Words or characters quoted from the screen. These include field names, screen titles, pushbuttons labels, menu names, menu paths, and menu options.</w:t>
            </w:r>
          </w:p>
          <w:p w14:paraId="7806B092" w14:textId="77777777" w:rsidR="00527249" w:rsidRPr="001B5034" w:rsidRDefault="00527249" w:rsidP="00BE1EB9">
            <w:r>
              <w:t>Textual c</w:t>
            </w:r>
            <w:r w:rsidRPr="001B5034">
              <w:t xml:space="preserve">ross-references to other </w:t>
            </w:r>
            <w:r>
              <w:t>documents</w:t>
            </w:r>
            <w:r w:rsidRPr="001B5034">
              <w:t>.</w:t>
            </w:r>
          </w:p>
        </w:tc>
      </w:tr>
      <w:tr w:rsidR="00527249" w:rsidRPr="001B5034" w14:paraId="45CE1368"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1C5445C" w14:textId="77777777" w:rsidR="00527249" w:rsidRPr="005A5AB7" w:rsidRDefault="00527249" w:rsidP="00BE1EB9">
            <w:pPr>
              <w:rPr>
                <w:rStyle w:val="SAPEmphasis"/>
              </w:rPr>
            </w:pPr>
            <w:r w:rsidRPr="00D61EBC">
              <w:rPr>
                <w:rStyle w:val="SAPEmphasis"/>
              </w:rPr>
              <w:t>Example</w:t>
            </w:r>
          </w:p>
        </w:tc>
        <w:tc>
          <w:tcPr>
            <w:tcW w:w="11598" w:type="dxa"/>
          </w:tcPr>
          <w:p w14:paraId="27DC3445" w14:textId="77777777" w:rsidR="00527249" w:rsidRPr="001B5034" w:rsidRDefault="00527249" w:rsidP="00BE1EB9">
            <w:r w:rsidRPr="001B5034">
              <w:t xml:space="preserve">Emphasized words or </w:t>
            </w:r>
            <w:r>
              <w:t>expressions.</w:t>
            </w:r>
          </w:p>
        </w:tc>
      </w:tr>
      <w:tr w:rsidR="00527249" w:rsidRPr="001B5034" w14:paraId="0CCAA014"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DCB5C8B" w14:textId="77777777" w:rsidR="00527249" w:rsidRPr="001B5034" w:rsidRDefault="00527249" w:rsidP="00BE1EB9">
            <w:r w:rsidRPr="009A20CD">
              <w:rPr>
                <w:rStyle w:val="SAPMonospace"/>
              </w:rPr>
              <w:t>EXAMPLE</w:t>
            </w:r>
          </w:p>
        </w:tc>
        <w:tc>
          <w:tcPr>
            <w:tcW w:w="11598" w:type="dxa"/>
          </w:tcPr>
          <w:p w14:paraId="4DA9F937" w14:textId="77777777" w:rsidR="00527249" w:rsidRPr="001B5034" w:rsidRDefault="00527249"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27249" w:rsidRPr="001B5034" w14:paraId="0CD88FD1"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46BE4B9" w14:textId="77777777" w:rsidR="00527249" w:rsidRPr="005411A0" w:rsidRDefault="00527249" w:rsidP="00BE1EB9">
            <w:pPr>
              <w:rPr>
                <w:rStyle w:val="SAPMonospace"/>
              </w:rPr>
            </w:pPr>
            <w:r w:rsidRPr="005411A0">
              <w:rPr>
                <w:rStyle w:val="SAPMonospace"/>
              </w:rPr>
              <w:t>Example</w:t>
            </w:r>
          </w:p>
        </w:tc>
        <w:tc>
          <w:tcPr>
            <w:tcW w:w="11598" w:type="dxa"/>
          </w:tcPr>
          <w:p w14:paraId="4A3275A8" w14:textId="77777777" w:rsidR="00527249" w:rsidRPr="001B5034" w:rsidRDefault="00527249" w:rsidP="00BE1EB9">
            <w:r w:rsidRPr="001B5034">
              <w:t>Output on the screen. This includes file and directory names and their paths, messages, names of variables and parameters, source text, and names of installation, upgrade and database tools.</w:t>
            </w:r>
          </w:p>
        </w:tc>
      </w:tr>
      <w:tr w:rsidR="00527249" w:rsidRPr="001B5034" w14:paraId="0EF4508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B11F9F9" w14:textId="77777777" w:rsidR="00527249" w:rsidRPr="005A5AB7" w:rsidRDefault="00527249" w:rsidP="00BE1EB9">
            <w:pPr>
              <w:rPr>
                <w:rStyle w:val="SAPEmphasis"/>
              </w:rPr>
            </w:pPr>
            <w:r w:rsidRPr="006F3BFA">
              <w:rPr>
                <w:rStyle w:val="SAPUserEntry"/>
              </w:rPr>
              <w:t>Example</w:t>
            </w:r>
          </w:p>
        </w:tc>
        <w:tc>
          <w:tcPr>
            <w:tcW w:w="11598" w:type="dxa"/>
          </w:tcPr>
          <w:p w14:paraId="2BAFB660" w14:textId="77777777" w:rsidR="00527249" w:rsidRPr="001B5034" w:rsidRDefault="00527249" w:rsidP="00BE1EB9">
            <w:r w:rsidRPr="001B5034">
              <w:t>Exact user entry. These are words or characters that you enter in the system exactly as they appear in the documentation.</w:t>
            </w:r>
          </w:p>
        </w:tc>
      </w:tr>
      <w:tr w:rsidR="00527249" w:rsidRPr="001B5034" w14:paraId="201C5D9A"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DC201BD" w14:textId="77777777" w:rsidR="00527249" w:rsidRPr="006F3BFA" w:rsidRDefault="00527249" w:rsidP="00BE1EB9">
            <w:pPr>
              <w:rPr>
                <w:rStyle w:val="SAPUserEntry"/>
              </w:rPr>
            </w:pPr>
            <w:r w:rsidRPr="006F3BFA">
              <w:rPr>
                <w:rStyle w:val="SAPUserEntry"/>
              </w:rPr>
              <w:t>&lt;Example&gt;</w:t>
            </w:r>
          </w:p>
        </w:tc>
        <w:tc>
          <w:tcPr>
            <w:tcW w:w="11598" w:type="dxa"/>
          </w:tcPr>
          <w:p w14:paraId="26C9A06E" w14:textId="77777777" w:rsidR="00527249" w:rsidRPr="001B5034" w:rsidRDefault="00527249" w:rsidP="00BE1EB9">
            <w:r w:rsidRPr="001B5034">
              <w:t>Variable user entry. Angle brackets indicate that you replace these words and characters with appropriate entries to make entries in the system.</w:t>
            </w:r>
          </w:p>
        </w:tc>
      </w:tr>
      <w:tr w:rsidR="00527249" w:rsidRPr="001B5034" w14:paraId="3D717F43"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7B3F94EA" w14:textId="77777777" w:rsidR="00527249" w:rsidRPr="00601DC2" w:rsidRDefault="00527249" w:rsidP="00BE1EB9">
            <w:pPr>
              <w:rPr>
                <w:rStyle w:val="SAPKeyboard"/>
              </w:rPr>
            </w:pPr>
            <w:r w:rsidRPr="005E595C">
              <w:rPr>
                <w:rStyle w:val="SAPKeyboard"/>
              </w:rPr>
              <w:t>EXAMPLE</w:t>
            </w:r>
          </w:p>
        </w:tc>
        <w:tc>
          <w:tcPr>
            <w:tcW w:w="11598" w:type="dxa"/>
          </w:tcPr>
          <w:p w14:paraId="5140C925" w14:textId="77777777" w:rsidR="00527249" w:rsidRPr="001B5034" w:rsidRDefault="00527249"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2BF99E" w14:textId="77777777" w:rsidR="00527249" w:rsidRDefault="00527249" w:rsidP="00041C96"/>
    <w:p w14:paraId="2013F8CB" w14:textId="77777777" w:rsidR="00527249" w:rsidRPr="00416A0C" w:rsidRDefault="00527249" w:rsidP="00041C96">
      <w:pPr>
        <w:sectPr w:rsidR="00527249" w:rsidRPr="00416A0C" w:rsidSect="00527249">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27249" w14:paraId="589A9ACC" w14:textId="77777777" w:rsidTr="00BE1EB9">
        <w:trPr>
          <w:trHeight w:hRule="exact" w:val="227"/>
        </w:trPr>
        <w:tc>
          <w:tcPr>
            <w:tcW w:w="3969" w:type="dxa"/>
            <w:tcMar>
              <w:top w:w="0" w:type="dxa"/>
              <w:bottom w:w="0" w:type="dxa"/>
            </w:tcMar>
          </w:tcPr>
          <w:p w14:paraId="393C47C8" w14:textId="77777777" w:rsidR="00527249" w:rsidRDefault="00527249" w:rsidP="00BE1EB9"/>
        </w:tc>
      </w:tr>
      <w:tr w:rsidR="00527249" w14:paraId="085B1487" w14:textId="77777777" w:rsidTr="00BE1EB9">
        <w:trPr>
          <w:trHeight w:hRule="exact" w:val="1134"/>
        </w:trPr>
        <w:tc>
          <w:tcPr>
            <w:tcW w:w="3969" w:type="dxa"/>
            <w:shd w:val="clear" w:color="auto" w:fill="FFFFFF" w:themeFill="background1"/>
          </w:tcPr>
          <w:p w14:paraId="3E316777" w14:textId="77777777" w:rsidR="00527249" w:rsidRDefault="00527249" w:rsidP="00BE1EB9">
            <w:pPr>
              <w:pStyle w:val="SAPLastPageGray"/>
            </w:pPr>
            <w:r w:rsidRPr="00447440">
              <w:rPr>
                <w:color w:val="auto"/>
              </w:rPr>
              <w:t>www.sap.com</w:t>
            </w:r>
            <w:r>
              <w:t>/contactsap</w:t>
            </w:r>
          </w:p>
        </w:tc>
      </w:tr>
      <w:tr w:rsidR="00527249" w14:paraId="40BCECB5" w14:textId="77777777" w:rsidTr="00BE1EB9">
        <w:trPr>
          <w:trHeight w:val="8120"/>
        </w:trPr>
        <w:tc>
          <w:tcPr>
            <w:tcW w:w="3969" w:type="dxa"/>
            <w:shd w:val="clear" w:color="auto" w:fill="FFFFFF" w:themeFill="background1"/>
            <w:vAlign w:val="bottom"/>
          </w:tcPr>
          <w:p w14:paraId="292F3FC8" w14:textId="77777777" w:rsidR="00527249" w:rsidRPr="00CD309F" w:rsidRDefault="00527249" w:rsidP="00BE1EB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14AEB31A" w14:textId="77777777" w:rsidR="00527249" w:rsidRDefault="00527249" w:rsidP="00BE1EB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199EF3" w14:textId="77777777" w:rsidR="00527249" w:rsidRPr="00F42CDC" w:rsidRDefault="00527249"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F39417" w14:textId="77777777" w:rsidR="00527249" w:rsidRPr="00F42CDC" w:rsidRDefault="00527249"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84F897" w14:textId="77777777" w:rsidR="00527249" w:rsidRPr="00F42CDC" w:rsidRDefault="00527249"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141A893" w14:textId="19DA90B9" w:rsidR="00527249" w:rsidRDefault="00527249" w:rsidP="00BE1EB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5EECE292" w14:textId="77777777" w:rsidR="00527249" w:rsidRPr="00907380" w:rsidRDefault="00527249" w:rsidP="00BE1EB9">
            <w:pPr>
              <w:pStyle w:val="SAPMaterialNumber"/>
            </w:pPr>
          </w:p>
        </w:tc>
      </w:tr>
    </w:tbl>
    <w:p w14:paraId="2AD1A449" w14:textId="77777777" w:rsidR="00527249" w:rsidRPr="00041C96" w:rsidRDefault="00527249" w:rsidP="00041C96">
      <w:pPr>
        <w:pStyle w:val="SAPLastPageNormal"/>
        <w:rPr>
          <w:lang w:val="en-US"/>
        </w:rPr>
      </w:pPr>
      <w:r>
        <w:rPr>
          <w:noProof/>
        </w:rPr>
        <w:drawing>
          <wp:anchor distT="0" distB="0" distL="114300" distR="114300" simplePos="0" relativeHeight="251662336" behindDoc="1" locked="0" layoutInCell="1" allowOverlap="1" wp14:anchorId="479857C4" wp14:editId="3A6BCC7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27249" w:rsidRPr="00041C96" w:rsidSect="00527249">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7E976" w14:textId="77777777" w:rsidR="00AF1209" w:rsidRDefault="00AF1209">
      <w:pPr>
        <w:spacing w:before="0" w:after="0" w:line="240" w:lineRule="auto"/>
      </w:pPr>
      <w:r>
        <w:separator/>
      </w:r>
    </w:p>
  </w:endnote>
  <w:endnote w:type="continuationSeparator" w:id="0">
    <w:p w14:paraId="1A9CD347" w14:textId="77777777" w:rsidR="00AF1209" w:rsidRDefault="00AF12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0C854" w14:textId="77777777" w:rsidR="00527249" w:rsidRDefault="00527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27249" w:rsidRPr="005D1853" w14:paraId="3ACA937B" w14:textId="77777777" w:rsidTr="0053125B">
      <w:tc>
        <w:tcPr>
          <w:tcW w:w="5245" w:type="dxa"/>
          <w:vAlign w:val="bottom"/>
        </w:tcPr>
        <w:p w14:paraId="35360167" w14:textId="4C7061E4" w:rsidR="00527249" w:rsidRDefault="00527249" w:rsidP="0053125B">
          <w:pPr>
            <w:pStyle w:val="SAPFooterleft"/>
          </w:pPr>
          <w:fldSimple w:instr=" REF maintitle \* MERGEFORMAT ">
            <w:r w:rsidRPr="00527249">
              <w:rPr>
                <w:rFonts w:hint="eastAsia"/>
              </w:rPr>
              <w:t>機能場所の登録</w:t>
            </w:r>
            <w:r w:rsidRPr="00527249">
              <w:rPr>
                <w:rFonts w:hint="eastAsia"/>
              </w:rPr>
              <w:t xml:space="preserve"> - MDS (5LM)</w:t>
            </w:r>
          </w:fldSimple>
        </w:p>
        <w:p w14:paraId="73E091E0" w14:textId="547D60CB" w:rsidR="00527249" w:rsidRPr="001B2C66" w:rsidRDefault="00527249"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094926D4" w14:textId="6FD395D9" w:rsidR="00527249" w:rsidRPr="00860C35" w:rsidRDefault="00527249"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6634E95" w14:textId="77777777" w:rsidR="00527249" w:rsidRPr="004319A4" w:rsidRDefault="00527249"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889800" w14:textId="77777777" w:rsidR="00527249" w:rsidRDefault="00527249" w:rsidP="003C7A00">
    <w:pPr>
      <w:pStyle w:val="Footer"/>
    </w:pPr>
  </w:p>
  <w:p w14:paraId="23CCE782" w14:textId="77777777" w:rsidR="00527249" w:rsidRPr="00E63F4C" w:rsidRDefault="005272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D558" w14:textId="77777777" w:rsidR="00527249" w:rsidRDefault="005272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F59E" w14:textId="77777777" w:rsidR="00527249" w:rsidRPr="00527249" w:rsidRDefault="00527249" w:rsidP="005272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EA18" w14:textId="77777777" w:rsidR="00527249" w:rsidRPr="00527249" w:rsidRDefault="00527249" w:rsidP="005272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6C0E" w14:textId="77777777" w:rsidR="00527249" w:rsidRPr="00527249" w:rsidRDefault="00527249" w:rsidP="00527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E30DD" w14:textId="77777777" w:rsidR="00AF1209" w:rsidRDefault="00AF1209">
      <w:pPr>
        <w:spacing w:before="0" w:after="0" w:line="240" w:lineRule="auto"/>
      </w:pPr>
      <w:r>
        <w:rPr>
          <w:color w:val="000000"/>
        </w:rPr>
        <w:separator/>
      </w:r>
    </w:p>
  </w:footnote>
  <w:footnote w:type="continuationSeparator" w:id="0">
    <w:p w14:paraId="034CF65F" w14:textId="77777777" w:rsidR="00AF1209" w:rsidRDefault="00AF12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2397" w14:textId="77777777" w:rsidR="00527249" w:rsidRDefault="005272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E2E41" w14:textId="77777777" w:rsidR="00527249" w:rsidRDefault="005272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AD55" w14:textId="77777777" w:rsidR="00527249" w:rsidRDefault="005272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15336E"/>
    <w:multiLevelType w:val="multilevel"/>
    <w:tmpl w:val="7E9490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4523DF"/>
    <w:multiLevelType w:val="multilevel"/>
    <w:tmpl w:val="D7B022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1873609"/>
    <w:multiLevelType w:val="multilevel"/>
    <w:tmpl w:val="47D080B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A606B4"/>
    <w:multiLevelType w:val="multilevel"/>
    <w:tmpl w:val="B21EB4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98850600">
    <w:abstractNumId w:val="25"/>
  </w:num>
  <w:num w:numId="2" w16cid:durableId="855271031">
    <w:abstractNumId w:val="19"/>
  </w:num>
  <w:num w:numId="3" w16cid:durableId="674304878">
    <w:abstractNumId w:val="18"/>
  </w:num>
  <w:num w:numId="4" w16cid:durableId="1839727128">
    <w:abstractNumId w:val="16"/>
  </w:num>
  <w:num w:numId="5" w16cid:durableId="221718576">
    <w:abstractNumId w:val="18"/>
    <w:lvlOverride w:ilvl="0"/>
  </w:num>
  <w:num w:numId="6" w16cid:durableId="460079920">
    <w:abstractNumId w:val="18"/>
    <w:lvlOverride w:ilvl="0"/>
  </w:num>
  <w:num w:numId="7" w16cid:durableId="1056315093">
    <w:abstractNumId w:val="18"/>
    <w:lvlOverride w:ilvl="0"/>
  </w:num>
  <w:num w:numId="8" w16cid:durableId="984159434">
    <w:abstractNumId w:val="18"/>
    <w:lvlOverride w:ilvl="0"/>
  </w:num>
  <w:num w:numId="9" w16cid:durableId="365179625">
    <w:abstractNumId w:val="18"/>
    <w:lvlOverride w:ilvl="0"/>
  </w:num>
  <w:num w:numId="10" w16cid:durableId="1052651903">
    <w:abstractNumId w:val="18"/>
    <w:lvlOverride w:ilvl="0"/>
  </w:num>
  <w:num w:numId="11" w16cid:durableId="1611931408">
    <w:abstractNumId w:val="18"/>
    <w:lvlOverride w:ilvl="0"/>
  </w:num>
  <w:num w:numId="12" w16cid:durableId="1991133394">
    <w:abstractNumId w:val="18"/>
    <w:lvlOverride w:ilvl="0"/>
  </w:num>
  <w:num w:numId="13" w16cid:durableId="1107507143">
    <w:abstractNumId w:val="18"/>
    <w:lvlOverride w:ilvl="0"/>
  </w:num>
  <w:num w:numId="14" w16cid:durableId="1802073768">
    <w:abstractNumId w:val="9"/>
  </w:num>
  <w:num w:numId="15" w16cid:durableId="1237983078">
    <w:abstractNumId w:val="7"/>
  </w:num>
  <w:num w:numId="16" w16cid:durableId="1873572078">
    <w:abstractNumId w:val="6"/>
  </w:num>
  <w:num w:numId="17" w16cid:durableId="582304393">
    <w:abstractNumId w:val="8"/>
  </w:num>
  <w:num w:numId="18" w16cid:durableId="939331923">
    <w:abstractNumId w:val="3"/>
  </w:num>
  <w:num w:numId="19" w16cid:durableId="1440567602">
    <w:abstractNumId w:val="2"/>
  </w:num>
  <w:num w:numId="20" w16cid:durableId="2050687935">
    <w:abstractNumId w:val="10"/>
  </w:num>
  <w:num w:numId="21" w16cid:durableId="2120372572">
    <w:abstractNumId w:val="20"/>
  </w:num>
  <w:num w:numId="22" w16cid:durableId="1064450552">
    <w:abstractNumId w:val="23"/>
  </w:num>
  <w:num w:numId="23" w16cid:durableId="394352197">
    <w:abstractNumId w:val="5"/>
  </w:num>
  <w:num w:numId="24" w16cid:durableId="864054079">
    <w:abstractNumId w:val="4"/>
  </w:num>
  <w:num w:numId="25" w16cid:durableId="327295805">
    <w:abstractNumId w:val="1"/>
  </w:num>
  <w:num w:numId="26" w16cid:durableId="1112044851">
    <w:abstractNumId w:val="0"/>
  </w:num>
  <w:num w:numId="27" w16cid:durableId="91707223">
    <w:abstractNumId w:val="14"/>
  </w:num>
  <w:num w:numId="28" w16cid:durableId="1127972313">
    <w:abstractNumId w:val="12"/>
  </w:num>
  <w:num w:numId="29" w16cid:durableId="750079000">
    <w:abstractNumId w:val="17"/>
  </w:num>
  <w:num w:numId="30" w16cid:durableId="108941226">
    <w:abstractNumId w:val="22"/>
  </w:num>
  <w:num w:numId="31" w16cid:durableId="248932916">
    <w:abstractNumId w:val="13"/>
  </w:num>
  <w:num w:numId="32" w16cid:durableId="1722248468">
    <w:abstractNumId w:val="21"/>
  </w:num>
  <w:num w:numId="33" w16cid:durableId="300156001">
    <w:abstractNumId w:val="8"/>
    <w:lvlOverride w:ilvl="0">
      <w:startOverride w:val="1"/>
    </w:lvlOverride>
  </w:num>
  <w:num w:numId="34" w16cid:durableId="836307403">
    <w:abstractNumId w:val="8"/>
    <w:lvlOverride w:ilvl="0">
      <w:startOverride w:val="1"/>
    </w:lvlOverride>
  </w:num>
  <w:num w:numId="35" w16cid:durableId="760681356">
    <w:abstractNumId w:val="11"/>
  </w:num>
  <w:num w:numId="36" w16cid:durableId="891891813">
    <w:abstractNumId w:val="24"/>
  </w:num>
  <w:num w:numId="37" w16cid:durableId="1666088394">
    <w:abstractNumId w:val="15"/>
  </w:num>
  <w:num w:numId="38" w16cid:durableId="665978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766992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B0E74"/>
    <w:rsid w:val="00527249"/>
    <w:rsid w:val="00AF1209"/>
    <w:rsid w:val="00B67942"/>
    <w:rsid w:val="00EB0E7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41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2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27249"/>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272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27249"/>
    <w:pPr>
      <w:numPr>
        <w:ilvl w:val="2"/>
      </w:numPr>
      <w:ind w:left="1134" w:hanging="1134"/>
      <w:outlineLvl w:val="2"/>
    </w:pPr>
    <w:rPr>
      <w:bCs/>
    </w:rPr>
  </w:style>
  <w:style w:type="paragraph" w:styleId="Heading4">
    <w:name w:val="heading 4"/>
    <w:basedOn w:val="Heading2"/>
    <w:next w:val="Normal"/>
    <w:link w:val="Heading4Char"/>
    <w:unhideWhenUsed/>
    <w:qFormat/>
    <w:rsid w:val="00527249"/>
    <w:pPr>
      <w:numPr>
        <w:ilvl w:val="3"/>
      </w:numPr>
      <w:ind w:left="1418" w:hanging="1418"/>
      <w:outlineLvl w:val="3"/>
    </w:pPr>
    <w:rPr>
      <w:bCs/>
      <w:iCs/>
    </w:rPr>
  </w:style>
  <w:style w:type="paragraph" w:styleId="Heading5">
    <w:name w:val="heading 5"/>
    <w:basedOn w:val="Heading2"/>
    <w:next w:val="Normal"/>
    <w:link w:val="Heading5Char"/>
    <w:unhideWhenUsed/>
    <w:qFormat/>
    <w:rsid w:val="00527249"/>
    <w:pPr>
      <w:numPr>
        <w:ilvl w:val="4"/>
      </w:numPr>
      <w:ind w:left="1701" w:hanging="1701"/>
      <w:outlineLvl w:val="4"/>
    </w:pPr>
  </w:style>
  <w:style w:type="paragraph" w:styleId="Heading6">
    <w:name w:val="heading 6"/>
    <w:basedOn w:val="Heading2"/>
    <w:next w:val="Normal"/>
    <w:link w:val="Heading6Char"/>
    <w:uiPriority w:val="9"/>
    <w:unhideWhenUsed/>
    <w:rsid w:val="00527249"/>
    <w:pPr>
      <w:numPr>
        <w:ilvl w:val="5"/>
      </w:numPr>
      <w:ind w:left="1871" w:hanging="1871"/>
      <w:outlineLvl w:val="5"/>
    </w:pPr>
    <w:rPr>
      <w:iCs/>
    </w:rPr>
  </w:style>
  <w:style w:type="paragraph" w:styleId="Heading7">
    <w:name w:val="heading 7"/>
    <w:basedOn w:val="Heading2"/>
    <w:next w:val="Normal"/>
    <w:link w:val="Heading7Char"/>
    <w:uiPriority w:val="9"/>
    <w:unhideWhenUsed/>
    <w:rsid w:val="00527249"/>
    <w:pPr>
      <w:numPr>
        <w:ilvl w:val="6"/>
      </w:numPr>
      <w:ind w:left="1985" w:hanging="1985"/>
      <w:outlineLvl w:val="6"/>
    </w:pPr>
    <w:rPr>
      <w:iCs/>
    </w:rPr>
  </w:style>
  <w:style w:type="paragraph" w:styleId="Heading8">
    <w:name w:val="heading 8"/>
    <w:basedOn w:val="Heading2"/>
    <w:next w:val="Normal"/>
    <w:link w:val="Heading8Char"/>
    <w:uiPriority w:val="9"/>
    <w:unhideWhenUsed/>
    <w:rsid w:val="005272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27249"/>
    <w:pPr>
      <w:numPr>
        <w:ilvl w:val="8"/>
      </w:numPr>
      <w:ind w:left="2495" w:hanging="2495"/>
      <w:outlineLvl w:val="8"/>
    </w:pPr>
    <w:rPr>
      <w:iCs/>
      <w:szCs w:val="20"/>
    </w:rPr>
  </w:style>
  <w:style w:type="character" w:default="1" w:styleId="DefaultParagraphFont">
    <w:name w:val="Default Paragraph Font"/>
    <w:uiPriority w:val="1"/>
    <w:semiHidden/>
    <w:unhideWhenUsed/>
    <w:rsid w:val="005272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72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272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2724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272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272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272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272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272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272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272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2724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27249"/>
    <w:rPr>
      <w:rFonts w:ascii="BentonSans Medium" w:hAnsi="BentonSans Medium"/>
      <w:sz w:val="20"/>
    </w:rPr>
  </w:style>
  <w:style w:type="paragraph" w:customStyle="1" w:styleId="SAPMainTitle">
    <w:name w:val="SAP_MainTitle"/>
    <w:basedOn w:val="Normal"/>
    <w:next w:val="SAPSubTitle"/>
    <w:rsid w:val="005272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27249"/>
    <w:pPr>
      <w:spacing w:before="120"/>
    </w:pPr>
    <w:rPr>
      <w:color w:val="000000" w:themeColor="text1"/>
      <w:sz w:val="28"/>
    </w:rPr>
  </w:style>
  <w:style w:type="paragraph" w:customStyle="1" w:styleId="SAPSecurityLevel">
    <w:name w:val="SAP_SecurityLevel"/>
    <w:basedOn w:val="SAPMainTitle"/>
    <w:locked/>
    <w:rsid w:val="005272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272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272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272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272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2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27249"/>
    <w:pPr>
      <w:spacing w:before="1080"/>
    </w:pPr>
    <w:rPr>
      <w:b/>
      <w:color w:val="999999"/>
      <w:sz w:val="20"/>
    </w:rPr>
  </w:style>
  <w:style w:type="paragraph" w:customStyle="1" w:styleId="SAPTargetAudience">
    <w:name w:val="SAP_TargetAudience"/>
    <w:basedOn w:val="Normal"/>
    <w:locked/>
    <w:rsid w:val="00527249"/>
    <w:pPr>
      <w:ind w:left="170" w:right="170"/>
    </w:pPr>
  </w:style>
  <w:style w:type="paragraph" w:customStyle="1" w:styleId="SAPHeading1NoNumber">
    <w:name w:val="SAP_Heading1NoNumber"/>
    <w:basedOn w:val="Heading1"/>
    <w:next w:val="Normal"/>
    <w:locked/>
    <w:rsid w:val="00527249"/>
    <w:pPr>
      <w:numPr>
        <w:numId w:val="0"/>
      </w:numPr>
      <w:outlineLvl w:val="9"/>
    </w:pPr>
  </w:style>
  <w:style w:type="table" w:customStyle="1" w:styleId="LightShading1">
    <w:name w:val="Light Shading1"/>
    <w:basedOn w:val="TableNormal"/>
    <w:uiPriority w:val="60"/>
    <w:locked/>
    <w:rsid w:val="005272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272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272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272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272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272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272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272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27249"/>
    <w:pPr>
      <w:keepNext w:val="0"/>
      <w:spacing w:before="0"/>
    </w:pPr>
  </w:style>
  <w:style w:type="paragraph" w:styleId="TOC1">
    <w:name w:val="toc 1"/>
    <w:basedOn w:val="Normal"/>
    <w:autoRedefine/>
    <w:uiPriority w:val="39"/>
    <w:unhideWhenUsed/>
    <w:rsid w:val="005272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27249"/>
    <w:pPr>
      <w:keepNext w:val="0"/>
      <w:tabs>
        <w:tab w:val="left" w:pos="1418"/>
      </w:tabs>
      <w:spacing w:before="0"/>
      <w:ind w:left="1418" w:hanging="794"/>
    </w:pPr>
  </w:style>
  <w:style w:type="paragraph" w:styleId="TOC4">
    <w:name w:val="toc 4"/>
    <w:basedOn w:val="TOC3"/>
    <w:next w:val="Normal"/>
    <w:autoRedefine/>
    <w:uiPriority w:val="39"/>
    <w:unhideWhenUsed/>
    <w:rsid w:val="00527249"/>
    <w:pPr>
      <w:tabs>
        <w:tab w:val="left" w:pos="1985"/>
      </w:tabs>
      <w:ind w:right="851"/>
    </w:pPr>
  </w:style>
  <w:style w:type="paragraph" w:styleId="TOC5">
    <w:name w:val="toc 5"/>
    <w:basedOn w:val="TOC4"/>
    <w:next w:val="Normal"/>
    <w:autoRedefine/>
    <w:uiPriority w:val="39"/>
    <w:unhideWhenUsed/>
    <w:rsid w:val="00527249"/>
  </w:style>
  <w:style w:type="paragraph" w:customStyle="1" w:styleId="SAPKeyblockTitle">
    <w:name w:val="SAP_KeyblockTitle"/>
    <w:basedOn w:val="Normal"/>
    <w:next w:val="Normal"/>
    <w:qFormat/>
    <w:rsid w:val="005272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27249"/>
    <w:pPr>
      <w:ind w:left="680"/>
    </w:pPr>
  </w:style>
  <w:style w:type="paragraph" w:styleId="ListContinue">
    <w:name w:val="List Continue"/>
    <w:basedOn w:val="Normal"/>
    <w:uiPriority w:val="99"/>
    <w:qFormat/>
    <w:rsid w:val="00527249"/>
    <w:pPr>
      <w:ind w:left="340"/>
    </w:pPr>
  </w:style>
  <w:style w:type="paragraph" w:styleId="ListContinue2">
    <w:name w:val="List Continue 2"/>
    <w:basedOn w:val="Normal"/>
    <w:uiPriority w:val="99"/>
    <w:qFormat/>
    <w:rsid w:val="00527249"/>
    <w:pPr>
      <w:ind w:left="680"/>
    </w:pPr>
  </w:style>
  <w:style w:type="paragraph" w:styleId="ListContinue3">
    <w:name w:val="List Continue 3"/>
    <w:basedOn w:val="Normal"/>
    <w:uiPriority w:val="99"/>
    <w:qFormat/>
    <w:rsid w:val="00527249"/>
    <w:pPr>
      <w:ind w:left="1021"/>
    </w:pPr>
  </w:style>
  <w:style w:type="character" w:styleId="Hyperlink">
    <w:name w:val="Hyperlink"/>
    <w:basedOn w:val="DefaultParagraphFont"/>
    <w:uiPriority w:val="99"/>
    <w:unhideWhenUsed/>
    <w:rsid w:val="005272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272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272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27249"/>
    <w:rPr>
      <w:rFonts w:ascii="Courier New" w:hAnsi="Courier New" w:cs="Times New Roman"/>
      <w:sz w:val="18"/>
    </w:rPr>
  </w:style>
  <w:style w:type="paragraph" w:styleId="Header">
    <w:name w:val="header"/>
    <w:basedOn w:val="Normal"/>
    <w:link w:val="HeaderChar"/>
    <w:uiPriority w:val="99"/>
    <w:unhideWhenUsed/>
    <w:rsid w:val="005272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272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272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272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527249"/>
    <w:rPr>
      <w:rFonts w:ascii="Courier New" w:hAnsi="Courier New" w:cs="Times New Roman"/>
      <w:b/>
      <w:color w:val="45157E"/>
      <w:sz w:val="18"/>
    </w:rPr>
  </w:style>
  <w:style w:type="character" w:customStyle="1" w:styleId="SAPScreenElement">
    <w:name w:val="SAP_ScreenElement"/>
    <w:basedOn w:val="DefaultParagraphFont"/>
    <w:uiPriority w:val="1"/>
    <w:qFormat/>
    <w:rsid w:val="00527249"/>
    <w:rPr>
      <w:rFonts w:ascii="BentonSans Book Italic" w:hAnsi="BentonSans Book Italic" w:cs="Times New Roman"/>
      <w:color w:val="003283"/>
    </w:rPr>
  </w:style>
  <w:style w:type="character" w:customStyle="1" w:styleId="SAPEmphasis">
    <w:name w:val="SAP_Emphasis"/>
    <w:basedOn w:val="DefaultParagraphFont"/>
    <w:uiPriority w:val="1"/>
    <w:qFormat/>
    <w:rsid w:val="00527249"/>
    <w:rPr>
      <w:rFonts w:ascii="BentonSans Medium" w:hAnsi="BentonSans Medium" w:cs="Times New Roman"/>
      <w:sz w:val="18"/>
    </w:rPr>
  </w:style>
  <w:style w:type="character" w:customStyle="1" w:styleId="SAPKeyboard">
    <w:name w:val="SAP_Keyboard"/>
    <w:basedOn w:val="SAPMonospace"/>
    <w:uiPriority w:val="1"/>
    <w:qFormat/>
    <w:rsid w:val="005272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272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27249"/>
    <w:rPr>
      <w:rFonts w:ascii="BentonSans Bold" w:hAnsi="BentonSans Bold" w:cs="Times New Roman"/>
    </w:rPr>
  </w:style>
  <w:style w:type="character" w:customStyle="1" w:styleId="SAPFooterSecurityLevel">
    <w:name w:val="SAP_Footer_SecurityLevel"/>
    <w:basedOn w:val="DefaultParagraphFont"/>
    <w:uiPriority w:val="1"/>
    <w:locked/>
    <w:rsid w:val="00527249"/>
    <w:rPr>
      <w:rFonts w:cs="Times New Roman"/>
      <w:caps/>
      <w:spacing w:val="6"/>
    </w:rPr>
  </w:style>
  <w:style w:type="character" w:styleId="PlaceholderText">
    <w:name w:val="Placeholder Text"/>
    <w:basedOn w:val="DefaultParagraphFont"/>
    <w:uiPriority w:val="99"/>
    <w:semiHidden/>
    <w:rsid w:val="00527249"/>
    <w:rPr>
      <w:rFonts w:cs="Times New Roman"/>
      <w:color w:val="808080"/>
    </w:rPr>
  </w:style>
  <w:style w:type="paragraph" w:customStyle="1" w:styleId="SAPGraphicParagraph">
    <w:name w:val="SAP_GraphicParagraph"/>
    <w:basedOn w:val="Normal"/>
    <w:next w:val="Normal"/>
    <w:rsid w:val="005272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27249"/>
    <w:rPr>
      <w:rFonts w:cs="Times New Roman"/>
      <w:color w:val="96607D" w:themeColor="followedHyperlink"/>
      <w:u w:val="single"/>
    </w:rPr>
  </w:style>
  <w:style w:type="character" w:styleId="SubtleEmphasis">
    <w:name w:val="Subtle Emphasis"/>
    <w:basedOn w:val="DefaultParagraphFont"/>
    <w:uiPriority w:val="19"/>
    <w:rsid w:val="00527249"/>
    <w:rPr>
      <w:rFonts w:cs="Times New Roman"/>
      <w:i/>
      <w:iCs/>
      <w:color w:val="808080" w:themeColor="text1" w:themeTint="7F"/>
    </w:rPr>
  </w:style>
  <w:style w:type="character" w:styleId="Strong">
    <w:name w:val="Strong"/>
    <w:basedOn w:val="DefaultParagraphFont"/>
    <w:uiPriority w:val="22"/>
    <w:rsid w:val="00527249"/>
    <w:rPr>
      <w:rFonts w:cs="Times New Roman"/>
      <w:b/>
      <w:bCs/>
    </w:rPr>
  </w:style>
  <w:style w:type="paragraph" w:customStyle="1" w:styleId="SAPCopyrightShort">
    <w:name w:val="SAP_CopyrightShort"/>
    <w:basedOn w:val="Normal"/>
    <w:locked/>
    <w:rsid w:val="00527249"/>
    <w:pPr>
      <w:spacing w:before="11760" w:after="0" w:line="220" w:lineRule="exact"/>
      <w:ind w:left="-1418" w:right="-567"/>
    </w:pPr>
  </w:style>
  <w:style w:type="paragraph" w:customStyle="1" w:styleId="SAPLastPageGray">
    <w:name w:val="SAP_LastPage_Gray"/>
    <w:basedOn w:val="Normal"/>
    <w:locked/>
    <w:rsid w:val="005272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272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27249"/>
  </w:style>
  <w:style w:type="paragraph" w:styleId="List">
    <w:name w:val="List"/>
    <w:basedOn w:val="Normal"/>
    <w:uiPriority w:val="99"/>
    <w:unhideWhenUsed/>
    <w:rsid w:val="00527249"/>
    <w:pPr>
      <w:ind w:left="340" w:hanging="340"/>
      <w:contextualSpacing/>
    </w:pPr>
  </w:style>
  <w:style w:type="paragraph" w:styleId="ListBullet">
    <w:name w:val="List Bullet"/>
    <w:basedOn w:val="Normal"/>
    <w:uiPriority w:val="99"/>
    <w:qFormat/>
    <w:rsid w:val="00527249"/>
    <w:pPr>
      <w:numPr>
        <w:numId w:val="14"/>
      </w:numPr>
      <w:ind w:left="341" w:hanging="284"/>
    </w:pPr>
  </w:style>
  <w:style w:type="paragraph" w:styleId="ListBullet2">
    <w:name w:val="List Bullet 2"/>
    <w:basedOn w:val="Normal"/>
    <w:uiPriority w:val="99"/>
    <w:qFormat/>
    <w:rsid w:val="00527249"/>
    <w:pPr>
      <w:numPr>
        <w:numId w:val="15"/>
      </w:numPr>
      <w:ind w:left="681" w:hanging="284"/>
    </w:pPr>
  </w:style>
  <w:style w:type="paragraph" w:styleId="ListBullet3">
    <w:name w:val="List Bullet 3"/>
    <w:basedOn w:val="Normal"/>
    <w:uiPriority w:val="99"/>
    <w:qFormat/>
    <w:rsid w:val="00527249"/>
    <w:pPr>
      <w:numPr>
        <w:numId w:val="16"/>
      </w:numPr>
      <w:ind w:left="1021" w:hanging="284"/>
    </w:pPr>
  </w:style>
  <w:style w:type="paragraph" w:styleId="ListNumber">
    <w:name w:val="List Number"/>
    <w:basedOn w:val="Normal"/>
    <w:uiPriority w:val="99"/>
    <w:qFormat/>
    <w:rsid w:val="00527249"/>
    <w:pPr>
      <w:numPr>
        <w:numId w:val="39"/>
      </w:numPr>
    </w:pPr>
  </w:style>
  <w:style w:type="paragraph" w:styleId="ListNumber2">
    <w:name w:val="List Number 2"/>
    <w:basedOn w:val="Normal"/>
    <w:uiPriority w:val="99"/>
    <w:qFormat/>
    <w:rsid w:val="00527249"/>
    <w:pPr>
      <w:numPr>
        <w:ilvl w:val="1"/>
        <w:numId w:val="39"/>
      </w:numPr>
    </w:pPr>
  </w:style>
  <w:style w:type="paragraph" w:styleId="ListNumber3">
    <w:name w:val="List Number 3"/>
    <w:basedOn w:val="Normal"/>
    <w:uiPriority w:val="99"/>
    <w:qFormat/>
    <w:rsid w:val="00527249"/>
    <w:pPr>
      <w:numPr>
        <w:ilvl w:val="2"/>
        <w:numId w:val="39"/>
      </w:numPr>
    </w:pPr>
  </w:style>
  <w:style w:type="paragraph" w:styleId="List2">
    <w:name w:val="List 2"/>
    <w:basedOn w:val="Normal"/>
    <w:uiPriority w:val="99"/>
    <w:unhideWhenUsed/>
    <w:rsid w:val="00527249"/>
    <w:pPr>
      <w:ind w:left="680" w:hanging="340"/>
      <w:contextualSpacing/>
    </w:pPr>
  </w:style>
  <w:style w:type="paragraph" w:styleId="List3">
    <w:name w:val="List 3"/>
    <w:basedOn w:val="Normal"/>
    <w:uiPriority w:val="99"/>
    <w:unhideWhenUsed/>
    <w:rsid w:val="00527249"/>
    <w:pPr>
      <w:ind w:left="1020" w:hanging="340"/>
      <w:contextualSpacing/>
    </w:pPr>
  </w:style>
  <w:style w:type="paragraph" w:styleId="DocumentMap">
    <w:name w:val="Document Map"/>
    <w:basedOn w:val="Normal"/>
    <w:link w:val="DocumentMapChar"/>
    <w:uiPriority w:val="99"/>
    <w:semiHidden/>
    <w:unhideWhenUsed/>
    <w:rsid w:val="005272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27249"/>
    <w:rPr>
      <w:rFonts w:ascii="Tahoma" w:eastAsia="MS Mincho" w:hAnsi="Tahoma"/>
      <w:color w:val="000000" w:themeColor="text1"/>
      <w:kern w:val="0"/>
      <w:sz w:val="16"/>
      <w:szCs w:val="16"/>
      <w:lang w:eastAsia="en-US"/>
    </w:rPr>
  </w:style>
  <w:style w:type="paragraph" w:styleId="NoSpacing">
    <w:name w:val="No Spacing"/>
    <w:link w:val="NoSpacingChar"/>
    <w:uiPriority w:val="1"/>
    <w:rsid w:val="005272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272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27249"/>
    <w:pPr>
      <w:jc w:val="right"/>
    </w:pPr>
    <w:rPr>
      <w:noProof/>
    </w:rPr>
  </w:style>
  <w:style w:type="character" w:styleId="Emphasis">
    <w:name w:val="Emphasis"/>
    <w:basedOn w:val="DefaultParagraphFont"/>
    <w:uiPriority w:val="20"/>
    <w:rsid w:val="00527249"/>
    <w:rPr>
      <w:rFonts w:cs="Times New Roman"/>
      <w:i/>
      <w:iCs/>
    </w:rPr>
  </w:style>
  <w:style w:type="paragraph" w:styleId="Quote">
    <w:name w:val="Quote"/>
    <w:basedOn w:val="Normal"/>
    <w:next w:val="Normal"/>
    <w:link w:val="QuoteChar"/>
    <w:uiPriority w:val="29"/>
    <w:rsid w:val="00527249"/>
    <w:rPr>
      <w:i/>
      <w:iCs/>
    </w:rPr>
  </w:style>
  <w:style w:type="character" w:customStyle="1" w:styleId="QuoteChar">
    <w:name w:val="Quote Char"/>
    <w:basedOn w:val="DefaultParagraphFont"/>
    <w:link w:val="Quote"/>
    <w:uiPriority w:val="29"/>
    <w:rsid w:val="005272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27249"/>
    <w:rPr>
      <w:rFonts w:cs="Times New Roman"/>
      <w:smallCaps/>
      <w:color w:val="E97132" w:themeColor="accent2"/>
      <w:u w:val="single"/>
    </w:rPr>
  </w:style>
  <w:style w:type="paragraph" w:styleId="IntenseQuote">
    <w:name w:val="Intense Quote"/>
    <w:basedOn w:val="Normal"/>
    <w:next w:val="Normal"/>
    <w:link w:val="IntenseQuoteChar"/>
    <w:uiPriority w:val="30"/>
    <w:rsid w:val="005272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272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27249"/>
    <w:rPr>
      <w:rFonts w:cs="Times New Roman"/>
      <w:b/>
      <w:bCs/>
      <w:smallCaps/>
      <w:color w:val="E97132" w:themeColor="accent2"/>
      <w:spacing w:val="5"/>
      <w:u w:val="single"/>
    </w:rPr>
  </w:style>
  <w:style w:type="character" w:styleId="IntenseEmphasis">
    <w:name w:val="Intense Emphasis"/>
    <w:basedOn w:val="DefaultParagraphFont"/>
    <w:uiPriority w:val="21"/>
    <w:rsid w:val="00527249"/>
    <w:rPr>
      <w:rFonts w:cs="Times New Roman"/>
      <w:b/>
      <w:bCs/>
      <w:i/>
      <w:iCs/>
      <w:color w:val="156082" w:themeColor="accent1"/>
    </w:rPr>
  </w:style>
  <w:style w:type="paragraph" w:styleId="ListParagraph">
    <w:name w:val="List Paragraph"/>
    <w:basedOn w:val="Normal"/>
    <w:uiPriority w:val="34"/>
    <w:rsid w:val="00527249"/>
    <w:pPr>
      <w:ind w:left="720"/>
      <w:contextualSpacing/>
    </w:pPr>
  </w:style>
  <w:style w:type="character" w:styleId="BookTitle">
    <w:name w:val="Book Title"/>
    <w:basedOn w:val="DefaultParagraphFont"/>
    <w:uiPriority w:val="33"/>
    <w:rsid w:val="00527249"/>
    <w:rPr>
      <w:rFonts w:cs="Times New Roman"/>
      <w:b/>
      <w:bCs/>
      <w:smallCaps/>
      <w:spacing w:val="5"/>
    </w:rPr>
  </w:style>
  <w:style w:type="character" w:customStyle="1" w:styleId="SAPTextReference">
    <w:name w:val="SAP_TextReference"/>
    <w:basedOn w:val="SAPScreenElement"/>
    <w:uiPriority w:val="1"/>
    <w:qFormat/>
    <w:rsid w:val="005272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272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27249"/>
    <w:rPr>
      <w:rFonts w:ascii="BentonSans Bold" w:hAnsi="BentonSans Bold"/>
    </w:rPr>
  </w:style>
  <w:style w:type="paragraph" w:customStyle="1" w:styleId="SAPFooterCurrentTopicLeft">
    <w:name w:val="SAP_Footer_CurrentTopicLeft"/>
    <w:basedOn w:val="SAPFooterleft"/>
    <w:qFormat/>
    <w:locked/>
    <w:rsid w:val="00527249"/>
    <w:rPr>
      <w:rFonts w:ascii="BentonSans Bold" w:hAnsi="BentonSans Bold"/>
    </w:rPr>
  </w:style>
  <w:style w:type="character" w:customStyle="1" w:styleId="Superscript">
    <w:name w:val="Superscript"/>
    <w:basedOn w:val="DefaultParagraphFont"/>
    <w:uiPriority w:val="1"/>
    <w:rsid w:val="00527249"/>
    <w:rPr>
      <w:rFonts w:cs="Times New Roman"/>
      <w:vertAlign w:val="superscript"/>
    </w:rPr>
  </w:style>
  <w:style w:type="character" w:customStyle="1" w:styleId="SAPGreenTextNotPrintedChar">
    <w:name w:val="SAP_GreenText_(NotPrinted) Char"/>
    <w:basedOn w:val="DefaultParagraphFont"/>
    <w:link w:val="SAPGreenTextNotPrinted"/>
    <w:rsid w:val="005272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272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272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272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27249"/>
    <w:pPr>
      <w:spacing w:before="0" w:after="200" w:line="240" w:lineRule="auto"/>
    </w:pPr>
    <w:rPr>
      <w:i/>
      <w:iCs/>
      <w:color w:val="0E2841" w:themeColor="text2"/>
      <w:szCs w:val="18"/>
    </w:rPr>
  </w:style>
  <w:style w:type="paragraph" w:customStyle="1" w:styleId="SAPXMLCodeblock">
    <w:name w:val="SAP_XML_Codeblock"/>
    <w:basedOn w:val="Normal"/>
    <w:qFormat/>
    <w:rsid w:val="00527249"/>
    <w:rPr>
      <w:rFonts w:ascii="Courier New" w:eastAsiaTheme="majorEastAsia" w:hAnsi="Courier New"/>
      <w:szCs w:val="26"/>
    </w:rPr>
  </w:style>
  <w:style w:type="character" w:customStyle="1" w:styleId="SAPIcon">
    <w:name w:val="SAP_Icon"/>
    <w:basedOn w:val="SAPTextReference"/>
    <w:uiPriority w:val="1"/>
    <w:qFormat/>
    <w:rsid w:val="00527249"/>
    <w:rPr>
      <w:rFonts w:ascii="SAP-icons" w:hAnsi="SAP-icons" w:cs="Times New Roman"/>
      <w:color w:val="7F7F7F" w:themeColor="text1" w:themeTint="80"/>
      <w:sz w:val="18"/>
    </w:rPr>
  </w:style>
  <w:style w:type="table" w:customStyle="1" w:styleId="SAPNote">
    <w:name w:val="SAP_Note"/>
    <w:basedOn w:val="TableGrid"/>
    <w:uiPriority w:val="99"/>
    <w:rsid w:val="005272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272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1205</Words>
  <Characters>6874</Characters>
  <Application>Microsoft Office Word</Application>
  <DocSecurity>4</DocSecurity>
  <Lines>57</Lines>
  <Paragraphs>16</Paragraphs>
  <ScaleCrop>false</ScaleCrop>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