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71EAD" w14:paraId="0BECA148" w14:textId="77777777" w:rsidTr="001524A2">
        <w:trPr>
          <w:trHeight w:val="636"/>
        </w:trPr>
        <w:tc>
          <w:tcPr>
            <w:tcW w:w="3227" w:type="dxa"/>
          </w:tcPr>
          <w:p w14:paraId="50906C18" w14:textId="77777777" w:rsidR="00071EAD" w:rsidRPr="006A4D17" w:rsidRDefault="00071EAD" w:rsidP="001524A2">
            <w:bookmarkStart w:id="0" w:name="unique_1"/>
            <w:bookmarkStart w:id="1" w:name="_Hlk107001998"/>
            <w:r w:rsidRPr="006A4D17">
              <w:rPr>
                <w:noProof/>
              </w:rPr>
              <w:drawing>
                <wp:anchor distT="0" distB="0" distL="114300" distR="114300" simplePos="0" relativeHeight="251659264" behindDoc="1" locked="0" layoutInCell="1" allowOverlap="1" wp14:anchorId="47C81C54" wp14:editId="62F395E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750884D" w14:textId="4031E756" w:rsidR="00071EAD" w:rsidRPr="00E540A2" w:rsidRDefault="00071EAD" w:rsidP="00071EAD">
            <w:pPr>
              <w:pStyle w:val="SAPCollateralType"/>
            </w:pPr>
            <w:r>
              <w:t>Stammdatenskript</w:t>
            </w:r>
          </w:p>
          <w:p w14:paraId="4789C8E4" w14:textId="5F366805" w:rsidR="00071EAD" w:rsidRPr="00CF3F1C" w:rsidRDefault="00071EAD" w:rsidP="00071EAD">
            <w:pPr>
              <w:pStyle w:val="SAPDocumentVersion"/>
            </w:pPr>
            <w:r>
              <w:t>SAP S/4HANA Cloud Public Edition - 02-07-26</w:t>
            </w:r>
          </w:p>
        </w:tc>
      </w:tr>
      <w:tr w:rsidR="00071EAD" w14:paraId="06BFBD79" w14:textId="77777777" w:rsidTr="001524A2">
        <w:trPr>
          <w:trHeight w:hRule="exact" w:val="1656"/>
        </w:trPr>
        <w:tc>
          <w:tcPr>
            <w:tcW w:w="3227" w:type="dxa"/>
          </w:tcPr>
          <w:p w14:paraId="0FF40174" w14:textId="77777777" w:rsidR="00071EAD" w:rsidRPr="006A4D17" w:rsidRDefault="00071EAD" w:rsidP="001524A2"/>
        </w:tc>
        <w:tc>
          <w:tcPr>
            <w:tcW w:w="11340" w:type="dxa"/>
          </w:tcPr>
          <w:p w14:paraId="5853941E" w14:textId="45417AAE" w:rsidR="00071EAD" w:rsidRDefault="00071EAD" w:rsidP="00071EAD">
            <w:pPr>
              <w:pStyle w:val="SAPMainTitle"/>
            </w:pPr>
            <w:bookmarkStart w:id="2" w:name="maintitle"/>
            <w:r>
              <w:t>Equipment anlegen – SDS (5MF)</w:t>
            </w:r>
            <w:bookmarkEnd w:id="2"/>
            <w:r w:rsidRPr="00585F3D">
              <w:t xml:space="preserve"> </w:t>
            </w:r>
          </w:p>
          <w:p w14:paraId="19663338" w14:textId="77777777" w:rsidR="00071EAD" w:rsidRDefault="00071EAD" w:rsidP="001524A2"/>
          <w:p w14:paraId="00C7A98A" w14:textId="77777777" w:rsidR="00071EAD" w:rsidRPr="00585F3D" w:rsidRDefault="00071EAD" w:rsidP="001524A2">
            <w:r w:rsidRPr="00DE3655">
              <w:rPr>
                <w:b/>
                <w:bCs/>
                <w:noProof/>
                <w:szCs w:val="28"/>
              </w:rPr>
              <w:drawing>
                <wp:anchor distT="0" distB="0" distL="114300" distR="114300" simplePos="0" relativeHeight="251660288" behindDoc="1" locked="0" layoutInCell="1" allowOverlap="1" wp14:anchorId="35CAEBDA" wp14:editId="44C6ECB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71EAD" w14:paraId="3D05000F" w14:textId="77777777" w:rsidTr="001524A2">
        <w:trPr>
          <w:trHeight w:hRule="exact" w:val="481"/>
        </w:trPr>
        <w:tc>
          <w:tcPr>
            <w:tcW w:w="3227" w:type="dxa"/>
          </w:tcPr>
          <w:p w14:paraId="04D47020" w14:textId="77777777" w:rsidR="00071EAD" w:rsidRDefault="00071EAD" w:rsidP="001524A2"/>
        </w:tc>
        <w:tc>
          <w:tcPr>
            <w:tcW w:w="11340" w:type="dxa"/>
          </w:tcPr>
          <w:p w14:paraId="64DE3E32" w14:textId="77777777" w:rsidR="00071EAD" w:rsidRDefault="00071EAD" w:rsidP="001524A2">
            <w:pPr>
              <w:pStyle w:val="SAPSecurityLevel"/>
              <w:jc w:val="left"/>
            </w:pPr>
            <w:r>
              <w:t>PUBLIC</w:t>
            </w:r>
          </w:p>
        </w:tc>
      </w:tr>
    </w:tbl>
    <w:p w14:paraId="35539867" w14:textId="77777777" w:rsidR="00071EAD" w:rsidRDefault="00071EAD"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30A8A79" w14:textId="5C463967" w:rsidR="00071EAD" w:rsidRDefault="00071EAD">
      <w:pPr>
        <w:pStyle w:val="TOC1"/>
        <w:rPr>
          <w:rFonts w:asciiTheme="minorHAnsi" w:eastAsiaTheme="minorEastAsia" w:hAnsiTheme="minorHAnsi" w:cstheme="minorBidi"/>
          <w:noProof/>
          <w:color w:val="auto"/>
          <w:kern w:val="2"/>
          <w:sz w:val="24"/>
          <w:lang/>
          <w14:ligatures w14:val="standardContextual"/>
        </w:rPr>
      </w:pPr>
      <w:hyperlink w:anchor="_Toc233889802" w:history="1">
        <w:r w:rsidRPr="001562C9">
          <w:rPr>
            <w:rStyle w:val="Hyperlink"/>
            <w:noProof/>
          </w:rPr>
          <w:t>1</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Zweck</w:t>
        </w:r>
        <w:r>
          <w:rPr>
            <w:noProof/>
            <w:webHidden/>
          </w:rPr>
          <w:tab/>
        </w:r>
        <w:r>
          <w:rPr>
            <w:noProof/>
            <w:webHidden/>
          </w:rPr>
          <w:fldChar w:fldCharType="begin"/>
        </w:r>
        <w:r>
          <w:rPr>
            <w:noProof/>
            <w:webHidden/>
          </w:rPr>
          <w:instrText xml:space="preserve"> PAGEREF _Toc233889802 \h </w:instrText>
        </w:r>
        <w:r>
          <w:rPr>
            <w:noProof/>
            <w:webHidden/>
          </w:rPr>
        </w:r>
        <w:r>
          <w:rPr>
            <w:noProof/>
            <w:webHidden/>
          </w:rPr>
          <w:fldChar w:fldCharType="separate"/>
        </w:r>
        <w:r>
          <w:rPr>
            <w:noProof/>
            <w:webHidden/>
          </w:rPr>
          <w:t>2</w:t>
        </w:r>
        <w:r>
          <w:rPr>
            <w:noProof/>
            <w:webHidden/>
          </w:rPr>
          <w:fldChar w:fldCharType="end"/>
        </w:r>
      </w:hyperlink>
    </w:p>
    <w:p w14:paraId="266F22BE" w14:textId="7B98A28E" w:rsidR="00071EAD" w:rsidRDefault="00071EAD">
      <w:pPr>
        <w:pStyle w:val="TOC1"/>
        <w:rPr>
          <w:rFonts w:asciiTheme="minorHAnsi" w:eastAsiaTheme="minorEastAsia" w:hAnsiTheme="minorHAnsi" w:cstheme="minorBidi"/>
          <w:noProof/>
          <w:color w:val="auto"/>
          <w:kern w:val="2"/>
          <w:sz w:val="24"/>
          <w:lang/>
          <w14:ligatures w14:val="standardContextual"/>
        </w:rPr>
      </w:pPr>
      <w:hyperlink w:anchor="_Toc233889803" w:history="1">
        <w:r w:rsidRPr="001562C9">
          <w:rPr>
            <w:rStyle w:val="Hyperlink"/>
            <w:noProof/>
          </w:rPr>
          <w:t>2</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Voraussetzungen</w:t>
        </w:r>
        <w:r>
          <w:rPr>
            <w:noProof/>
            <w:webHidden/>
          </w:rPr>
          <w:tab/>
        </w:r>
        <w:r>
          <w:rPr>
            <w:noProof/>
            <w:webHidden/>
          </w:rPr>
          <w:fldChar w:fldCharType="begin"/>
        </w:r>
        <w:r>
          <w:rPr>
            <w:noProof/>
            <w:webHidden/>
          </w:rPr>
          <w:instrText xml:space="preserve"> PAGEREF _Toc233889803 \h </w:instrText>
        </w:r>
        <w:r>
          <w:rPr>
            <w:noProof/>
            <w:webHidden/>
          </w:rPr>
        </w:r>
        <w:r>
          <w:rPr>
            <w:noProof/>
            <w:webHidden/>
          </w:rPr>
          <w:fldChar w:fldCharType="separate"/>
        </w:r>
        <w:r>
          <w:rPr>
            <w:noProof/>
            <w:webHidden/>
          </w:rPr>
          <w:t>3</w:t>
        </w:r>
        <w:r>
          <w:rPr>
            <w:noProof/>
            <w:webHidden/>
          </w:rPr>
          <w:fldChar w:fldCharType="end"/>
        </w:r>
      </w:hyperlink>
    </w:p>
    <w:p w14:paraId="1094A440" w14:textId="26748A4D" w:rsidR="00071EAD" w:rsidRDefault="00071EAD">
      <w:pPr>
        <w:pStyle w:val="TOC2"/>
        <w:rPr>
          <w:rFonts w:asciiTheme="minorHAnsi" w:eastAsiaTheme="minorEastAsia" w:hAnsiTheme="minorHAnsi" w:cstheme="minorBidi"/>
          <w:noProof/>
          <w:color w:val="auto"/>
          <w:kern w:val="2"/>
          <w:sz w:val="24"/>
          <w:lang/>
          <w14:ligatures w14:val="standardContextual"/>
        </w:rPr>
      </w:pPr>
      <w:hyperlink w:anchor="_Toc233889804" w:history="1">
        <w:r w:rsidRPr="001562C9">
          <w:rPr>
            <w:rStyle w:val="Hyperlink"/>
            <w:noProof/>
          </w:rPr>
          <w:t>2.1</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Systemzugriff</w:t>
        </w:r>
        <w:r>
          <w:rPr>
            <w:noProof/>
            <w:webHidden/>
          </w:rPr>
          <w:tab/>
        </w:r>
        <w:r>
          <w:rPr>
            <w:noProof/>
            <w:webHidden/>
          </w:rPr>
          <w:fldChar w:fldCharType="begin"/>
        </w:r>
        <w:r>
          <w:rPr>
            <w:noProof/>
            <w:webHidden/>
          </w:rPr>
          <w:instrText xml:space="preserve"> PAGEREF _Toc233889804 \h </w:instrText>
        </w:r>
        <w:r>
          <w:rPr>
            <w:noProof/>
            <w:webHidden/>
          </w:rPr>
        </w:r>
        <w:r>
          <w:rPr>
            <w:noProof/>
            <w:webHidden/>
          </w:rPr>
          <w:fldChar w:fldCharType="separate"/>
        </w:r>
        <w:r>
          <w:rPr>
            <w:noProof/>
            <w:webHidden/>
          </w:rPr>
          <w:t>3</w:t>
        </w:r>
        <w:r>
          <w:rPr>
            <w:noProof/>
            <w:webHidden/>
          </w:rPr>
          <w:fldChar w:fldCharType="end"/>
        </w:r>
      </w:hyperlink>
    </w:p>
    <w:p w14:paraId="316DDAD5" w14:textId="4324EDD9" w:rsidR="00071EAD" w:rsidRDefault="00071EAD">
      <w:pPr>
        <w:pStyle w:val="TOC2"/>
        <w:rPr>
          <w:rFonts w:asciiTheme="minorHAnsi" w:eastAsiaTheme="minorEastAsia" w:hAnsiTheme="minorHAnsi" w:cstheme="minorBidi"/>
          <w:noProof/>
          <w:color w:val="auto"/>
          <w:kern w:val="2"/>
          <w:sz w:val="24"/>
          <w:lang/>
          <w14:ligatures w14:val="standardContextual"/>
        </w:rPr>
      </w:pPr>
      <w:hyperlink w:anchor="_Toc233889805" w:history="1">
        <w:r w:rsidRPr="001562C9">
          <w:rPr>
            <w:rStyle w:val="Hyperlink"/>
            <w:noProof/>
          </w:rPr>
          <w:t>2.2</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Rollen</w:t>
        </w:r>
        <w:r>
          <w:rPr>
            <w:noProof/>
            <w:webHidden/>
          </w:rPr>
          <w:tab/>
        </w:r>
        <w:r>
          <w:rPr>
            <w:noProof/>
            <w:webHidden/>
          </w:rPr>
          <w:fldChar w:fldCharType="begin"/>
        </w:r>
        <w:r>
          <w:rPr>
            <w:noProof/>
            <w:webHidden/>
          </w:rPr>
          <w:instrText xml:space="preserve"> PAGEREF _Toc233889805 \h </w:instrText>
        </w:r>
        <w:r>
          <w:rPr>
            <w:noProof/>
            <w:webHidden/>
          </w:rPr>
        </w:r>
        <w:r>
          <w:rPr>
            <w:noProof/>
            <w:webHidden/>
          </w:rPr>
          <w:fldChar w:fldCharType="separate"/>
        </w:r>
        <w:r>
          <w:rPr>
            <w:noProof/>
            <w:webHidden/>
          </w:rPr>
          <w:t>3</w:t>
        </w:r>
        <w:r>
          <w:rPr>
            <w:noProof/>
            <w:webHidden/>
          </w:rPr>
          <w:fldChar w:fldCharType="end"/>
        </w:r>
      </w:hyperlink>
    </w:p>
    <w:p w14:paraId="5E70DDF7" w14:textId="02A14946" w:rsidR="00071EAD" w:rsidRDefault="00071EAD">
      <w:pPr>
        <w:pStyle w:val="TOC2"/>
        <w:rPr>
          <w:rFonts w:asciiTheme="minorHAnsi" w:eastAsiaTheme="minorEastAsia" w:hAnsiTheme="minorHAnsi" w:cstheme="minorBidi"/>
          <w:noProof/>
          <w:color w:val="auto"/>
          <w:kern w:val="2"/>
          <w:sz w:val="24"/>
          <w:lang/>
          <w14:ligatures w14:val="standardContextual"/>
        </w:rPr>
      </w:pPr>
      <w:hyperlink w:anchor="_Toc233889806" w:history="1">
        <w:r w:rsidRPr="001562C9">
          <w:rPr>
            <w:rStyle w:val="Hyperlink"/>
            <w:noProof/>
          </w:rPr>
          <w:t>2.3</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Erforderliche Organisationseinheiten</w:t>
        </w:r>
        <w:r>
          <w:rPr>
            <w:noProof/>
            <w:webHidden/>
          </w:rPr>
          <w:tab/>
        </w:r>
        <w:r>
          <w:rPr>
            <w:noProof/>
            <w:webHidden/>
          </w:rPr>
          <w:fldChar w:fldCharType="begin"/>
        </w:r>
        <w:r>
          <w:rPr>
            <w:noProof/>
            <w:webHidden/>
          </w:rPr>
          <w:instrText xml:space="preserve"> PAGEREF _Toc233889806 \h </w:instrText>
        </w:r>
        <w:r>
          <w:rPr>
            <w:noProof/>
            <w:webHidden/>
          </w:rPr>
        </w:r>
        <w:r>
          <w:rPr>
            <w:noProof/>
            <w:webHidden/>
          </w:rPr>
          <w:fldChar w:fldCharType="separate"/>
        </w:r>
        <w:r>
          <w:rPr>
            <w:noProof/>
            <w:webHidden/>
          </w:rPr>
          <w:t>3</w:t>
        </w:r>
        <w:r>
          <w:rPr>
            <w:noProof/>
            <w:webHidden/>
          </w:rPr>
          <w:fldChar w:fldCharType="end"/>
        </w:r>
      </w:hyperlink>
    </w:p>
    <w:p w14:paraId="2B003C9A" w14:textId="00543F2A" w:rsidR="00071EAD" w:rsidRDefault="00071EAD">
      <w:pPr>
        <w:pStyle w:val="TOC2"/>
        <w:rPr>
          <w:rFonts w:asciiTheme="minorHAnsi" w:eastAsiaTheme="minorEastAsia" w:hAnsiTheme="minorHAnsi" w:cstheme="minorBidi"/>
          <w:noProof/>
          <w:color w:val="auto"/>
          <w:kern w:val="2"/>
          <w:sz w:val="24"/>
          <w:lang/>
          <w14:ligatures w14:val="standardContextual"/>
        </w:rPr>
      </w:pPr>
      <w:hyperlink w:anchor="_Toc233889807" w:history="1">
        <w:r w:rsidRPr="001562C9">
          <w:rPr>
            <w:rStyle w:val="Hyperlink"/>
            <w:noProof/>
          </w:rPr>
          <w:t>2.4</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Obligatorische und optionale Stammdaten</w:t>
        </w:r>
        <w:r>
          <w:rPr>
            <w:noProof/>
            <w:webHidden/>
          </w:rPr>
          <w:tab/>
        </w:r>
        <w:r>
          <w:rPr>
            <w:noProof/>
            <w:webHidden/>
          </w:rPr>
          <w:fldChar w:fldCharType="begin"/>
        </w:r>
        <w:r>
          <w:rPr>
            <w:noProof/>
            <w:webHidden/>
          </w:rPr>
          <w:instrText xml:space="preserve"> PAGEREF _Toc233889807 \h </w:instrText>
        </w:r>
        <w:r>
          <w:rPr>
            <w:noProof/>
            <w:webHidden/>
          </w:rPr>
        </w:r>
        <w:r>
          <w:rPr>
            <w:noProof/>
            <w:webHidden/>
          </w:rPr>
          <w:fldChar w:fldCharType="separate"/>
        </w:r>
        <w:r>
          <w:rPr>
            <w:noProof/>
            <w:webHidden/>
          </w:rPr>
          <w:t>4</w:t>
        </w:r>
        <w:r>
          <w:rPr>
            <w:noProof/>
            <w:webHidden/>
          </w:rPr>
          <w:fldChar w:fldCharType="end"/>
        </w:r>
      </w:hyperlink>
    </w:p>
    <w:p w14:paraId="43219AB0" w14:textId="3765ED40" w:rsidR="00071EAD" w:rsidRDefault="00071EAD">
      <w:pPr>
        <w:pStyle w:val="TOC1"/>
        <w:rPr>
          <w:rFonts w:asciiTheme="minorHAnsi" w:eastAsiaTheme="minorEastAsia" w:hAnsiTheme="minorHAnsi" w:cstheme="minorBidi"/>
          <w:noProof/>
          <w:color w:val="auto"/>
          <w:kern w:val="2"/>
          <w:sz w:val="24"/>
          <w:lang/>
          <w14:ligatures w14:val="standardContextual"/>
        </w:rPr>
      </w:pPr>
      <w:hyperlink w:anchor="_Toc233889808" w:history="1">
        <w:r w:rsidRPr="001562C9">
          <w:rPr>
            <w:rStyle w:val="Hyperlink"/>
            <w:noProof/>
          </w:rPr>
          <w:t>3</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Übersichtstabelle</w:t>
        </w:r>
        <w:r>
          <w:rPr>
            <w:noProof/>
            <w:webHidden/>
          </w:rPr>
          <w:tab/>
        </w:r>
        <w:r>
          <w:rPr>
            <w:noProof/>
            <w:webHidden/>
          </w:rPr>
          <w:fldChar w:fldCharType="begin"/>
        </w:r>
        <w:r>
          <w:rPr>
            <w:noProof/>
            <w:webHidden/>
          </w:rPr>
          <w:instrText xml:space="preserve"> PAGEREF _Toc233889808 \h </w:instrText>
        </w:r>
        <w:r>
          <w:rPr>
            <w:noProof/>
            <w:webHidden/>
          </w:rPr>
        </w:r>
        <w:r>
          <w:rPr>
            <w:noProof/>
            <w:webHidden/>
          </w:rPr>
          <w:fldChar w:fldCharType="separate"/>
        </w:r>
        <w:r>
          <w:rPr>
            <w:noProof/>
            <w:webHidden/>
          </w:rPr>
          <w:t>5</w:t>
        </w:r>
        <w:r>
          <w:rPr>
            <w:noProof/>
            <w:webHidden/>
          </w:rPr>
          <w:fldChar w:fldCharType="end"/>
        </w:r>
      </w:hyperlink>
    </w:p>
    <w:p w14:paraId="7B383B5C" w14:textId="57681843" w:rsidR="00071EAD" w:rsidRDefault="00071EAD">
      <w:pPr>
        <w:pStyle w:val="TOC1"/>
        <w:rPr>
          <w:rFonts w:asciiTheme="minorHAnsi" w:eastAsiaTheme="minorEastAsia" w:hAnsiTheme="minorHAnsi" w:cstheme="minorBidi"/>
          <w:noProof/>
          <w:color w:val="auto"/>
          <w:kern w:val="2"/>
          <w:sz w:val="24"/>
          <w:lang/>
          <w14:ligatures w14:val="standardContextual"/>
        </w:rPr>
      </w:pPr>
      <w:hyperlink w:anchor="_Toc233889809" w:history="1">
        <w:r w:rsidRPr="001562C9">
          <w:rPr>
            <w:rStyle w:val="Hyperlink"/>
            <w:noProof/>
          </w:rPr>
          <w:t>4</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Wesentliche Parameter für die Datenerstellung</w:t>
        </w:r>
        <w:r>
          <w:rPr>
            <w:noProof/>
            <w:webHidden/>
          </w:rPr>
          <w:tab/>
        </w:r>
        <w:r>
          <w:rPr>
            <w:noProof/>
            <w:webHidden/>
          </w:rPr>
          <w:fldChar w:fldCharType="begin"/>
        </w:r>
        <w:r>
          <w:rPr>
            <w:noProof/>
            <w:webHidden/>
          </w:rPr>
          <w:instrText xml:space="preserve"> PAGEREF _Toc233889809 \h </w:instrText>
        </w:r>
        <w:r>
          <w:rPr>
            <w:noProof/>
            <w:webHidden/>
          </w:rPr>
        </w:r>
        <w:r>
          <w:rPr>
            <w:noProof/>
            <w:webHidden/>
          </w:rPr>
          <w:fldChar w:fldCharType="separate"/>
        </w:r>
        <w:r>
          <w:rPr>
            <w:noProof/>
            <w:webHidden/>
          </w:rPr>
          <w:t>6</w:t>
        </w:r>
        <w:r>
          <w:rPr>
            <w:noProof/>
            <w:webHidden/>
          </w:rPr>
          <w:fldChar w:fldCharType="end"/>
        </w:r>
      </w:hyperlink>
    </w:p>
    <w:p w14:paraId="374A2811" w14:textId="3B75B976" w:rsidR="00071EAD" w:rsidRDefault="00071EAD">
      <w:pPr>
        <w:pStyle w:val="TOC2"/>
        <w:rPr>
          <w:rFonts w:asciiTheme="minorHAnsi" w:eastAsiaTheme="minorEastAsia" w:hAnsiTheme="minorHAnsi" w:cstheme="minorBidi"/>
          <w:noProof/>
          <w:color w:val="auto"/>
          <w:kern w:val="2"/>
          <w:sz w:val="24"/>
          <w:lang/>
          <w14:ligatures w14:val="standardContextual"/>
        </w:rPr>
      </w:pPr>
      <w:hyperlink w:anchor="_Toc233889810" w:history="1">
        <w:r w:rsidRPr="001562C9">
          <w:rPr>
            <w:rStyle w:val="Hyperlink"/>
            <w:noProof/>
          </w:rPr>
          <w:t>4.1</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Typ des technischen Objekts</w:t>
        </w:r>
        <w:r>
          <w:rPr>
            <w:noProof/>
            <w:webHidden/>
          </w:rPr>
          <w:tab/>
        </w:r>
        <w:r>
          <w:rPr>
            <w:noProof/>
            <w:webHidden/>
          </w:rPr>
          <w:fldChar w:fldCharType="begin"/>
        </w:r>
        <w:r>
          <w:rPr>
            <w:noProof/>
            <w:webHidden/>
          </w:rPr>
          <w:instrText xml:space="preserve"> PAGEREF _Toc233889810 \h </w:instrText>
        </w:r>
        <w:r>
          <w:rPr>
            <w:noProof/>
            <w:webHidden/>
          </w:rPr>
        </w:r>
        <w:r>
          <w:rPr>
            <w:noProof/>
            <w:webHidden/>
          </w:rPr>
          <w:fldChar w:fldCharType="separate"/>
        </w:r>
        <w:r>
          <w:rPr>
            <w:noProof/>
            <w:webHidden/>
          </w:rPr>
          <w:t>6</w:t>
        </w:r>
        <w:r>
          <w:rPr>
            <w:noProof/>
            <w:webHidden/>
          </w:rPr>
          <w:fldChar w:fldCharType="end"/>
        </w:r>
      </w:hyperlink>
    </w:p>
    <w:p w14:paraId="32EFE087" w14:textId="1B02D67E" w:rsidR="00071EAD" w:rsidRDefault="00071EAD">
      <w:pPr>
        <w:pStyle w:val="TOC1"/>
        <w:rPr>
          <w:rFonts w:asciiTheme="minorHAnsi" w:eastAsiaTheme="minorEastAsia" w:hAnsiTheme="minorHAnsi" w:cstheme="minorBidi"/>
          <w:noProof/>
          <w:color w:val="auto"/>
          <w:kern w:val="2"/>
          <w:sz w:val="24"/>
          <w:lang/>
          <w14:ligatures w14:val="standardContextual"/>
        </w:rPr>
      </w:pPr>
      <w:hyperlink w:anchor="_Toc233889811" w:history="1">
        <w:r w:rsidRPr="001562C9">
          <w:rPr>
            <w:rStyle w:val="Hyperlink"/>
            <w:noProof/>
          </w:rPr>
          <w:t>5</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Vorgehensweise</w:t>
        </w:r>
        <w:r>
          <w:rPr>
            <w:noProof/>
            <w:webHidden/>
          </w:rPr>
          <w:tab/>
        </w:r>
        <w:r>
          <w:rPr>
            <w:noProof/>
            <w:webHidden/>
          </w:rPr>
          <w:fldChar w:fldCharType="begin"/>
        </w:r>
        <w:r>
          <w:rPr>
            <w:noProof/>
            <w:webHidden/>
          </w:rPr>
          <w:instrText xml:space="preserve"> PAGEREF _Toc233889811 \h </w:instrText>
        </w:r>
        <w:r>
          <w:rPr>
            <w:noProof/>
            <w:webHidden/>
          </w:rPr>
        </w:r>
        <w:r>
          <w:rPr>
            <w:noProof/>
            <w:webHidden/>
          </w:rPr>
          <w:fldChar w:fldCharType="separate"/>
        </w:r>
        <w:r>
          <w:rPr>
            <w:noProof/>
            <w:webHidden/>
          </w:rPr>
          <w:t>7</w:t>
        </w:r>
        <w:r>
          <w:rPr>
            <w:noProof/>
            <w:webHidden/>
          </w:rPr>
          <w:fldChar w:fldCharType="end"/>
        </w:r>
      </w:hyperlink>
    </w:p>
    <w:p w14:paraId="37857868" w14:textId="1E9D5C23" w:rsidR="00071EAD" w:rsidRDefault="00071EAD">
      <w:pPr>
        <w:pStyle w:val="TOC2"/>
        <w:rPr>
          <w:rFonts w:asciiTheme="minorHAnsi" w:eastAsiaTheme="minorEastAsia" w:hAnsiTheme="minorHAnsi" w:cstheme="minorBidi"/>
          <w:noProof/>
          <w:color w:val="auto"/>
          <w:kern w:val="2"/>
          <w:sz w:val="24"/>
          <w:lang/>
          <w14:ligatures w14:val="standardContextual"/>
        </w:rPr>
      </w:pPr>
      <w:hyperlink w:anchor="_Toc233889812" w:history="1">
        <w:r w:rsidRPr="001562C9">
          <w:rPr>
            <w:rStyle w:val="Hyperlink"/>
            <w:noProof/>
          </w:rPr>
          <w:t>5.1</w:t>
        </w:r>
        <w:r>
          <w:rPr>
            <w:rFonts w:asciiTheme="minorHAnsi" w:eastAsiaTheme="minorEastAsia" w:hAnsiTheme="minorHAnsi" w:cstheme="minorBidi"/>
            <w:noProof/>
            <w:color w:val="auto"/>
            <w:kern w:val="2"/>
            <w:sz w:val="24"/>
            <w:lang/>
            <w14:ligatures w14:val="standardContextual"/>
          </w:rPr>
          <w:tab/>
        </w:r>
        <w:r w:rsidRPr="001562C9">
          <w:rPr>
            <w:rStyle w:val="Hyperlink"/>
            <w:noProof/>
          </w:rPr>
          <w:t>Equipment anlegen</w:t>
        </w:r>
        <w:r>
          <w:rPr>
            <w:noProof/>
            <w:webHidden/>
          </w:rPr>
          <w:tab/>
        </w:r>
        <w:r>
          <w:rPr>
            <w:noProof/>
            <w:webHidden/>
          </w:rPr>
          <w:fldChar w:fldCharType="begin"/>
        </w:r>
        <w:r>
          <w:rPr>
            <w:noProof/>
            <w:webHidden/>
          </w:rPr>
          <w:instrText xml:space="preserve"> PAGEREF _Toc233889812 \h </w:instrText>
        </w:r>
        <w:r>
          <w:rPr>
            <w:noProof/>
            <w:webHidden/>
          </w:rPr>
        </w:r>
        <w:r>
          <w:rPr>
            <w:noProof/>
            <w:webHidden/>
          </w:rPr>
          <w:fldChar w:fldCharType="separate"/>
        </w:r>
        <w:r>
          <w:rPr>
            <w:noProof/>
            <w:webHidden/>
          </w:rPr>
          <w:t>7</w:t>
        </w:r>
        <w:r>
          <w:rPr>
            <w:noProof/>
            <w:webHidden/>
          </w:rPr>
          <w:fldChar w:fldCharType="end"/>
        </w:r>
      </w:hyperlink>
    </w:p>
    <w:p w14:paraId="7E058637" w14:textId="77777777" w:rsidR="00071EAD" w:rsidRPr="00FE477D" w:rsidRDefault="00071EAD" w:rsidP="00865C7C">
      <w:r>
        <w:fldChar w:fldCharType="end"/>
      </w:r>
    </w:p>
    <w:p w14:paraId="34FADEB2" w14:textId="77777777" w:rsidR="00071EAD" w:rsidRDefault="00071EAD" w:rsidP="00865C7C"/>
    <w:bookmarkEnd w:id="1"/>
    <w:p w14:paraId="173E301A" w14:textId="77777777" w:rsidR="00071EAD" w:rsidRDefault="00071EAD"/>
    <w:p w14:paraId="55FB708E" w14:textId="77777777" w:rsidR="00E75BD6" w:rsidRDefault="00AE203B">
      <w:pPr>
        <w:pStyle w:val="Heading1"/>
      </w:pPr>
      <w:bookmarkStart w:id="3" w:name="_Toc233889802"/>
      <w:r>
        <w:lastRenderedPageBreak/>
        <w:t>Zweck</w:t>
      </w:r>
      <w:bookmarkEnd w:id="0"/>
      <w:bookmarkEnd w:id="3"/>
    </w:p>
    <w:p w14:paraId="2A19E8A8" w14:textId="77777777" w:rsidR="00E75BD6" w:rsidRDefault="00AE203B">
      <w:r>
        <w:t>Dieses Dokument enthält eine detaillierte Vorgehensweise zum Anlegen von Equipmentstammdatensätzen für Ihr S/4HANA-System. Es umfasst Datensegmente, die für die Stammdaten für die Arbeit in einer normalen Systemumgebung relevant sind. Dieses Dokument gibt auch Auskunft darüber, für welche Datensegmente und Felder Eingabewerte erforderlich sind.</w:t>
      </w:r>
    </w:p>
    <w:p w14:paraId="3EFF2C2E" w14:textId="77777777" w:rsidR="00E75BD6" w:rsidRDefault="00AE203B">
      <w:r>
        <w:t>Die Felder, die für den durch von SAP Best Practices bereitgestellten Umfang der Kontentauslieferung in S/4HANA nicht relevant sind, werden in diesem Dokument nicht behandelt, obwohl sie möglicherweise in der Benutzeroberfläche (UI) angezeigt werden.</w:t>
      </w:r>
    </w:p>
    <w:p w14:paraId="5E4EAE8F" w14:textId="77777777" w:rsidR="00E75BD6" w:rsidRDefault="00AE203B">
      <w:pPr>
        <w:pStyle w:val="Heading1"/>
      </w:pPr>
      <w:bookmarkStart w:id="4" w:name="unique_2"/>
      <w:bookmarkStart w:id="5" w:name="_Toc233889803"/>
      <w:r>
        <w:lastRenderedPageBreak/>
        <w:t>Voraussetzungen</w:t>
      </w:r>
      <w:bookmarkEnd w:id="4"/>
      <w:bookmarkEnd w:id="5"/>
    </w:p>
    <w:p w14:paraId="0B8B9997" w14:textId="77777777" w:rsidR="00E75BD6" w:rsidRDefault="00AE203B">
      <w:r>
        <w:t>Dieser Abschnitt fasst alle Voraussetzungen zum Anlegen eines Equipments zusammen.</w:t>
      </w:r>
    </w:p>
    <w:p w14:paraId="058FF014" w14:textId="77777777" w:rsidR="00E75BD6" w:rsidRDefault="00AE203B">
      <w:pPr>
        <w:pStyle w:val="Heading2"/>
      </w:pPr>
      <w:bookmarkStart w:id="6" w:name="unique_3"/>
      <w:bookmarkStart w:id="7" w:name="_Toc233889804"/>
      <w:r>
        <w:t>Systemzugriff</w:t>
      </w:r>
      <w:bookmarkEnd w:id="6"/>
      <w:bookmarkEnd w:id="7"/>
    </w:p>
    <w:p w14:paraId="7DF9E7E8" w14:textId="77777777" w:rsidR="00E75BD6" w:rsidRDefault="00AE203B">
      <w:r>
        <w:t>Der Test sollte mit dem folgenden System durchgeführt werden:</w:t>
      </w:r>
    </w:p>
    <w:p w14:paraId="7742BBC5" w14:textId="77777777" w:rsidR="00E75BD6" w:rsidRDefault="00AE203B">
      <w:pPr>
        <w:pStyle w:val="tabletitle"/>
      </w:pPr>
      <w:r>
        <w:rPr>
          <w:rStyle w:val="bold"/>
        </w:rPr>
        <w:t>Tabelle 1:</w:t>
      </w:r>
    </w:p>
    <w:tbl>
      <w:tblPr>
        <w:tblStyle w:val="SAPStandardTable"/>
        <w:tblW w:w="5000" w:type="pct"/>
        <w:tblInd w:w="0" w:type="dxa"/>
        <w:tblLook w:val="0620" w:firstRow="1" w:lastRow="0" w:firstColumn="0" w:lastColumn="0" w:noHBand="1" w:noVBand="1"/>
      </w:tblPr>
      <w:tblGrid>
        <w:gridCol w:w="685"/>
        <w:gridCol w:w="13619"/>
      </w:tblGrid>
      <w:tr w:rsidR="00E75BD6" w:rsidRPr="00071EAD" w14:paraId="41F4340A" w14:textId="77777777" w:rsidTr="00071EAD">
        <w:trPr>
          <w:cnfStyle w:val="100000000000" w:firstRow="1" w:lastRow="0" w:firstColumn="0" w:lastColumn="0" w:oddVBand="0" w:evenVBand="0" w:oddHBand="0" w:evenHBand="0" w:firstRowFirstColumn="0" w:firstRowLastColumn="0" w:lastRowFirstColumn="0" w:lastRowLastColumn="0"/>
        </w:trPr>
        <w:tc>
          <w:tcPr>
            <w:tcW w:w="0" w:type="auto"/>
          </w:tcPr>
          <w:p w14:paraId="562A6495" w14:textId="77777777" w:rsidR="00E75BD6" w:rsidRPr="00071EAD" w:rsidRDefault="00AE203B">
            <w:pPr>
              <w:pStyle w:val="boldparagraph"/>
              <w:rPr>
                <w:sz w:val="16"/>
              </w:rPr>
            </w:pPr>
            <w:r w:rsidRPr="00071EAD">
              <w:rPr>
                <w:sz w:val="16"/>
              </w:rPr>
              <w:t>System</w:t>
            </w:r>
          </w:p>
        </w:tc>
        <w:tc>
          <w:tcPr>
            <w:tcW w:w="0" w:type="auto"/>
          </w:tcPr>
          <w:p w14:paraId="33619740" w14:textId="77777777" w:rsidR="00E75BD6" w:rsidRPr="00071EAD" w:rsidRDefault="00AE203B">
            <w:pPr>
              <w:pStyle w:val="boldparagraph"/>
              <w:rPr>
                <w:sz w:val="16"/>
              </w:rPr>
            </w:pPr>
            <w:r w:rsidRPr="00071EAD">
              <w:rPr>
                <w:sz w:val="16"/>
              </w:rPr>
              <w:t>Details</w:t>
            </w:r>
          </w:p>
        </w:tc>
      </w:tr>
      <w:tr w:rsidR="00E75BD6" w:rsidRPr="00071EAD" w14:paraId="23A91EF7" w14:textId="77777777" w:rsidTr="00071EAD">
        <w:tc>
          <w:tcPr>
            <w:tcW w:w="0" w:type="auto"/>
          </w:tcPr>
          <w:p w14:paraId="507D298A" w14:textId="77777777" w:rsidR="00E75BD6" w:rsidRPr="00071EAD" w:rsidRDefault="00AE203B">
            <w:pPr>
              <w:rPr>
                <w:sz w:val="16"/>
              </w:rPr>
            </w:pPr>
            <w:r w:rsidRPr="00071EAD">
              <w:rPr>
                <w:sz w:val="16"/>
              </w:rPr>
              <w:t>System</w:t>
            </w:r>
          </w:p>
        </w:tc>
        <w:tc>
          <w:tcPr>
            <w:tcW w:w="0" w:type="auto"/>
          </w:tcPr>
          <w:p w14:paraId="6CAF7F07" w14:textId="77777777" w:rsidR="00E75BD6" w:rsidRPr="00071EAD" w:rsidRDefault="00AE203B">
            <w:pPr>
              <w:rPr>
                <w:sz w:val="16"/>
              </w:rPr>
            </w:pPr>
            <w:r w:rsidRPr="00071EAD">
              <w:rPr>
                <w:sz w:val="16"/>
              </w:rPr>
              <w:t>Zugriff über das SAP Fiori Launchpad möglich. Ihr Systemadministrator stellt Ihnen die URL für den Zugriff auf die verschiedenen Apps zur Verfügung, die Ihrer Rolle zugeordnet sind.</w:t>
            </w:r>
          </w:p>
        </w:tc>
      </w:tr>
    </w:tbl>
    <w:p w14:paraId="2A15A11B" w14:textId="77777777" w:rsidR="00E75BD6" w:rsidRDefault="00AE203B">
      <w:pPr>
        <w:pStyle w:val="Heading2"/>
      </w:pPr>
      <w:bookmarkStart w:id="8" w:name="unique_4"/>
      <w:bookmarkStart w:id="9" w:name="_Toc233889805"/>
      <w:r>
        <w:t>Rollen</w:t>
      </w:r>
      <w:bookmarkEnd w:id="8"/>
      <w:bookmarkEnd w:id="9"/>
    </w:p>
    <w:p w14:paraId="61B430B9" w14:textId="77777777" w:rsidR="00071EAD" w:rsidRDefault="00AE203B">
      <w:r>
        <w:t xml:space="preserve">Legen Sie </w:t>
      </w:r>
      <w:r>
        <w:t>Benutzerrollen mit den folgenden von SAP ausgelieferten Benutzerrollenvorlagen an, und ordnen Sie sie Ihren einzelnen Testbenutzern zu.</w:t>
      </w:r>
    </w:p>
    <w:p w14:paraId="0E42611E" w14:textId="77777777" w:rsidR="00071EAD" w:rsidRDefault="00AE203B">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369D0235" w14:textId="566039F2" w:rsidR="00E75BD6" w:rsidRDefault="00AE203B">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690"/>
        <w:gridCol w:w="4134"/>
        <w:gridCol w:w="2690"/>
        <w:gridCol w:w="4790"/>
      </w:tblGrid>
      <w:tr w:rsidR="00E75BD6" w:rsidRPr="00071EAD" w14:paraId="54A028E5" w14:textId="77777777" w:rsidTr="00071EAD">
        <w:trPr>
          <w:cnfStyle w:val="100000000000" w:firstRow="1" w:lastRow="0" w:firstColumn="0" w:lastColumn="0" w:oddVBand="0" w:evenVBand="0" w:oddHBand="0" w:evenHBand="0" w:firstRowFirstColumn="0" w:firstRowLastColumn="0" w:lastRowFirstColumn="0" w:lastRowLastColumn="0"/>
        </w:trPr>
        <w:tc>
          <w:tcPr>
            <w:tcW w:w="0" w:type="auto"/>
          </w:tcPr>
          <w:p w14:paraId="406A7A74" w14:textId="77777777" w:rsidR="00E75BD6" w:rsidRPr="00071EAD" w:rsidRDefault="00AE203B">
            <w:pPr>
              <w:pStyle w:val="boldparagraph"/>
              <w:rPr>
                <w:sz w:val="16"/>
              </w:rPr>
            </w:pPr>
            <w:r w:rsidRPr="00071EAD">
              <w:rPr>
                <w:sz w:val="16"/>
              </w:rPr>
              <w:t>Name (Rollenvorlage)</w:t>
            </w:r>
          </w:p>
        </w:tc>
        <w:tc>
          <w:tcPr>
            <w:tcW w:w="0" w:type="auto"/>
          </w:tcPr>
          <w:p w14:paraId="4FE88DC1" w14:textId="77777777" w:rsidR="00E75BD6" w:rsidRPr="00071EAD" w:rsidRDefault="00AE203B">
            <w:pPr>
              <w:pStyle w:val="boldparagraph"/>
              <w:rPr>
                <w:sz w:val="16"/>
              </w:rPr>
            </w:pPr>
            <w:r w:rsidRPr="00071EAD">
              <w:rPr>
                <w:sz w:val="16"/>
              </w:rPr>
              <w:t>ID (Rollenvorlage)</w:t>
            </w:r>
          </w:p>
        </w:tc>
        <w:tc>
          <w:tcPr>
            <w:tcW w:w="0" w:type="auto"/>
          </w:tcPr>
          <w:p w14:paraId="2793083F" w14:textId="77777777" w:rsidR="00E75BD6" w:rsidRPr="00071EAD" w:rsidRDefault="00AE203B">
            <w:pPr>
              <w:pStyle w:val="boldparagraph"/>
              <w:rPr>
                <w:sz w:val="16"/>
              </w:rPr>
            </w:pPr>
            <w:r w:rsidRPr="00071EAD">
              <w:rPr>
                <w:sz w:val="16"/>
              </w:rPr>
              <w:t>Name (Bereich)</w:t>
            </w:r>
          </w:p>
        </w:tc>
        <w:tc>
          <w:tcPr>
            <w:tcW w:w="0" w:type="auto"/>
          </w:tcPr>
          <w:p w14:paraId="4EB01847" w14:textId="77777777" w:rsidR="00E75BD6" w:rsidRPr="00071EAD" w:rsidRDefault="00AE203B">
            <w:pPr>
              <w:pStyle w:val="boldparagraph"/>
              <w:rPr>
                <w:sz w:val="16"/>
              </w:rPr>
            </w:pPr>
            <w:r w:rsidRPr="00071EAD">
              <w:rPr>
                <w:sz w:val="16"/>
              </w:rPr>
              <w:t>ID (Bereich)</w:t>
            </w:r>
          </w:p>
        </w:tc>
      </w:tr>
      <w:tr w:rsidR="00E75BD6" w:rsidRPr="00071EAD" w14:paraId="5F443CE3" w14:textId="77777777" w:rsidTr="00071EAD">
        <w:tc>
          <w:tcPr>
            <w:tcW w:w="0" w:type="auto"/>
          </w:tcPr>
          <w:p w14:paraId="1F4DAF83" w14:textId="77777777" w:rsidR="00E75BD6" w:rsidRPr="00071EAD" w:rsidRDefault="00AE203B">
            <w:pPr>
              <w:rPr>
                <w:sz w:val="16"/>
              </w:rPr>
            </w:pPr>
            <w:r w:rsidRPr="00071EAD">
              <w:rPr>
                <w:sz w:val="16"/>
              </w:rPr>
              <w:t>Instandhaltungsplaner</w:t>
            </w:r>
          </w:p>
        </w:tc>
        <w:tc>
          <w:tcPr>
            <w:tcW w:w="0" w:type="auto"/>
          </w:tcPr>
          <w:p w14:paraId="0252F1A9" w14:textId="77777777" w:rsidR="00E75BD6" w:rsidRPr="00071EAD" w:rsidRDefault="00AE203B">
            <w:pPr>
              <w:rPr>
                <w:sz w:val="16"/>
              </w:rPr>
            </w:pPr>
            <w:r w:rsidRPr="00071EAD">
              <w:rPr>
                <w:rStyle w:val="CourierNew"/>
                <w:sz w:val="16"/>
              </w:rPr>
              <w:t>SAP_BR_MD_SPECIALIST_EAM</w:t>
            </w:r>
          </w:p>
        </w:tc>
        <w:tc>
          <w:tcPr>
            <w:tcW w:w="0" w:type="auto"/>
          </w:tcPr>
          <w:p w14:paraId="430D954B" w14:textId="77777777" w:rsidR="00E75BD6" w:rsidRPr="00071EAD" w:rsidRDefault="00AE203B">
            <w:pPr>
              <w:rPr>
                <w:sz w:val="16"/>
              </w:rPr>
            </w:pPr>
            <w:r w:rsidRPr="00071EAD">
              <w:rPr>
                <w:sz w:val="16"/>
              </w:rPr>
              <w:t>Instandhaltungsplaner</w:t>
            </w:r>
          </w:p>
        </w:tc>
        <w:tc>
          <w:tcPr>
            <w:tcW w:w="0" w:type="auto"/>
          </w:tcPr>
          <w:p w14:paraId="7B25413A" w14:textId="77777777" w:rsidR="00E75BD6" w:rsidRPr="00071EAD" w:rsidRDefault="00AE203B">
            <w:pPr>
              <w:rPr>
                <w:sz w:val="16"/>
              </w:rPr>
            </w:pPr>
            <w:r w:rsidRPr="00071EAD">
              <w:rPr>
                <w:rStyle w:val="CourierNew"/>
                <w:sz w:val="16"/>
              </w:rPr>
              <w:t>SAP_EAM_SPT_MD_SPECIALIST_PC</w:t>
            </w:r>
          </w:p>
        </w:tc>
      </w:tr>
    </w:tbl>
    <w:p w14:paraId="57E0C32E" w14:textId="77777777" w:rsidR="00E75BD6" w:rsidRDefault="00AE203B">
      <w:pPr>
        <w:pStyle w:val="Heading2"/>
      </w:pPr>
      <w:bookmarkStart w:id="10" w:name="unique_5"/>
      <w:bookmarkStart w:id="11" w:name="_Toc233889806"/>
      <w:r>
        <w:t>Erforderliche Organisationseinheiten</w:t>
      </w:r>
      <w:bookmarkEnd w:id="10"/>
      <w:bookmarkEnd w:id="11"/>
    </w:p>
    <w:p w14:paraId="64AC9912" w14:textId="77777777" w:rsidR="00E75BD6" w:rsidRDefault="00AE203B">
      <w:r>
        <w:t xml:space="preserve">Einige Segmente der Stammdaten hängen von den </w:t>
      </w:r>
      <w:r>
        <w:t>Organisationseinheiten des Unternehmens ab. Allgemeine (zentrale) Daten sind nicht von einer Organisationseinheit oder dem Buchungskreis abhängig. Die folgende Tabelle stellt eine Übersicht verschiedener Datensegmente und ihrer relevanten Organisationseinheiten bereit:</w:t>
      </w:r>
    </w:p>
    <w:tbl>
      <w:tblPr>
        <w:tblStyle w:val="SAPStandardTable"/>
        <w:tblW w:w="5000" w:type="pct"/>
        <w:tblInd w:w="3" w:type="dxa"/>
        <w:tblLook w:val="0620" w:firstRow="1" w:lastRow="0" w:firstColumn="0" w:lastColumn="0" w:noHBand="1" w:noVBand="1"/>
      </w:tblPr>
      <w:tblGrid>
        <w:gridCol w:w="1682"/>
        <w:gridCol w:w="1538"/>
        <w:gridCol w:w="1523"/>
        <w:gridCol w:w="5484"/>
        <w:gridCol w:w="4077"/>
      </w:tblGrid>
      <w:tr w:rsidR="00E75BD6" w:rsidRPr="00071EAD" w14:paraId="61407A46" w14:textId="77777777" w:rsidTr="00071EAD">
        <w:trPr>
          <w:cnfStyle w:val="100000000000" w:firstRow="1" w:lastRow="0" w:firstColumn="0" w:lastColumn="0" w:oddVBand="0" w:evenVBand="0" w:oddHBand="0" w:evenHBand="0" w:firstRowFirstColumn="0" w:firstRowLastColumn="0" w:lastRowFirstColumn="0" w:lastRowLastColumn="0"/>
        </w:trPr>
        <w:tc>
          <w:tcPr>
            <w:tcW w:w="0" w:type="auto"/>
          </w:tcPr>
          <w:p w14:paraId="4C792DD1" w14:textId="77777777" w:rsidR="00E75BD6" w:rsidRPr="00071EAD" w:rsidRDefault="00AE203B">
            <w:pPr>
              <w:pStyle w:val="boldparagraph"/>
              <w:rPr>
                <w:sz w:val="16"/>
              </w:rPr>
            </w:pPr>
            <w:r w:rsidRPr="00071EAD">
              <w:rPr>
                <w:rStyle w:val="bold"/>
                <w:sz w:val="16"/>
              </w:rPr>
              <w:t>Datensegment</w:t>
            </w:r>
          </w:p>
        </w:tc>
        <w:tc>
          <w:tcPr>
            <w:tcW w:w="0" w:type="auto"/>
          </w:tcPr>
          <w:p w14:paraId="5FDF8271" w14:textId="77777777" w:rsidR="00E75BD6" w:rsidRPr="00071EAD" w:rsidRDefault="00AE203B">
            <w:pPr>
              <w:pStyle w:val="boldparagraph"/>
              <w:rPr>
                <w:sz w:val="16"/>
              </w:rPr>
            </w:pPr>
            <w:r w:rsidRPr="00071EAD">
              <w:rPr>
                <w:rStyle w:val="bold"/>
                <w:sz w:val="16"/>
              </w:rPr>
              <w:t>Hängt ab von</w:t>
            </w:r>
          </w:p>
        </w:tc>
        <w:tc>
          <w:tcPr>
            <w:tcW w:w="0" w:type="auto"/>
          </w:tcPr>
          <w:p w14:paraId="1C9C08E3" w14:textId="77777777" w:rsidR="00E75BD6" w:rsidRPr="00071EAD" w:rsidRDefault="00AE203B">
            <w:pPr>
              <w:pStyle w:val="boldparagraph"/>
              <w:rPr>
                <w:sz w:val="16"/>
              </w:rPr>
            </w:pPr>
            <w:r w:rsidRPr="00071EAD">
              <w:rPr>
                <w:rStyle w:val="bold"/>
                <w:sz w:val="16"/>
              </w:rPr>
              <w:t>Feldbeispiele</w:t>
            </w:r>
          </w:p>
        </w:tc>
        <w:tc>
          <w:tcPr>
            <w:tcW w:w="0" w:type="auto"/>
          </w:tcPr>
          <w:p w14:paraId="290DAC28" w14:textId="77777777" w:rsidR="00E75BD6" w:rsidRPr="00071EAD" w:rsidRDefault="00AE203B">
            <w:pPr>
              <w:pStyle w:val="boldparagraph"/>
              <w:rPr>
                <w:sz w:val="16"/>
              </w:rPr>
            </w:pPr>
            <w:r w:rsidRPr="00071EAD">
              <w:rPr>
                <w:rStyle w:val="bold"/>
                <w:sz w:val="16"/>
              </w:rPr>
              <w:t>Kommentare</w:t>
            </w:r>
          </w:p>
        </w:tc>
        <w:tc>
          <w:tcPr>
            <w:tcW w:w="0" w:type="auto"/>
          </w:tcPr>
          <w:p w14:paraId="0C923D25" w14:textId="77777777" w:rsidR="00E75BD6" w:rsidRPr="00071EAD" w:rsidRDefault="00AE203B">
            <w:pPr>
              <w:pStyle w:val="boldparagraph"/>
              <w:rPr>
                <w:sz w:val="16"/>
              </w:rPr>
            </w:pPr>
            <w:r w:rsidRPr="00071EAD">
              <w:rPr>
                <w:rStyle w:val="bold"/>
                <w:sz w:val="16"/>
              </w:rPr>
              <w:t>Zu verwendende Organisationseinheit</w:t>
            </w:r>
          </w:p>
        </w:tc>
      </w:tr>
      <w:tr w:rsidR="00E75BD6" w:rsidRPr="00071EAD" w14:paraId="1B66A5DF" w14:textId="77777777" w:rsidTr="00071EAD">
        <w:tc>
          <w:tcPr>
            <w:tcW w:w="0" w:type="auto"/>
          </w:tcPr>
          <w:p w14:paraId="019FB45D" w14:textId="77777777" w:rsidR="00E75BD6" w:rsidRPr="00071EAD" w:rsidRDefault="00AE203B">
            <w:pPr>
              <w:rPr>
                <w:sz w:val="16"/>
              </w:rPr>
            </w:pPr>
            <w:r w:rsidRPr="00071EAD">
              <w:rPr>
                <w:sz w:val="16"/>
              </w:rPr>
              <w:t>Alle Daten</w:t>
            </w:r>
          </w:p>
        </w:tc>
        <w:tc>
          <w:tcPr>
            <w:tcW w:w="0" w:type="auto"/>
          </w:tcPr>
          <w:p w14:paraId="66D6FA99" w14:textId="77777777" w:rsidR="00E75BD6" w:rsidRPr="00071EAD" w:rsidRDefault="00AE203B">
            <w:pPr>
              <w:rPr>
                <w:sz w:val="16"/>
              </w:rPr>
            </w:pPr>
            <w:r w:rsidRPr="00071EAD">
              <w:rPr>
                <w:sz w:val="16"/>
              </w:rPr>
              <w:t>Werk</w:t>
            </w:r>
          </w:p>
        </w:tc>
        <w:tc>
          <w:tcPr>
            <w:tcW w:w="0" w:type="auto"/>
          </w:tcPr>
          <w:p w14:paraId="60589CDE" w14:textId="77777777" w:rsidR="00AE203B" w:rsidRPr="00071EAD" w:rsidRDefault="00AE203B">
            <w:pPr>
              <w:rPr>
                <w:sz w:val="16"/>
              </w:rPr>
            </w:pPr>
          </w:p>
        </w:tc>
        <w:tc>
          <w:tcPr>
            <w:tcW w:w="0" w:type="auto"/>
          </w:tcPr>
          <w:p w14:paraId="4286DB6C" w14:textId="77777777" w:rsidR="00E75BD6" w:rsidRPr="00071EAD" w:rsidRDefault="00AE203B">
            <w:pPr>
              <w:rPr>
                <w:sz w:val="16"/>
              </w:rPr>
            </w:pPr>
            <w:r w:rsidRPr="00071EAD">
              <w:rPr>
                <w:sz w:val="16"/>
              </w:rPr>
              <w:t>Alle Daten für das Equipment hängen vom Werk ab.</w:t>
            </w:r>
          </w:p>
        </w:tc>
        <w:tc>
          <w:tcPr>
            <w:tcW w:w="0" w:type="auto"/>
          </w:tcPr>
          <w:p w14:paraId="4A9C91DB" w14:textId="77777777" w:rsidR="00E75BD6" w:rsidRPr="00071EAD" w:rsidRDefault="00AE203B">
            <w:pPr>
              <w:rPr>
                <w:sz w:val="16"/>
              </w:rPr>
            </w:pPr>
            <w:r w:rsidRPr="00071EAD">
              <w:rPr>
                <w:sz w:val="16"/>
              </w:rPr>
              <w:t>Werk:</w:t>
            </w:r>
          </w:p>
          <w:p w14:paraId="73944D4E" w14:textId="77777777" w:rsidR="00E75BD6" w:rsidRPr="00071EAD" w:rsidRDefault="00AE203B">
            <w:pPr>
              <w:rPr>
                <w:sz w:val="16"/>
              </w:rPr>
            </w:pPr>
            <w:r w:rsidRPr="00071EAD">
              <w:rPr>
                <w:sz w:val="16"/>
              </w:rPr>
              <w:lastRenderedPageBreak/>
              <w:t>__________</w:t>
            </w:r>
          </w:p>
        </w:tc>
      </w:tr>
    </w:tbl>
    <w:p w14:paraId="4BF60B4B" w14:textId="77777777" w:rsidR="00E75BD6" w:rsidRDefault="00AE203B">
      <w:pPr>
        <w:pStyle w:val="Heading2"/>
      </w:pPr>
      <w:bookmarkStart w:id="12" w:name="unique_6"/>
      <w:bookmarkStart w:id="13" w:name="_Toc233889807"/>
      <w:r>
        <w:lastRenderedPageBreak/>
        <w:t>Obligatorische und optionale Stammdaten</w:t>
      </w:r>
      <w:bookmarkEnd w:id="12"/>
      <w:bookmarkEnd w:id="13"/>
    </w:p>
    <w:p w14:paraId="391C0753" w14:textId="77777777" w:rsidR="00E75BD6" w:rsidRDefault="00AE203B">
      <w:r>
        <w:t>Equipmentdatensätze können auf andere Stammdaten verweisen. Die folgende Tabelle stellt eine Übersicht optionaler und obligatorischer Stammdatenobjekte für die Verwendung in einem Equipment bereit.</w:t>
      </w:r>
    </w:p>
    <w:tbl>
      <w:tblPr>
        <w:tblStyle w:val="SAPStandardTable"/>
        <w:tblW w:w="5000" w:type="pct"/>
        <w:tblInd w:w="3" w:type="dxa"/>
        <w:tblLook w:val="0620" w:firstRow="1" w:lastRow="0" w:firstColumn="0" w:lastColumn="0" w:noHBand="1" w:noVBand="1"/>
      </w:tblPr>
      <w:tblGrid>
        <w:gridCol w:w="1427"/>
        <w:gridCol w:w="6847"/>
        <w:gridCol w:w="1094"/>
        <w:gridCol w:w="4936"/>
      </w:tblGrid>
      <w:tr w:rsidR="00E75BD6" w:rsidRPr="00071EAD" w14:paraId="42498B1A" w14:textId="77777777" w:rsidTr="00071EAD">
        <w:trPr>
          <w:cnfStyle w:val="100000000000" w:firstRow="1" w:lastRow="0" w:firstColumn="0" w:lastColumn="0" w:oddVBand="0" w:evenVBand="0" w:oddHBand="0" w:evenHBand="0" w:firstRowFirstColumn="0" w:firstRowLastColumn="0" w:lastRowFirstColumn="0" w:lastRowLastColumn="0"/>
        </w:trPr>
        <w:tc>
          <w:tcPr>
            <w:tcW w:w="0" w:type="auto"/>
          </w:tcPr>
          <w:p w14:paraId="0351D525" w14:textId="77777777" w:rsidR="00E75BD6" w:rsidRPr="00071EAD" w:rsidRDefault="00AE203B">
            <w:pPr>
              <w:pStyle w:val="boldparagraph"/>
              <w:rPr>
                <w:sz w:val="16"/>
              </w:rPr>
            </w:pPr>
            <w:r w:rsidRPr="00071EAD">
              <w:rPr>
                <w:sz w:val="16"/>
              </w:rPr>
              <w:t>Stammdatenobjekt</w:t>
            </w:r>
          </w:p>
        </w:tc>
        <w:tc>
          <w:tcPr>
            <w:tcW w:w="0" w:type="auto"/>
          </w:tcPr>
          <w:p w14:paraId="756AA5AF" w14:textId="77777777" w:rsidR="00E75BD6" w:rsidRPr="00071EAD" w:rsidRDefault="00AE203B">
            <w:pPr>
              <w:pStyle w:val="boldparagraph"/>
              <w:rPr>
                <w:sz w:val="16"/>
              </w:rPr>
            </w:pPr>
            <w:r w:rsidRPr="00071EAD">
              <w:rPr>
                <w:sz w:val="16"/>
              </w:rPr>
              <w:t>Verwendet im Datensegment</w:t>
            </w:r>
          </w:p>
        </w:tc>
        <w:tc>
          <w:tcPr>
            <w:tcW w:w="0" w:type="auto"/>
          </w:tcPr>
          <w:p w14:paraId="17632217" w14:textId="77777777" w:rsidR="00E75BD6" w:rsidRPr="00071EAD" w:rsidRDefault="00AE203B">
            <w:pPr>
              <w:pStyle w:val="boldparagraph"/>
              <w:rPr>
                <w:sz w:val="16"/>
              </w:rPr>
            </w:pPr>
            <w:r w:rsidRPr="00071EAD">
              <w:rPr>
                <w:sz w:val="16"/>
              </w:rPr>
              <w:t>Obligatorisch / optional</w:t>
            </w:r>
          </w:p>
        </w:tc>
        <w:tc>
          <w:tcPr>
            <w:tcW w:w="0" w:type="auto"/>
          </w:tcPr>
          <w:p w14:paraId="511F8BF8" w14:textId="77777777" w:rsidR="00E75BD6" w:rsidRPr="00071EAD" w:rsidRDefault="00AE203B">
            <w:pPr>
              <w:pStyle w:val="boldparagraph"/>
              <w:rPr>
                <w:sz w:val="16"/>
              </w:rPr>
            </w:pPr>
            <w:r w:rsidRPr="00071EAD">
              <w:rPr>
                <w:sz w:val="16"/>
              </w:rPr>
              <w:t>Kommentare</w:t>
            </w:r>
          </w:p>
        </w:tc>
      </w:tr>
      <w:tr w:rsidR="00E75BD6" w:rsidRPr="00071EAD" w14:paraId="38910CF1" w14:textId="77777777" w:rsidTr="00071EAD">
        <w:tc>
          <w:tcPr>
            <w:tcW w:w="0" w:type="auto"/>
          </w:tcPr>
          <w:p w14:paraId="1A6A2E67" w14:textId="77777777" w:rsidR="00E75BD6" w:rsidRPr="00071EAD" w:rsidRDefault="00AE203B">
            <w:pPr>
              <w:rPr>
                <w:sz w:val="16"/>
              </w:rPr>
            </w:pPr>
            <w:r w:rsidRPr="00071EAD">
              <w:rPr>
                <w:sz w:val="16"/>
              </w:rPr>
              <w:t>Instandhaltungsarbeitsplatz</w:t>
            </w:r>
          </w:p>
        </w:tc>
        <w:tc>
          <w:tcPr>
            <w:tcW w:w="0" w:type="auto"/>
          </w:tcPr>
          <w:p w14:paraId="7682E39B" w14:textId="77777777" w:rsidR="00E75BD6" w:rsidRPr="00071EAD" w:rsidRDefault="00AE203B">
            <w:pPr>
              <w:rPr>
                <w:sz w:val="16"/>
              </w:rPr>
            </w:pPr>
            <w:r w:rsidRPr="00071EAD">
              <w:rPr>
                <w:sz w:val="16"/>
              </w:rPr>
              <w:t>Auf der Benutzungsoberfläche (UI) des Equipmentstamms finden Sie auf der Registerkarte "Organisationsdaten" im Abschnitt der Zuständigkeiten den Eintrag für den Instandhaltungsarbeitsplatz.</w:t>
            </w:r>
          </w:p>
        </w:tc>
        <w:tc>
          <w:tcPr>
            <w:tcW w:w="0" w:type="auto"/>
          </w:tcPr>
          <w:p w14:paraId="1662A85F" w14:textId="77777777" w:rsidR="00E75BD6" w:rsidRPr="00071EAD" w:rsidRDefault="00AE203B">
            <w:pPr>
              <w:rPr>
                <w:sz w:val="16"/>
              </w:rPr>
            </w:pPr>
            <w:r w:rsidRPr="00071EAD">
              <w:rPr>
                <w:sz w:val="16"/>
              </w:rPr>
              <w:t>optional</w:t>
            </w:r>
          </w:p>
        </w:tc>
        <w:tc>
          <w:tcPr>
            <w:tcW w:w="0" w:type="auto"/>
          </w:tcPr>
          <w:p w14:paraId="61E2101D" w14:textId="77777777" w:rsidR="00E75BD6" w:rsidRPr="00071EAD" w:rsidRDefault="00AE203B">
            <w:pPr>
              <w:rPr>
                <w:sz w:val="16"/>
              </w:rPr>
            </w:pPr>
            <w:r w:rsidRPr="00071EAD">
              <w:rPr>
                <w:sz w:val="16"/>
              </w:rPr>
              <w:t>Das System verwendet den Instandhaltungsarbeitsplatz als Parameter, um einige Werte zu ermitteln, z.B. Rüsten, Maschine oder Arbeit.</w:t>
            </w:r>
          </w:p>
        </w:tc>
      </w:tr>
      <w:tr w:rsidR="00E75BD6" w:rsidRPr="00071EAD" w14:paraId="16EC81B1" w14:textId="77777777" w:rsidTr="00071EAD">
        <w:tc>
          <w:tcPr>
            <w:tcW w:w="0" w:type="auto"/>
          </w:tcPr>
          <w:p w14:paraId="2FAA3C50" w14:textId="77777777" w:rsidR="00E75BD6" w:rsidRPr="00071EAD" w:rsidRDefault="00AE203B">
            <w:pPr>
              <w:rPr>
                <w:sz w:val="16"/>
              </w:rPr>
            </w:pPr>
            <w:r w:rsidRPr="00071EAD">
              <w:rPr>
                <w:sz w:val="16"/>
              </w:rPr>
              <w:t>Kostenstelle</w:t>
            </w:r>
          </w:p>
        </w:tc>
        <w:tc>
          <w:tcPr>
            <w:tcW w:w="0" w:type="auto"/>
          </w:tcPr>
          <w:p w14:paraId="30D89CD5" w14:textId="77777777" w:rsidR="00E75BD6" w:rsidRPr="00071EAD" w:rsidRDefault="00AE203B">
            <w:pPr>
              <w:rPr>
                <w:sz w:val="16"/>
              </w:rPr>
            </w:pPr>
            <w:r w:rsidRPr="00071EAD">
              <w:rPr>
                <w:sz w:val="16"/>
              </w:rPr>
              <w:t>Auf der Benutzungsoberfläche (UI) des Equipmentstamms finden Sie auf der Registerkarte "Organisationsdaten" im Abschnitt der Zuständigkeiten den Eintrag für die Kostenstelle.</w:t>
            </w:r>
          </w:p>
        </w:tc>
        <w:tc>
          <w:tcPr>
            <w:tcW w:w="0" w:type="auto"/>
          </w:tcPr>
          <w:p w14:paraId="01057412" w14:textId="77777777" w:rsidR="00E75BD6" w:rsidRPr="00071EAD" w:rsidRDefault="00AE203B">
            <w:pPr>
              <w:rPr>
                <w:sz w:val="16"/>
              </w:rPr>
            </w:pPr>
            <w:r w:rsidRPr="00071EAD">
              <w:rPr>
                <w:sz w:val="16"/>
              </w:rPr>
              <w:t>optional</w:t>
            </w:r>
          </w:p>
        </w:tc>
        <w:tc>
          <w:tcPr>
            <w:tcW w:w="0" w:type="auto"/>
          </w:tcPr>
          <w:p w14:paraId="49427E1A" w14:textId="77777777" w:rsidR="00E75BD6" w:rsidRPr="00071EAD" w:rsidRDefault="00AE203B">
            <w:pPr>
              <w:rPr>
                <w:sz w:val="16"/>
              </w:rPr>
            </w:pPr>
            <w:r w:rsidRPr="00071EAD">
              <w:rPr>
                <w:sz w:val="16"/>
              </w:rPr>
              <w:t>Das System verwendet die Kostenstelle als Parameter für die Kalkulation.</w:t>
            </w:r>
          </w:p>
        </w:tc>
      </w:tr>
    </w:tbl>
    <w:p w14:paraId="0A3824DE" w14:textId="77777777" w:rsidR="00E75BD6" w:rsidRDefault="00AE203B">
      <w:pPr>
        <w:pStyle w:val="Heading1"/>
      </w:pPr>
      <w:bookmarkStart w:id="14" w:name="unique_7"/>
      <w:bookmarkStart w:id="15" w:name="_Toc233889808"/>
      <w:r>
        <w:lastRenderedPageBreak/>
        <w:t>Übersichtstabelle</w:t>
      </w:r>
      <w:bookmarkEnd w:id="14"/>
      <w:bookmarkEnd w:id="15"/>
    </w:p>
    <w:tbl>
      <w:tblPr>
        <w:tblStyle w:val="SAPStandardTable"/>
        <w:tblW w:w="5000" w:type="pct"/>
        <w:tblInd w:w="0" w:type="dxa"/>
        <w:tblLook w:val="0620" w:firstRow="1" w:lastRow="0" w:firstColumn="0" w:lastColumn="0" w:noHBand="1" w:noVBand="1"/>
      </w:tblPr>
      <w:tblGrid>
        <w:gridCol w:w="14304"/>
      </w:tblGrid>
      <w:tr w:rsidR="00E75BD6" w:rsidRPr="00071EAD" w14:paraId="4BC72189" w14:textId="77777777" w:rsidTr="00071EAD">
        <w:trPr>
          <w:cnfStyle w:val="100000000000" w:firstRow="1" w:lastRow="0" w:firstColumn="0" w:lastColumn="0" w:oddVBand="0" w:evenVBand="0" w:oddHBand="0" w:evenHBand="0" w:firstRowFirstColumn="0" w:firstRowLastColumn="0" w:lastRowFirstColumn="0" w:lastRowLastColumn="0"/>
        </w:trPr>
        <w:tc>
          <w:tcPr>
            <w:tcW w:w="0" w:type="auto"/>
          </w:tcPr>
          <w:p w14:paraId="26EB09A7" w14:textId="77777777" w:rsidR="00E75BD6" w:rsidRPr="00071EAD" w:rsidRDefault="00AE203B">
            <w:pPr>
              <w:rPr>
                <w:sz w:val="16"/>
              </w:rPr>
            </w:pPr>
            <w:r w:rsidRPr="00071EAD">
              <w:rPr>
                <w:rStyle w:val="bold"/>
                <w:sz w:val="16"/>
              </w:rPr>
              <w:t xml:space="preserve">Hinweis </w:t>
            </w:r>
            <w:r w:rsidRPr="00071EAD">
              <w:rPr>
                <w:sz w:val="16"/>
              </w:rPr>
              <w:t xml:space="preserve">Wenn Ihr Systemadministrator Bereiche und Seiten auf dem SAP Fiori </w:t>
            </w:r>
            <w:r w:rsidRPr="00071EAD">
              <w:rPr>
                <w:sz w:val="16"/>
              </w:rPr>
              <w:t>Launchpad aktiviert hat, enthält die Startseite nur die wesentlichen Apps, mit denen die typischen Aufgaben einer Benutzerrolle ausgeführt werden können.</w:t>
            </w:r>
          </w:p>
          <w:p w14:paraId="21DE1D91" w14:textId="2D54F538" w:rsidR="00E75BD6" w:rsidRPr="00071EAD" w:rsidRDefault="00AE203B">
            <w:pPr>
              <w:rPr>
                <w:sz w:val="16"/>
              </w:rPr>
            </w:pPr>
            <w:r w:rsidRPr="00071EAD">
              <w:rPr>
                <w:sz w:val="16"/>
              </w:rPr>
              <w:t>Alle anderen (suchbaren) Apps, die nicht auf der Startseite enthalten sind, finden Sie über die Suchleiste (</w:t>
            </w:r>
            <w:hyperlink r:id="rId10" w:history="1">
              <w:r w:rsidRPr="00071EAD">
                <w:rPr>
                  <w:rStyle w:val="underline"/>
                  <w:sz w:val="16"/>
                </w:rPr>
                <w:t>2434549</w:t>
              </w:r>
            </w:hyperlink>
            <w:r w:rsidRPr="00071EAD">
              <w:rPr>
                <w:sz w:val="16"/>
              </w:rPr>
              <w:t>).</w:t>
            </w:r>
          </w:p>
          <w:p w14:paraId="61210B9B" w14:textId="77777777" w:rsidR="00E75BD6" w:rsidRPr="00071EAD" w:rsidRDefault="00AE203B">
            <w:pPr>
              <w:rPr>
                <w:sz w:val="16"/>
              </w:rPr>
            </w:pPr>
            <w:r w:rsidRPr="00071EAD">
              <w:rPr>
                <w:sz w:val="16"/>
              </w:rPr>
              <w:t xml:space="preserve">Wenn Sie die Startseite personalisieren und versteckte Apps hinzufügen möchten, wechseln Sie in Ihr Benutzerprofil und wählen Sie </w:t>
            </w:r>
            <w:r w:rsidRPr="00071EAD">
              <w:rPr>
                <w:rStyle w:val="screenelement"/>
                <w:sz w:val="16"/>
              </w:rPr>
              <w:t>App Finder</w:t>
            </w:r>
            <w:r w:rsidRPr="00071EAD">
              <w:rPr>
                <w:sz w:val="16"/>
              </w:rPr>
              <w:t>.</w:t>
            </w:r>
          </w:p>
        </w:tc>
      </w:tr>
    </w:tbl>
    <w:p w14:paraId="315E51A6" w14:textId="77777777" w:rsidR="00AE203B" w:rsidRDefault="00AE203B">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2161"/>
        <w:gridCol w:w="2581"/>
        <w:gridCol w:w="7359"/>
        <w:gridCol w:w="2203"/>
      </w:tblGrid>
      <w:tr w:rsidR="00E75BD6" w:rsidRPr="00071EAD" w14:paraId="5C20E49C" w14:textId="77777777" w:rsidTr="00071EAD">
        <w:trPr>
          <w:cnfStyle w:val="100000000000" w:firstRow="1" w:lastRow="0" w:firstColumn="0" w:lastColumn="0" w:oddVBand="0" w:evenVBand="0" w:oddHBand="0" w:evenHBand="0" w:firstRowFirstColumn="0" w:firstRowLastColumn="0" w:lastRowFirstColumn="0" w:lastRowLastColumn="0"/>
        </w:trPr>
        <w:tc>
          <w:tcPr>
            <w:tcW w:w="0" w:type="auto"/>
          </w:tcPr>
          <w:p w14:paraId="0A6F0EB8" w14:textId="77777777" w:rsidR="00E75BD6" w:rsidRPr="00071EAD" w:rsidRDefault="00AE203B">
            <w:pPr>
              <w:pStyle w:val="boldparagraph"/>
              <w:rPr>
                <w:sz w:val="16"/>
              </w:rPr>
            </w:pPr>
            <w:r w:rsidRPr="00071EAD">
              <w:rPr>
                <w:rStyle w:val="bold"/>
                <w:sz w:val="16"/>
              </w:rPr>
              <w:t>Prozessschritt</w:t>
            </w:r>
          </w:p>
        </w:tc>
        <w:tc>
          <w:tcPr>
            <w:tcW w:w="0" w:type="auto"/>
          </w:tcPr>
          <w:p w14:paraId="61947246" w14:textId="77777777" w:rsidR="00E75BD6" w:rsidRPr="00071EAD" w:rsidRDefault="00AE203B">
            <w:pPr>
              <w:pStyle w:val="boldparagraph"/>
              <w:rPr>
                <w:sz w:val="16"/>
              </w:rPr>
            </w:pPr>
            <w:r w:rsidRPr="00071EAD">
              <w:rPr>
                <w:rStyle w:val="bold"/>
                <w:sz w:val="16"/>
              </w:rPr>
              <w:t>Anwendungsrolle</w:t>
            </w:r>
          </w:p>
        </w:tc>
        <w:tc>
          <w:tcPr>
            <w:tcW w:w="0" w:type="auto"/>
          </w:tcPr>
          <w:p w14:paraId="16F0C192" w14:textId="77777777" w:rsidR="00E75BD6" w:rsidRPr="00071EAD" w:rsidRDefault="00AE203B">
            <w:pPr>
              <w:pStyle w:val="boldparagraph"/>
              <w:rPr>
                <w:sz w:val="16"/>
              </w:rPr>
            </w:pPr>
            <w:r w:rsidRPr="00071EAD">
              <w:rPr>
                <w:rStyle w:val="bold"/>
                <w:sz w:val="16"/>
              </w:rPr>
              <w:t>App/Transaktion</w:t>
            </w:r>
          </w:p>
        </w:tc>
        <w:tc>
          <w:tcPr>
            <w:tcW w:w="0" w:type="auto"/>
          </w:tcPr>
          <w:p w14:paraId="2D3EC539" w14:textId="77777777" w:rsidR="00E75BD6" w:rsidRPr="00071EAD" w:rsidRDefault="00AE203B">
            <w:pPr>
              <w:pStyle w:val="boldparagraph"/>
              <w:rPr>
                <w:sz w:val="16"/>
              </w:rPr>
            </w:pPr>
            <w:r w:rsidRPr="00071EAD">
              <w:rPr>
                <w:rStyle w:val="bold"/>
                <w:sz w:val="16"/>
              </w:rPr>
              <w:t>Erwartete Ergebnisse</w:t>
            </w:r>
          </w:p>
        </w:tc>
      </w:tr>
      <w:tr w:rsidR="00E75BD6" w:rsidRPr="00071EAD" w14:paraId="515970CC" w14:textId="77777777" w:rsidTr="00071EAD">
        <w:tc>
          <w:tcPr>
            <w:tcW w:w="0" w:type="auto"/>
          </w:tcPr>
          <w:p w14:paraId="74EF2AC2" w14:textId="782BCADF" w:rsidR="00E75BD6" w:rsidRPr="00071EAD" w:rsidRDefault="00AE203B">
            <w:pPr>
              <w:rPr>
                <w:sz w:val="16"/>
              </w:rPr>
            </w:pPr>
            <w:hyperlink r:id="rId11" w:history="1">
              <w:r w:rsidRPr="00071EAD">
                <w:rPr>
                  <w:sz w:val="16"/>
                </w:rPr>
                <w:t>Equipment anlegen</w:t>
              </w:r>
            </w:hyperlink>
            <w:r w:rsidRPr="00071EAD">
              <w:rPr>
                <w:sz w:val="16"/>
              </w:rPr>
              <w:t xml:space="preserve">  [Seite ] </w:t>
            </w:r>
            <w:r w:rsidRPr="00071EAD">
              <w:rPr>
                <w:sz w:val="16"/>
              </w:rPr>
              <w:fldChar w:fldCharType="begin"/>
            </w:r>
            <w:r w:rsidRPr="00071EAD">
              <w:rPr>
                <w:sz w:val="16"/>
              </w:rPr>
              <w:instrText xml:space="preserve"> PAGEREF unique_8 </w:instrText>
            </w:r>
            <w:r w:rsidRPr="00071EAD">
              <w:rPr>
                <w:sz w:val="16"/>
              </w:rPr>
              <w:fldChar w:fldCharType="separate"/>
            </w:r>
            <w:r w:rsidR="00071EAD">
              <w:rPr>
                <w:noProof/>
                <w:sz w:val="16"/>
              </w:rPr>
              <w:t>7</w:t>
            </w:r>
            <w:r w:rsidRPr="00071EAD">
              <w:rPr>
                <w:sz w:val="16"/>
              </w:rPr>
              <w:fldChar w:fldCharType="end"/>
            </w:r>
          </w:p>
        </w:tc>
        <w:tc>
          <w:tcPr>
            <w:tcW w:w="0" w:type="auto"/>
          </w:tcPr>
          <w:p w14:paraId="16483882" w14:textId="77777777" w:rsidR="00E75BD6" w:rsidRPr="00071EAD" w:rsidRDefault="00AE203B">
            <w:pPr>
              <w:rPr>
                <w:sz w:val="16"/>
              </w:rPr>
            </w:pPr>
            <w:r w:rsidRPr="00071EAD">
              <w:rPr>
                <w:rStyle w:val="CourierNew"/>
                <w:sz w:val="16"/>
              </w:rPr>
              <w:t>SAP_BR_MD_SPECIALIST_EAM</w:t>
            </w:r>
          </w:p>
        </w:tc>
        <w:tc>
          <w:tcPr>
            <w:tcW w:w="0" w:type="auto"/>
          </w:tcPr>
          <w:p w14:paraId="6BAC9995" w14:textId="77777777" w:rsidR="00E75BD6" w:rsidRPr="00071EAD" w:rsidRDefault="00AE203B">
            <w:pPr>
              <w:rPr>
                <w:sz w:val="16"/>
              </w:rPr>
            </w:pPr>
            <w:r w:rsidRPr="00071EAD">
              <w:rPr>
                <w:rStyle w:val="screenelement"/>
                <w:sz w:val="16"/>
              </w:rPr>
              <w:t>Technisches Objekt anlegen</w:t>
            </w:r>
            <w:r w:rsidRPr="00071EAD">
              <w:rPr>
                <w:rStyle w:val="CourierNew"/>
                <w:sz w:val="16"/>
              </w:rPr>
              <w:t>(EAMS_WDA_TECHOBJ_OIF (EAMS_WDA_TECHOBJ_OIF_CFG_V2))</w:t>
            </w:r>
          </w:p>
        </w:tc>
        <w:tc>
          <w:tcPr>
            <w:tcW w:w="0" w:type="auto"/>
          </w:tcPr>
          <w:p w14:paraId="578CD879" w14:textId="77777777" w:rsidR="00E75BD6" w:rsidRPr="00071EAD" w:rsidRDefault="00AE203B">
            <w:pPr>
              <w:rPr>
                <w:sz w:val="16"/>
              </w:rPr>
            </w:pPr>
            <w:r w:rsidRPr="00071EAD">
              <w:rPr>
                <w:sz w:val="16"/>
              </w:rPr>
              <w:t>Das Equipment wird angelegt.</w:t>
            </w:r>
          </w:p>
        </w:tc>
      </w:tr>
    </w:tbl>
    <w:p w14:paraId="6F492FF4" w14:textId="77777777" w:rsidR="00E75BD6" w:rsidRDefault="00AE203B">
      <w:pPr>
        <w:pStyle w:val="Heading1"/>
      </w:pPr>
      <w:bookmarkStart w:id="16" w:name="unique_9"/>
      <w:bookmarkStart w:id="17" w:name="_Toc233889809"/>
      <w:r>
        <w:lastRenderedPageBreak/>
        <w:t xml:space="preserve">Wesentliche Parameter für die </w:t>
      </w:r>
      <w:r>
        <w:t>Datenerstellung</w:t>
      </w:r>
      <w:bookmarkEnd w:id="16"/>
      <w:bookmarkEnd w:id="17"/>
    </w:p>
    <w:p w14:paraId="65C1886B" w14:textId="77777777" w:rsidR="00E75BD6" w:rsidRDefault="00AE203B">
      <w:r>
        <w:t>In diesem Abschnitt werden einige Basisparameter erläutert, die das Verhalten eines Stammsatzes beeinflussen und zum Anlegen eines Equipments immer erforderlich sind.</w:t>
      </w:r>
    </w:p>
    <w:p w14:paraId="4C9B568C" w14:textId="77777777" w:rsidR="00E75BD6" w:rsidRDefault="00AE203B">
      <w:pPr>
        <w:pStyle w:val="Heading2"/>
      </w:pPr>
      <w:bookmarkStart w:id="18" w:name="unique_10"/>
      <w:bookmarkStart w:id="19" w:name="_Toc233889810"/>
      <w:r>
        <w:t>Typ des technischen Objekts</w:t>
      </w:r>
      <w:bookmarkEnd w:id="18"/>
      <w:bookmarkEnd w:id="19"/>
    </w:p>
    <w:p w14:paraId="7E54255A" w14:textId="77777777" w:rsidR="00E75BD6" w:rsidRDefault="00AE203B">
      <w:r>
        <w:t>Mögliche Verwendungen sind:</w:t>
      </w:r>
    </w:p>
    <w:p w14:paraId="7D29EE7E" w14:textId="77777777" w:rsidR="00E75BD6" w:rsidRDefault="00AE203B">
      <w:pPr>
        <w:pStyle w:val="listpara1"/>
        <w:numPr>
          <w:ilvl w:val="0"/>
          <w:numId w:val="5"/>
        </w:numPr>
      </w:pPr>
      <w:r>
        <w:t>technische Anlagen und Maschinen</w:t>
      </w:r>
    </w:p>
    <w:p w14:paraId="4CAF6144" w14:textId="77777777" w:rsidR="00E75BD6" w:rsidRDefault="00AE203B">
      <w:pPr>
        <w:pStyle w:val="listpara1"/>
        <w:numPr>
          <w:ilvl w:val="0"/>
          <w:numId w:val="3"/>
        </w:numPr>
      </w:pPr>
      <w:r>
        <w:t>Gerät</w:t>
      </w:r>
    </w:p>
    <w:p w14:paraId="7F335387" w14:textId="77777777" w:rsidR="00E75BD6" w:rsidRDefault="00AE203B">
      <w:pPr>
        <w:pStyle w:val="listpara1"/>
        <w:numPr>
          <w:ilvl w:val="0"/>
          <w:numId w:val="3"/>
        </w:numPr>
      </w:pPr>
      <w:r>
        <w:t>Fertigungshilfmittel</w:t>
      </w:r>
    </w:p>
    <w:p w14:paraId="6F185C79" w14:textId="77777777" w:rsidR="00E75BD6" w:rsidRDefault="00AE203B">
      <w:pPr>
        <w:pStyle w:val="listpara1"/>
        <w:numPr>
          <w:ilvl w:val="0"/>
          <w:numId w:val="3"/>
        </w:numPr>
      </w:pPr>
      <w:r>
        <w:t>Kundenequipment</w:t>
      </w:r>
    </w:p>
    <w:p w14:paraId="14A086AB" w14:textId="77777777" w:rsidR="00E75BD6" w:rsidRDefault="00AE203B">
      <w:pPr>
        <w:pStyle w:val="tabletitle"/>
      </w:pPr>
      <w:r>
        <w:rPr>
          <w:rStyle w:val="bold"/>
        </w:rPr>
        <w:t>Tabelle 2:</w:t>
      </w:r>
    </w:p>
    <w:tbl>
      <w:tblPr>
        <w:tblStyle w:val="SAPStandardTable"/>
        <w:tblW w:w="5000" w:type="pct"/>
        <w:tblInd w:w="3" w:type="dxa"/>
        <w:tblLook w:val="0620" w:firstRow="1" w:lastRow="0" w:firstColumn="0" w:lastColumn="0" w:noHBand="1" w:noVBand="1"/>
      </w:tblPr>
      <w:tblGrid>
        <w:gridCol w:w="9503"/>
        <w:gridCol w:w="4801"/>
      </w:tblGrid>
      <w:tr w:rsidR="00E75BD6" w:rsidRPr="00071EAD" w14:paraId="68A2202A" w14:textId="77777777" w:rsidTr="00071EAD">
        <w:trPr>
          <w:cnfStyle w:val="100000000000" w:firstRow="1" w:lastRow="0" w:firstColumn="0" w:lastColumn="0" w:oddVBand="0" w:evenVBand="0" w:oddHBand="0" w:evenHBand="0" w:firstRowFirstColumn="0" w:firstRowLastColumn="0" w:lastRowFirstColumn="0" w:lastRowLastColumn="0"/>
        </w:trPr>
        <w:tc>
          <w:tcPr>
            <w:tcW w:w="0" w:type="auto"/>
          </w:tcPr>
          <w:p w14:paraId="6D5B1992" w14:textId="77777777" w:rsidR="00E75BD6" w:rsidRPr="00071EAD" w:rsidRDefault="00AE203B">
            <w:pPr>
              <w:pStyle w:val="boldparagraph"/>
              <w:rPr>
                <w:sz w:val="16"/>
              </w:rPr>
            </w:pPr>
            <w:r w:rsidRPr="00071EAD">
              <w:rPr>
                <w:sz w:val="16"/>
              </w:rPr>
              <w:t>Typ des technischen Objekts</w:t>
            </w:r>
          </w:p>
        </w:tc>
        <w:tc>
          <w:tcPr>
            <w:tcW w:w="0" w:type="auto"/>
          </w:tcPr>
          <w:p w14:paraId="5AF0F2DE" w14:textId="77777777" w:rsidR="00E75BD6" w:rsidRPr="00071EAD" w:rsidRDefault="00AE203B">
            <w:pPr>
              <w:pStyle w:val="boldparagraph"/>
              <w:rPr>
                <w:sz w:val="16"/>
              </w:rPr>
            </w:pPr>
            <w:r w:rsidRPr="00071EAD">
              <w:rPr>
                <w:sz w:val="16"/>
              </w:rPr>
              <w:t>Beschreibung</w:t>
            </w:r>
          </w:p>
        </w:tc>
      </w:tr>
      <w:tr w:rsidR="00E75BD6" w:rsidRPr="00071EAD" w14:paraId="65330E1D" w14:textId="77777777" w:rsidTr="00071EAD">
        <w:tc>
          <w:tcPr>
            <w:tcW w:w="0" w:type="auto"/>
          </w:tcPr>
          <w:p w14:paraId="2EB8CC37" w14:textId="77777777" w:rsidR="00E75BD6" w:rsidRPr="00071EAD" w:rsidRDefault="00AE203B">
            <w:pPr>
              <w:rPr>
                <w:sz w:val="16"/>
              </w:rPr>
            </w:pPr>
            <w:r w:rsidRPr="00071EAD">
              <w:rPr>
                <w:sz w:val="16"/>
              </w:rPr>
              <w:t>M</w:t>
            </w:r>
          </w:p>
        </w:tc>
        <w:tc>
          <w:tcPr>
            <w:tcW w:w="0" w:type="auto"/>
          </w:tcPr>
          <w:p w14:paraId="027F3579" w14:textId="77777777" w:rsidR="00E75BD6" w:rsidRPr="00071EAD" w:rsidRDefault="00AE203B">
            <w:pPr>
              <w:rPr>
                <w:sz w:val="16"/>
              </w:rPr>
            </w:pPr>
            <w:r w:rsidRPr="00071EAD">
              <w:rPr>
                <w:sz w:val="16"/>
              </w:rPr>
              <w:t>Maschinen</w:t>
            </w:r>
          </w:p>
        </w:tc>
      </w:tr>
    </w:tbl>
    <w:p w14:paraId="72B1605A" w14:textId="77777777" w:rsidR="00E75BD6" w:rsidRDefault="00AE203B">
      <w:pPr>
        <w:pStyle w:val="Heading1"/>
      </w:pPr>
      <w:bookmarkStart w:id="20" w:name="unique_11"/>
      <w:bookmarkStart w:id="21" w:name="_Toc233889811"/>
      <w:r>
        <w:lastRenderedPageBreak/>
        <w:t>Vorgehensweise</w:t>
      </w:r>
      <w:bookmarkEnd w:id="20"/>
      <w:bookmarkEnd w:id="21"/>
    </w:p>
    <w:p w14:paraId="19CA4A2B" w14:textId="77777777" w:rsidR="00E75BD6" w:rsidRDefault="00AE203B">
      <w:pPr>
        <w:pStyle w:val="Heading2"/>
      </w:pPr>
      <w:bookmarkStart w:id="22" w:name="unique_8"/>
      <w:bookmarkStart w:id="23" w:name="_Toc233889812"/>
      <w:r>
        <w:t>Equipment anlegen</w:t>
      </w:r>
      <w:bookmarkEnd w:id="22"/>
      <w:bookmarkEnd w:id="23"/>
    </w:p>
    <w:p w14:paraId="008C15A3" w14:textId="77777777" w:rsidR="00E75BD6" w:rsidRDefault="00AE203B">
      <w:pPr>
        <w:pStyle w:val="sectiontitle"/>
      </w:pPr>
      <w:r>
        <w:t>Testverwaltung</w:t>
      </w:r>
    </w:p>
    <w:p w14:paraId="1926C2AB" w14:textId="77777777" w:rsidR="00E75BD6" w:rsidRDefault="00AE203B">
      <w:r>
        <w:t>Kundenprojekt: Füllen Sie die projektbezogenen Teile aus.</w:t>
      </w:r>
    </w:p>
    <w:p w14:paraId="7F06D34A" w14:textId="77777777" w:rsidR="00E75BD6" w:rsidRDefault="00E75BD6"/>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E75BD6" w:rsidRPr="00071EAD" w14:paraId="4615CFC8" w14:textId="77777777" w:rsidTr="00071E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E4B9ED" w14:textId="77777777" w:rsidR="00E75BD6" w:rsidRPr="00071EAD" w:rsidRDefault="00AE203B">
            <w:pPr>
              <w:rPr>
                <w:sz w:val="12"/>
              </w:rPr>
            </w:pPr>
            <w:r w:rsidRPr="00071EA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D9AE1" w14:textId="77777777" w:rsidR="00E75BD6" w:rsidRPr="00071EAD" w:rsidRDefault="00AE203B">
            <w:pPr>
              <w:rPr>
                <w:sz w:val="12"/>
              </w:rPr>
            </w:pPr>
            <w:r w:rsidRPr="00071E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EB8526" w14:textId="77777777" w:rsidR="00E75BD6" w:rsidRPr="00071EAD" w:rsidRDefault="00AE203B">
            <w:pPr>
              <w:rPr>
                <w:sz w:val="12"/>
              </w:rPr>
            </w:pPr>
            <w:r w:rsidRPr="00071EA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FF3B9" w14:textId="77777777" w:rsidR="00AE203B" w:rsidRPr="00071EAD" w:rsidRDefault="00AE203B">
            <w:pPr>
              <w:rPr>
                <w:sz w:val="12"/>
              </w:rPr>
            </w:pPr>
          </w:p>
        </w:tc>
      </w:tr>
      <w:tr w:rsidR="00E75BD6" w:rsidRPr="00071EAD" w14:paraId="4D25D3EE" w14:textId="77777777" w:rsidTr="00071E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D101C0" w14:textId="77777777" w:rsidR="00E75BD6" w:rsidRPr="00071EAD" w:rsidRDefault="00AE203B">
            <w:pPr>
              <w:rPr>
                <w:sz w:val="12"/>
              </w:rPr>
            </w:pPr>
            <w:r w:rsidRPr="00071EA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63CF146" w14:textId="77777777" w:rsidR="00AE203B" w:rsidRPr="00071EAD" w:rsidRDefault="00AE20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00F20E" w14:textId="77777777" w:rsidR="00E75BD6" w:rsidRPr="00071EAD" w:rsidRDefault="00AE203B">
            <w:pPr>
              <w:rPr>
                <w:sz w:val="12"/>
              </w:rPr>
            </w:pPr>
            <w:r w:rsidRPr="00071EA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7E52E4F0" w14:textId="77777777" w:rsidR="00AE203B" w:rsidRPr="00071EAD" w:rsidRDefault="00AE203B">
            <w:pPr>
              <w:rPr>
                <w:sz w:val="12"/>
              </w:rPr>
            </w:pPr>
          </w:p>
        </w:tc>
      </w:tr>
      <w:tr w:rsidR="00E75BD6" w:rsidRPr="00071EAD" w14:paraId="70D95349" w14:textId="77777777" w:rsidTr="00071E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403E55" w14:textId="77777777" w:rsidR="00E75BD6" w:rsidRPr="00071EAD" w:rsidRDefault="00AE203B">
            <w:pPr>
              <w:rPr>
                <w:sz w:val="12"/>
              </w:rPr>
            </w:pPr>
            <w:r w:rsidRPr="00071EA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1EA419CC" w14:textId="77777777" w:rsidR="00AE203B" w:rsidRPr="00071EAD" w:rsidRDefault="00AE203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E7590" w14:textId="77777777" w:rsidR="00E75BD6" w:rsidRPr="00071EAD" w:rsidRDefault="00AE203B">
            <w:pPr>
              <w:rPr>
                <w:sz w:val="12"/>
              </w:rPr>
            </w:pPr>
            <w:r w:rsidRPr="00071EA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670CF9B" w14:textId="77777777" w:rsidR="00E75BD6" w:rsidRPr="00071EAD" w:rsidRDefault="00AE203B">
            <w:pPr>
              <w:rPr>
                <w:sz w:val="12"/>
              </w:rPr>
            </w:pPr>
            <w:r w:rsidRPr="00071EAD">
              <w:rPr>
                <w:rStyle w:val="userinput"/>
                <w:sz w:val="12"/>
              </w:rPr>
              <w:t>&lt;Geben Sie den Serviceanbieter, einen Kunden oder einen Serviceanbieter zusammen mit einem Kunden an.&gt;</w:t>
            </w:r>
          </w:p>
        </w:tc>
      </w:tr>
    </w:tbl>
    <w:p w14:paraId="5C5CF986" w14:textId="77777777" w:rsidR="00E75BD6" w:rsidRDefault="00AE203B">
      <w:pPr>
        <w:pStyle w:val="sectiontitle"/>
      </w:pPr>
      <w:r>
        <w:t>Zweck</w:t>
      </w:r>
    </w:p>
    <w:p w14:paraId="75DD79FF" w14:textId="77777777" w:rsidR="00E75BD6" w:rsidRDefault="00AE203B">
      <w:r>
        <w:t xml:space="preserve">In diesem Testschritt pflegen Sie einen Datensatz für </w:t>
      </w:r>
      <w:r>
        <w:t>ein Equipment, das auf einem Technischen Platz eingebaut ist.</w:t>
      </w:r>
    </w:p>
    <w:p w14:paraId="4C9E1031" w14:textId="77777777" w:rsidR="00E75BD6" w:rsidRDefault="00AE203B">
      <w:pPr>
        <w:pStyle w:val="sectiontitle"/>
      </w:pPr>
      <w:r>
        <w:t>Vorgehensweise</w:t>
      </w:r>
    </w:p>
    <w:tbl>
      <w:tblPr>
        <w:tblStyle w:val="SAPStandardTable"/>
        <w:tblW w:w="5000" w:type="pct"/>
        <w:tblInd w:w="3" w:type="dxa"/>
        <w:tblLook w:val="0620" w:firstRow="1" w:lastRow="0" w:firstColumn="0" w:lastColumn="0" w:noHBand="1" w:noVBand="1"/>
      </w:tblPr>
      <w:tblGrid>
        <w:gridCol w:w="1056"/>
        <w:gridCol w:w="1757"/>
        <w:gridCol w:w="6914"/>
        <w:gridCol w:w="2787"/>
        <w:gridCol w:w="1790"/>
      </w:tblGrid>
      <w:tr w:rsidR="00E75BD6" w:rsidRPr="00071EAD" w14:paraId="6D7A8D0F" w14:textId="77777777" w:rsidTr="00071EAD">
        <w:trPr>
          <w:cnfStyle w:val="100000000000" w:firstRow="1" w:lastRow="0" w:firstColumn="0" w:lastColumn="0" w:oddVBand="0" w:evenVBand="0" w:oddHBand="0" w:evenHBand="0" w:firstRowFirstColumn="0" w:firstRowLastColumn="0" w:lastRowFirstColumn="0" w:lastRowLastColumn="0"/>
        </w:trPr>
        <w:tc>
          <w:tcPr>
            <w:tcW w:w="0" w:type="auto"/>
          </w:tcPr>
          <w:p w14:paraId="66DFF8A5" w14:textId="77777777" w:rsidR="00E75BD6" w:rsidRPr="00071EAD" w:rsidRDefault="00AE203B">
            <w:pPr>
              <w:pStyle w:val="boldparagraph"/>
              <w:rPr>
                <w:sz w:val="16"/>
              </w:rPr>
            </w:pPr>
            <w:r w:rsidRPr="00071EAD">
              <w:rPr>
                <w:rStyle w:val="bold"/>
                <w:sz w:val="16"/>
              </w:rPr>
              <w:t>Testschrittnummer</w:t>
            </w:r>
          </w:p>
        </w:tc>
        <w:tc>
          <w:tcPr>
            <w:tcW w:w="0" w:type="auto"/>
          </w:tcPr>
          <w:p w14:paraId="3952D1C5" w14:textId="77777777" w:rsidR="00E75BD6" w:rsidRPr="00071EAD" w:rsidRDefault="00AE203B">
            <w:pPr>
              <w:pStyle w:val="boldparagraph"/>
              <w:rPr>
                <w:sz w:val="16"/>
              </w:rPr>
            </w:pPr>
            <w:r w:rsidRPr="00071EAD">
              <w:rPr>
                <w:rStyle w:val="bold"/>
                <w:sz w:val="16"/>
              </w:rPr>
              <w:t>Bezeichnung des Testschritts</w:t>
            </w:r>
          </w:p>
        </w:tc>
        <w:tc>
          <w:tcPr>
            <w:tcW w:w="0" w:type="auto"/>
          </w:tcPr>
          <w:p w14:paraId="394647C3" w14:textId="77777777" w:rsidR="00E75BD6" w:rsidRPr="00071EAD" w:rsidRDefault="00AE203B">
            <w:pPr>
              <w:pStyle w:val="boldparagraph"/>
              <w:rPr>
                <w:sz w:val="16"/>
              </w:rPr>
            </w:pPr>
            <w:r w:rsidRPr="00071EAD">
              <w:rPr>
                <w:rStyle w:val="bold"/>
                <w:sz w:val="16"/>
              </w:rPr>
              <w:t>Anweisung</w:t>
            </w:r>
          </w:p>
        </w:tc>
        <w:tc>
          <w:tcPr>
            <w:tcW w:w="0" w:type="auto"/>
          </w:tcPr>
          <w:p w14:paraId="583BCB78" w14:textId="77777777" w:rsidR="00E75BD6" w:rsidRPr="00071EAD" w:rsidRDefault="00AE203B">
            <w:pPr>
              <w:pStyle w:val="boldparagraph"/>
              <w:rPr>
                <w:sz w:val="16"/>
              </w:rPr>
            </w:pPr>
            <w:r w:rsidRPr="00071EAD">
              <w:rPr>
                <w:rStyle w:val="bold"/>
                <w:sz w:val="16"/>
              </w:rPr>
              <w:t>Erwartetes Ergebnis</w:t>
            </w:r>
          </w:p>
        </w:tc>
        <w:tc>
          <w:tcPr>
            <w:tcW w:w="0" w:type="auto"/>
          </w:tcPr>
          <w:p w14:paraId="08F9AD50" w14:textId="77777777" w:rsidR="00E75BD6" w:rsidRPr="00071EAD" w:rsidRDefault="00AE203B">
            <w:pPr>
              <w:pStyle w:val="boldparagraph"/>
              <w:rPr>
                <w:sz w:val="16"/>
              </w:rPr>
            </w:pPr>
            <w:r w:rsidRPr="00071EAD">
              <w:rPr>
                <w:rStyle w:val="bold"/>
                <w:sz w:val="16"/>
              </w:rPr>
              <w:t>Bestanden/Nicht bestanden/Anmerkung</w:t>
            </w:r>
          </w:p>
        </w:tc>
      </w:tr>
      <w:tr w:rsidR="00E75BD6" w:rsidRPr="00071EAD" w14:paraId="78ACB559" w14:textId="77777777" w:rsidTr="00071EAD">
        <w:tc>
          <w:tcPr>
            <w:tcW w:w="0" w:type="auto"/>
          </w:tcPr>
          <w:p w14:paraId="11825EBB" w14:textId="77777777" w:rsidR="00E75BD6" w:rsidRPr="00071EAD" w:rsidRDefault="00AE203B">
            <w:pPr>
              <w:rPr>
                <w:sz w:val="16"/>
              </w:rPr>
            </w:pPr>
            <w:r w:rsidRPr="00071EAD">
              <w:rPr>
                <w:sz w:val="16"/>
              </w:rPr>
              <w:t>1.</w:t>
            </w:r>
          </w:p>
        </w:tc>
        <w:tc>
          <w:tcPr>
            <w:tcW w:w="0" w:type="auto"/>
          </w:tcPr>
          <w:p w14:paraId="5178DD29" w14:textId="77777777" w:rsidR="00E75BD6" w:rsidRPr="00071EAD" w:rsidRDefault="00AE203B">
            <w:pPr>
              <w:rPr>
                <w:sz w:val="16"/>
              </w:rPr>
            </w:pPr>
            <w:r w:rsidRPr="00071EAD">
              <w:rPr>
                <w:rStyle w:val="bold"/>
                <w:sz w:val="16"/>
              </w:rPr>
              <w:t>Anmelden</w:t>
            </w:r>
          </w:p>
        </w:tc>
        <w:tc>
          <w:tcPr>
            <w:tcW w:w="0" w:type="auto"/>
          </w:tcPr>
          <w:p w14:paraId="24C954B3" w14:textId="77777777" w:rsidR="00E75BD6" w:rsidRPr="00071EAD" w:rsidRDefault="00AE203B">
            <w:pPr>
              <w:rPr>
                <w:sz w:val="16"/>
              </w:rPr>
            </w:pPr>
            <w:r w:rsidRPr="00071EAD">
              <w:rPr>
                <w:sz w:val="16"/>
              </w:rPr>
              <w:t xml:space="preserve">Melden Sie sich am </w:t>
            </w:r>
            <w:r w:rsidRPr="00071EAD">
              <w:rPr>
                <w:rStyle w:val="screenelement"/>
                <w:sz w:val="16"/>
              </w:rPr>
              <w:t>SAP Fiori Launchpad</w:t>
            </w:r>
            <w:r w:rsidRPr="00071EAD">
              <w:rPr>
                <w:sz w:val="16"/>
              </w:rPr>
              <w:t xml:space="preserve"> als </w:t>
            </w:r>
            <w:r w:rsidRPr="00071EAD">
              <w:rPr>
                <w:rStyle w:val="CourierNew"/>
                <w:sz w:val="16"/>
              </w:rPr>
              <w:t>SAP_BR_MD_SPECIALIST_EAM</w:t>
            </w:r>
            <w:r w:rsidRPr="00071EAD">
              <w:rPr>
                <w:sz w:val="16"/>
              </w:rPr>
              <w:t xml:space="preserve"> an.</w:t>
            </w:r>
          </w:p>
        </w:tc>
        <w:tc>
          <w:tcPr>
            <w:tcW w:w="0" w:type="auto"/>
          </w:tcPr>
          <w:p w14:paraId="5AC31298" w14:textId="77777777" w:rsidR="00E75BD6" w:rsidRPr="00071EAD" w:rsidRDefault="00AE203B">
            <w:pPr>
              <w:rPr>
                <w:sz w:val="16"/>
              </w:rPr>
            </w:pPr>
            <w:r w:rsidRPr="00071EAD">
              <w:rPr>
                <w:sz w:val="16"/>
              </w:rPr>
              <w:t>Das SAP Fiori Launchpad wird angezeigt.</w:t>
            </w:r>
          </w:p>
        </w:tc>
        <w:tc>
          <w:tcPr>
            <w:tcW w:w="0" w:type="auto"/>
          </w:tcPr>
          <w:p w14:paraId="08AD3A92" w14:textId="77777777" w:rsidR="00E75BD6" w:rsidRPr="00071EAD" w:rsidRDefault="00E75BD6">
            <w:pPr>
              <w:rPr>
                <w:sz w:val="16"/>
              </w:rPr>
            </w:pPr>
          </w:p>
        </w:tc>
      </w:tr>
      <w:tr w:rsidR="00E75BD6" w:rsidRPr="00071EAD" w14:paraId="209B29B9" w14:textId="77777777" w:rsidTr="00071EAD">
        <w:tc>
          <w:tcPr>
            <w:tcW w:w="0" w:type="auto"/>
          </w:tcPr>
          <w:p w14:paraId="14B60E05" w14:textId="77777777" w:rsidR="00E75BD6" w:rsidRPr="00071EAD" w:rsidRDefault="00AE203B">
            <w:pPr>
              <w:rPr>
                <w:sz w:val="16"/>
              </w:rPr>
            </w:pPr>
            <w:r w:rsidRPr="00071EAD">
              <w:rPr>
                <w:sz w:val="16"/>
              </w:rPr>
              <w:t>2</w:t>
            </w:r>
          </w:p>
        </w:tc>
        <w:tc>
          <w:tcPr>
            <w:tcW w:w="0" w:type="auto"/>
          </w:tcPr>
          <w:p w14:paraId="2744A4DE" w14:textId="77777777" w:rsidR="00E75BD6" w:rsidRPr="00071EAD" w:rsidRDefault="00AE203B">
            <w:pPr>
              <w:rPr>
                <w:sz w:val="16"/>
              </w:rPr>
            </w:pPr>
            <w:r w:rsidRPr="00071EAD">
              <w:rPr>
                <w:rStyle w:val="bold"/>
                <w:sz w:val="16"/>
              </w:rPr>
              <w:t>SAP-Fiori-App aufrufen</w:t>
            </w:r>
          </w:p>
        </w:tc>
        <w:tc>
          <w:tcPr>
            <w:tcW w:w="0" w:type="auto"/>
          </w:tcPr>
          <w:p w14:paraId="0F75A454" w14:textId="77777777" w:rsidR="00E75BD6" w:rsidRPr="00071EAD" w:rsidRDefault="00AE203B">
            <w:pPr>
              <w:rPr>
                <w:sz w:val="16"/>
              </w:rPr>
            </w:pPr>
            <w:r w:rsidRPr="00071EAD">
              <w:rPr>
                <w:sz w:val="16"/>
              </w:rPr>
              <w:t xml:space="preserve">Öffnen Sie </w:t>
            </w:r>
            <w:r w:rsidRPr="00071EAD">
              <w:rPr>
                <w:rStyle w:val="screenelement"/>
                <w:sz w:val="16"/>
              </w:rPr>
              <w:t>Technisches Objekt anlegen</w:t>
            </w:r>
            <w:r w:rsidRPr="00071EAD">
              <w:rPr>
                <w:rStyle w:val="CourierNew"/>
                <w:sz w:val="16"/>
              </w:rPr>
              <w:t>(EAMS_WDA_TECHOBJ_OIF (EAMS_WDA_TECHOBJ_OIF_CFG_V2))</w:t>
            </w:r>
            <w:r w:rsidRPr="00071EAD">
              <w:rPr>
                <w:sz w:val="16"/>
              </w:rPr>
              <w:t>.</w:t>
            </w:r>
          </w:p>
        </w:tc>
        <w:tc>
          <w:tcPr>
            <w:tcW w:w="0" w:type="auto"/>
          </w:tcPr>
          <w:p w14:paraId="2F2DEF87" w14:textId="77777777" w:rsidR="00E75BD6" w:rsidRPr="00071EAD" w:rsidRDefault="00AE203B">
            <w:pPr>
              <w:rPr>
                <w:sz w:val="16"/>
              </w:rPr>
            </w:pPr>
            <w:r w:rsidRPr="00071EAD">
              <w:rPr>
                <w:sz w:val="16"/>
              </w:rPr>
              <w:t xml:space="preserve">In einem neuen Fenster wird das Bild </w:t>
            </w:r>
            <w:r w:rsidRPr="00071EAD">
              <w:rPr>
                <w:rStyle w:val="screenelement"/>
                <w:sz w:val="16"/>
              </w:rPr>
              <w:t xml:space="preserve">Technisches Objekt </w:t>
            </w:r>
            <w:r w:rsidRPr="00071EAD">
              <w:rPr>
                <w:rStyle w:val="screenelement"/>
                <w:sz w:val="16"/>
              </w:rPr>
              <w:t>anlegen: Einstieg</w:t>
            </w:r>
            <w:r w:rsidRPr="00071EAD">
              <w:rPr>
                <w:sz w:val="16"/>
              </w:rPr>
              <w:t xml:space="preserve"> geöffnet.</w:t>
            </w:r>
          </w:p>
        </w:tc>
        <w:tc>
          <w:tcPr>
            <w:tcW w:w="0" w:type="auto"/>
          </w:tcPr>
          <w:p w14:paraId="104ACCB0" w14:textId="77777777" w:rsidR="00E75BD6" w:rsidRPr="00071EAD" w:rsidRDefault="00E75BD6">
            <w:pPr>
              <w:rPr>
                <w:sz w:val="16"/>
              </w:rPr>
            </w:pPr>
          </w:p>
        </w:tc>
      </w:tr>
      <w:tr w:rsidR="00E75BD6" w:rsidRPr="00071EAD" w14:paraId="17C75F44" w14:textId="77777777" w:rsidTr="00071EAD">
        <w:tc>
          <w:tcPr>
            <w:tcW w:w="0" w:type="auto"/>
          </w:tcPr>
          <w:p w14:paraId="7B9C5101" w14:textId="77777777" w:rsidR="00E75BD6" w:rsidRPr="00071EAD" w:rsidRDefault="00AE203B">
            <w:pPr>
              <w:rPr>
                <w:sz w:val="16"/>
              </w:rPr>
            </w:pPr>
            <w:r w:rsidRPr="00071EAD">
              <w:rPr>
                <w:sz w:val="16"/>
              </w:rPr>
              <w:t>3</w:t>
            </w:r>
          </w:p>
        </w:tc>
        <w:tc>
          <w:tcPr>
            <w:tcW w:w="0" w:type="auto"/>
          </w:tcPr>
          <w:p w14:paraId="36DC9969" w14:textId="77777777" w:rsidR="00E75BD6" w:rsidRPr="00071EAD" w:rsidRDefault="00AE203B">
            <w:pPr>
              <w:rPr>
                <w:sz w:val="16"/>
              </w:rPr>
            </w:pPr>
            <w:r w:rsidRPr="00071EAD">
              <w:rPr>
                <w:rStyle w:val="screenelement"/>
                <w:sz w:val="16"/>
              </w:rPr>
              <w:t>Equipment anlegen</w:t>
            </w:r>
          </w:p>
        </w:tc>
        <w:tc>
          <w:tcPr>
            <w:tcW w:w="0" w:type="auto"/>
          </w:tcPr>
          <w:p w14:paraId="47F62956" w14:textId="77777777" w:rsidR="00E75BD6" w:rsidRPr="00071EAD" w:rsidRDefault="00AE203B">
            <w:pPr>
              <w:rPr>
                <w:sz w:val="16"/>
              </w:rPr>
            </w:pPr>
            <w:r w:rsidRPr="00071EAD">
              <w:rPr>
                <w:sz w:val="16"/>
              </w:rPr>
              <w:t xml:space="preserve">Wählen Sie auf dem Bild </w:t>
            </w:r>
            <w:r w:rsidRPr="00071EAD">
              <w:rPr>
                <w:rStyle w:val="screenelement"/>
                <w:sz w:val="16"/>
              </w:rPr>
              <w:t>Technisches Objekt anlegen</w:t>
            </w:r>
            <w:r w:rsidRPr="00071EAD">
              <w:rPr>
                <w:sz w:val="16"/>
              </w:rPr>
              <w:t xml:space="preserve"> die Option "Art des technischen Objekts: Equipment".</w:t>
            </w:r>
          </w:p>
          <w:p w14:paraId="499C9A10" w14:textId="77777777" w:rsidR="00E75BD6" w:rsidRPr="00071EAD" w:rsidRDefault="00AE203B">
            <w:pPr>
              <w:rPr>
                <w:sz w:val="16"/>
              </w:rPr>
            </w:pPr>
            <w:r w:rsidRPr="00071EAD">
              <w:rPr>
                <w:sz w:val="16"/>
              </w:rPr>
              <w:t>Geben Sie im nächsten Bild folgende Daten ein:</w:t>
            </w:r>
          </w:p>
          <w:p w14:paraId="17CF3F24" w14:textId="77777777" w:rsidR="00E75BD6" w:rsidRPr="00071EAD" w:rsidRDefault="00AE203B">
            <w:pPr>
              <w:pStyle w:val="listpara1"/>
              <w:numPr>
                <w:ilvl w:val="0"/>
                <w:numId w:val="6"/>
              </w:numPr>
              <w:rPr>
                <w:sz w:val="16"/>
              </w:rPr>
            </w:pPr>
            <w:r w:rsidRPr="00071EAD">
              <w:rPr>
                <w:rStyle w:val="screenelement"/>
                <w:sz w:val="16"/>
              </w:rPr>
              <w:t>Art des technischen Objekts</w:t>
            </w:r>
            <w:r w:rsidRPr="00071EAD">
              <w:rPr>
                <w:sz w:val="16"/>
              </w:rPr>
              <w:t xml:space="preserve">: </w:t>
            </w:r>
            <w:r w:rsidRPr="00071EAD">
              <w:rPr>
                <w:rStyle w:val="userinput"/>
                <w:sz w:val="16"/>
              </w:rPr>
              <w:t>Equipment</w:t>
            </w:r>
          </w:p>
          <w:p w14:paraId="04B60E11" w14:textId="77777777" w:rsidR="00E75BD6" w:rsidRPr="00071EAD" w:rsidRDefault="00AE203B">
            <w:pPr>
              <w:pStyle w:val="listpara1"/>
              <w:numPr>
                <w:ilvl w:val="0"/>
                <w:numId w:val="3"/>
              </w:numPr>
              <w:rPr>
                <w:sz w:val="16"/>
              </w:rPr>
            </w:pPr>
            <w:r w:rsidRPr="00071EAD">
              <w:rPr>
                <w:rStyle w:val="screenelement"/>
                <w:sz w:val="16"/>
              </w:rPr>
              <w:t>Technisches Objekt</w:t>
            </w:r>
            <w:r w:rsidRPr="00071EAD">
              <w:rPr>
                <w:sz w:val="16"/>
              </w:rPr>
              <w:t xml:space="preserve">: </w:t>
            </w:r>
            <w:r w:rsidRPr="00071EAD">
              <w:rPr>
                <w:rStyle w:val="userinput"/>
                <w:sz w:val="16"/>
              </w:rPr>
              <w:t>leer lassen</w:t>
            </w:r>
          </w:p>
          <w:p w14:paraId="57464850" w14:textId="77777777" w:rsidR="00E75BD6" w:rsidRPr="00071EAD" w:rsidRDefault="00AE203B">
            <w:pPr>
              <w:pStyle w:val="listpara1"/>
              <w:numPr>
                <w:ilvl w:val="0"/>
                <w:numId w:val="3"/>
              </w:numPr>
              <w:rPr>
                <w:sz w:val="16"/>
              </w:rPr>
            </w:pPr>
            <w:r w:rsidRPr="00071EAD">
              <w:rPr>
                <w:rStyle w:val="screenelement"/>
                <w:sz w:val="16"/>
              </w:rPr>
              <w:t>Gültig ab</w:t>
            </w:r>
            <w:r w:rsidRPr="00071EAD">
              <w:rPr>
                <w:sz w:val="16"/>
              </w:rPr>
              <w:t xml:space="preserve">: </w:t>
            </w:r>
            <w:r w:rsidRPr="00071EAD">
              <w:rPr>
                <w:rStyle w:val="userinput"/>
                <w:sz w:val="16"/>
              </w:rPr>
              <w:t>aktuelles Datum</w:t>
            </w:r>
          </w:p>
          <w:p w14:paraId="3E51105C" w14:textId="77777777" w:rsidR="00E75BD6" w:rsidRPr="00071EAD" w:rsidRDefault="00AE203B">
            <w:pPr>
              <w:pStyle w:val="listpara1"/>
              <w:numPr>
                <w:ilvl w:val="0"/>
                <w:numId w:val="3"/>
              </w:numPr>
              <w:rPr>
                <w:sz w:val="16"/>
              </w:rPr>
            </w:pPr>
            <w:r w:rsidRPr="00071EAD">
              <w:rPr>
                <w:rStyle w:val="screenelement"/>
                <w:sz w:val="16"/>
              </w:rPr>
              <w:t>Typ des technischen Objekts</w:t>
            </w:r>
            <w:r w:rsidRPr="00071EAD">
              <w:rPr>
                <w:sz w:val="16"/>
              </w:rPr>
              <w:t xml:space="preserve">: </w:t>
            </w:r>
            <w:r w:rsidRPr="00071EAD">
              <w:rPr>
                <w:rStyle w:val="userinput"/>
                <w:sz w:val="16"/>
              </w:rPr>
              <w:t>M (Technisches System - Standard)</w:t>
            </w:r>
          </w:p>
          <w:p w14:paraId="46ED7775" w14:textId="77777777" w:rsidR="00E75BD6" w:rsidRPr="00071EAD" w:rsidRDefault="00AE203B">
            <w:pPr>
              <w:rPr>
                <w:sz w:val="16"/>
              </w:rPr>
            </w:pPr>
            <w:r w:rsidRPr="00071EAD">
              <w:rPr>
                <w:sz w:val="16"/>
              </w:rPr>
              <w:t xml:space="preserve">Wählen Sie </w:t>
            </w:r>
            <w:r w:rsidRPr="00071EAD">
              <w:rPr>
                <w:rStyle w:val="screenelement"/>
                <w:sz w:val="16"/>
              </w:rPr>
              <w:t>Weiter</w:t>
            </w:r>
            <w:r w:rsidRPr="00071EAD">
              <w:rPr>
                <w:sz w:val="16"/>
              </w:rPr>
              <w:t>.</w:t>
            </w:r>
          </w:p>
        </w:tc>
        <w:tc>
          <w:tcPr>
            <w:tcW w:w="0" w:type="auto"/>
          </w:tcPr>
          <w:p w14:paraId="1F0C9BC6" w14:textId="77777777" w:rsidR="00E75BD6" w:rsidRPr="00071EAD" w:rsidRDefault="00E75BD6">
            <w:pPr>
              <w:rPr>
                <w:sz w:val="16"/>
              </w:rPr>
            </w:pPr>
          </w:p>
        </w:tc>
        <w:tc>
          <w:tcPr>
            <w:tcW w:w="0" w:type="auto"/>
          </w:tcPr>
          <w:p w14:paraId="41C0AD5B" w14:textId="77777777" w:rsidR="00E75BD6" w:rsidRPr="00071EAD" w:rsidRDefault="00E75BD6">
            <w:pPr>
              <w:rPr>
                <w:sz w:val="16"/>
              </w:rPr>
            </w:pPr>
          </w:p>
        </w:tc>
      </w:tr>
      <w:tr w:rsidR="00E75BD6" w:rsidRPr="00071EAD" w14:paraId="4FBC63D9" w14:textId="77777777" w:rsidTr="00071EAD">
        <w:tc>
          <w:tcPr>
            <w:tcW w:w="0" w:type="auto"/>
          </w:tcPr>
          <w:p w14:paraId="569E7A0F" w14:textId="77777777" w:rsidR="00E75BD6" w:rsidRPr="00071EAD" w:rsidRDefault="00AE203B">
            <w:pPr>
              <w:rPr>
                <w:sz w:val="16"/>
              </w:rPr>
            </w:pPr>
            <w:r w:rsidRPr="00071EAD">
              <w:rPr>
                <w:sz w:val="16"/>
              </w:rPr>
              <w:lastRenderedPageBreak/>
              <w:t>4</w:t>
            </w:r>
          </w:p>
        </w:tc>
        <w:tc>
          <w:tcPr>
            <w:tcW w:w="0" w:type="auto"/>
          </w:tcPr>
          <w:p w14:paraId="18BD80CC" w14:textId="77777777" w:rsidR="00E75BD6" w:rsidRPr="00071EAD" w:rsidRDefault="00AE203B">
            <w:pPr>
              <w:rPr>
                <w:sz w:val="16"/>
              </w:rPr>
            </w:pPr>
            <w:r w:rsidRPr="00071EAD">
              <w:rPr>
                <w:rStyle w:val="screenelement"/>
                <w:sz w:val="16"/>
              </w:rPr>
              <w:t>Allgemeine Daten bearbeiten</w:t>
            </w:r>
          </w:p>
        </w:tc>
        <w:tc>
          <w:tcPr>
            <w:tcW w:w="0" w:type="auto"/>
          </w:tcPr>
          <w:p w14:paraId="3902C270" w14:textId="77777777" w:rsidR="00E75BD6" w:rsidRPr="00071EAD" w:rsidRDefault="00AE203B">
            <w:pPr>
              <w:rPr>
                <w:sz w:val="16"/>
              </w:rPr>
            </w:pPr>
            <w:r w:rsidRPr="00071EAD">
              <w:rPr>
                <w:sz w:val="16"/>
              </w:rPr>
              <w:t xml:space="preserve">Geben Sie auf dem Bild </w:t>
            </w:r>
            <w:r w:rsidRPr="00071EAD">
              <w:rPr>
                <w:rStyle w:val="screenelement"/>
                <w:sz w:val="16"/>
              </w:rPr>
              <w:t>Technisches Objekt anlegen: &lt;Equipment-ID&gt;</w:t>
            </w:r>
            <w:r w:rsidRPr="00071EAD">
              <w:rPr>
                <w:sz w:val="16"/>
              </w:rPr>
              <w:t xml:space="preserve"> im Abschnitt </w:t>
            </w:r>
            <w:r w:rsidRPr="00071EAD">
              <w:rPr>
                <w:rStyle w:val="screenelement"/>
                <w:sz w:val="16"/>
              </w:rPr>
              <w:t>Allgemeine Daten</w:t>
            </w:r>
            <w:r w:rsidRPr="00071EAD">
              <w:rPr>
                <w:sz w:val="16"/>
              </w:rPr>
              <w:t xml:space="preserve"> folgende Daten ein:</w:t>
            </w:r>
          </w:p>
          <w:p w14:paraId="39EA2299" w14:textId="77777777" w:rsidR="00E75BD6" w:rsidRPr="00071EAD" w:rsidRDefault="00AE203B">
            <w:pPr>
              <w:pStyle w:val="listpara1"/>
              <w:numPr>
                <w:ilvl w:val="0"/>
                <w:numId w:val="7"/>
              </w:numPr>
              <w:rPr>
                <w:sz w:val="16"/>
              </w:rPr>
            </w:pPr>
            <w:r w:rsidRPr="00071EAD">
              <w:rPr>
                <w:rStyle w:val="screenelement"/>
                <w:sz w:val="16"/>
              </w:rPr>
              <w:t>Beschreibung</w:t>
            </w:r>
            <w:r w:rsidRPr="00071EAD">
              <w:rPr>
                <w:sz w:val="16"/>
              </w:rPr>
              <w:t xml:space="preserve">: </w:t>
            </w:r>
            <w:r w:rsidRPr="00071EAD">
              <w:rPr>
                <w:rStyle w:val="userinput"/>
                <w:sz w:val="16"/>
              </w:rPr>
              <w:t>z.B. manuelles Absperrventil&gt;</w:t>
            </w:r>
          </w:p>
          <w:p w14:paraId="663E0E3D" w14:textId="77777777" w:rsidR="00E75BD6" w:rsidRPr="00071EAD" w:rsidRDefault="00AE203B">
            <w:pPr>
              <w:pStyle w:val="listpara1"/>
              <w:numPr>
                <w:ilvl w:val="0"/>
                <w:numId w:val="3"/>
              </w:numPr>
              <w:rPr>
                <w:sz w:val="16"/>
              </w:rPr>
            </w:pPr>
            <w:r w:rsidRPr="00071EAD">
              <w:rPr>
                <w:rStyle w:val="screenelement"/>
                <w:sz w:val="16"/>
              </w:rPr>
              <w:t>Objektart</w:t>
            </w:r>
            <w:r w:rsidRPr="00071EAD">
              <w:rPr>
                <w:sz w:val="16"/>
              </w:rPr>
              <w:t xml:space="preserve">: </w:t>
            </w:r>
            <w:r w:rsidRPr="00071EAD">
              <w:rPr>
                <w:rStyle w:val="userinput"/>
                <w:sz w:val="16"/>
              </w:rPr>
              <w:t>z.B. 9400</w:t>
            </w:r>
          </w:p>
          <w:p w14:paraId="75B51F03" w14:textId="77777777" w:rsidR="00E75BD6" w:rsidRPr="00071EAD" w:rsidRDefault="00AE203B">
            <w:pPr>
              <w:pStyle w:val="listpara1"/>
              <w:numPr>
                <w:ilvl w:val="0"/>
                <w:numId w:val="3"/>
              </w:numPr>
              <w:rPr>
                <w:sz w:val="16"/>
              </w:rPr>
            </w:pPr>
            <w:r w:rsidRPr="00071EAD">
              <w:rPr>
                <w:rStyle w:val="screenelement"/>
                <w:sz w:val="16"/>
              </w:rPr>
              <w:t>Inbetriebnahmedatum</w:t>
            </w:r>
            <w:r w:rsidRPr="00071EAD">
              <w:rPr>
                <w:sz w:val="16"/>
              </w:rPr>
              <w:t xml:space="preserve">: </w:t>
            </w:r>
            <w:r w:rsidRPr="00071EAD">
              <w:rPr>
                <w:rStyle w:val="userinput"/>
                <w:sz w:val="16"/>
              </w:rPr>
              <w:t>z.B. das aktuelle Datum&gt;</w:t>
            </w:r>
          </w:p>
          <w:p w14:paraId="4073A2A9" w14:textId="77777777" w:rsidR="00E75BD6" w:rsidRPr="00071EAD" w:rsidRDefault="00AE203B">
            <w:pPr>
              <w:pStyle w:val="listpara1"/>
              <w:numPr>
                <w:ilvl w:val="0"/>
                <w:numId w:val="3"/>
              </w:numPr>
              <w:rPr>
                <w:sz w:val="16"/>
              </w:rPr>
            </w:pPr>
            <w:r w:rsidRPr="00071EAD">
              <w:rPr>
                <w:rStyle w:val="screenelement"/>
                <w:sz w:val="16"/>
              </w:rPr>
              <w:t>Herstellungsland/-region</w:t>
            </w:r>
            <w:r w:rsidRPr="00071EAD">
              <w:rPr>
                <w:sz w:val="16"/>
              </w:rPr>
              <w:t xml:space="preserve">: </w:t>
            </w:r>
            <w:r w:rsidRPr="00071EAD">
              <w:rPr>
                <w:rStyle w:val="userinput"/>
                <w:sz w:val="16"/>
              </w:rPr>
              <w:t>z.B. US&gt;</w:t>
            </w:r>
          </w:p>
          <w:p w14:paraId="2F340EE1" w14:textId="77777777" w:rsidR="00E75BD6" w:rsidRPr="00071EAD" w:rsidRDefault="00AE203B">
            <w:pPr>
              <w:pStyle w:val="listpara1"/>
              <w:numPr>
                <w:ilvl w:val="0"/>
                <w:numId w:val="3"/>
              </w:numPr>
              <w:rPr>
                <w:sz w:val="16"/>
              </w:rPr>
            </w:pPr>
            <w:r w:rsidRPr="00071EAD">
              <w:rPr>
                <w:rStyle w:val="screenelement"/>
                <w:sz w:val="16"/>
              </w:rPr>
              <w:t>Baumonat/-jahr</w:t>
            </w:r>
            <w:r w:rsidRPr="00071EAD">
              <w:rPr>
                <w:sz w:val="16"/>
              </w:rPr>
              <w:t xml:space="preserve">: </w:t>
            </w:r>
            <w:r w:rsidRPr="00071EAD">
              <w:rPr>
                <w:rStyle w:val="userinput"/>
                <w:sz w:val="16"/>
              </w:rPr>
              <w:t>z.B. 04/2011&gt;</w:t>
            </w:r>
          </w:p>
          <w:p w14:paraId="7B2B8D46" w14:textId="77777777" w:rsidR="00E75BD6" w:rsidRPr="00071EAD" w:rsidRDefault="00AE203B">
            <w:pPr>
              <w:pStyle w:val="listpara1"/>
              <w:numPr>
                <w:ilvl w:val="0"/>
                <w:numId w:val="3"/>
              </w:numPr>
              <w:rPr>
                <w:sz w:val="16"/>
              </w:rPr>
            </w:pPr>
            <w:r w:rsidRPr="00071EAD">
              <w:rPr>
                <w:rStyle w:val="screenelement"/>
                <w:sz w:val="16"/>
              </w:rPr>
              <w:t>Herstellerteilenummer</w:t>
            </w:r>
            <w:r w:rsidRPr="00071EAD">
              <w:rPr>
                <w:sz w:val="16"/>
              </w:rPr>
              <w:t xml:space="preserve">: </w:t>
            </w:r>
            <w:r w:rsidRPr="00071EAD">
              <w:rPr>
                <w:rStyle w:val="userinput"/>
                <w:sz w:val="16"/>
              </w:rPr>
              <w:t>z.B. HZZ-TD B4&gt;</w:t>
            </w:r>
          </w:p>
          <w:p w14:paraId="50D7B7D5" w14:textId="77777777" w:rsidR="00E75BD6" w:rsidRPr="00071EAD" w:rsidRDefault="00AE203B">
            <w:pPr>
              <w:pStyle w:val="listpara1"/>
              <w:numPr>
                <w:ilvl w:val="0"/>
                <w:numId w:val="3"/>
              </w:numPr>
              <w:rPr>
                <w:sz w:val="16"/>
              </w:rPr>
            </w:pPr>
            <w:r w:rsidRPr="00071EAD">
              <w:rPr>
                <w:rStyle w:val="screenelement"/>
                <w:sz w:val="16"/>
              </w:rPr>
              <w:t>Herstellerserialnummer</w:t>
            </w:r>
            <w:r w:rsidRPr="00071EAD">
              <w:rPr>
                <w:sz w:val="16"/>
              </w:rPr>
              <w:t xml:space="preserve">: </w:t>
            </w:r>
            <w:r w:rsidRPr="00071EAD">
              <w:rPr>
                <w:rStyle w:val="userinput"/>
                <w:sz w:val="16"/>
              </w:rPr>
              <w:t>z.B. HZZ-TD B4/66&gt;</w:t>
            </w:r>
          </w:p>
          <w:p w14:paraId="7EB43487" w14:textId="77777777" w:rsidR="00E75BD6" w:rsidRPr="00071EAD" w:rsidRDefault="00AE203B">
            <w:pPr>
              <w:pStyle w:val="listpara1"/>
              <w:numPr>
                <w:ilvl w:val="0"/>
                <w:numId w:val="3"/>
              </w:numPr>
              <w:rPr>
                <w:sz w:val="16"/>
              </w:rPr>
            </w:pPr>
            <w:r w:rsidRPr="00071EAD">
              <w:rPr>
                <w:rStyle w:val="screenelement"/>
                <w:sz w:val="16"/>
              </w:rPr>
              <w:t>Anschaffungswert/-währung</w:t>
            </w:r>
            <w:r w:rsidRPr="00071EAD">
              <w:rPr>
                <w:sz w:val="16"/>
              </w:rPr>
              <w:t xml:space="preserve">: </w:t>
            </w:r>
            <w:r w:rsidRPr="00071EAD">
              <w:rPr>
                <w:rStyle w:val="userinput"/>
                <w:sz w:val="16"/>
              </w:rPr>
              <w:t>z.B. 10.000,00/ USD &gt;</w:t>
            </w:r>
          </w:p>
          <w:p w14:paraId="62500A30" w14:textId="77777777" w:rsidR="00E75BD6" w:rsidRPr="00071EAD" w:rsidRDefault="00AE203B">
            <w:pPr>
              <w:pStyle w:val="listpara1"/>
              <w:numPr>
                <w:ilvl w:val="0"/>
                <w:numId w:val="3"/>
              </w:numPr>
              <w:rPr>
                <w:sz w:val="16"/>
              </w:rPr>
            </w:pPr>
            <w:r w:rsidRPr="00071EAD">
              <w:rPr>
                <w:rStyle w:val="screenelement"/>
                <w:sz w:val="16"/>
              </w:rPr>
              <w:t>Anschaffungsdatum</w:t>
            </w:r>
            <w:r w:rsidRPr="00071EAD">
              <w:rPr>
                <w:sz w:val="16"/>
              </w:rPr>
              <w:t xml:space="preserve">: </w:t>
            </w:r>
            <w:r w:rsidRPr="00071EAD">
              <w:rPr>
                <w:rStyle w:val="userinput"/>
                <w:sz w:val="16"/>
              </w:rPr>
              <w:t>z.B. 10.04.2011 &gt;</w:t>
            </w:r>
          </w:p>
          <w:p w14:paraId="33A3CA0D" w14:textId="77777777" w:rsidR="00E75BD6" w:rsidRPr="00071EAD" w:rsidRDefault="00AE203B">
            <w:pPr>
              <w:rPr>
                <w:sz w:val="16"/>
              </w:rPr>
            </w:pPr>
            <w:r w:rsidRPr="00071EAD">
              <w:rPr>
                <w:sz w:val="16"/>
              </w:rPr>
              <w:t xml:space="preserve">Optional können Sie weitere allgemeine Daten pflegen. Navigieren Sie dann zum Abschnitt </w:t>
            </w:r>
            <w:r w:rsidRPr="00071EAD">
              <w:rPr>
                <w:rStyle w:val="screenelement"/>
                <w:sz w:val="16"/>
              </w:rPr>
              <w:t>Standortdaten</w:t>
            </w:r>
            <w:r w:rsidRPr="00071EAD">
              <w:rPr>
                <w:sz w:val="16"/>
              </w:rPr>
              <w:t>.</w:t>
            </w:r>
          </w:p>
        </w:tc>
        <w:tc>
          <w:tcPr>
            <w:tcW w:w="0" w:type="auto"/>
          </w:tcPr>
          <w:p w14:paraId="2D8B1CCE" w14:textId="77777777" w:rsidR="00E75BD6" w:rsidRPr="00071EAD" w:rsidRDefault="00AE203B">
            <w:pPr>
              <w:rPr>
                <w:sz w:val="16"/>
              </w:rPr>
            </w:pPr>
            <w:r w:rsidRPr="00071EAD">
              <w:rPr>
                <w:sz w:val="16"/>
              </w:rPr>
              <w:t>Das Bild "Technisches Objekt anlegen: allgemeine Daten" wird angezeigt.</w:t>
            </w:r>
          </w:p>
        </w:tc>
        <w:tc>
          <w:tcPr>
            <w:tcW w:w="0" w:type="auto"/>
          </w:tcPr>
          <w:p w14:paraId="4CDCDAA2" w14:textId="77777777" w:rsidR="00AE203B" w:rsidRPr="00071EAD" w:rsidRDefault="00AE203B">
            <w:pPr>
              <w:rPr>
                <w:sz w:val="16"/>
              </w:rPr>
            </w:pPr>
          </w:p>
        </w:tc>
      </w:tr>
      <w:tr w:rsidR="00E75BD6" w:rsidRPr="00071EAD" w14:paraId="6777C527" w14:textId="77777777" w:rsidTr="00071EAD">
        <w:tc>
          <w:tcPr>
            <w:tcW w:w="0" w:type="auto"/>
          </w:tcPr>
          <w:p w14:paraId="094F645C" w14:textId="77777777" w:rsidR="00E75BD6" w:rsidRPr="00071EAD" w:rsidRDefault="00AE203B">
            <w:pPr>
              <w:rPr>
                <w:sz w:val="16"/>
              </w:rPr>
            </w:pPr>
            <w:r w:rsidRPr="00071EAD">
              <w:rPr>
                <w:sz w:val="16"/>
              </w:rPr>
              <w:t>5</w:t>
            </w:r>
          </w:p>
        </w:tc>
        <w:tc>
          <w:tcPr>
            <w:tcW w:w="0" w:type="auto"/>
          </w:tcPr>
          <w:p w14:paraId="45C9DFCF" w14:textId="77777777" w:rsidR="00E75BD6" w:rsidRPr="00071EAD" w:rsidRDefault="00AE203B">
            <w:pPr>
              <w:rPr>
                <w:sz w:val="16"/>
              </w:rPr>
            </w:pPr>
            <w:r w:rsidRPr="00071EAD">
              <w:rPr>
                <w:rStyle w:val="screenelement"/>
                <w:sz w:val="16"/>
              </w:rPr>
              <w:t>Standortdaten pflegen</w:t>
            </w:r>
          </w:p>
        </w:tc>
        <w:tc>
          <w:tcPr>
            <w:tcW w:w="0" w:type="auto"/>
          </w:tcPr>
          <w:p w14:paraId="6C9BDF7D" w14:textId="77777777" w:rsidR="00E75BD6" w:rsidRPr="00071EAD" w:rsidRDefault="00AE203B">
            <w:pPr>
              <w:rPr>
                <w:sz w:val="16"/>
              </w:rPr>
            </w:pPr>
            <w:r w:rsidRPr="00071EAD">
              <w:rPr>
                <w:sz w:val="16"/>
              </w:rPr>
              <w:t xml:space="preserve">Nehmen Sie im Abschnitt </w:t>
            </w:r>
            <w:r w:rsidRPr="00071EAD">
              <w:rPr>
                <w:rStyle w:val="screenelement"/>
                <w:sz w:val="16"/>
              </w:rPr>
              <w:t>Standortdaten</w:t>
            </w:r>
            <w:r w:rsidRPr="00071EAD">
              <w:rPr>
                <w:sz w:val="16"/>
              </w:rPr>
              <w:t xml:space="preserve"> die folgenden Einträge vor:</w:t>
            </w:r>
          </w:p>
          <w:p w14:paraId="32D9AFB4" w14:textId="77777777" w:rsidR="00E75BD6" w:rsidRPr="00071EAD" w:rsidRDefault="00AE203B">
            <w:pPr>
              <w:pStyle w:val="listpara1"/>
              <w:numPr>
                <w:ilvl w:val="0"/>
                <w:numId w:val="8"/>
              </w:numPr>
              <w:rPr>
                <w:sz w:val="16"/>
              </w:rPr>
            </w:pPr>
            <w:r w:rsidRPr="00071EAD">
              <w:rPr>
                <w:rStyle w:val="screenelement"/>
                <w:sz w:val="16"/>
              </w:rPr>
              <w:t>Standortwerk</w:t>
            </w:r>
            <w:r w:rsidRPr="00071EAD">
              <w:rPr>
                <w:sz w:val="16"/>
              </w:rPr>
              <w:t xml:space="preserve">: </w:t>
            </w:r>
            <w:r w:rsidRPr="00071EAD">
              <w:rPr>
                <w:rStyle w:val="userinput"/>
                <w:sz w:val="16"/>
              </w:rPr>
              <w:t>z.B. 1710 für US&gt;</w:t>
            </w:r>
          </w:p>
          <w:p w14:paraId="64365871" w14:textId="77777777" w:rsidR="00E75BD6" w:rsidRPr="00071EAD" w:rsidRDefault="00AE203B">
            <w:pPr>
              <w:pStyle w:val="listpara1"/>
              <w:numPr>
                <w:ilvl w:val="0"/>
                <w:numId w:val="3"/>
              </w:numPr>
              <w:rPr>
                <w:sz w:val="16"/>
              </w:rPr>
            </w:pPr>
            <w:r w:rsidRPr="00071EAD">
              <w:rPr>
                <w:rStyle w:val="screenelement"/>
                <w:sz w:val="16"/>
              </w:rPr>
              <w:t>Standort</w:t>
            </w:r>
            <w:r w:rsidRPr="00071EAD">
              <w:rPr>
                <w:sz w:val="16"/>
              </w:rPr>
              <w:t xml:space="preserve">: </w:t>
            </w:r>
            <w:r w:rsidRPr="00071EAD">
              <w:rPr>
                <w:rStyle w:val="userinput"/>
                <w:sz w:val="16"/>
              </w:rPr>
              <w:t>z.B. YB_1701 für US&gt;</w:t>
            </w:r>
          </w:p>
          <w:p w14:paraId="13EBCEE8" w14:textId="77777777" w:rsidR="00E75BD6" w:rsidRPr="00071EAD" w:rsidRDefault="00AE203B">
            <w:pPr>
              <w:pStyle w:val="listpara1"/>
              <w:numPr>
                <w:ilvl w:val="0"/>
                <w:numId w:val="3"/>
              </w:numPr>
              <w:rPr>
                <w:sz w:val="16"/>
              </w:rPr>
            </w:pPr>
            <w:r w:rsidRPr="00071EAD">
              <w:rPr>
                <w:rStyle w:val="screenelement"/>
                <w:sz w:val="16"/>
              </w:rPr>
              <w:t>Betriebsbereich</w:t>
            </w:r>
            <w:r w:rsidRPr="00071EAD">
              <w:rPr>
                <w:sz w:val="16"/>
              </w:rPr>
              <w:t xml:space="preserve">: </w:t>
            </w:r>
            <w:r w:rsidRPr="00071EAD">
              <w:rPr>
                <w:rStyle w:val="userinput"/>
                <w:sz w:val="16"/>
              </w:rPr>
              <w:t>z.B. YOH für US&gt;</w:t>
            </w:r>
          </w:p>
          <w:tbl>
            <w:tblPr>
              <w:tblW w:w="4975" w:type="pct"/>
              <w:tblCellMar>
                <w:left w:w="10" w:type="dxa"/>
                <w:right w:w="10" w:type="dxa"/>
              </w:tblCellMar>
              <w:tblLook w:val="04A0" w:firstRow="1" w:lastRow="0" w:firstColumn="1" w:lastColumn="0" w:noHBand="0" w:noVBand="1"/>
            </w:tblPr>
            <w:tblGrid>
              <w:gridCol w:w="6718"/>
            </w:tblGrid>
            <w:tr w:rsidR="00E75BD6" w:rsidRPr="00071EAD" w14:paraId="72E2AD71" w14:textId="77777777" w:rsidTr="00071E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6D4451" w14:textId="77777777" w:rsidR="00E75BD6" w:rsidRPr="00071EAD" w:rsidRDefault="00AE203B">
                  <w:pPr>
                    <w:rPr>
                      <w:sz w:val="16"/>
                    </w:rPr>
                  </w:pPr>
                  <w:r w:rsidRPr="00071EAD">
                    <w:rPr>
                      <w:rStyle w:val="bold"/>
                      <w:sz w:val="16"/>
                    </w:rPr>
                    <w:t xml:space="preserve">Hinweis </w:t>
                  </w:r>
                  <w:r w:rsidRPr="00071EAD">
                    <w:rPr>
                      <w:sz w:val="16"/>
                    </w:rPr>
                    <w:t xml:space="preserve">Allen technischen Objekten, die zu einer Struktur gehören, muss dasselbe Werk zugeordnet sein. Alternativ </w:t>
                  </w:r>
                  <w:r w:rsidRPr="00071EAD">
                    <w:rPr>
                      <w:sz w:val="16"/>
                    </w:rPr>
                    <w:t>können Sie die Felder für Angaben zum Werk für alle technischen Objekte leer lassen.</w:t>
                  </w:r>
                </w:p>
              </w:tc>
            </w:tr>
          </w:tbl>
          <w:p w14:paraId="7D24B5F8" w14:textId="77777777" w:rsidR="00E75BD6" w:rsidRPr="00071EAD" w:rsidRDefault="00AE203B">
            <w:pPr>
              <w:rPr>
                <w:sz w:val="16"/>
              </w:rPr>
            </w:pPr>
            <w:r w:rsidRPr="00071EAD">
              <w:rPr>
                <w:sz w:val="16"/>
              </w:rPr>
              <w:t>Optional können Sie weitere Details wie die Adresse pflegen.</w:t>
            </w:r>
          </w:p>
        </w:tc>
        <w:tc>
          <w:tcPr>
            <w:tcW w:w="0" w:type="auto"/>
          </w:tcPr>
          <w:p w14:paraId="0465D6EB" w14:textId="77777777" w:rsidR="00E75BD6" w:rsidRPr="00071EAD" w:rsidRDefault="00AE203B">
            <w:pPr>
              <w:rPr>
                <w:sz w:val="16"/>
              </w:rPr>
            </w:pPr>
            <w:r w:rsidRPr="00071EAD">
              <w:rPr>
                <w:sz w:val="16"/>
              </w:rPr>
              <w:t>Das Bild "Technisches Objekt anlegen: Standortdaten" wird angezeigt.</w:t>
            </w:r>
          </w:p>
        </w:tc>
        <w:tc>
          <w:tcPr>
            <w:tcW w:w="0" w:type="auto"/>
          </w:tcPr>
          <w:p w14:paraId="51F2B788" w14:textId="77777777" w:rsidR="00E75BD6" w:rsidRPr="00071EAD" w:rsidRDefault="00E75BD6">
            <w:pPr>
              <w:rPr>
                <w:sz w:val="16"/>
              </w:rPr>
            </w:pPr>
          </w:p>
        </w:tc>
      </w:tr>
      <w:tr w:rsidR="00E75BD6" w:rsidRPr="00071EAD" w14:paraId="272C4830" w14:textId="77777777" w:rsidTr="00071EAD">
        <w:tc>
          <w:tcPr>
            <w:tcW w:w="0" w:type="auto"/>
          </w:tcPr>
          <w:p w14:paraId="78D366D2" w14:textId="77777777" w:rsidR="00E75BD6" w:rsidRPr="00071EAD" w:rsidRDefault="00AE203B">
            <w:pPr>
              <w:rPr>
                <w:sz w:val="16"/>
              </w:rPr>
            </w:pPr>
            <w:r w:rsidRPr="00071EAD">
              <w:rPr>
                <w:sz w:val="16"/>
              </w:rPr>
              <w:t>6</w:t>
            </w:r>
          </w:p>
        </w:tc>
        <w:tc>
          <w:tcPr>
            <w:tcW w:w="0" w:type="auto"/>
          </w:tcPr>
          <w:p w14:paraId="611C7794" w14:textId="77777777" w:rsidR="00E75BD6" w:rsidRPr="00071EAD" w:rsidRDefault="00AE203B">
            <w:pPr>
              <w:rPr>
                <w:sz w:val="16"/>
              </w:rPr>
            </w:pPr>
            <w:r w:rsidRPr="00071EAD">
              <w:rPr>
                <w:rStyle w:val="screenelement"/>
                <w:sz w:val="16"/>
              </w:rPr>
              <w:t xml:space="preserve">Organisationsdaten </w:t>
            </w:r>
            <w:r w:rsidRPr="00071EAD">
              <w:rPr>
                <w:rStyle w:val="screenelement"/>
                <w:sz w:val="16"/>
              </w:rPr>
              <w:t>bearbeiten</w:t>
            </w:r>
          </w:p>
        </w:tc>
        <w:tc>
          <w:tcPr>
            <w:tcW w:w="0" w:type="auto"/>
          </w:tcPr>
          <w:p w14:paraId="1C245B2F" w14:textId="77777777" w:rsidR="00E75BD6" w:rsidRPr="00071EAD" w:rsidRDefault="00AE203B">
            <w:pPr>
              <w:rPr>
                <w:sz w:val="16"/>
              </w:rPr>
            </w:pPr>
            <w:r w:rsidRPr="00071EAD">
              <w:rPr>
                <w:sz w:val="16"/>
              </w:rPr>
              <w:t xml:space="preserve">Nehmen Sie im Abschnitt </w:t>
            </w:r>
            <w:r w:rsidRPr="00071EAD">
              <w:rPr>
                <w:rStyle w:val="screenelement"/>
                <w:sz w:val="16"/>
              </w:rPr>
              <w:t>Organisationsdaten</w:t>
            </w:r>
            <w:r w:rsidRPr="00071EAD">
              <w:rPr>
                <w:sz w:val="16"/>
              </w:rPr>
              <w:t xml:space="preserve"> die folgenden Einträge vor:</w:t>
            </w:r>
          </w:p>
          <w:p w14:paraId="39CADB90" w14:textId="77777777" w:rsidR="00E75BD6" w:rsidRPr="00071EAD" w:rsidRDefault="00AE203B">
            <w:pPr>
              <w:pStyle w:val="listpara1"/>
              <w:numPr>
                <w:ilvl w:val="0"/>
                <w:numId w:val="9"/>
              </w:numPr>
              <w:rPr>
                <w:sz w:val="16"/>
              </w:rPr>
            </w:pPr>
            <w:r w:rsidRPr="00071EAD">
              <w:rPr>
                <w:rStyle w:val="screenelement"/>
                <w:sz w:val="16"/>
              </w:rPr>
              <w:t>Planergruppe</w:t>
            </w:r>
            <w:r w:rsidRPr="00071EAD">
              <w:rPr>
                <w:sz w:val="16"/>
              </w:rPr>
              <w:t xml:space="preserve">: </w:t>
            </w:r>
            <w:r w:rsidRPr="00071EAD">
              <w:rPr>
                <w:rStyle w:val="userinput"/>
                <w:sz w:val="16"/>
              </w:rPr>
              <w:t>z.B. 920 für US&gt;</w:t>
            </w:r>
          </w:p>
          <w:p w14:paraId="3655F3B6" w14:textId="77777777" w:rsidR="00E75BD6" w:rsidRPr="00071EAD" w:rsidRDefault="00AE203B">
            <w:pPr>
              <w:pStyle w:val="listpara1"/>
              <w:numPr>
                <w:ilvl w:val="0"/>
                <w:numId w:val="3"/>
              </w:numPr>
              <w:rPr>
                <w:sz w:val="16"/>
              </w:rPr>
            </w:pPr>
            <w:r w:rsidRPr="00071EAD">
              <w:rPr>
                <w:rStyle w:val="screenelement"/>
                <w:sz w:val="16"/>
              </w:rPr>
              <w:t>Planungswerk</w:t>
            </w:r>
            <w:r w:rsidRPr="00071EAD">
              <w:rPr>
                <w:sz w:val="16"/>
              </w:rPr>
              <w:t xml:space="preserve">: </w:t>
            </w:r>
            <w:r w:rsidRPr="00071EAD">
              <w:rPr>
                <w:rStyle w:val="userinput"/>
                <w:sz w:val="16"/>
              </w:rPr>
              <w:t>z.B. 1710 für US&gt;</w:t>
            </w:r>
          </w:p>
          <w:p w14:paraId="1A736323" w14:textId="77777777" w:rsidR="00E75BD6" w:rsidRPr="00071EAD" w:rsidRDefault="00AE203B">
            <w:pPr>
              <w:pStyle w:val="listpara1"/>
              <w:numPr>
                <w:ilvl w:val="0"/>
                <w:numId w:val="3"/>
              </w:numPr>
              <w:rPr>
                <w:sz w:val="16"/>
              </w:rPr>
            </w:pPr>
            <w:r w:rsidRPr="00071EAD">
              <w:rPr>
                <w:rStyle w:val="screenelement"/>
                <w:sz w:val="16"/>
              </w:rPr>
              <w:t>Instandhaltungsarbeitsplatz</w:t>
            </w:r>
            <w:r w:rsidRPr="00071EAD">
              <w:rPr>
                <w:sz w:val="16"/>
              </w:rPr>
              <w:t xml:space="preserve">: </w:t>
            </w:r>
            <w:r w:rsidRPr="00071EAD">
              <w:rPr>
                <w:rStyle w:val="userinput"/>
                <w:sz w:val="16"/>
              </w:rPr>
              <w:t>z.B. RES-0100 für US&gt;</w:t>
            </w:r>
          </w:p>
          <w:p w14:paraId="57AEFD45" w14:textId="77777777" w:rsidR="00E75BD6" w:rsidRPr="00071EAD" w:rsidRDefault="00AE203B">
            <w:pPr>
              <w:pStyle w:val="listpara1"/>
              <w:numPr>
                <w:ilvl w:val="0"/>
                <w:numId w:val="3"/>
              </w:numPr>
              <w:rPr>
                <w:sz w:val="16"/>
              </w:rPr>
            </w:pPr>
            <w:r w:rsidRPr="00071EAD">
              <w:rPr>
                <w:rStyle w:val="screenelement"/>
                <w:sz w:val="16"/>
              </w:rPr>
              <w:t>Werk zum Arbeitsplatz</w:t>
            </w:r>
            <w:r w:rsidRPr="00071EAD">
              <w:rPr>
                <w:sz w:val="16"/>
              </w:rPr>
              <w:t xml:space="preserve">: </w:t>
            </w:r>
            <w:r w:rsidRPr="00071EAD">
              <w:rPr>
                <w:rStyle w:val="userinput"/>
                <w:sz w:val="16"/>
              </w:rPr>
              <w:t>z.B. 1710 für US&gt;</w:t>
            </w:r>
          </w:p>
          <w:p w14:paraId="6F372BD0" w14:textId="77777777" w:rsidR="00E75BD6" w:rsidRPr="00071EAD" w:rsidRDefault="00AE203B">
            <w:pPr>
              <w:pStyle w:val="listpara1"/>
              <w:numPr>
                <w:ilvl w:val="0"/>
                <w:numId w:val="3"/>
              </w:numPr>
              <w:rPr>
                <w:sz w:val="16"/>
              </w:rPr>
            </w:pPr>
            <w:r w:rsidRPr="00071EAD">
              <w:rPr>
                <w:rStyle w:val="screenelement"/>
                <w:sz w:val="16"/>
              </w:rPr>
              <w:t>Kostenstelle</w:t>
            </w:r>
            <w:r w:rsidRPr="00071EAD">
              <w:rPr>
                <w:sz w:val="16"/>
              </w:rPr>
              <w:t xml:space="preserve">: </w:t>
            </w:r>
            <w:r w:rsidRPr="00071EAD">
              <w:rPr>
                <w:rStyle w:val="userinput"/>
                <w:sz w:val="16"/>
              </w:rPr>
              <w:t>z.B. 17101701 für US&gt;</w:t>
            </w:r>
          </w:p>
          <w:p w14:paraId="3298AC0C" w14:textId="77777777" w:rsidR="00E75BD6" w:rsidRPr="00071EAD" w:rsidRDefault="00AE203B">
            <w:pPr>
              <w:rPr>
                <w:sz w:val="16"/>
              </w:rPr>
            </w:pPr>
            <w:r w:rsidRPr="00071EAD">
              <w:rPr>
                <w:sz w:val="16"/>
              </w:rPr>
              <w:t>Optional können Sie im Abschnitt "Organisationsdaten" zusätzliche Informationen wie Partnerinformationen pflegen.</w:t>
            </w:r>
          </w:p>
        </w:tc>
        <w:tc>
          <w:tcPr>
            <w:tcW w:w="0" w:type="auto"/>
          </w:tcPr>
          <w:p w14:paraId="260D07FA" w14:textId="77777777" w:rsidR="00E75BD6" w:rsidRPr="00071EAD" w:rsidRDefault="00AE203B">
            <w:pPr>
              <w:rPr>
                <w:sz w:val="16"/>
              </w:rPr>
            </w:pPr>
            <w:r w:rsidRPr="00071EAD">
              <w:rPr>
                <w:sz w:val="16"/>
              </w:rPr>
              <w:t>Das Bild "Technisches Objekt anlegen: Organisationsdaten" wird angezeigt.</w:t>
            </w:r>
          </w:p>
        </w:tc>
        <w:tc>
          <w:tcPr>
            <w:tcW w:w="0" w:type="auto"/>
          </w:tcPr>
          <w:p w14:paraId="5CF7BD76" w14:textId="77777777" w:rsidR="00AE203B" w:rsidRPr="00071EAD" w:rsidRDefault="00AE203B">
            <w:pPr>
              <w:rPr>
                <w:sz w:val="16"/>
              </w:rPr>
            </w:pPr>
          </w:p>
        </w:tc>
      </w:tr>
      <w:tr w:rsidR="00E75BD6" w:rsidRPr="00071EAD" w14:paraId="1DDD5ACF" w14:textId="77777777" w:rsidTr="00071EAD">
        <w:tc>
          <w:tcPr>
            <w:tcW w:w="0" w:type="auto"/>
          </w:tcPr>
          <w:p w14:paraId="68DA17A0" w14:textId="77777777" w:rsidR="00E75BD6" w:rsidRPr="00071EAD" w:rsidRDefault="00AE203B">
            <w:pPr>
              <w:rPr>
                <w:sz w:val="16"/>
              </w:rPr>
            </w:pPr>
            <w:r w:rsidRPr="00071EAD">
              <w:rPr>
                <w:sz w:val="16"/>
              </w:rPr>
              <w:t>7</w:t>
            </w:r>
          </w:p>
        </w:tc>
        <w:tc>
          <w:tcPr>
            <w:tcW w:w="0" w:type="auto"/>
          </w:tcPr>
          <w:p w14:paraId="11C94C30" w14:textId="77777777" w:rsidR="00E75BD6" w:rsidRPr="00071EAD" w:rsidRDefault="00AE203B">
            <w:pPr>
              <w:rPr>
                <w:sz w:val="16"/>
              </w:rPr>
            </w:pPr>
            <w:r w:rsidRPr="00071EAD">
              <w:rPr>
                <w:rStyle w:val="screenelement"/>
                <w:sz w:val="16"/>
              </w:rPr>
              <w:t>Equipment sichern</w:t>
            </w:r>
          </w:p>
        </w:tc>
        <w:tc>
          <w:tcPr>
            <w:tcW w:w="0" w:type="auto"/>
          </w:tcPr>
          <w:p w14:paraId="727C98F6" w14:textId="77777777" w:rsidR="00E75BD6" w:rsidRPr="00071EAD" w:rsidRDefault="00AE203B">
            <w:pPr>
              <w:rPr>
                <w:sz w:val="16"/>
              </w:rPr>
            </w:pPr>
            <w:r w:rsidRPr="00071EAD">
              <w:rPr>
                <w:sz w:val="16"/>
              </w:rPr>
              <w:t>Optional können Sie zusätzliche Informationen für andere Abschnitte pflegen.</w:t>
            </w:r>
          </w:p>
          <w:p w14:paraId="3105192B" w14:textId="77777777" w:rsidR="00E75BD6" w:rsidRPr="00071EAD" w:rsidRDefault="00AE203B">
            <w:pPr>
              <w:rPr>
                <w:sz w:val="16"/>
              </w:rPr>
            </w:pPr>
            <w:r w:rsidRPr="00071EAD">
              <w:rPr>
                <w:sz w:val="16"/>
              </w:rPr>
              <w:t xml:space="preserve">Wählen Sie </w:t>
            </w:r>
            <w:r w:rsidRPr="00071EAD">
              <w:rPr>
                <w:rStyle w:val="screenelement"/>
                <w:sz w:val="16"/>
              </w:rPr>
              <w:t>Einträge prüfen</w:t>
            </w:r>
            <w:r w:rsidRPr="00071EAD">
              <w:rPr>
                <w:sz w:val="16"/>
              </w:rPr>
              <w:t>.</w:t>
            </w:r>
          </w:p>
          <w:p w14:paraId="2BA34D94" w14:textId="77777777" w:rsidR="00E75BD6" w:rsidRPr="00071EAD" w:rsidRDefault="00AE203B">
            <w:pPr>
              <w:rPr>
                <w:sz w:val="16"/>
              </w:rPr>
            </w:pPr>
            <w:r w:rsidRPr="00071EAD">
              <w:rPr>
                <w:sz w:val="16"/>
              </w:rPr>
              <w:t xml:space="preserve">Wählen Sie </w:t>
            </w:r>
            <w:r w:rsidRPr="00071EAD">
              <w:rPr>
                <w:rStyle w:val="screenelement"/>
                <w:sz w:val="16"/>
              </w:rPr>
              <w:t>Sichern</w:t>
            </w:r>
            <w:r w:rsidRPr="00071EAD">
              <w:rPr>
                <w:sz w:val="16"/>
              </w:rPr>
              <w:t>.</w:t>
            </w:r>
          </w:p>
        </w:tc>
        <w:tc>
          <w:tcPr>
            <w:tcW w:w="0" w:type="auto"/>
          </w:tcPr>
          <w:p w14:paraId="32E40121" w14:textId="77777777" w:rsidR="00E75BD6" w:rsidRPr="00071EAD" w:rsidRDefault="00AE203B">
            <w:pPr>
              <w:rPr>
                <w:sz w:val="16"/>
              </w:rPr>
            </w:pPr>
            <w:r w:rsidRPr="00071EAD">
              <w:rPr>
                <w:sz w:val="16"/>
              </w:rPr>
              <w:t>Ein Equipment wird angelegt.</w:t>
            </w:r>
          </w:p>
        </w:tc>
        <w:tc>
          <w:tcPr>
            <w:tcW w:w="0" w:type="auto"/>
          </w:tcPr>
          <w:p w14:paraId="700C2B13" w14:textId="77777777" w:rsidR="00E75BD6" w:rsidRPr="00071EAD" w:rsidRDefault="00E75BD6">
            <w:pPr>
              <w:rPr>
                <w:sz w:val="16"/>
              </w:rPr>
            </w:pPr>
          </w:p>
        </w:tc>
      </w:tr>
      <w:tr w:rsidR="00E75BD6" w:rsidRPr="00071EAD" w14:paraId="7B366F9C" w14:textId="77777777" w:rsidTr="00071EAD">
        <w:tc>
          <w:tcPr>
            <w:tcW w:w="0" w:type="auto"/>
          </w:tcPr>
          <w:p w14:paraId="4FF1880C" w14:textId="77777777" w:rsidR="00E75BD6" w:rsidRPr="00071EAD" w:rsidRDefault="00AE203B">
            <w:pPr>
              <w:rPr>
                <w:sz w:val="16"/>
              </w:rPr>
            </w:pPr>
            <w:r w:rsidRPr="00071EAD">
              <w:rPr>
                <w:sz w:val="16"/>
              </w:rPr>
              <w:lastRenderedPageBreak/>
              <w:t>8</w:t>
            </w:r>
          </w:p>
        </w:tc>
        <w:tc>
          <w:tcPr>
            <w:tcW w:w="0" w:type="auto"/>
          </w:tcPr>
          <w:p w14:paraId="7FFD0DD2" w14:textId="77777777" w:rsidR="00E75BD6" w:rsidRPr="00071EAD" w:rsidRDefault="00AE203B">
            <w:pPr>
              <w:rPr>
                <w:sz w:val="16"/>
              </w:rPr>
            </w:pPr>
            <w:r w:rsidRPr="00071EAD">
              <w:rPr>
                <w:rStyle w:val="screenelement"/>
                <w:sz w:val="16"/>
              </w:rPr>
              <w:t>Equipment auf Technischem Platz einbauen</w:t>
            </w:r>
          </w:p>
        </w:tc>
        <w:tc>
          <w:tcPr>
            <w:tcW w:w="0" w:type="auto"/>
          </w:tcPr>
          <w:p w14:paraId="2A082CD9" w14:textId="77777777" w:rsidR="00E75BD6" w:rsidRPr="00071EAD" w:rsidRDefault="00AE203B">
            <w:pPr>
              <w:rPr>
                <w:sz w:val="16"/>
              </w:rPr>
            </w:pPr>
            <w:r w:rsidRPr="00071EAD">
              <w:rPr>
                <w:sz w:val="16"/>
              </w:rPr>
              <w:t xml:space="preserve">Navigieren Sie auf dem Bild "Technisches Objekt ändern": &lt;Equipment-ID&gt; zum </w:t>
            </w:r>
            <w:r w:rsidRPr="00071EAD">
              <w:rPr>
                <w:sz w:val="16"/>
              </w:rPr>
              <w:t xml:space="preserve">Abschnitt </w:t>
            </w:r>
            <w:r w:rsidRPr="00071EAD">
              <w:rPr>
                <w:rStyle w:val="screenelement"/>
                <w:sz w:val="16"/>
              </w:rPr>
              <w:t>Struktur</w:t>
            </w:r>
            <w:r w:rsidRPr="00071EAD">
              <w:rPr>
                <w:sz w:val="16"/>
              </w:rPr>
              <w:t>.</w:t>
            </w:r>
          </w:p>
          <w:p w14:paraId="16AD488B" w14:textId="77777777" w:rsidR="00E75BD6" w:rsidRPr="00071EAD" w:rsidRDefault="00AE203B">
            <w:pPr>
              <w:rPr>
                <w:sz w:val="16"/>
              </w:rPr>
            </w:pPr>
            <w:r w:rsidRPr="00071EAD">
              <w:rPr>
                <w:sz w:val="16"/>
              </w:rPr>
              <w:t xml:space="preserve">Wählen Sie </w:t>
            </w:r>
            <w:r w:rsidRPr="00071EAD">
              <w:rPr>
                <w:rStyle w:val="screenelement"/>
                <w:sz w:val="16"/>
              </w:rPr>
              <w:t>Struktur ändern: Einbauen</w:t>
            </w:r>
            <w:r w:rsidRPr="00071EAD">
              <w:rPr>
                <w:sz w:val="16"/>
              </w:rPr>
              <w:t>.</w:t>
            </w:r>
          </w:p>
          <w:p w14:paraId="10C4A975" w14:textId="77777777" w:rsidR="00E75BD6" w:rsidRPr="00071EAD" w:rsidRDefault="00AE203B">
            <w:pPr>
              <w:rPr>
                <w:sz w:val="16"/>
              </w:rPr>
            </w:pPr>
            <w:r w:rsidRPr="00071EAD">
              <w:rPr>
                <w:sz w:val="16"/>
              </w:rPr>
              <w:t xml:space="preserve">Geben Sie auf dem Bild </w:t>
            </w:r>
            <w:r w:rsidRPr="00071EAD">
              <w:rPr>
                <w:rStyle w:val="screenelement"/>
                <w:sz w:val="16"/>
              </w:rPr>
              <w:t>Einbauort ändern</w:t>
            </w:r>
            <w:r w:rsidRPr="00071EAD">
              <w:rPr>
                <w:sz w:val="16"/>
              </w:rPr>
              <w:t xml:space="preserve"> folgende Daten ein:</w:t>
            </w:r>
          </w:p>
          <w:p w14:paraId="63A5A061" w14:textId="77777777" w:rsidR="00E75BD6" w:rsidRPr="00071EAD" w:rsidRDefault="00AE203B">
            <w:pPr>
              <w:pStyle w:val="listpara1"/>
              <w:numPr>
                <w:ilvl w:val="0"/>
                <w:numId w:val="10"/>
              </w:numPr>
              <w:rPr>
                <w:sz w:val="16"/>
              </w:rPr>
            </w:pPr>
            <w:r w:rsidRPr="00071EAD">
              <w:rPr>
                <w:rStyle w:val="screenelement"/>
                <w:sz w:val="16"/>
              </w:rPr>
              <w:t>Übergeordnetes technisches Objekt</w:t>
            </w:r>
            <w:r w:rsidRPr="00071EAD">
              <w:rPr>
                <w:sz w:val="16"/>
              </w:rPr>
              <w:t xml:space="preserve">: </w:t>
            </w:r>
            <w:r w:rsidRPr="00071EAD">
              <w:rPr>
                <w:rStyle w:val="userinput"/>
                <w:sz w:val="16"/>
              </w:rPr>
              <w:t>z.B. &lt;1710&gt;</w:t>
            </w:r>
          </w:p>
          <w:p w14:paraId="64068FE3" w14:textId="77777777" w:rsidR="00E75BD6" w:rsidRPr="00071EAD" w:rsidRDefault="00AE203B">
            <w:pPr>
              <w:pStyle w:val="listpara1"/>
              <w:numPr>
                <w:ilvl w:val="0"/>
                <w:numId w:val="3"/>
              </w:numPr>
              <w:rPr>
                <w:sz w:val="16"/>
              </w:rPr>
            </w:pPr>
            <w:r w:rsidRPr="00071EAD">
              <w:rPr>
                <w:rStyle w:val="screenelement"/>
                <w:sz w:val="16"/>
              </w:rPr>
              <w:t>Position</w:t>
            </w:r>
            <w:r w:rsidRPr="00071EAD">
              <w:rPr>
                <w:sz w:val="16"/>
              </w:rPr>
              <w:t xml:space="preserve">: </w:t>
            </w:r>
            <w:r w:rsidRPr="00071EAD">
              <w:rPr>
                <w:rStyle w:val="userinput"/>
                <w:sz w:val="16"/>
              </w:rPr>
              <w:t>&lt;leer lassen&gt;</w:t>
            </w:r>
          </w:p>
          <w:p w14:paraId="6ACAF1D2" w14:textId="77777777" w:rsidR="00E75BD6" w:rsidRPr="00071EAD" w:rsidRDefault="00AE203B">
            <w:pPr>
              <w:pStyle w:val="listpara1"/>
              <w:numPr>
                <w:ilvl w:val="0"/>
                <w:numId w:val="3"/>
              </w:numPr>
              <w:rPr>
                <w:sz w:val="16"/>
              </w:rPr>
            </w:pPr>
            <w:r w:rsidRPr="00071EAD">
              <w:rPr>
                <w:rStyle w:val="screenelement"/>
                <w:sz w:val="16"/>
              </w:rPr>
              <w:t>Einbaudatum/-zeit</w:t>
            </w:r>
            <w:r w:rsidRPr="00071EAD">
              <w:rPr>
                <w:sz w:val="16"/>
              </w:rPr>
              <w:t xml:space="preserve">: </w:t>
            </w:r>
            <w:r w:rsidRPr="00071EAD">
              <w:rPr>
                <w:rStyle w:val="userinput"/>
                <w:sz w:val="16"/>
              </w:rPr>
              <w:t>&lt;Systemvorschlag beibehalten&gt;</w:t>
            </w:r>
          </w:p>
          <w:p w14:paraId="06ABF6E2" w14:textId="77777777" w:rsidR="00E75BD6" w:rsidRPr="00071EAD" w:rsidRDefault="00AE203B">
            <w:pPr>
              <w:rPr>
                <w:sz w:val="16"/>
              </w:rPr>
            </w:pPr>
            <w:r w:rsidRPr="00071EAD">
              <w:rPr>
                <w:sz w:val="16"/>
              </w:rPr>
              <w:t xml:space="preserve">Wählen Sie </w:t>
            </w:r>
            <w:r w:rsidRPr="00071EAD">
              <w:rPr>
                <w:rStyle w:val="screenelement"/>
                <w:sz w:val="16"/>
              </w:rPr>
              <w:t>OK</w:t>
            </w:r>
            <w:r w:rsidRPr="00071EAD">
              <w:rPr>
                <w:sz w:val="16"/>
              </w:rPr>
              <w:t>.</w:t>
            </w:r>
          </w:p>
          <w:p w14:paraId="0E2AFDAB" w14:textId="77777777" w:rsidR="00E75BD6" w:rsidRPr="00071EAD" w:rsidRDefault="00AE203B">
            <w:pPr>
              <w:rPr>
                <w:sz w:val="16"/>
              </w:rPr>
            </w:pPr>
            <w:r w:rsidRPr="00071EAD">
              <w:rPr>
                <w:sz w:val="16"/>
              </w:rPr>
              <w:t xml:space="preserve">Wählen Sie </w:t>
            </w:r>
            <w:r w:rsidRPr="00071EAD">
              <w:rPr>
                <w:rStyle w:val="screenelement"/>
                <w:sz w:val="16"/>
              </w:rPr>
              <w:t>Sichern</w:t>
            </w:r>
            <w:r w:rsidRPr="00071EAD">
              <w:rPr>
                <w:sz w:val="16"/>
              </w:rPr>
              <w:t>.</w:t>
            </w:r>
          </w:p>
        </w:tc>
        <w:tc>
          <w:tcPr>
            <w:tcW w:w="0" w:type="auto"/>
          </w:tcPr>
          <w:p w14:paraId="22523A20" w14:textId="77777777" w:rsidR="00E75BD6" w:rsidRPr="00071EAD" w:rsidRDefault="00E75BD6">
            <w:pPr>
              <w:rPr>
                <w:sz w:val="16"/>
              </w:rPr>
            </w:pPr>
          </w:p>
        </w:tc>
        <w:tc>
          <w:tcPr>
            <w:tcW w:w="0" w:type="auto"/>
          </w:tcPr>
          <w:p w14:paraId="478CAF86" w14:textId="77777777" w:rsidR="00E75BD6" w:rsidRPr="00071EAD" w:rsidRDefault="00E75BD6">
            <w:pPr>
              <w:rPr>
                <w:sz w:val="16"/>
              </w:rPr>
            </w:pPr>
          </w:p>
        </w:tc>
      </w:tr>
    </w:tbl>
    <w:p w14:paraId="72649BE5" w14:textId="77777777" w:rsidR="00AE203B" w:rsidRDefault="00AE203B"/>
    <w:p w14:paraId="6FC807AD" w14:textId="77777777" w:rsidR="00071EAD" w:rsidRDefault="00071EAD"/>
    <w:p w14:paraId="0EADDC36" w14:textId="77777777" w:rsidR="00071EAD" w:rsidRDefault="00071EAD"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71EAD" w14:paraId="70F39A7C"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3EE5BB5D" w14:textId="77777777" w:rsidR="00071EAD" w:rsidRDefault="00071EAD" w:rsidP="009E115E">
            <w:r>
              <w:t>Type Style</w:t>
            </w:r>
          </w:p>
        </w:tc>
        <w:tc>
          <w:tcPr>
            <w:tcW w:w="11598" w:type="dxa"/>
          </w:tcPr>
          <w:p w14:paraId="0E51BE06" w14:textId="77777777" w:rsidR="00071EAD" w:rsidRDefault="00071EAD" w:rsidP="009E115E">
            <w:r>
              <w:t>Description</w:t>
            </w:r>
          </w:p>
        </w:tc>
      </w:tr>
      <w:tr w:rsidR="00071EAD" w:rsidRPr="001B5034" w14:paraId="0A629C4A"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4C7A6AA0" w14:textId="77777777" w:rsidR="00071EAD" w:rsidRPr="001B5034" w:rsidRDefault="00071EAD" w:rsidP="009E115E">
            <w:r w:rsidRPr="00601DC2">
              <w:rPr>
                <w:rStyle w:val="SAPScreenElement"/>
              </w:rPr>
              <w:t>Example</w:t>
            </w:r>
          </w:p>
        </w:tc>
        <w:tc>
          <w:tcPr>
            <w:tcW w:w="11598" w:type="dxa"/>
          </w:tcPr>
          <w:p w14:paraId="0F596567" w14:textId="77777777" w:rsidR="00071EAD" w:rsidRDefault="00071EAD" w:rsidP="009E115E">
            <w:r w:rsidRPr="001B5034">
              <w:t>Words or characters quoted from the screen. These include field names, screen titles, pushbuttons labels, menu names, menu paths, and menu options.</w:t>
            </w:r>
          </w:p>
          <w:p w14:paraId="7393DBC2" w14:textId="77777777" w:rsidR="00071EAD" w:rsidRPr="001B5034" w:rsidRDefault="00071EAD" w:rsidP="009E115E">
            <w:r>
              <w:t>Textual c</w:t>
            </w:r>
            <w:r w:rsidRPr="001B5034">
              <w:t xml:space="preserve">ross-references to other </w:t>
            </w:r>
            <w:r>
              <w:t>documents</w:t>
            </w:r>
            <w:r w:rsidRPr="001B5034">
              <w:t>.</w:t>
            </w:r>
          </w:p>
        </w:tc>
      </w:tr>
      <w:tr w:rsidR="00071EAD" w:rsidRPr="001B5034" w14:paraId="03A42F4B"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04126B46" w14:textId="77777777" w:rsidR="00071EAD" w:rsidRPr="005A5AB7" w:rsidRDefault="00071EAD" w:rsidP="009E115E">
            <w:pPr>
              <w:rPr>
                <w:rStyle w:val="SAPEmphasis"/>
              </w:rPr>
            </w:pPr>
            <w:r w:rsidRPr="00D61EBC">
              <w:rPr>
                <w:rStyle w:val="SAPEmphasis"/>
              </w:rPr>
              <w:t>Example</w:t>
            </w:r>
          </w:p>
        </w:tc>
        <w:tc>
          <w:tcPr>
            <w:tcW w:w="11598" w:type="dxa"/>
          </w:tcPr>
          <w:p w14:paraId="51AA0C3C" w14:textId="77777777" w:rsidR="00071EAD" w:rsidRPr="001B5034" w:rsidRDefault="00071EAD" w:rsidP="009E115E">
            <w:r w:rsidRPr="001B5034">
              <w:t xml:space="preserve">Emphasized words or </w:t>
            </w:r>
            <w:r>
              <w:t>expressions.</w:t>
            </w:r>
          </w:p>
        </w:tc>
      </w:tr>
      <w:tr w:rsidR="00071EAD" w:rsidRPr="001B5034" w14:paraId="24C86A06"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4CB70D63" w14:textId="77777777" w:rsidR="00071EAD" w:rsidRPr="001B5034" w:rsidRDefault="00071EAD" w:rsidP="009E115E">
            <w:r w:rsidRPr="009A20CD">
              <w:rPr>
                <w:rStyle w:val="SAPMonospace"/>
              </w:rPr>
              <w:t>EXAMPLE</w:t>
            </w:r>
          </w:p>
        </w:tc>
        <w:tc>
          <w:tcPr>
            <w:tcW w:w="11598" w:type="dxa"/>
          </w:tcPr>
          <w:p w14:paraId="25897133" w14:textId="77777777" w:rsidR="00071EAD" w:rsidRPr="001B5034" w:rsidRDefault="00071EAD"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71EAD" w:rsidRPr="001B5034" w14:paraId="45CBFA34"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3798405F" w14:textId="77777777" w:rsidR="00071EAD" w:rsidRPr="005411A0" w:rsidRDefault="00071EAD" w:rsidP="009E115E">
            <w:pPr>
              <w:rPr>
                <w:rStyle w:val="SAPMonospace"/>
              </w:rPr>
            </w:pPr>
            <w:r w:rsidRPr="005411A0">
              <w:rPr>
                <w:rStyle w:val="SAPMonospace"/>
              </w:rPr>
              <w:t>Example</w:t>
            </w:r>
          </w:p>
        </w:tc>
        <w:tc>
          <w:tcPr>
            <w:tcW w:w="11598" w:type="dxa"/>
          </w:tcPr>
          <w:p w14:paraId="66EA4E55" w14:textId="77777777" w:rsidR="00071EAD" w:rsidRPr="001B5034" w:rsidRDefault="00071EAD" w:rsidP="009E115E">
            <w:r w:rsidRPr="001B5034">
              <w:t>Output on the screen. This includes file and directory names and their paths, messages, names of variables and parameters, source text, and names of installation, upgrade and database tools.</w:t>
            </w:r>
          </w:p>
        </w:tc>
      </w:tr>
      <w:tr w:rsidR="00071EAD" w:rsidRPr="001B5034" w14:paraId="1168FFB2"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D4A893D" w14:textId="77777777" w:rsidR="00071EAD" w:rsidRPr="005A5AB7" w:rsidRDefault="00071EAD" w:rsidP="009E115E">
            <w:pPr>
              <w:rPr>
                <w:rStyle w:val="SAPEmphasis"/>
              </w:rPr>
            </w:pPr>
            <w:r w:rsidRPr="006F3BFA">
              <w:rPr>
                <w:rStyle w:val="SAPUserEntry"/>
              </w:rPr>
              <w:t>Example</w:t>
            </w:r>
          </w:p>
        </w:tc>
        <w:tc>
          <w:tcPr>
            <w:tcW w:w="11598" w:type="dxa"/>
          </w:tcPr>
          <w:p w14:paraId="6F7FB5A9" w14:textId="77777777" w:rsidR="00071EAD" w:rsidRPr="001B5034" w:rsidRDefault="00071EAD" w:rsidP="009E115E">
            <w:r w:rsidRPr="001B5034">
              <w:t>Exact user entry. These are words or characters that you enter in the system exactly as they appear in the documentation.</w:t>
            </w:r>
          </w:p>
        </w:tc>
      </w:tr>
      <w:tr w:rsidR="00071EAD" w:rsidRPr="001B5034" w14:paraId="5341C204"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04260757" w14:textId="77777777" w:rsidR="00071EAD" w:rsidRPr="006F3BFA" w:rsidRDefault="00071EAD" w:rsidP="009E115E">
            <w:pPr>
              <w:rPr>
                <w:rStyle w:val="SAPUserEntry"/>
              </w:rPr>
            </w:pPr>
            <w:r w:rsidRPr="006F3BFA">
              <w:rPr>
                <w:rStyle w:val="SAPUserEntry"/>
              </w:rPr>
              <w:t>&lt;Example&gt;</w:t>
            </w:r>
          </w:p>
        </w:tc>
        <w:tc>
          <w:tcPr>
            <w:tcW w:w="11598" w:type="dxa"/>
          </w:tcPr>
          <w:p w14:paraId="41F44682" w14:textId="77777777" w:rsidR="00071EAD" w:rsidRPr="001B5034" w:rsidRDefault="00071EAD" w:rsidP="009E115E">
            <w:r w:rsidRPr="001B5034">
              <w:t>Variable user entry. Angle brackets indicate that you replace these words and characters with appropriate entries to make entries in the system.</w:t>
            </w:r>
          </w:p>
        </w:tc>
      </w:tr>
      <w:tr w:rsidR="00071EAD" w:rsidRPr="001B5034" w14:paraId="3BB1F018"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1CBCF6A9" w14:textId="77777777" w:rsidR="00071EAD" w:rsidRPr="00601DC2" w:rsidRDefault="00071EAD" w:rsidP="009E115E">
            <w:pPr>
              <w:rPr>
                <w:rStyle w:val="SAPKeyboard"/>
              </w:rPr>
            </w:pPr>
            <w:r w:rsidRPr="005E595C">
              <w:rPr>
                <w:rStyle w:val="SAPKeyboard"/>
              </w:rPr>
              <w:t>EXAMPLE</w:t>
            </w:r>
          </w:p>
        </w:tc>
        <w:tc>
          <w:tcPr>
            <w:tcW w:w="11598" w:type="dxa"/>
          </w:tcPr>
          <w:p w14:paraId="184F77C1" w14:textId="77777777" w:rsidR="00071EAD" w:rsidRPr="001B5034" w:rsidRDefault="00071EAD"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549F69" w14:textId="77777777" w:rsidR="00071EAD" w:rsidRDefault="00071EAD" w:rsidP="00E20037"/>
    <w:p w14:paraId="2D745F0E" w14:textId="77777777" w:rsidR="00071EAD" w:rsidRPr="00416A0C" w:rsidRDefault="00071EAD" w:rsidP="00E20037">
      <w:pPr>
        <w:sectPr w:rsidR="00071EAD" w:rsidRPr="00416A0C" w:rsidSect="00071EAD">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71EAD" w14:paraId="202BF7E1" w14:textId="77777777" w:rsidTr="009E115E">
        <w:trPr>
          <w:trHeight w:hRule="exact" w:val="227"/>
        </w:trPr>
        <w:tc>
          <w:tcPr>
            <w:tcW w:w="3969" w:type="dxa"/>
            <w:tcMar>
              <w:top w:w="0" w:type="dxa"/>
              <w:bottom w:w="0" w:type="dxa"/>
            </w:tcMar>
          </w:tcPr>
          <w:p w14:paraId="646F62BE" w14:textId="77777777" w:rsidR="00071EAD" w:rsidRDefault="00071EAD" w:rsidP="009E115E"/>
        </w:tc>
      </w:tr>
      <w:tr w:rsidR="00071EAD" w14:paraId="62827D52" w14:textId="77777777" w:rsidTr="009E115E">
        <w:trPr>
          <w:trHeight w:hRule="exact" w:val="1134"/>
        </w:trPr>
        <w:tc>
          <w:tcPr>
            <w:tcW w:w="3969" w:type="dxa"/>
            <w:shd w:val="clear" w:color="auto" w:fill="FFFFFF" w:themeFill="background1"/>
          </w:tcPr>
          <w:p w14:paraId="51D138F2" w14:textId="77777777" w:rsidR="00071EAD" w:rsidRDefault="00071EAD" w:rsidP="009E115E">
            <w:pPr>
              <w:pStyle w:val="SAPLastPageGray"/>
            </w:pPr>
            <w:r w:rsidRPr="00447440">
              <w:rPr>
                <w:color w:val="auto"/>
              </w:rPr>
              <w:t>www.sap.com</w:t>
            </w:r>
            <w:r>
              <w:t>/contactsap</w:t>
            </w:r>
          </w:p>
        </w:tc>
      </w:tr>
      <w:tr w:rsidR="00071EAD" w14:paraId="61371420" w14:textId="77777777" w:rsidTr="009E115E">
        <w:trPr>
          <w:trHeight w:val="8120"/>
        </w:trPr>
        <w:tc>
          <w:tcPr>
            <w:tcW w:w="3969" w:type="dxa"/>
            <w:shd w:val="clear" w:color="auto" w:fill="FFFFFF" w:themeFill="background1"/>
            <w:vAlign w:val="bottom"/>
          </w:tcPr>
          <w:p w14:paraId="430E91B9" w14:textId="77777777" w:rsidR="00071EAD" w:rsidRPr="00CD309F" w:rsidRDefault="00071EAD" w:rsidP="009E115E">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20F9455E" w14:textId="77777777" w:rsidR="00071EAD" w:rsidRDefault="00071EAD" w:rsidP="009E115E">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5E6F4DA" w14:textId="77777777" w:rsidR="00071EAD" w:rsidRPr="00F42CDC" w:rsidRDefault="00071EAD"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84C1088" w14:textId="77777777" w:rsidR="00071EAD" w:rsidRPr="00F42CDC" w:rsidRDefault="00071EAD"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9231A3A" w14:textId="77777777" w:rsidR="00071EAD" w:rsidRPr="00F42CDC" w:rsidRDefault="00071EAD"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2B227B1" w14:textId="413DE97C" w:rsidR="00071EAD" w:rsidRDefault="00071EAD" w:rsidP="009E115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17A99EA0" w14:textId="77777777" w:rsidR="00071EAD" w:rsidRPr="00907380" w:rsidRDefault="00071EAD" w:rsidP="009E115E">
            <w:pPr>
              <w:pStyle w:val="SAPMaterialNumber"/>
            </w:pPr>
          </w:p>
        </w:tc>
      </w:tr>
    </w:tbl>
    <w:p w14:paraId="190BEBB7" w14:textId="77777777" w:rsidR="00071EAD" w:rsidRPr="00E20037" w:rsidRDefault="00071EAD" w:rsidP="00E20037">
      <w:pPr>
        <w:pStyle w:val="SAPLastPageNormal"/>
        <w:rPr>
          <w:lang w:val="en-US"/>
        </w:rPr>
      </w:pPr>
      <w:r>
        <w:rPr>
          <w:noProof/>
        </w:rPr>
        <w:drawing>
          <wp:anchor distT="0" distB="0" distL="114300" distR="114300" simplePos="0" relativeHeight="251662336" behindDoc="1" locked="0" layoutInCell="1" allowOverlap="1" wp14:anchorId="795E8805" wp14:editId="3A951F0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71EAD" w:rsidRPr="00E20037" w:rsidSect="00071EAD">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EFC54" w14:textId="77777777" w:rsidR="00AE203B" w:rsidRDefault="00AE203B">
      <w:pPr>
        <w:spacing w:before="0" w:after="0" w:line="240" w:lineRule="auto"/>
      </w:pPr>
      <w:r>
        <w:separator/>
      </w:r>
    </w:p>
  </w:endnote>
  <w:endnote w:type="continuationSeparator" w:id="0">
    <w:p w14:paraId="0FCF0A1A" w14:textId="77777777" w:rsidR="00AE203B" w:rsidRDefault="00AE20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DE9E" w14:textId="77777777" w:rsidR="00071EAD" w:rsidRDefault="00071E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71EAD" w:rsidRPr="005D1853" w14:paraId="2C784CD7" w14:textId="77777777" w:rsidTr="005E1700">
      <w:tc>
        <w:tcPr>
          <w:tcW w:w="5245" w:type="dxa"/>
          <w:vAlign w:val="bottom"/>
        </w:tcPr>
        <w:p w14:paraId="115B2355" w14:textId="7E802C82" w:rsidR="00071EAD" w:rsidRDefault="00071EAD" w:rsidP="005E1700">
          <w:pPr>
            <w:pStyle w:val="SAPFooterleft"/>
          </w:pPr>
          <w:fldSimple w:instr=" REF maintitle \* MERGEFORMAT ">
            <w:r w:rsidRPr="00071EAD">
              <w:t>Equipment anlegen – SDS (</w:t>
            </w:r>
            <w:r>
              <w:rPr>
                <w:u w:color="000000" w:themeColor="text1"/>
              </w:rPr>
              <w:t>5MF)</w:t>
            </w:r>
          </w:fldSimple>
        </w:p>
        <w:p w14:paraId="70673AD5" w14:textId="1AECD50E" w:rsidR="00071EAD" w:rsidRPr="001B2C66" w:rsidRDefault="00071EAD"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w:t>
          </w:r>
          <w:r>
            <w:rPr>
              <w:noProof/>
            </w:rPr>
            <w:fldChar w:fldCharType="end"/>
          </w:r>
        </w:p>
      </w:tc>
      <w:tc>
        <w:tcPr>
          <w:tcW w:w="3544" w:type="dxa"/>
          <w:vAlign w:val="bottom"/>
        </w:tcPr>
        <w:p w14:paraId="4348FE1B" w14:textId="0D34DA00" w:rsidR="00071EAD" w:rsidRPr="00860C35" w:rsidRDefault="00071EAD"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2492E0B" w14:textId="77777777" w:rsidR="00071EAD" w:rsidRPr="004319A4" w:rsidRDefault="00071EAD"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E289CB7" w14:textId="77777777" w:rsidR="00071EAD" w:rsidRDefault="00071EAD" w:rsidP="00D0069F">
    <w:pPr>
      <w:pStyle w:val="Footer"/>
    </w:pPr>
  </w:p>
  <w:p w14:paraId="465291D4" w14:textId="77777777" w:rsidR="00071EAD" w:rsidRPr="00E63F4C" w:rsidRDefault="00071EA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4538D" w14:textId="77777777" w:rsidR="00071EAD" w:rsidRDefault="00071E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3EAA1" w14:textId="77777777" w:rsidR="00071EAD" w:rsidRPr="00071EAD" w:rsidRDefault="00071EAD" w:rsidP="00071E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4C6F" w14:textId="77777777" w:rsidR="00071EAD" w:rsidRPr="00071EAD" w:rsidRDefault="00071EAD" w:rsidP="00071E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46124" w14:textId="77777777" w:rsidR="00071EAD" w:rsidRPr="00071EAD" w:rsidRDefault="00071EAD" w:rsidP="00071E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481E7" w14:textId="77777777" w:rsidR="00AE203B" w:rsidRDefault="00AE203B">
      <w:pPr>
        <w:spacing w:before="0" w:after="0" w:line="240" w:lineRule="auto"/>
      </w:pPr>
      <w:r>
        <w:rPr>
          <w:color w:val="000000"/>
        </w:rPr>
        <w:separator/>
      </w:r>
    </w:p>
  </w:footnote>
  <w:footnote w:type="continuationSeparator" w:id="0">
    <w:p w14:paraId="4989F83E" w14:textId="77777777" w:rsidR="00AE203B" w:rsidRDefault="00AE203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EABC" w14:textId="77777777" w:rsidR="00071EAD" w:rsidRDefault="00071E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1232" w14:textId="77777777" w:rsidR="00071EAD" w:rsidRDefault="00071E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B1A6" w14:textId="77777777" w:rsidR="00071EAD" w:rsidRDefault="00071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9042DC"/>
    <w:multiLevelType w:val="multilevel"/>
    <w:tmpl w:val="7A72039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989045D"/>
    <w:multiLevelType w:val="multilevel"/>
    <w:tmpl w:val="41C0F38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23E5EC8"/>
    <w:multiLevelType w:val="multilevel"/>
    <w:tmpl w:val="F8AC8E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5CF3CBD"/>
    <w:multiLevelType w:val="multilevel"/>
    <w:tmpl w:val="BA8E75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94928413">
    <w:abstractNumId w:val="21"/>
  </w:num>
  <w:num w:numId="2" w16cid:durableId="579368346">
    <w:abstractNumId w:val="18"/>
  </w:num>
  <w:num w:numId="3" w16cid:durableId="784543057">
    <w:abstractNumId w:val="22"/>
  </w:num>
  <w:num w:numId="4" w16cid:durableId="2018312921">
    <w:abstractNumId w:val="17"/>
  </w:num>
  <w:num w:numId="5" w16cid:durableId="168984137">
    <w:abstractNumId w:val="22"/>
    <w:lvlOverride w:ilvl="0"/>
  </w:num>
  <w:num w:numId="6" w16cid:durableId="1406995390">
    <w:abstractNumId w:val="22"/>
    <w:lvlOverride w:ilvl="0"/>
  </w:num>
  <w:num w:numId="7" w16cid:durableId="46148419">
    <w:abstractNumId w:val="22"/>
    <w:lvlOverride w:ilvl="0"/>
  </w:num>
  <w:num w:numId="8" w16cid:durableId="1608925345">
    <w:abstractNumId w:val="22"/>
    <w:lvlOverride w:ilvl="0"/>
  </w:num>
  <w:num w:numId="9" w16cid:durableId="1225028658">
    <w:abstractNumId w:val="22"/>
    <w:lvlOverride w:ilvl="0"/>
  </w:num>
  <w:num w:numId="10" w16cid:durableId="1326785203">
    <w:abstractNumId w:val="22"/>
    <w:lvlOverride w:ilvl="0"/>
  </w:num>
  <w:num w:numId="11" w16cid:durableId="2119135960">
    <w:abstractNumId w:val="9"/>
  </w:num>
  <w:num w:numId="12" w16cid:durableId="1373535651">
    <w:abstractNumId w:val="7"/>
  </w:num>
  <w:num w:numId="13" w16cid:durableId="1713729226">
    <w:abstractNumId w:val="6"/>
  </w:num>
  <w:num w:numId="14" w16cid:durableId="866482550">
    <w:abstractNumId w:val="8"/>
  </w:num>
  <w:num w:numId="15" w16cid:durableId="1873758658">
    <w:abstractNumId w:val="3"/>
  </w:num>
  <w:num w:numId="16" w16cid:durableId="1102143812">
    <w:abstractNumId w:val="2"/>
  </w:num>
  <w:num w:numId="17" w16cid:durableId="2133010627">
    <w:abstractNumId w:val="10"/>
  </w:num>
  <w:num w:numId="18" w16cid:durableId="1260915956">
    <w:abstractNumId w:val="19"/>
  </w:num>
  <w:num w:numId="19" w16cid:durableId="1742679832">
    <w:abstractNumId w:val="24"/>
  </w:num>
  <w:num w:numId="20" w16cid:durableId="1705058110">
    <w:abstractNumId w:val="5"/>
  </w:num>
  <w:num w:numId="21" w16cid:durableId="1851796460">
    <w:abstractNumId w:val="4"/>
  </w:num>
  <w:num w:numId="22" w16cid:durableId="432824351">
    <w:abstractNumId w:val="1"/>
  </w:num>
  <w:num w:numId="23" w16cid:durableId="187376898">
    <w:abstractNumId w:val="0"/>
  </w:num>
  <w:num w:numId="24" w16cid:durableId="1651206487">
    <w:abstractNumId w:val="14"/>
  </w:num>
  <w:num w:numId="25" w16cid:durableId="482353153">
    <w:abstractNumId w:val="12"/>
  </w:num>
  <w:num w:numId="26" w16cid:durableId="2136025428">
    <w:abstractNumId w:val="16"/>
  </w:num>
  <w:num w:numId="27" w16cid:durableId="1723282615">
    <w:abstractNumId w:val="23"/>
  </w:num>
  <w:num w:numId="28" w16cid:durableId="1452017889">
    <w:abstractNumId w:val="13"/>
  </w:num>
  <w:num w:numId="29" w16cid:durableId="2002194800">
    <w:abstractNumId w:val="20"/>
  </w:num>
  <w:num w:numId="30" w16cid:durableId="335108992">
    <w:abstractNumId w:val="8"/>
    <w:lvlOverride w:ilvl="0">
      <w:startOverride w:val="1"/>
    </w:lvlOverride>
  </w:num>
  <w:num w:numId="31" w16cid:durableId="1999841694">
    <w:abstractNumId w:val="8"/>
    <w:lvlOverride w:ilvl="0">
      <w:startOverride w:val="1"/>
    </w:lvlOverride>
  </w:num>
  <w:num w:numId="32" w16cid:durableId="197788844">
    <w:abstractNumId w:val="11"/>
  </w:num>
  <w:num w:numId="33" w16cid:durableId="1833720678">
    <w:abstractNumId w:val="25"/>
  </w:num>
  <w:num w:numId="34" w16cid:durableId="1638148614">
    <w:abstractNumId w:val="15"/>
  </w:num>
  <w:num w:numId="35" w16cid:durableId="18061951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432998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75BD6"/>
    <w:rsid w:val="00071EAD"/>
    <w:rsid w:val="002C5AD8"/>
    <w:rsid w:val="00AE203B"/>
    <w:rsid w:val="00E75BD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BD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EA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71EAD"/>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71EA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71EAD"/>
    <w:pPr>
      <w:numPr>
        <w:ilvl w:val="2"/>
      </w:numPr>
      <w:ind w:left="1134" w:hanging="1134"/>
      <w:outlineLvl w:val="2"/>
    </w:pPr>
    <w:rPr>
      <w:bCs/>
    </w:rPr>
  </w:style>
  <w:style w:type="paragraph" w:styleId="Heading4">
    <w:name w:val="heading 4"/>
    <w:basedOn w:val="Heading2"/>
    <w:next w:val="Normal"/>
    <w:link w:val="Heading4Char"/>
    <w:unhideWhenUsed/>
    <w:qFormat/>
    <w:rsid w:val="00071EAD"/>
    <w:pPr>
      <w:numPr>
        <w:ilvl w:val="3"/>
      </w:numPr>
      <w:ind w:left="1418" w:hanging="1418"/>
      <w:outlineLvl w:val="3"/>
    </w:pPr>
    <w:rPr>
      <w:bCs/>
      <w:iCs/>
    </w:rPr>
  </w:style>
  <w:style w:type="paragraph" w:styleId="Heading5">
    <w:name w:val="heading 5"/>
    <w:basedOn w:val="Heading2"/>
    <w:next w:val="Normal"/>
    <w:link w:val="Heading5Char"/>
    <w:unhideWhenUsed/>
    <w:qFormat/>
    <w:rsid w:val="00071EAD"/>
    <w:pPr>
      <w:numPr>
        <w:ilvl w:val="4"/>
      </w:numPr>
      <w:ind w:left="1701" w:hanging="1701"/>
      <w:outlineLvl w:val="4"/>
    </w:pPr>
  </w:style>
  <w:style w:type="paragraph" w:styleId="Heading6">
    <w:name w:val="heading 6"/>
    <w:basedOn w:val="Heading2"/>
    <w:next w:val="Normal"/>
    <w:link w:val="Heading6Char"/>
    <w:uiPriority w:val="9"/>
    <w:unhideWhenUsed/>
    <w:rsid w:val="00071EAD"/>
    <w:pPr>
      <w:numPr>
        <w:ilvl w:val="5"/>
      </w:numPr>
      <w:ind w:left="1871" w:hanging="1871"/>
      <w:outlineLvl w:val="5"/>
    </w:pPr>
    <w:rPr>
      <w:iCs/>
    </w:rPr>
  </w:style>
  <w:style w:type="paragraph" w:styleId="Heading7">
    <w:name w:val="heading 7"/>
    <w:basedOn w:val="Heading2"/>
    <w:next w:val="Normal"/>
    <w:link w:val="Heading7Char"/>
    <w:uiPriority w:val="9"/>
    <w:unhideWhenUsed/>
    <w:rsid w:val="00071EAD"/>
    <w:pPr>
      <w:numPr>
        <w:ilvl w:val="6"/>
      </w:numPr>
      <w:ind w:left="1985" w:hanging="1985"/>
      <w:outlineLvl w:val="6"/>
    </w:pPr>
    <w:rPr>
      <w:iCs/>
    </w:rPr>
  </w:style>
  <w:style w:type="paragraph" w:styleId="Heading8">
    <w:name w:val="heading 8"/>
    <w:basedOn w:val="Heading2"/>
    <w:next w:val="Normal"/>
    <w:link w:val="Heading8Char"/>
    <w:uiPriority w:val="9"/>
    <w:unhideWhenUsed/>
    <w:rsid w:val="00071EA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71EAD"/>
    <w:pPr>
      <w:numPr>
        <w:ilvl w:val="8"/>
      </w:numPr>
      <w:ind w:left="2495" w:hanging="2495"/>
      <w:outlineLvl w:val="8"/>
    </w:pPr>
    <w:rPr>
      <w:iCs/>
      <w:szCs w:val="20"/>
    </w:rPr>
  </w:style>
  <w:style w:type="character" w:default="1" w:styleId="DefaultParagraphFont">
    <w:name w:val="Default Paragraph Font"/>
    <w:uiPriority w:val="1"/>
    <w:semiHidden/>
    <w:unhideWhenUsed/>
    <w:rsid w:val="00071E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1EA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71EA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71EA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71EA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71EA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71EA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71EA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71EA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71EA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71EA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71EA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71EAD"/>
    <w:rPr>
      <w:rFonts w:ascii="BentonSans Medium" w:hAnsi="BentonSans Medium"/>
      <w:sz w:val="20"/>
    </w:rPr>
  </w:style>
  <w:style w:type="paragraph" w:customStyle="1" w:styleId="SAPMainTitle">
    <w:name w:val="SAP_MainTitle"/>
    <w:basedOn w:val="Normal"/>
    <w:next w:val="SAPSubTitle"/>
    <w:rsid w:val="00071EA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71EAD"/>
    <w:pPr>
      <w:spacing w:before="120"/>
    </w:pPr>
    <w:rPr>
      <w:color w:val="000000" w:themeColor="text1"/>
      <w:sz w:val="28"/>
    </w:rPr>
  </w:style>
  <w:style w:type="paragraph" w:customStyle="1" w:styleId="SAPSecurityLevel">
    <w:name w:val="SAP_SecurityLevel"/>
    <w:basedOn w:val="SAPMainTitle"/>
    <w:locked/>
    <w:rsid w:val="00071EA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71EA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71EA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71EA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71EA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EA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71EAD"/>
    <w:pPr>
      <w:spacing w:before="1080"/>
    </w:pPr>
    <w:rPr>
      <w:b/>
      <w:color w:val="999999"/>
      <w:sz w:val="20"/>
    </w:rPr>
  </w:style>
  <w:style w:type="paragraph" w:customStyle="1" w:styleId="SAPTargetAudience">
    <w:name w:val="SAP_TargetAudience"/>
    <w:basedOn w:val="Normal"/>
    <w:locked/>
    <w:rsid w:val="00071EAD"/>
    <w:pPr>
      <w:ind w:left="170" w:right="170"/>
    </w:pPr>
  </w:style>
  <w:style w:type="paragraph" w:customStyle="1" w:styleId="SAPHeading1NoNumber">
    <w:name w:val="SAP_Heading1NoNumber"/>
    <w:basedOn w:val="Heading1"/>
    <w:next w:val="Normal"/>
    <w:locked/>
    <w:rsid w:val="00071EAD"/>
    <w:pPr>
      <w:numPr>
        <w:numId w:val="0"/>
      </w:numPr>
      <w:outlineLvl w:val="9"/>
    </w:pPr>
  </w:style>
  <w:style w:type="table" w:customStyle="1" w:styleId="LightShading1">
    <w:name w:val="Light Shading1"/>
    <w:basedOn w:val="TableNormal"/>
    <w:uiPriority w:val="60"/>
    <w:locked/>
    <w:rsid w:val="00071EA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71EA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71EA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71E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71EA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71EA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71EA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71EA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71EAD"/>
    <w:pPr>
      <w:keepNext w:val="0"/>
      <w:spacing w:before="0"/>
    </w:pPr>
  </w:style>
  <w:style w:type="paragraph" w:styleId="TOC1">
    <w:name w:val="toc 1"/>
    <w:basedOn w:val="Normal"/>
    <w:autoRedefine/>
    <w:uiPriority w:val="39"/>
    <w:unhideWhenUsed/>
    <w:rsid w:val="00071EA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71EAD"/>
    <w:pPr>
      <w:keepNext w:val="0"/>
      <w:tabs>
        <w:tab w:val="left" w:pos="1418"/>
      </w:tabs>
      <w:spacing w:before="0"/>
      <w:ind w:left="1418" w:hanging="794"/>
    </w:pPr>
  </w:style>
  <w:style w:type="paragraph" w:styleId="TOC4">
    <w:name w:val="toc 4"/>
    <w:basedOn w:val="TOC3"/>
    <w:next w:val="Normal"/>
    <w:autoRedefine/>
    <w:uiPriority w:val="39"/>
    <w:unhideWhenUsed/>
    <w:rsid w:val="00071EAD"/>
    <w:pPr>
      <w:tabs>
        <w:tab w:val="left" w:pos="1985"/>
      </w:tabs>
      <w:ind w:right="851"/>
    </w:pPr>
  </w:style>
  <w:style w:type="paragraph" w:styleId="TOC5">
    <w:name w:val="toc 5"/>
    <w:basedOn w:val="TOC4"/>
    <w:next w:val="Normal"/>
    <w:autoRedefine/>
    <w:uiPriority w:val="39"/>
    <w:unhideWhenUsed/>
    <w:rsid w:val="00071EAD"/>
  </w:style>
  <w:style w:type="paragraph" w:customStyle="1" w:styleId="SAPKeyblockTitle">
    <w:name w:val="SAP_KeyblockTitle"/>
    <w:basedOn w:val="Normal"/>
    <w:next w:val="Normal"/>
    <w:qFormat/>
    <w:rsid w:val="00071EA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71EAD"/>
    <w:pPr>
      <w:ind w:left="680"/>
    </w:pPr>
  </w:style>
  <w:style w:type="paragraph" w:styleId="ListContinue">
    <w:name w:val="List Continue"/>
    <w:basedOn w:val="Normal"/>
    <w:uiPriority w:val="99"/>
    <w:qFormat/>
    <w:rsid w:val="00071EAD"/>
    <w:pPr>
      <w:ind w:left="340"/>
    </w:pPr>
  </w:style>
  <w:style w:type="paragraph" w:styleId="ListContinue2">
    <w:name w:val="List Continue 2"/>
    <w:basedOn w:val="Normal"/>
    <w:uiPriority w:val="99"/>
    <w:qFormat/>
    <w:rsid w:val="00071EAD"/>
    <w:pPr>
      <w:ind w:left="680"/>
    </w:pPr>
  </w:style>
  <w:style w:type="paragraph" w:styleId="ListContinue3">
    <w:name w:val="List Continue 3"/>
    <w:basedOn w:val="Normal"/>
    <w:uiPriority w:val="99"/>
    <w:qFormat/>
    <w:rsid w:val="00071EAD"/>
    <w:pPr>
      <w:ind w:left="1021"/>
    </w:pPr>
  </w:style>
  <w:style w:type="character" w:styleId="Hyperlink">
    <w:name w:val="Hyperlink"/>
    <w:basedOn w:val="DefaultParagraphFont"/>
    <w:uiPriority w:val="99"/>
    <w:unhideWhenUsed/>
    <w:rsid w:val="00071EA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71EA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71EA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71EAD"/>
    <w:rPr>
      <w:rFonts w:ascii="Courier New" w:hAnsi="Courier New" w:cs="Times New Roman"/>
      <w:sz w:val="18"/>
    </w:rPr>
  </w:style>
  <w:style w:type="paragraph" w:styleId="Header">
    <w:name w:val="header"/>
    <w:basedOn w:val="Normal"/>
    <w:link w:val="HeaderChar"/>
    <w:uiPriority w:val="99"/>
    <w:unhideWhenUsed/>
    <w:rsid w:val="00071EA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71EA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71EA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71EAD"/>
    <w:pPr>
      <w:tabs>
        <w:tab w:val="clear" w:pos="4703"/>
        <w:tab w:val="clear" w:pos="9406"/>
      </w:tabs>
      <w:spacing w:line="180" w:lineRule="exact"/>
    </w:pPr>
    <w:rPr>
      <w:sz w:val="12"/>
    </w:rPr>
  </w:style>
  <w:style w:type="character" w:customStyle="1" w:styleId="SAPUserEntry">
    <w:name w:val="SAP_UserEntry"/>
    <w:basedOn w:val="SAPMonospace"/>
    <w:uiPriority w:val="1"/>
    <w:qFormat/>
    <w:rsid w:val="00071EAD"/>
    <w:rPr>
      <w:rFonts w:ascii="Courier New" w:hAnsi="Courier New" w:cs="Times New Roman"/>
      <w:b/>
      <w:color w:val="45157E"/>
      <w:sz w:val="18"/>
    </w:rPr>
  </w:style>
  <w:style w:type="character" w:customStyle="1" w:styleId="SAPScreenElement">
    <w:name w:val="SAP_ScreenElement"/>
    <w:basedOn w:val="DefaultParagraphFont"/>
    <w:uiPriority w:val="1"/>
    <w:qFormat/>
    <w:rsid w:val="00071EAD"/>
    <w:rPr>
      <w:rFonts w:ascii="BentonSans Book Italic" w:hAnsi="BentonSans Book Italic" w:cs="Times New Roman"/>
      <w:color w:val="003283"/>
    </w:rPr>
  </w:style>
  <w:style w:type="character" w:customStyle="1" w:styleId="SAPEmphasis">
    <w:name w:val="SAP_Emphasis"/>
    <w:basedOn w:val="DefaultParagraphFont"/>
    <w:uiPriority w:val="1"/>
    <w:qFormat/>
    <w:rsid w:val="00071EAD"/>
    <w:rPr>
      <w:rFonts w:ascii="BentonSans Medium" w:hAnsi="BentonSans Medium" w:cs="Times New Roman"/>
      <w:sz w:val="18"/>
    </w:rPr>
  </w:style>
  <w:style w:type="character" w:customStyle="1" w:styleId="SAPKeyboard">
    <w:name w:val="SAP_Keyboard"/>
    <w:basedOn w:val="SAPMonospace"/>
    <w:uiPriority w:val="1"/>
    <w:qFormat/>
    <w:rsid w:val="00071EA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71EA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71EAD"/>
    <w:rPr>
      <w:rFonts w:ascii="BentonSans Bold" w:hAnsi="BentonSans Bold" w:cs="Times New Roman"/>
    </w:rPr>
  </w:style>
  <w:style w:type="character" w:customStyle="1" w:styleId="SAPFooterSecurityLevel">
    <w:name w:val="SAP_Footer_SecurityLevel"/>
    <w:basedOn w:val="DefaultParagraphFont"/>
    <w:uiPriority w:val="1"/>
    <w:locked/>
    <w:rsid w:val="00071EAD"/>
    <w:rPr>
      <w:rFonts w:cs="Times New Roman"/>
      <w:caps/>
      <w:spacing w:val="6"/>
    </w:rPr>
  </w:style>
  <w:style w:type="character" w:styleId="PlaceholderText">
    <w:name w:val="Placeholder Text"/>
    <w:basedOn w:val="DefaultParagraphFont"/>
    <w:uiPriority w:val="99"/>
    <w:semiHidden/>
    <w:rsid w:val="00071EAD"/>
    <w:rPr>
      <w:rFonts w:cs="Times New Roman"/>
      <w:color w:val="808080"/>
    </w:rPr>
  </w:style>
  <w:style w:type="paragraph" w:customStyle="1" w:styleId="SAPGraphicParagraph">
    <w:name w:val="SAP_GraphicParagraph"/>
    <w:basedOn w:val="Normal"/>
    <w:next w:val="Normal"/>
    <w:rsid w:val="00071EA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71EAD"/>
    <w:rPr>
      <w:rFonts w:cs="Times New Roman"/>
      <w:color w:val="96607D" w:themeColor="followedHyperlink"/>
      <w:u w:val="single"/>
    </w:rPr>
  </w:style>
  <w:style w:type="character" w:styleId="SubtleEmphasis">
    <w:name w:val="Subtle Emphasis"/>
    <w:basedOn w:val="DefaultParagraphFont"/>
    <w:uiPriority w:val="19"/>
    <w:rsid w:val="00071EAD"/>
    <w:rPr>
      <w:rFonts w:cs="Times New Roman"/>
      <w:i/>
      <w:iCs/>
      <w:color w:val="808080" w:themeColor="text1" w:themeTint="7F"/>
    </w:rPr>
  </w:style>
  <w:style w:type="character" w:styleId="Strong">
    <w:name w:val="Strong"/>
    <w:basedOn w:val="DefaultParagraphFont"/>
    <w:uiPriority w:val="22"/>
    <w:rsid w:val="00071EAD"/>
    <w:rPr>
      <w:rFonts w:cs="Times New Roman"/>
      <w:b/>
      <w:bCs/>
    </w:rPr>
  </w:style>
  <w:style w:type="paragraph" w:customStyle="1" w:styleId="SAPCopyrightShort">
    <w:name w:val="SAP_CopyrightShort"/>
    <w:basedOn w:val="Normal"/>
    <w:locked/>
    <w:rsid w:val="00071EAD"/>
    <w:pPr>
      <w:spacing w:before="11760" w:after="0" w:line="220" w:lineRule="exact"/>
      <w:ind w:left="-1418" w:right="-567"/>
    </w:pPr>
  </w:style>
  <w:style w:type="paragraph" w:customStyle="1" w:styleId="SAPLastPageGray">
    <w:name w:val="SAP_LastPage_Gray"/>
    <w:basedOn w:val="Normal"/>
    <w:locked/>
    <w:rsid w:val="00071EA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71EA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71EAD"/>
  </w:style>
  <w:style w:type="paragraph" w:styleId="List">
    <w:name w:val="List"/>
    <w:basedOn w:val="Normal"/>
    <w:uiPriority w:val="99"/>
    <w:unhideWhenUsed/>
    <w:rsid w:val="00071EAD"/>
    <w:pPr>
      <w:ind w:left="340" w:hanging="340"/>
      <w:contextualSpacing/>
    </w:pPr>
  </w:style>
  <w:style w:type="paragraph" w:styleId="ListBullet">
    <w:name w:val="List Bullet"/>
    <w:basedOn w:val="Normal"/>
    <w:uiPriority w:val="99"/>
    <w:qFormat/>
    <w:rsid w:val="00071EAD"/>
    <w:pPr>
      <w:numPr>
        <w:numId w:val="11"/>
      </w:numPr>
      <w:ind w:left="341" w:hanging="284"/>
    </w:pPr>
  </w:style>
  <w:style w:type="paragraph" w:styleId="ListBullet2">
    <w:name w:val="List Bullet 2"/>
    <w:basedOn w:val="Normal"/>
    <w:uiPriority w:val="99"/>
    <w:qFormat/>
    <w:rsid w:val="00071EAD"/>
    <w:pPr>
      <w:numPr>
        <w:numId w:val="12"/>
      </w:numPr>
      <w:ind w:left="681" w:hanging="284"/>
    </w:pPr>
  </w:style>
  <w:style w:type="paragraph" w:styleId="ListBullet3">
    <w:name w:val="List Bullet 3"/>
    <w:basedOn w:val="Normal"/>
    <w:uiPriority w:val="99"/>
    <w:qFormat/>
    <w:rsid w:val="00071EAD"/>
    <w:pPr>
      <w:numPr>
        <w:numId w:val="13"/>
      </w:numPr>
      <w:ind w:left="1021" w:hanging="284"/>
    </w:pPr>
  </w:style>
  <w:style w:type="paragraph" w:styleId="ListNumber">
    <w:name w:val="List Number"/>
    <w:basedOn w:val="Normal"/>
    <w:uiPriority w:val="99"/>
    <w:qFormat/>
    <w:rsid w:val="00071EAD"/>
    <w:pPr>
      <w:numPr>
        <w:numId w:val="36"/>
      </w:numPr>
    </w:pPr>
  </w:style>
  <w:style w:type="paragraph" w:styleId="ListNumber2">
    <w:name w:val="List Number 2"/>
    <w:basedOn w:val="Normal"/>
    <w:uiPriority w:val="99"/>
    <w:qFormat/>
    <w:rsid w:val="00071EAD"/>
    <w:pPr>
      <w:numPr>
        <w:ilvl w:val="1"/>
        <w:numId w:val="36"/>
      </w:numPr>
    </w:pPr>
  </w:style>
  <w:style w:type="paragraph" w:styleId="ListNumber3">
    <w:name w:val="List Number 3"/>
    <w:basedOn w:val="Normal"/>
    <w:uiPriority w:val="99"/>
    <w:qFormat/>
    <w:rsid w:val="00071EAD"/>
    <w:pPr>
      <w:numPr>
        <w:ilvl w:val="2"/>
        <w:numId w:val="36"/>
      </w:numPr>
    </w:pPr>
  </w:style>
  <w:style w:type="paragraph" w:styleId="List2">
    <w:name w:val="List 2"/>
    <w:basedOn w:val="Normal"/>
    <w:uiPriority w:val="99"/>
    <w:unhideWhenUsed/>
    <w:rsid w:val="00071EAD"/>
    <w:pPr>
      <w:ind w:left="680" w:hanging="340"/>
      <w:contextualSpacing/>
    </w:pPr>
  </w:style>
  <w:style w:type="paragraph" w:styleId="List3">
    <w:name w:val="List 3"/>
    <w:basedOn w:val="Normal"/>
    <w:uiPriority w:val="99"/>
    <w:unhideWhenUsed/>
    <w:rsid w:val="00071EAD"/>
    <w:pPr>
      <w:ind w:left="1020" w:hanging="340"/>
      <w:contextualSpacing/>
    </w:pPr>
  </w:style>
  <w:style w:type="paragraph" w:styleId="DocumentMap">
    <w:name w:val="Document Map"/>
    <w:basedOn w:val="Normal"/>
    <w:link w:val="DocumentMapChar"/>
    <w:uiPriority w:val="99"/>
    <w:semiHidden/>
    <w:unhideWhenUsed/>
    <w:rsid w:val="00071EA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71EAD"/>
    <w:rPr>
      <w:rFonts w:ascii="Tahoma" w:eastAsia="MS Mincho" w:hAnsi="Tahoma"/>
      <w:color w:val="000000" w:themeColor="text1"/>
      <w:kern w:val="0"/>
      <w:sz w:val="16"/>
      <w:szCs w:val="16"/>
      <w:lang w:eastAsia="en-US"/>
    </w:rPr>
  </w:style>
  <w:style w:type="paragraph" w:styleId="NoSpacing">
    <w:name w:val="No Spacing"/>
    <w:link w:val="NoSpacingChar"/>
    <w:uiPriority w:val="1"/>
    <w:rsid w:val="00071EA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71EA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71EAD"/>
    <w:pPr>
      <w:jc w:val="right"/>
    </w:pPr>
    <w:rPr>
      <w:noProof/>
    </w:rPr>
  </w:style>
  <w:style w:type="character" w:styleId="Emphasis">
    <w:name w:val="Emphasis"/>
    <w:basedOn w:val="DefaultParagraphFont"/>
    <w:uiPriority w:val="20"/>
    <w:rsid w:val="00071EAD"/>
    <w:rPr>
      <w:rFonts w:cs="Times New Roman"/>
      <w:i/>
      <w:iCs/>
    </w:rPr>
  </w:style>
  <w:style w:type="paragraph" w:styleId="Quote">
    <w:name w:val="Quote"/>
    <w:basedOn w:val="Normal"/>
    <w:next w:val="Normal"/>
    <w:link w:val="QuoteChar"/>
    <w:uiPriority w:val="29"/>
    <w:rsid w:val="00071EAD"/>
    <w:rPr>
      <w:i/>
      <w:iCs/>
    </w:rPr>
  </w:style>
  <w:style w:type="character" w:customStyle="1" w:styleId="QuoteChar">
    <w:name w:val="Quote Char"/>
    <w:basedOn w:val="DefaultParagraphFont"/>
    <w:link w:val="Quote"/>
    <w:uiPriority w:val="29"/>
    <w:rsid w:val="00071EA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71EAD"/>
    <w:rPr>
      <w:rFonts w:cs="Times New Roman"/>
      <w:smallCaps/>
      <w:color w:val="E97132" w:themeColor="accent2"/>
      <w:u w:val="single"/>
    </w:rPr>
  </w:style>
  <w:style w:type="paragraph" w:styleId="IntenseQuote">
    <w:name w:val="Intense Quote"/>
    <w:basedOn w:val="Normal"/>
    <w:next w:val="Normal"/>
    <w:link w:val="IntenseQuoteChar"/>
    <w:uiPriority w:val="30"/>
    <w:rsid w:val="00071EA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71EA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71EAD"/>
    <w:rPr>
      <w:rFonts w:cs="Times New Roman"/>
      <w:b/>
      <w:bCs/>
      <w:smallCaps/>
      <w:color w:val="E97132" w:themeColor="accent2"/>
      <w:spacing w:val="5"/>
      <w:u w:val="single"/>
    </w:rPr>
  </w:style>
  <w:style w:type="character" w:styleId="IntenseEmphasis">
    <w:name w:val="Intense Emphasis"/>
    <w:basedOn w:val="DefaultParagraphFont"/>
    <w:uiPriority w:val="21"/>
    <w:rsid w:val="00071EAD"/>
    <w:rPr>
      <w:rFonts w:cs="Times New Roman"/>
      <w:b/>
      <w:bCs/>
      <w:i/>
      <w:iCs/>
      <w:color w:val="156082" w:themeColor="accent1"/>
    </w:rPr>
  </w:style>
  <w:style w:type="paragraph" w:styleId="ListParagraph">
    <w:name w:val="List Paragraph"/>
    <w:basedOn w:val="Normal"/>
    <w:uiPriority w:val="34"/>
    <w:rsid w:val="00071EAD"/>
    <w:pPr>
      <w:ind w:left="720"/>
      <w:contextualSpacing/>
    </w:pPr>
  </w:style>
  <w:style w:type="character" w:styleId="BookTitle">
    <w:name w:val="Book Title"/>
    <w:basedOn w:val="DefaultParagraphFont"/>
    <w:uiPriority w:val="33"/>
    <w:rsid w:val="00071EAD"/>
    <w:rPr>
      <w:rFonts w:cs="Times New Roman"/>
      <w:b/>
      <w:bCs/>
      <w:smallCaps/>
      <w:spacing w:val="5"/>
    </w:rPr>
  </w:style>
  <w:style w:type="character" w:customStyle="1" w:styleId="SAPTextReference">
    <w:name w:val="SAP_TextReference"/>
    <w:basedOn w:val="SAPScreenElement"/>
    <w:uiPriority w:val="1"/>
    <w:qFormat/>
    <w:rsid w:val="00071EA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71EA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71EAD"/>
    <w:rPr>
      <w:rFonts w:ascii="BentonSans Bold" w:hAnsi="BentonSans Bold"/>
    </w:rPr>
  </w:style>
  <w:style w:type="paragraph" w:customStyle="1" w:styleId="SAPFooterCurrentTopicLeft">
    <w:name w:val="SAP_Footer_CurrentTopicLeft"/>
    <w:basedOn w:val="SAPFooterleft"/>
    <w:qFormat/>
    <w:locked/>
    <w:rsid w:val="00071EAD"/>
    <w:rPr>
      <w:rFonts w:ascii="BentonSans Bold" w:hAnsi="BentonSans Bold"/>
    </w:rPr>
  </w:style>
  <w:style w:type="character" w:customStyle="1" w:styleId="Superscript">
    <w:name w:val="Superscript"/>
    <w:basedOn w:val="DefaultParagraphFont"/>
    <w:uiPriority w:val="1"/>
    <w:rsid w:val="00071EAD"/>
    <w:rPr>
      <w:rFonts w:cs="Times New Roman"/>
      <w:vertAlign w:val="superscript"/>
    </w:rPr>
  </w:style>
  <w:style w:type="character" w:customStyle="1" w:styleId="SAPGreenTextNotPrintedChar">
    <w:name w:val="SAP_GreenText_(NotPrinted) Char"/>
    <w:basedOn w:val="DefaultParagraphFont"/>
    <w:link w:val="SAPGreenTextNotPrinted"/>
    <w:rsid w:val="00071EA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71EA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71EA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71EA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71EAD"/>
    <w:pPr>
      <w:spacing w:before="0" w:after="200" w:line="240" w:lineRule="auto"/>
    </w:pPr>
    <w:rPr>
      <w:i/>
      <w:iCs/>
      <w:color w:val="0E2841" w:themeColor="text2"/>
      <w:szCs w:val="18"/>
    </w:rPr>
  </w:style>
  <w:style w:type="paragraph" w:customStyle="1" w:styleId="SAPXMLCodeblock">
    <w:name w:val="SAP_XML_Codeblock"/>
    <w:basedOn w:val="Normal"/>
    <w:qFormat/>
    <w:rsid w:val="00071EAD"/>
    <w:rPr>
      <w:rFonts w:ascii="Courier New" w:eastAsiaTheme="majorEastAsia" w:hAnsi="Courier New"/>
      <w:szCs w:val="26"/>
    </w:rPr>
  </w:style>
  <w:style w:type="character" w:customStyle="1" w:styleId="SAPIcon">
    <w:name w:val="SAP_Icon"/>
    <w:basedOn w:val="SAPTextReference"/>
    <w:uiPriority w:val="1"/>
    <w:qFormat/>
    <w:rsid w:val="00071EAD"/>
    <w:rPr>
      <w:rFonts w:ascii="SAP-icons" w:hAnsi="SAP-icons" w:cs="Times New Roman"/>
      <w:color w:val="7F7F7F" w:themeColor="text1" w:themeTint="80"/>
      <w:sz w:val="18"/>
    </w:rPr>
  </w:style>
  <w:style w:type="table" w:customStyle="1" w:styleId="SAPNote">
    <w:name w:val="SAP_Note"/>
    <w:basedOn w:val="TableGrid"/>
    <w:uiPriority w:val="99"/>
    <w:rsid w:val="00071EA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71EA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1756</Words>
  <Characters>10015</Characters>
  <Application>Microsoft Office Word</Application>
  <DocSecurity>4</DocSecurity>
  <Lines>83</Lines>
  <Paragraphs>23</Paragraphs>
  <ScaleCrop>false</ScaleCrop>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2026-07-02T11:03:00Z</dcterms:created>
  <dcterms:modified xsi:type="dcterms:W3CDTF">2026-07-02T11:03:00Z</dcterms:modified>
</cp:coreProperties>
</file>