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E5C39" w14:paraId="6F00CFFF" w14:textId="77777777" w:rsidTr="00202D77">
        <w:trPr>
          <w:trHeight w:val="636"/>
        </w:trPr>
        <w:tc>
          <w:tcPr>
            <w:tcW w:w="3227" w:type="dxa"/>
          </w:tcPr>
          <w:p w14:paraId="6CCA55BF" w14:textId="77777777" w:rsidR="00CE5C39" w:rsidRPr="006A4D17" w:rsidRDefault="00CE5C39" w:rsidP="00202D77">
            <w:bookmarkStart w:id="0" w:name="unique_1"/>
            <w:bookmarkStart w:id="1" w:name="_Hlk107001998"/>
            <w:r w:rsidRPr="006A4D17">
              <w:rPr>
                <w:noProof/>
              </w:rPr>
              <w:drawing>
                <wp:anchor distT="0" distB="0" distL="114300" distR="114300" simplePos="0" relativeHeight="251659264" behindDoc="1" locked="0" layoutInCell="1" allowOverlap="1" wp14:anchorId="1558B78C" wp14:editId="0786411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9ACBBB" w14:textId="03A03B17" w:rsidR="00CE5C39" w:rsidRPr="00E540A2" w:rsidRDefault="00CE5C39" w:rsidP="00CE5C39">
            <w:pPr>
              <w:pStyle w:val="SAPCollateralType"/>
            </w:pPr>
            <w:r>
              <w:t>Stammdatenskript</w:t>
            </w:r>
          </w:p>
          <w:p w14:paraId="7F86BCAA" w14:textId="0160C479" w:rsidR="00CE5C39" w:rsidRPr="00CF3F1C" w:rsidRDefault="00CE5C39" w:rsidP="00CE5C39">
            <w:pPr>
              <w:pStyle w:val="SAPDocumentVersion"/>
            </w:pPr>
            <w:r>
              <w:t>SAP S/4HANA Cloud Public Edition - 02-07-26</w:t>
            </w:r>
          </w:p>
        </w:tc>
      </w:tr>
      <w:tr w:rsidR="00CE5C39" w14:paraId="4072CC1D" w14:textId="77777777" w:rsidTr="00202D77">
        <w:trPr>
          <w:trHeight w:hRule="exact" w:val="1656"/>
        </w:trPr>
        <w:tc>
          <w:tcPr>
            <w:tcW w:w="3227" w:type="dxa"/>
          </w:tcPr>
          <w:p w14:paraId="0D386ECA" w14:textId="77777777" w:rsidR="00CE5C39" w:rsidRPr="006A4D17" w:rsidRDefault="00CE5C39" w:rsidP="00202D77"/>
        </w:tc>
        <w:tc>
          <w:tcPr>
            <w:tcW w:w="11340" w:type="dxa"/>
          </w:tcPr>
          <w:p w14:paraId="75D68E55" w14:textId="785E12F2" w:rsidR="00CE5C39" w:rsidRDefault="00CE5C39" w:rsidP="00CE5C39">
            <w:pPr>
              <w:pStyle w:val="SAPMainTitle"/>
            </w:pPr>
            <w:bookmarkStart w:id="2" w:name="maintitle"/>
            <w:r>
              <w:t>Instandhaltungsarbeitsplatz anlegen – SDS (5MH)</w:t>
            </w:r>
            <w:bookmarkEnd w:id="2"/>
            <w:r w:rsidRPr="00585F3D">
              <w:t xml:space="preserve"> </w:t>
            </w:r>
          </w:p>
          <w:p w14:paraId="431F5C13" w14:textId="77777777" w:rsidR="00CE5C39" w:rsidRDefault="00CE5C39" w:rsidP="00202D77"/>
          <w:p w14:paraId="251C0EDC" w14:textId="77777777" w:rsidR="00CE5C39" w:rsidRPr="00585F3D" w:rsidRDefault="00CE5C39" w:rsidP="00202D77">
            <w:r w:rsidRPr="00DE3655">
              <w:rPr>
                <w:b/>
                <w:bCs/>
                <w:noProof/>
                <w:szCs w:val="28"/>
              </w:rPr>
              <w:drawing>
                <wp:anchor distT="0" distB="0" distL="114300" distR="114300" simplePos="0" relativeHeight="251660288" behindDoc="1" locked="0" layoutInCell="1" allowOverlap="1" wp14:anchorId="447BD0EB" wp14:editId="5D0A9EB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E5C39" w14:paraId="46357F96" w14:textId="77777777" w:rsidTr="00202D77">
        <w:trPr>
          <w:trHeight w:hRule="exact" w:val="481"/>
        </w:trPr>
        <w:tc>
          <w:tcPr>
            <w:tcW w:w="3227" w:type="dxa"/>
          </w:tcPr>
          <w:p w14:paraId="0F0D453C" w14:textId="77777777" w:rsidR="00CE5C39" w:rsidRDefault="00CE5C39" w:rsidP="00202D77"/>
        </w:tc>
        <w:tc>
          <w:tcPr>
            <w:tcW w:w="11340" w:type="dxa"/>
          </w:tcPr>
          <w:p w14:paraId="0B25DA54" w14:textId="77777777" w:rsidR="00CE5C39" w:rsidRDefault="00CE5C39" w:rsidP="00202D77">
            <w:pPr>
              <w:pStyle w:val="SAPSecurityLevel"/>
              <w:jc w:val="left"/>
            </w:pPr>
            <w:r>
              <w:t>PUBLIC</w:t>
            </w:r>
          </w:p>
        </w:tc>
      </w:tr>
    </w:tbl>
    <w:p w14:paraId="27010100" w14:textId="77777777" w:rsidR="00CE5C39" w:rsidRDefault="00CE5C39"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C901ABD" w14:textId="18AE4807" w:rsidR="00CE5C39" w:rsidRDefault="00CE5C39">
      <w:pPr>
        <w:pStyle w:val="TOC1"/>
        <w:rPr>
          <w:rFonts w:asciiTheme="minorHAnsi" w:eastAsiaTheme="minorEastAsia" w:hAnsiTheme="minorHAnsi" w:cstheme="minorBidi"/>
          <w:noProof/>
          <w:color w:val="auto"/>
          <w:kern w:val="2"/>
          <w:sz w:val="24"/>
          <w:lang/>
          <w14:ligatures w14:val="standardContextual"/>
        </w:rPr>
      </w:pPr>
      <w:hyperlink w:anchor="_Toc233889795" w:history="1">
        <w:r w:rsidRPr="007B4AD0">
          <w:rPr>
            <w:rStyle w:val="Hyperlink"/>
            <w:noProof/>
          </w:rPr>
          <w:t>1</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Zweck</w:t>
        </w:r>
        <w:r>
          <w:rPr>
            <w:noProof/>
            <w:webHidden/>
          </w:rPr>
          <w:tab/>
        </w:r>
        <w:r>
          <w:rPr>
            <w:noProof/>
            <w:webHidden/>
          </w:rPr>
          <w:fldChar w:fldCharType="begin"/>
        </w:r>
        <w:r>
          <w:rPr>
            <w:noProof/>
            <w:webHidden/>
          </w:rPr>
          <w:instrText xml:space="preserve"> PAGEREF _Toc233889795 \h </w:instrText>
        </w:r>
        <w:r>
          <w:rPr>
            <w:noProof/>
            <w:webHidden/>
          </w:rPr>
        </w:r>
        <w:r>
          <w:rPr>
            <w:noProof/>
            <w:webHidden/>
          </w:rPr>
          <w:fldChar w:fldCharType="separate"/>
        </w:r>
        <w:r>
          <w:rPr>
            <w:noProof/>
            <w:webHidden/>
          </w:rPr>
          <w:t>2</w:t>
        </w:r>
        <w:r>
          <w:rPr>
            <w:noProof/>
            <w:webHidden/>
          </w:rPr>
          <w:fldChar w:fldCharType="end"/>
        </w:r>
      </w:hyperlink>
    </w:p>
    <w:p w14:paraId="6F5EB846" w14:textId="3EC9EB22" w:rsidR="00CE5C39" w:rsidRDefault="00CE5C39">
      <w:pPr>
        <w:pStyle w:val="TOC1"/>
        <w:rPr>
          <w:rFonts w:asciiTheme="minorHAnsi" w:eastAsiaTheme="minorEastAsia" w:hAnsiTheme="minorHAnsi" w:cstheme="minorBidi"/>
          <w:noProof/>
          <w:color w:val="auto"/>
          <w:kern w:val="2"/>
          <w:sz w:val="24"/>
          <w:lang/>
          <w14:ligatures w14:val="standardContextual"/>
        </w:rPr>
      </w:pPr>
      <w:hyperlink w:anchor="_Toc233889796" w:history="1">
        <w:r w:rsidRPr="007B4AD0">
          <w:rPr>
            <w:rStyle w:val="Hyperlink"/>
            <w:noProof/>
          </w:rPr>
          <w:t>2</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Voraussetzungen</w:t>
        </w:r>
        <w:r>
          <w:rPr>
            <w:noProof/>
            <w:webHidden/>
          </w:rPr>
          <w:tab/>
        </w:r>
        <w:r>
          <w:rPr>
            <w:noProof/>
            <w:webHidden/>
          </w:rPr>
          <w:fldChar w:fldCharType="begin"/>
        </w:r>
        <w:r>
          <w:rPr>
            <w:noProof/>
            <w:webHidden/>
          </w:rPr>
          <w:instrText xml:space="preserve"> PAGEREF _Toc233889796 \h </w:instrText>
        </w:r>
        <w:r>
          <w:rPr>
            <w:noProof/>
            <w:webHidden/>
          </w:rPr>
        </w:r>
        <w:r>
          <w:rPr>
            <w:noProof/>
            <w:webHidden/>
          </w:rPr>
          <w:fldChar w:fldCharType="separate"/>
        </w:r>
        <w:r>
          <w:rPr>
            <w:noProof/>
            <w:webHidden/>
          </w:rPr>
          <w:t>3</w:t>
        </w:r>
        <w:r>
          <w:rPr>
            <w:noProof/>
            <w:webHidden/>
          </w:rPr>
          <w:fldChar w:fldCharType="end"/>
        </w:r>
      </w:hyperlink>
    </w:p>
    <w:p w14:paraId="1FD039C3" w14:textId="4EEF5213"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797" w:history="1">
        <w:r w:rsidRPr="007B4AD0">
          <w:rPr>
            <w:rStyle w:val="Hyperlink"/>
            <w:noProof/>
          </w:rPr>
          <w:t>2.1</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Systemzugriff</w:t>
        </w:r>
        <w:r>
          <w:rPr>
            <w:noProof/>
            <w:webHidden/>
          </w:rPr>
          <w:tab/>
        </w:r>
        <w:r>
          <w:rPr>
            <w:noProof/>
            <w:webHidden/>
          </w:rPr>
          <w:fldChar w:fldCharType="begin"/>
        </w:r>
        <w:r>
          <w:rPr>
            <w:noProof/>
            <w:webHidden/>
          </w:rPr>
          <w:instrText xml:space="preserve"> PAGEREF _Toc233889797 \h </w:instrText>
        </w:r>
        <w:r>
          <w:rPr>
            <w:noProof/>
            <w:webHidden/>
          </w:rPr>
        </w:r>
        <w:r>
          <w:rPr>
            <w:noProof/>
            <w:webHidden/>
          </w:rPr>
          <w:fldChar w:fldCharType="separate"/>
        </w:r>
        <w:r>
          <w:rPr>
            <w:noProof/>
            <w:webHidden/>
          </w:rPr>
          <w:t>3</w:t>
        </w:r>
        <w:r>
          <w:rPr>
            <w:noProof/>
            <w:webHidden/>
          </w:rPr>
          <w:fldChar w:fldCharType="end"/>
        </w:r>
      </w:hyperlink>
    </w:p>
    <w:p w14:paraId="1244A9B6" w14:textId="1DA8C074"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798" w:history="1">
        <w:r w:rsidRPr="007B4AD0">
          <w:rPr>
            <w:rStyle w:val="Hyperlink"/>
            <w:noProof/>
          </w:rPr>
          <w:t>2.2</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Rollen</w:t>
        </w:r>
        <w:r>
          <w:rPr>
            <w:noProof/>
            <w:webHidden/>
          </w:rPr>
          <w:tab/>
        </w:r>
        <w:r>
          <w:rPr>
            <w:noProof/>
            <w:webHidden/>
          </w:rPr>
          <w:fldChar w:fldCharType="begin"/>
        </w:r>
        <w:r>
          <w:rPr>
            <w:noProof/>
            <w:webHidden/>
          </w:rPr>
          <w:instrText xml:space="preserve"> PAGEREF _Toc233889798 \h </w:instrText>
        </w:r>
        <w:r>
          <w:rPr>
            <w:noProof/>
            <w:webHidden/>
          </w:rPr>
        </w:r>
        <w:r>
          <w:rPr>
            <w:noProof/>
            <w:webHidden/>
          </w:rPr>
          <w:fldChar w:fldCharType="separate"/>
        </w:r>
        <w:r>
          <w:rPr>
            <w:noProof/>
            <w:webHidden/>
          </w:rPr>
          <w:t>3</w:t>
        </w:r>
        <w:r>
          <w:rPr>
            <w:noProof/>
            <w:webHidden/>
          </w:rPr>
          <w:fldChar w:fldCharType="end"/>
        </w:r>
      </w:hyperlink>
    </w:p>
    <w:p w14:paraId="6F2F639C" w14:textId="0E5FFE31"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799" w:history="1">
        <w:r w:rsidRPr="007B4AD0">
          <w:rPr>
            <w:rStyle w:val="Hyperlink"/>
            <w:noProof/>
          </w:rPr>
          <w:t>2.3</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Erforderliche Organisationseinheiten</w:t>
        </w:r>
        <w:r>
          <w:rPr>
            <w:noProof/>
            <w:webHidden/>
          </w:rPr>
          <w:tab/>
        </w:r>
        <w:r>
          <w:rPr>
            <w:noProof/>
            <w:webHidden/>
          </w:rPr>
          <w:fldChar w:fldCharType="begin"/>
        </w:r>
        <w:r>
          <w:rPr>
            <w:noProof/>
            <w:webHidden/>
          </w:rPr>
          <w:instrText xml:space="preserve"> PAGEREF _Toc233889799 \h </w:instrText>
        </w:r>
        <w:r>
          <w:rPr>
            <w:noProof/>
            <w:webHidden/>
          </w:rPr>
        </w:r>
        <w:r>
          <w:rPr>
            <w:noProof/>
            <w:webHidden/>
          </w:rPr>
          <w:fldChar w:fldCharType="separate"/>
        </w:r>
        <w:r>
          <w:rPr>
            <w:noProof/>
            <w:webHidden/>
          </w:rPr>
          <w:t>3</w:t>
        </w:r>
        <w:r>
          <w:rPr>
            <w:noProof/>
            <w:webHidden/>
          </w:rPr>
          <w:fldChar w:fldCharType="end"/>
        </w:r>
      </w:hyperlink>
    </w:p>
    <w:p w14:paraId="080D563B" w14:textId="13FFECD0"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800" w:history="1">
        <w:r w:rsidRPr="007B4AD0">
          <w:rPr>
            <w:rStyle w:val="Hyperlink"/>
            <w:noProof/>
          </w:rPr>
          <w:t>2.4</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Obligatorische und optionale Stammdaten</w:t>
        </w:r>
        <w:r>
          <w:rPr>
            <w:noProof/>
            <w:webHidden/>
          </w:rPr>
          <w:tab/>
        </w:r>
        <w:r>
          <w:rPr>
            <w:noProof/>
            <w:webHidden/>
          </w:rPr>
          <w:fldChar w:fldCharType="begin"/>
        </w:r>
        <w:r>
          <w:rPr>
            <w:noProof/>
            <w:webHidden/>
          </w:rPr>
          <w:instrText xml:space="preserve"> PAGEREF _Toc233889800 \h </w:instrText>
        </w:r>
        <w:r>
          <w:rPr>
            <w:noProof/>
            <w:webHidden/>
          </w:rPr>
        </w:r>
        <w:r>
          <w:rPr>
            <w:noProof/>
            <w:webHidden/>
          </w:rPr>
          <w:fldChar w:fldCharType="separate"/>
        </w:r>
        <w:r>
          <w:rPr>
            <w:noProof/>
            <w:webHidden/>
          </w:rPr>
          <w:t>4</w:t>
        </w:r>
        <w:r>
          <w:rPr>
            <w:noProof/>
            <w:webHidden/>
          </w:rPr>
          <w:fldChar w:fldCharType="end"/>
        </w:r>
      </w:hyperlink>
    </w:p>
    <w:p w14:paraId="02B1C0F9" w14:textId="399D39C4"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801" w:history="1">
        <w:r w:rsidRPr="007B4AD0">
          <w:rPr>
            <w:rStyle w:val="Hyperlink"/>
            <w:noProof/>
          </w:rPr>
          <w:t>2.5</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_Toc233889801 \h </w:instrText>
        </w:r>
        <w:r>
          <w:rPr>
            <w:noProof/>
            <w:webHidden/>
          </w:rPr>
        </w:r>
        <w:r>
          <w:rPr>
            <w:noProof/>
            <w:webHidden/>
          </w:rPr>
          <w:fldChar w:fldCharType="separate"/>
        </w:r>
        <w:r>
          <w:rPr>
            <w:noProof/>
            <w:webHidden/>
          </w:rPr>
          <w:t>4</w:t>
        </w:r>
        <w:r>
          <w:rPr>
            <w:noProof/>
            <w:webHidden/>
          </w:rPr>
          <w:fldChar w:fldCharType="end"/>
        </w:r>
      </w:hyperlink>
    </w:p>
    <w:p w14:paraId="7844B206" w14:textId="143F6F39" w:rsidR="00CE5C39" w:rsidRDefault="00CE5C39">
      <w:pPr>
        <w:pStyle w:val="TOC3"/>
        <w:rPr>
          <w:rFonts w:asciiTheme="minorHAnsi" w:eastAsiaTheme="minorEastAsia" w:hAnsiTheme="minorHAnsi" w:cstheme="minorBidi"/>
          <w:noProof/>
          <w:color w:val="auto"/>
          <w:kern w:val="2"/>
          <w:sz w:val="24"/>
          <w:lang/>
          <w14:ligatures w14:val="standardContextual"/>
        </w:rPr>
      </w:pPr>
      <w:hyperlink w:anchor="_Toc233889802" w:history="1">
        <w:r w:rsidRPr="007B4AD0">
          <w:rPr>
            <w:rStyle w:val="Hyperlink"/>
            <w:noProof/>
          </w:rPr>
          <w:t>2.5.1</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Arbeitsplatzart</w:t>
        </w:r>
        <w:r>
          <w:rPr>
            <w:noProof/>
            <w:webHidden/>
          </w:rPr>
          <w:tab/>
        </w:r>
        <w:r>
          <w:rPr>
            <w:noProof/>
            <w:webHidden/>
          </w:rPr>
          <w:fldChar w:fldCharType="begin"/>
        </w:r>
        <w:r>
          <w:rPr>
            <w:noProof/>
            <w:webHidden/>
          </w:rPr>
          <w:instrText xml:space="preserve"> PAGEREF _Toc233889802 \h </w:instrText>
        </w:r>
        <w:r>
          <w:rPr>
            <w:noProof/>
            <w:webHidden/>
          </w:rPr>
        </w:r>
        <w:r>
          <w:rPr>
            <w:noProof/>
            <w:webHidden/>
          </w:rPr>
          <w:fldChar w:fldCharType="separate"/>
        </w:r>
        <w:r>
          <w:rPr>
            <w:noProof/>
            <w:webHidden/>
          </w:rPr>
          <w:t>4</w:t>
        </w:r>
        <w:r>
          <w:rPr>
            <w:noProof/>
            <w:webHidden/>
          </w:rPr>
          <w:fldChar w:fldCharType="end"/>
        </w:r>
      </w:hyperlink>
    </w:p>
    <w:p w14:paraId="7E6E7867" w14:textId="2658B762" w:rsidR="00CE5C39" w:rsidRDefault="00CE5C39">
      <w:pPr>
        <w:pStyle w:val="TOC1"/>
        <w:rPr>
          <w:rFonts w:asciiTheme="minorHAnsi" w:eastAsiaTheme="minorEastAsia" w:hAnsiTheme="minorHAnsi" w:cstheme="minorBidi"/>
          <w:noProof/>
          <w:color w:val="auto"/>
          <w:kern w:val="2"/>
          <w:sz w:val="24"/>
          <w:lang/>
          <w14:ligatures w14:val="standardContextual"/>
        </w:rPr>
      </w:pPr>
      <w:hyperlink w:anchor="_Toc233889803" w:history="1">
        <w:r w:rsidRPr="007B4AD0">
          <w:rPr>
            <w:rStyle w:val="Hyperlink"/>
            <w:noProof/>
          </w:rPr>
          <w:t>3</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Übersichtstabelle</w:t>
        </w:r>
        <w:r>
          <w:rPr>
            <w:noProof/>
            <w:webHidden/>
          </w:rPr>
          <w:tab/>
        </w:r>
        <w:r>
          <w:rPr>
            <w:noProof/>
            <w:webHidden/>
          </w:rPr>
          <w:fldChar w:fldCharType="begin"/>
        </w:r>
        <w:r>
          <w:rPr>
            <w:noProof/>
            <w:webHidden/>
          </w:rPr>
          <w:instrText xml:space="preserve"> PAGEREF _Toc233889803 \h </w:instrText>
        </w:r>
        <w:r>
          <w:rPr>
            <w:noProof/>
            <w:webHidden/>
          </w:rPr>
        </w:r>
        <w:r>
          <w:rPr>
            <w:noProof/>
            <w:webHidden/>
          </w:rPr>
          <w:fldChar w:fldCharType="separate"/>
        </w:r>
        <w:r>
          <w:rPr>
            <w:noProof/>
            <w:webHidden/>
          </w:rPr>
          <w:t>5</w:t>
        </w:r>
        <w:r>
          <w:rPr>
            <w:noProof/>
            <w:webHidden/>
          </w:rPr>
          <w:fldChar w:fldCharType="end"/>
        </w:r>
      </w:hyperlink>
    </w:p>
    <w:p w14:paraId="6F0E11A8" w14:textId="2CB04650" w:rsidR="00CE5C39" w:rsidRDefault="00CE5C39">
      <w:pPr>
        <w:pStyle w:val="TOC1"/>
        <w:rPr>
          <w:rFonts w:asciiTheme="minorHAnsi" w:eastAsiaTheme="minorEastAsia" w:hAnsiTheme="minorHAnsi" w:cstheme="minorBidi"/>
          <w:noProof/>
          <w:color w:val="auto"/>
          <w:kern w:val="2"/>
          <w:sz w:val="24"/>
          <w:lang/>
          <w14:ligatures w14:val="standardContextual"/>
        </w:rPr>
      </w:pPr>
      <w:hyperlink w:anchor="_Toc233889804" w:history="1">
        <w:r w:rsidRPr="007B4AD0">
          <w:rPr>
            <w:rStyle w:val="Hyperlink"/>
            <w:noProof/>
          </w:rPr>
          <w:t>4</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Vorgehensweise</w:t>
        </w:r>
        <w:r>
          <w:rPr>
            <w:noProof/>
            <w:webHidden/>
          </w:rPr>
          <w:tab/>
        </w:r>
        <w:r>
          <w:rPr>
            <w:noProof/>
            <w:webHidden/>
          </w:rPr>
          <w:fldChar w:fldCharType="begin"/>
        </w:r>
        <w:r>
          <w:rPr>
            <w:noProof/>
            <w:webHidden/>
          </w:rPr>
          <w:instrText xml:space="preserve"> PAGEREF _Toc233889804 \h </w:instrText>
        </w:r>
        <w:r>
          <w:rPr>
            <w:noProof/>
            <w:webHidden/>
          </w:rPr>
        </w:r>
        <w:r>
          <w:rPr>
            <w:noProof/>
            <w:webHidden/>
          </w:rPr>
          <w:fldChar w:fldCharType="separate"/>
        </w:r>
        <w:r>
          <w:rPr>
            <w:noProof/>
            <w:webHidden/>
          </w:rPr>
          <w:t>6</w:t>
        </w:r>
        <w:r>
          <w:rPr>
            <w:noProof/>
            <w:webHidden/>
          </w:rPr>
          <w:fldChar w:fldCharType="end"/>
        </w:r>
      </w:hyperlink>
    </w:p>
    <w:p w14:paraId="09C85F2F" w14:textId="14BDFE3C" w:rsidR="00CE5C39" w:rsidRDefault="00CE5C39">
      <w:pPr>
        <w:pStyle w:val="TOC2"/>
        <w:rPr>
          <w:rFonts w:asciiTheme="minorHAnsi" w:eastAsiaTheme="minorEastAsia" w:hAnsiTheme="minorHAnsi" w:cstheme="minorBidi"/>
          <w:noProof/>
          <w:color w:val="auto"/>
          <w:kern w:val="2"/>
          <w:sz w:val="24"/>
          <w:lang/>
          <w14:ligatures w14:val="standardContextual"/>
        </w:rPr>
      </w:pPr>
      <w:hyperlink w:anchor="_Toc233889805" w:history="1">
        <w:r w:rsidRPr="007B4AD0">
          <w:rPr>
            <w:rStyle w:val="Hyperlink"/>
            <w:noProof/>
          </w:rPr>
          <w:t>4.1</w:t>
        </w:r>
        <w:r>
          <w:rPr>
            <w:rFonts w:asciiTheme="minorHAnsi" w:eastAsiaTheme="minorEastAsia" w:hAnsiTheme="minorHAnsi" w:cstheme="minorBidi"/>
            <w:noProof/>
            <w:color w:val="auto"/>
            <w:kern w:val="2"/>
            <w:sz w:val="24"/>
            <w:lang/>
            <w14:ligatures w14:val="standardContextual"/>
          </w:rPr>
          <w:tab/>
        </w:r>
        <w:r w:rsidRPr="007B4AD0">
          <w:rPr>
            <w:rStyle w:val="Hyperlink"/>
            <w:noProof/>
          </w:rPr>
          <w:t>Instandhaltungsarbeitsplatz anlegen</w:t>
        </w:r>
        <w:r>
          <w:rPr>
            <w:noProof/>
            <w:webHidden/>
          </w:rPr>
          <w:tab/>
        </w:r>
        <w:r>
          <w:rPr>
            <w:noProof/>
            <w:webHidden/>
          </w:rPr>
          <w:fldChar w:fldCharType="begin"/>
        </w:r>
        <w:r>
          <w:rPr>
            <w:noProof/>
            <w:webHidden/>
          </w:rPr>
          <w:instrText xml:space="preserve"> PAGEREF _Toc233889805 \h </w:instrText>
        </w:r>
        <w:r>
          <w:rPr>
            <w:noProof/>
            <w:webHidden/>
          </w:rPr>
        </w:r>
        <w:r>
          <w:rPr>
            <w:noProof/>
            <w:webHidden/>
          </w:rPr>
          <w:fldChar w:fldCharType="separate"/>
        </w:r>
        <w:r>
          <w:rPr>
            <w:noProof/>
            <w:webHidden/>
          </w:rPr>
          <w:t>6</w:t>
        </w:r>
        <w:r>
          <w:rPr>
            <w:noProof/>
            <w:webHidden/>
          </w:rPr>
          <w:fldChar w:fldCharType="end"/>
        </w:r>
      </w:hyperlink>
    </w:p>
    <w:p w14:paraId="5FA6A299" w14:textId="77777777" w:rsidR="00CE5C39" w:rsidRPr="00FE477D" w:rsidRDefault="00CE5C39" w:rsidP="0051644D">
      <w:r>
        <w:fldChar w:fldCharType="end"/>
      </w:r>
    </w:p>
    <w:p w14:paraId="16B8A0D3" w14:textId="77777777" w:rsidR="00CE5C39" w:rsidRDefault="00CE5C39" w:rsidP="0051644D"/>
    <w:bookmarkEnd w:id="1"/>
    <w:p w14:paraId="43FE7EF1" w14:textId="77777777" w:rsidR="00CE5C39" w:rsidRDefault="00CE5C39"/>
    <w:p w14:paraId="646A99FD" w14:textId="77777777" w:rsidR="00BD0CA3" w:rsidRDefault="0091654A">
      <w:pPr>
        <w:pStyle w:val="Heading1"/>
      </w:pPr>
      <w:bookmarkStart w:id="3" w:name="_Toc233889795"/>
      <w:r>
        <w:lastRenderedPageBreak/>
        <w:t>Zweck</w:t>
      </w:r>
      <w:bookmarkEnd w:id="0"/>
      <w:bookmarkEnd w:id="3"/>
    </w:p>
    <w:p w14:paraId="68A279B7" w14:textId="77777777" w:rsidR="00BD0CA3" w:rsidRDefault="0091654A">
      <w:r>
        <w:t xml:space="preserve">Dieses Dokument beschreibt, wie Sie einen Instandhaltungsarbeitsplatz-Stammdatensatz für Ihr S/4HANA-System anlegen. Die Beschreibung umfasst die Datensegmente, die für die Stammdaten zum Arbeiten in einer üblichen </w:t>
      </w:r>
      <w:r>
        <w:t>Systemumgebung relevant sind. Der Leser lernt hauptsächlich, welche Datensegmente und -felder hauptsächlich mit Eingabewerten gefüllt werden müssen. Felder, die für den durch von SAP Best Practices bereitgestellten Umfang der Kontentauslieferung in S/4HANA nicht relevant sind, werden in diesem Dokument nicht behandelt, obwohl sie möglicherweise in der Benutzeroberfläche (UI) angezeigt werden.</w:t>
      </w:r>
    </w:p>
    <w:p w14:paraId="3C245685" w14:textId="77777777" w:rsidR="00BD0CA3" w:rsidRDefault="0091654A">
      <w:r>
        <w:t>Ein gemäß dieser Beschreibung angelegter Arbeitsplatz-Stammdatensatz kann für den Instandhaltungsprozesse verwendet werden.</w:t>
      </w:r>
    </w:p>
    <w:p w14:paraId="5917FB84" w14:textId="77777777" w:rsidR="00BD0CA3" w:rsidRDefault="0091654A">
      <w:pPr>
        <w:pStyle w:val="Heading1"/>
      </w:pPr>
      <w:bookmarkStart w:id="4" w:name="unique_2"/>
      <w:bookmarkStart w:id="5" w:name="_Toc233889796"/>
      <w:r>
        <w:lastRenderedPageBreak/>
        <w:t>Voraussetzungen</w:t>
      </w:r>
      <w:bookmarkEnd w:id="4"/>
      <w:bookmarkEnd w:id="5"/>
    </w:p>
    <w:p w14:paraId="0818D092" w14:textId="77777777" w:rsidR="00BD0CA3" w:rsidRDefault="0091654A">
      <w:r>
        <w:t>Dieser Abschnitt fasst alle Voraussetzungen zum Anlegen eines Arbeitsplatzes zusammen.</w:t>
      </w:r>
    </w:p>
    <w:p w14:paraId="3B062DCE" w14:textId="77777777" w:rsidR="00BD0CA3" w:rsidRDefault="0091654A">
      <w:pPr>
        <w:pStyle w:val="Heading2"/>
      </w:pPr>
      <w:bookmarkStart w:id="6" w:name="unique_3"/>
      <w:bookmarkStart w:id="7" w:name="_Toc233889797"/>
      <w:r>
        <w:t>Systemzugriff</w:t>
      </w:r>
      <w:bookmarkEnd w:id="6"/>
      <w:bookmarkEnd w:id="7"/>
    </w:p>
    <w:p w14:paraId="77181D96" w14:textId="77777777" w:rsidR="00BD0CA3" w:rsidRDefault="0091654A">
      <w:r>
        <w:t>Der Test sollte mit dem folgenden System durchgeführt werden:</w:t>
      </w:r>
    </w:p>
    <w:p w14:paraId="7333F6F4" w14:textId="77777777" w:rsidR="00BD0CA3" w:rsidRDefault="0091654A">
      <w:pPr>
        <w:pStyle w:val="tabletitle"/>
      </w:pPr>
      <w:r>
        <w:rPr>
          <w:rStyle w:val="bold"/>
        </w:rPr>
        <w:t>Tabelle 1:</w:t>
      </w:r>
    </w:p>
    <w:tbl>
      <w:tblPr>
        <w:tblStyle w:val="SAPStandardTable"/>
        <w:tblW w:w="5000" w:type="pct"/>
        <w:tblInd w:w="0" w:type="dxa"/>
        <w:tblLook w:val="0620" w:firstRow="1" w:lastRow="0" w:firstColumn="0" w:lastColumn="0" w:noHBand="1" w:noVBand="1"/>
      </w:tblPr>
      <w:tblGrid>
        <w:gridCol w:w="685"/>
        <w:gridCol w:w="13619"/>
      </w:tblGrid>
      <w:tr w:rsidR="00BD0CA3" w:rsidRPr="00CE5C39" w14:paraId="5A66655E"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2B95EB66" w14:textId="77777777" w:rsidR="00BD0CA3" w:rsidRPr="00CE5C39" w:rsidRDefault="0091654A">
            <w:pPr>
              <w:pStyle w:val="boldparagraph"/>
              <w:rPr>
                <w:sz w:val="16"/>
              </w:rPr>
            </w:pPr>
            <w:r w:rsidRPr="00CE5C39">
              <w:rPr>
                <w:sz w:val="16"/>
              </w:rPr>
              <w:t>System</w:t>
            </w:r>
          </w:p>
        </w:tc>
        <w:tc>
          <w:tcPr>
            <w:tcW w:w="0" w:type="auto"/>
          </w:tcPr>
          <w:p w14:paraId="31746C2A" w14:textId="77777777" w:rsidR="00BD0CA3" w:rsidRPr="00CE5C39" w:rsidRDefault="0091654A">
            <w:pPr>
              <w:pStyle w:val="boldparagraph"/>
              <w:rPr>
                <w:sz w:val="16"/>
              </w:rPr>
            </w:pPr>
            <w:r w:rsidRPr="00CE5C39">
              <w:rPr>
                <w:sz w:val="16"/>
              </w:rPr>
              <w:t>Details</w:t>
            </w:r>
          </w:p>
        </w:tc>
      </w:tr>
      <w:tr w:rsidR="00BD0CA3" w:rsidRPr="00CE5C39" w14:paraId="05A184A6" w14:textId="77777777" w:rsidTr="00CE5C39">
        <w:tc>
          <w:tcPr>
            <w:tcW w:w="0" w:type="auto"/>
          </w:tcPr>
          <w:p w14:paraId="254BA662" w14:textId="77777777" w:rsidR="00BD0CA3" w:rsidRPr="00CE5C39" w:rsidRDefault="0091654A">
            <w:pPr>
              <w:rPr>
                <w:sz w:val="16"/>
              </w:rPr>
            </w:pPr>
            <w:r w:rsidRPr="00CE5C39">
              <w:rPr>
                <w:sz w:val="16"/>
              </w:rPr>
              <w:t>System</w:t>
            </w:r>
          </w:p>
        </w:tc>
        <w:tc>
          <w:tcPr>
            <w:tcW w:w="0" w:type="auto"/>
          </w:tcPr>
          <w:p w14:paraId="623AD245" w14:textId="77777777" w:rsidR="00BD0CA3" w:rsidRPr="00CE5C39" w:rsidRDefault="0091654A">
            <w:pPr>
              <w:rPr>
                <w:sz w:val="16"/>
              </w:rPr>
            </w:pPr>
            <w:r w:rsidRPr="00CE5C39">
              <w:rPr>
                <w:sz w:val="16"/>
              </w:rPr>
              <w:t>Zugriff über das SAP Fiori Launchpad möglich. Ihr Systemadministrator stellt Ihnen die URL für den Zugriff auf die verschiedenen Apps zur Verfügung, die Ihrer Rolle zugeordnet sind.</w:t>
            </w:r>
          </w:p>
        </w:tc>
      </w:tr>
    </w:tbl>
    <w:p w14:paraId="206A9725" w14:textId="77777777" w:rsidR="00BD0CA3" w:rsidRDefault="0091654A">
      <w:pPr>
        <w:pStyle w:val="Heading2"/>
      </w:pPr>
      <w:bookmarkStart w:id="8" w:name="unique_4"/>
      <w:bookmarkStart w:id="9" w:name="_Toc233889798"/>
      <w:r>
        <w:t>Rollen</w:t>
      </w:r>
      <w:bookmarkEnd w:id="8"/>
      <w:bookmarkEnd w:id="9"/>
    </w:p>
    <w:p w14:paraId="59183F79" w14:textId="77777777" w:rsidR="00CE5C39" w:rsidRDefault="0091654A">
      <w:r>
        <w:t xml:space="preserve">Legen Sie Benutzerrollen mit den folgenden von SAP ausgelieferten </w:t>
      </w:r>
      <w:r>
        <w:t>Benutzerrollenvorlagen an, und ordnen Sie sie Ihren einzelnen Testbenutzern zu.</w:t>
      </w:r>
    </w:p>
    <w:p w14:paraId="6EBE95CA" w14:textId="77777777" w:rsidR="00CE5C39" w:rsidRDefault="0091654A">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788FCDB" w14:textId="73C121D9" w:rsidR="00BD0CA3" w:rsidRDefault="0091654A">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4205"/>
        <w:gridCol w:w="3148"/>
        <w:gridCol w:w="3803"/>
        <w:gridCol w:w="3148"/>
      </w:tblGrid>
      <w:tr w:rsidR="00BD0CA3" w:rsidRPr="00CE5C39" w14:paraId="3D2DBA27"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4D591455" w14:textId="77777777" w:rsidR="00BD0CA3" w:rsidRPr="00CE5C39" w:rsidRDefault="0091654A">
            <w:pPr>
              <w:pStyle w:val="boldparagraph"/>
              <w:rPr>
                <w:sz w:val="16"/>
              </w:rPr>
            </w:pPr>
            <w:r w:rsidRPr="00CE5C39">
              <w:rPr>
                <w:sz w:val="16"/>
              </w:rPr>
              <w:t>Name (Rollenvorlage)</w:t>
            </w:r>
          </w:p>
        </w:tc>
        <w:tc>
          <w:tcPr>
            <w:tcW w:w="0" w:type="auto"/>
          </w:tcPr>
          <w:p w14:paraId="6D6DD240" w14:textId="77777777" w:rsidR="00BD0CA3" w:rsidRPr="00CE5C39" w:rsidRDefault="0091654A">
            <w:pPr>
              <w:pStyle w:val="boldparagraph"/>
              <w:rPr>
                <w:sz w:val="16"/>
              </w:rPr>
            </w:pPr>
            <w:r w:rsidRPr="00CE5C39">
              <w:rPr>
                <w:sz w:val="16"/>
              </w:rPr>
              <w:t>ID (Rollenvorlage)</w:t>
            </w:r>
          </w:p>
        </w:tc>
        <w:tc>
          <w:tcPr>
            <w:tcW w:w="0" w:type="auto"/>
          </w:tcPr>
          <w:p w14:paraId="2927C522" w14:textId="77777777" w:rsidR="00BD0CA3" w:rsidRPr="00CE5C39" w:rsidRDefault="0091654A">
            <w:pPr>
              <w:pStyle w:val="boldparagraph"/>
              <w:rPr>
                <w:sz w:val="16"/>
              </w:rPr>
            </w:pPr>
            <w:r w:rsidRPr="00CE5C39">
              <w:rPr>
                <w:sz w:val="16"/>
              </w:rPr>
              <w:t>Name (Bereich)</w:t>
            </w:r>
          </w:p>
        </w:tc>
        <w:tc>
          <w:tcPr>
            <w:tcW w:w="0" w:type="auto"/>
          </w:tcPr>
          <w:p w14:paraId="75C261C5" w14:textId="77777777" w:rsidR="00BD0CA3" w:rsidRPr="00CE5C39" w:rsidRDefault="0091654A">
            <w:pPr>
              <w:pStyle w:val="boldparagraph"/>
              <w:rPr>
                <w:sz w:val="16"/>
              </w:rPr>
            </w:pPr>
            <w:r w:rsidRPr="00CE5C39">
              <w:rPr>
                <w:sz w:val="16"/>
              </w:rPr>
              <w:t>ID (Bereich)</w:t>
            </w:r>
          </w:p>
        </w:tc>
      </w:tr>
      <w:tr w:rsidR="00BD0CA3" w:rsidRPr="00CE5C39" w14:paraId="7CB7E324" w14:textId="77777777" w:rsidTr="00CE5C39">
        <w:tc>
          <w:tcPr>
            <w:tcW w:w="0" w:type="auto"/>
          </w:tcPr>
          <w:p w14:paraId="1E4B401D" w14:textId="77777777" w:rsidR="00BD0CA3" w:rsidRPr="00CE5C39" w:rsidRDefault="0091654A">
            <w:pPr>
              <w:rPr>
                <w:sz w:val="16"/>
              </w:rPr>
            </w:pPr>
            <w:r w:rsidRPr="00CE5C39">
              <w:rPr>
                <w:sz w:val="16"/>
              </w:rPr>
              <w:t>Produktionsingenieur – diskrete Fertigung</w:t>
            </w:r>
          </w:p>
        </w:tc>
        <w:tc>
          <w:tcPr>
            <w:tcW w:w="0" w:type="auto"/>
          </w:tcPr>
          <w:p w14:paraId="47E75920" w14:textId="77777777" w:rsidR="00BD0CA3" w:rsidRPr="00CE5C39" w:rsidRDefault="0091654A">
            <w:pPr>
              <w:rPr>
                <w:sz w:val="16"/>
              </w:rPr>
            </w:pPr>
            <w:r w:rsidRPr="00CE5C39">
              <w:rPr>
                <w:rStyle w:val="CourierNew"/>
                <w:sz w:val="16"/>
              </w:rPr>
              <w:t>SAP_BR_PRODN_ENG_DISC</w:t>
            </w:r>
          </w:p>
        </w:tc>
        <w:tc>
          <w:tcPr>
            <w:tcW w:w="0" w:type="auto"/>
          </w:tcPr>
          <w:p w14:paraId="1152EA22" w14:textId="77777777" w:rsidR="00BD0CA3" w:rsidRPr="00CE5C39" w:rsidRDefault="0091654A">
            <w:pPr>
              <w:rPr>
                <w:sz w:val="16"/>
              </w:rPr>
            </w:pPr>
            <w:r w:rsidRPr="00CE5C39">
              <w:rPr>
                <w:sz w:val="16"/>
              </w:rPr>
              <w:t>Fertigungstechnik - diskrete Fertigung</w:t>
            </w:r>
          </w:p>
        </w:tc>
        <w:tc>
          <w:tcPr>
            <w:tcW w:w="0" w:type="auto"/>
          </w:tcPr>
          <w:p w14:paraId="34ECD519" w14:textId="77777777" w:rsidR="00BD0CA3" w:rsidRPr="00CE5C39" w:rsidRDefault="0091654A">
            <w:pPr>
              <w:rPr>
                <w:sz w:val="16"/>
              </w:rPr>
            </w:pPr>
            <w:r w:rsidRPr="00CE5C39">
              <w:rPr>
                <w:rStyle w:val="CourierNew"/>
                <w:sz w:val="16"/>
              </w:rPr>
              <w:t>SAP_BR_PRODN_ENG_DISC</w:t>
            </w:r>
          </w:p>
        </w:tc>
      </w:tr>
    </w:tbl>
    <w:p w14:paraId="3591CBB9" w14:textId="77777777" w:rsidR="00BD0CA3" w:rsidRDefault="0091654A">
      <w:pPr>
        <w:pStyle w:val="Heading2"/>
      </w:pPr>
      <w:bookmarkStart w:id="10" w:name="unique_5"/>
      <w:bookmarkStart w:id="11" w:name="_Toc233889799"/>
      <w:r>
        <w:t>Erforderliche Organisationseinheiten</w:t>
      </w:r>
      <w:bookmarkEnd w:id="10"/>
      <w:bookmarkEnd w:id="11"/>
    </w:p>
    <w:p w14:paraId="3541448F" w14:textId="77777777" w:rsidR="00BD0CA3" w:rsidRDefault="0091654A">
      <w:r>
        <w:t xml:space="preserve">Einige Segmente von Stammdaten hängen von den Organisationseinheiten des </w:t>
      </w:r>
      <w:r>
        <w:t>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665"/>
        <w:gridCol w:w="1523"/>
        <w:gridCol w:w="1508"/>
        <w:gridCol w:w="5571"/>
        <w:gridCol w:w="4037"/>
      </w:tblGrid>
      <w:tr w:rsidR="00BD0CA3" w:rsidRPr="00CE5C39" w14:paraId="1782AF9E"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23EFFF50" w14:textId="77777777" w:rsidR="00BD0CA3" w:rsidRPr="00CE5C39" w:rsidRDefault="0091654A">
            <w:pPr>
              <w:pStyle w:val="boldparagraph"/>
              <w:rPr>
                <w:sz w:val="16"/>
              </w:rPr>
            </w:pPr>
            <w:r w:rsidRPr="00CE5C39">
              <w:rPr>
                <w:rStyle w:val="bold"/>
                <w:sz w:val="16"/>
              </w:rPr>
              <w:t>Datensegment</w:t>
            </w:r>
          </w:p>
        </w:tc>
        <w:tc>
          <w:tcPr>
            <w:tcW w:w="0" w:type="auto"/>
          </w:tcPr>
          <w:p w14:paraId="49225FFA" w14:textId="77777777" w:rsidR="00BD0CA3" w:rsidRPr="00CE5C39" w:rsidRDefault="0091654A">
            <w:pPr>
              <w:pStyle w:val="boldparagraph"/>
              <w:rPr>
                <w:sz w:val="16"/>
              </w:rPr>
            </w:pPr>
            <w:r w:rsidRPr="00CE5C39">
              <w:rPr>
                <w:rStyle w:val="bold"/>
                <w:sz w:val="16"/>
              </w:rPr>
              <w:t>Hängt ab von</w:t>
            </w:r>
          </w:p>
        </w:tc>
        <w:tc>
          <w:tcPr>
            <w:tcW w:w="0" w:type="auto"/>
          </w:tcPr>
          <w:p w14:paraId="46C8D156" w14:textId="77777777" w:rsidR="00BD0CA3" w:rsidRPr="00CE5C39" w:rsidRDefault="0091654A">
            <w:pPr>
              <w:pStyle w:val="boldparagraph"/>
              <w:rPr>
                <w:sz w:val="16"/>
              </w:rPr>
            </w:pPr>
            <w:r w:rsidRPr="00CE5C39">
              <w:rPr>
                <w:rStyle w:val="bold"/>
                <w:sz w:val="16"/>
              </w:rPr>
              <w:t>Feldbeispiele</w:t>
            </w:r>
          </w:p>
        </w:tc>
        <w:tc>
          <w:tcPr>
            <w:tcW w:w="0" w:type="auto"/>
          </w:tcPr>
          <w:p w14:paraId="2113B014" w14:textId="77777777" w:rsidR="00BD0CA3" w:rsidRPr="00CE5C39" w:rsidRDefault="0091654A">
            <w:pPr>
              <w:pStyle w:val="boldparagraph"/>
              <w:rPr>
                <w:sz w:val="16"/>
              </w:rPr>
            </w:pPr>
            <w:r w:rsidRPr="00CE5C39">
              <w:rPr>
                <w:rStyle w:val="bold"/>
                <w:sz w:val="16"/>
              </w:rPr>
              <w:t>Kommentare</w:t>
            </w:r>
          </w:p>
        </w:tc>
        <w:tc>
          <w:tcPr>
            <w:tcW w:w="0" w:type="auto"/>
          </w:tcPr>
          <w:p w14:paraId="0B56AEF5" w14:textId="77777777" w:rsidR="00BD0CA3" w:rsidRPr="00CE5C39" w:rsidRDefault="0091654A">
            <w:pPr>
              <w:pStyle w:val="boldparagraph"/>
              <w:rPr>
                <w:sz w:val="16"/>
              </w:rPr>
            </w:pPr>
            <w:r w:rsidRPr="00CE5C39">
              <w:rPr>
                <w:rStyle w:val="bold"/>
                <w:sz w:val="16"/>
              </w:rPr>
              <w:t>Zu verwendende Organisationseinheit</w:t>
            </w:r>
          </w:p>
        </w:tc>
      </w:tr>
      <w:tr w:rsidR="00BD0CA3" w:rsidRPr="00CE5C39" w14:paraId="1C422368" w14:textId="77777777" w:rsidTr="00CE5C39">
        <w:tc>
          <w:tcPr>
            <w:tcW w:w="0" w:type="auto"/>
          </w:tcPr>
          <w:p w14:paraId="0B98063C" w14:textId="77777777" w:rsidR="00BD0CA3" w:rsidRPr="00CE5C39" w:rsidRDefault="0091654A">
            <w:pPr>
              <w:rPr>
                <w:sz w:val="16"/>
              </w:rPr>
            </w:pPr>
            <w:r w:rsidRPr="00CE5C39">
              <w:rPr>
                <w:sz w:val="16"/>
              </w:rPr>
              <w:t>Alle Daten</w:t>
            </w:r>
          </w:p>
        </w:tc>
        <w:tc>
          <w:tcPr>
            <w:tcW w:w="0" w:type="auto"/>
          </w:tcPr>
          <w:p w14:paraId="6233EA5C" w14:textId="77777777" w:rsidR="00BD0CA3" w:rsidRPr="00CE5C39" w:rsidRDefault="0091654A">
            <w:pPr>
              <w:rPr>
                <w:sz w:val="16"/>
              </w:rPr>
            </w:pPr>
            <w:r w:rsidRPr="00CE5C39">
              <w:rPr>
                <w:sz w:val="16"/>
              </w:rPr>
              <w:t>Werk</w:t>
            </w:r>
          </w:p>
        </w:tc>
        <w:tc>
          <w:tcPr>
            <w:tcW w:w="0" w:type="auto"/>
          </w:tcPr>
          <w:p w14:paraId="7CB2BEF5" w14:textId="77777777" w:rsidR="00BD0CA3" w:rsidRPr="00CE5C39" w:rsidRDefault="00BD0CA3">
            <w:pPr>
              <w:rPr>
                <w:sz w:val="16"/>
              </w:rPr>
            </w:pPr>
          </w:p>
        </w:tc>
        <w:tc>
          <w:tcPr>
            <w:tcW w:w="0" w:type="auto"/>
          </w:tcPr>
          <w:p w14:paraId="7054C0A6" w14:textId="77777777" w:rsidR="00BD0CA3" w:rsidRPr="00CE5C39" w:rsidRDefault="0091654A">
            <w:pPr>
              <w:rPr>
                <w:sz w:val="16"/>
              </w:rPr>
            </w:pPr>
            <w:r w:rsidRPr="00CE5C39">
              <w:rPr>
                <w:sz w:val="16"/>
              </w:rPr>
              <w:t>Alle Daten für den Arbeitsplatz hängen vom Werk ab.</w:t>
            </w:r>
          </w:p>
        </w:tc>
        <w:tc>
          <w:tcPr>
            <w:tcW w:w="0" w:type="auto"/>
          </w:tcPr>
          <w:p w14:paraId="7E6FA60C" w14:textId="77777777" w:rsidR="00BD0CA3" w:rsidRPr="00CE5C39" w:rsidRDefault="0091654A">
            <w:pPr>
              <w:rPr>
                <w:sz w:val="16"/>
              </w:rPr>
            </w:pPr>
            <w:r w:rsidRPr="00CE5C39">
              <w:rPr>
                <w:sz w:val="16"/>
              </w:rPr>
              <w:t>Werk: –––––--</w:t>
            </w:r>
          </w:p>
        </w:tc>
      </w:tr>
    </w:tbl>
    <w:p w14:paraId="305508CD" w14:textId="77777777" w:rsidR="00BD0CA3" w:rsidRDefault="0091654A">
      <w:pPr>
        <w:pStyle w:val="Heading2"/>
      </w:pPr>
      <w:bookmarkStart w:id="12" w:name="unique_6"/>
      <w:bookmarkStart w:id="13" w:name="_Toc233889800"/>
      <w:r>
        <w:lastRenderedPageBreak/>
        <w:t>Obligatorische und optionale Stammdaten</w:t>
      </w:r>
      <w:bookmarkEnd w:id="12"/>
      <w:bookmarkEnd w:id="13"/>
    </w:p>
    <w:p w14:paraId="493F66E8" w14:textId="77777777" w:rsidR="00BD0CA3" w:rsidRDefault="0091654A">
      <w:r>
        <w:t xml:space="preserve">Arbeitsplatzstammsätze können auf andere </w:t>
      </w:r>
      <w:r>
        <w:t>Stammdaten verweisen. Die folgende Tabelle stellt eine Übersicht optionaler und obligatorischer Stammdatenobjekte für die Verwendung in einem Arbeitsplatz bereit.</w:t>
      </w:r>
    </w:p>
    <w:tbl>
      <w:tblPr>
        <w:tblStyle w:val="SAPStandardTable"/>
        <w:tblW w:w="5000" w:type="pct"/>
        <w:tblInd w:w="3" w:type="dxa"/>
        <w:tblLook w:val="0620" w:firstRow="1" w:lastRow="0" w:firstColumn="0" w:lastColumn="0" w:noHBand="1" w:noVBand="1"/>
      </w:tblPr>
      <w:tblGrid>
        <w:gridCol w:w="1052"/>
        <w:gridCol w:w="3337"/>
        <w:gridCol w:w="843"/>
        <w:gridCol w:w="9072"/>
      </w:tblGrid>
      <w:tr w:rsidR="00BD0CA3" w:rsidRPr="00CE5C39" w14:paraId="7DE0202B"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205BA23B" w14:textId="77777777" w:rsidR="00BD0CA3" w:rsidRPr="00CE5C39" w:rsidRDefault="0091654A">
            <w:pPr>
              <w:pStyle w:val="boldparagraph"/>
              <w:rPr>
                <w:sz w:val="16"/>
              </w:rPr>
            </w:pPr>
            <w:r w:rsidRPr="00CE5C39">
              <w:rPr>
                <w:sz w:val="16"/>
              </w:rPr>
              <w:t>Stammdatenobjekt</w:t>
            </w:r>
          </w:p>
        </w:tc>
        <w:tc>
          <w:tcPr>
            <w:tcW w:w="0" w:type="auto"/>
          </w:tcPr>
          <w:p w14:paraId="766B8400" w14:textId="77777777" w:rsidR="00BD0CA3" w:rsidRPr="00CE5C39" w:rsidRDefault="0091654A">
            <w:pPr>
              <w:pStyle w:val="boldparagraph"/>
              <w:rPr>
                <w:sz w:val="16"/>
              </w:rPr>
            </w:pPr>
            <w:r w:rsidRPr="00CE5C39">
              <w:rPr>
                <w:sz w:val="16"/>
              </w:rPr>
              <w:t>Verwendet im Datensegment</w:t>
            </w:r>
          </w:p>
        </w:tc>
        <w:tc>
          <w:tcPr>
            <w:tcW w:w="0" w:type="auto"/>
          </w:tcPr>
          <w:p w14:paraId="15B3FAA6" w14:textId="77777777" w:rsidR="00BD0CA3" w:rsidRPr="00CE5C39" w:rsidRDefault="0091654A">
            <w:pPr>
              <w:pStyle w:val="boldparagraph"/>
              <w:rPr>
                <w:sz w:val="16"/>
              </w:rPr>
            </w:pPr>
            <w:r w:rsidRPr="00CE5C39">
              <w:rPr>
                <w:sz w:val="16"/>
              </w:rPr>
              <w:t>Obligatorisch / optional</w:t>
            </w:r>
          </w:p>
        </w:tc>
        <w:tc>
          <w:tcPr>
            <w:tcW w:w="0" w:type="auto"/>
          </w:tcPr>
          <w:p w14:paraId="34A37584" w14:textId="77777777" w:rsidR="00BD0CA3" w:rsidRPr="00CE5C39" w:rsidRDefault="0091654A">
            <w:pPr>
              <w:pStyle w:val="boldparagraph"/>
              <w:rPr>
                <w:sz w:val="16"/>
              </w:rPr>
            </w:pPr>
            <w:r w:rsidRPr="00CE5C39">
              <w:rPr>
                <w:sz w:val="16"/>
              </w:rPr>
              <w:t>Kommentare</w:t>
            </w:r>
          </w:p>
        </w:tc>
      </w:tr>
      <w:tr w:rsidR="00BD0CA3" w:rsidRPr="00CE5C39" w14:paraId="4DBA2928" w14:textId="77777777" w:rsidTr="00CE5C39">
        <w:tc>
          <w:tcPr>
            <w:tcW w:w="0" w:type="auto"/>
          </w:tcPr>
          <w:p w14:paraId="1A3EFBF2" w14:textId="77777777" w:rsidR="00BD0CA3" w:rsidRPr="00CE5C39" w:rsidRDefault="0091654A">
            <w:pPr>
              <w:rPr>
                <w:sz w:val="16"/>
              </w:rPr>
            </w:pPr>
            <w:r w:rsidRPr="00CE5C39">
              <w:rPr>
                <w:sz w:val="16"/>
              </w:rPr>
              <w:t>Vorgabewertschlüssel</w:t>
            </w:r>
          </w:p>
        </w:tc>
        <w:tc>
          <w:tcPr>
            <w:tcW w:w="0" w:type="auto"/>
          </w:tcPr>
          <w:p w14:paraId="7D544329" w14:textId="77777777" w:rsidR="00BD0CA3" w:rsidRPr="00CE5C39" w:rsidRDefault="0091654A">
            <w:pPr>
              <w:rPr>
                <w:sz w:val="16"/>
              </w:rPr>
            </w:pPr>
            <w:r w:rsidRPr="00CE5C39">
              <w:rPr>
                <w:sz w:val="16"/>
              </w:rPr>
              <w:t xml:space="preserve">Auf dem Bild "Arbeitsplatz", Registerkarte </w:t>
            </w:r>
            <w:r w:rsidRPr="00CE5C39">
              <w:rPr>
                <w:rStyle w:val="screenelement"/>
                <w:sz w:val="16"/>
              </w:rPr>
              <w:t>Grunddaten</w:t>
            </w:r>
            <w:r w:rsidRPr="00CE5C39">
              <w:rPr>
                <w:sz w:val="16"/>
              </w:rPr>
              <w:t xml:space="preserve"> finden Sie im Abschnitt "Vorgabewertbehandlung" den Eintrag "Vorgabewertschlüssel".</w:t>
            </w:r>
          </w:p>
        </w:tc>
        <w:tc>
          <w:tcPr>
            <w:tcW w:w="0" w:type="auto"/>
          </w:tcPr>
          <w:p w14:paraId="24A16A57" w14:textId="77777777" w:rsidR="00BD0CA3" w:rsidRPr="00CE5C39" w:rsidRDefault="0091654A">
            <w:pPr>
              <w:rPr>
                <w:sz w:val="16"/>
              </w:rPr>
            </w:pPr>
            <w:r w:rsidRPr="00CE5C39">
              <w:rPr>
                <w:sz w:val="16"/>
              </w:rPr>
              <w:t>obligatorisch</w:t>
            </w:r>
          </w:p>
        </w:tc>
        <w:tc>
          <w:tcPr>
            <w:tcW w:w="0" w:type="auto"/>
          </w:tcPr>
          <w:p w14:paraId="5F795B8D" w14:textId="77777777" w:rsidR="00BD0CA3" w:rsidRPr="00CE5C39" w:rsidRDefault="0091654A">
            <w:pPr>
              <w:rPr>
                <w:sz w:val="16"/>
              </w:rPr>
            </w:pPr>
            <w:r w:rsidRPr="00CE5C39">
              <w:rPr>
                <w:sz w:val="16"/>
              </w:rPr>
              <w:t>Das System verwendet Vorgabewerte als Parameter mit ursprünglichem Vorgabewert in Formeln für die Berechnung von Zeit, Kapazitätsanforderungen und Kosten. Sie verwenden den Vorgabewerteschlüssel, um den Vorgabewerten eine Parameter-ID zuzuordnen. Die Parameter-ID identifiziert den Vorgabewert in einer Formel. Mit der Parameter-ID können Sie das Schlüsselwort für einen Standardwert festlegen, z.B. Einrichtung, Maschine oder Arbeit.</w:t>
            </w:r>
          </w:p>
        </w:tc>
      </w:tr>
    </w:tbl>
    <w:p w14:paraId="79C9C3D0" w14:textId="77777777" w:rsidR="00BD0CA3" w:rsidRDefault="0091654A">
      <w:pPr>
        <w:pStyle w:val="Heading2"/>
      </w:pPr>
      <w:bookmarkStart w:id="14" w:name="unique_7"/>
      <w:bookmarkStart w:id="15" w:name="_Toc233889801"/>
      <w:r>
        <w:t>Wesentliche Parameter für die Datenerstellung</w:t>
      </w:r>
      <w:bookmarkEnd w:id="14"/>
      <w:bookmarkEnd w:id="15"/>
    </w:p>
    <w:p w14:paraId="4C69EC10" w14:textId="77777777" w:rsidR="00BD0CA3" w:rsidRDefault="0091654A">
      <w:r>
        <w:t>In diesem Abschnitt werden einige Basisparameter erläutert, die das Verhalten eines Stammsatzes beeinflussen und zum Anlegen eines Instandhaltungsarbeitsplatzes immer erforderlich sind:</w:t>
      </w:r>
    </w:p>
    <w:p w14:paraId="1691F210" w14:textId="77777777" w:rsidR="00BD0CA3" w:rsidRDefault="0091654A">
      <w:pPr>
        <w:pStyle w:val="Heading3"/>
      </w:pPr>
      <w:bookmarkStart w:id="16" w:name="unique_8"/>
      <w:bookmarkStart w:id="17" w:name="_Toc233889802"/>
      <w:r>
        <w:t>Arbeitsplatzart</w:t>
      </w:r>
      <w:bookmarkEnd w:id="16"/>
      <w:bookmarkEnd w:id="17"/>
    </w:p>
    <w:p w14:paraId="780017E4" w14:textId="77777777" w:rsidR="00BD0CA3" w:rsidRDefault="0091654A">
      <w:r>
        <w:t xml:space="preserve">Die Arbeitsplatzart bestimmt, welche Daten im Stammsatz für den Arbeitsplatz gepflegt werden können. Die Arbeitsplätze können nach ihrer Art unterschieden werden </w:t>
      </w:r>
      <w:r>
        <w:t>(z.B. Produktionsarbeitsplatz, Instandhaltungsarbeitsplatz, Servicearbeitsplatz usw.)</w:t>
      </w:r>
    </w:p>
    <w:p w14:paraId="36A17BFE" w14:textId="77777777" w:rsidR="00BD0CA3" w:rsidRDefault="0091654A">
      <w:pPr>
        <w:pStyle w:val="tabletitle"/>
      </w:pPr>
      <w:r>
        <w:rPr>
          <w:rStyle w:val="bold"/>
        </w:rPr>
        <w:t>Tabelle 2:</w:t>
      </w:r>
    </w:p>
    <w:tbl>
      <w:tblPr>
        <w:tblStyle w:val="SAPStandardTable"/>
        <w:tblW w:w="5000" w:type="pct"/>
        <w:tblInd w:w="3" w:type="dxa"/>
        <w:tblLook w:val="0620" w:firstRow="1" w:lastRow="0" w:firstColumn="0" w:lastColumn="0" w:noHBand="1" w:noVBand="1"/>
      </w:tblPr>
      <w:tblGrid>
        <w:gridCol w:w="7197"/>
        <w:gridCol w:w="7107"/>
      </w:tblGrid>
      <w:tr w:rsidR="00BD0CA3" w:rsidRPr="00CE5C39" w14:paraId="24F7887A"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6C1E83FB" w14:textId="77777777" w:rsidR="00BD0CA3" w:rsidRPr="00CE5C39" w:rsidRDefault="0091654A">
            <w:pPr>
              <w:pStyle w:val="boldparagraph"/>
              <w:rPr>
                <w:sz w:val="16"/>
              </w:rPr>
            </w:pPr>
            <w:r w:rsidRPr="00CE5C39">
              <w:rPr>
                <w:sz w:val="16"/>
              </w:rPr>
              <w:t>Arbeitsplatzart</w:t>
            </w:r>
          </w:p>
        </w:tc>
        <w:tc>
          <w:tcPr>
            <w:tcW w:w="0" w:type="auto"/>
          </w:tcPr>
          <w:p w14:paraId="69BA23AD" w14:textId="77777777" w:rsidR="00BD0CA3" w:rsidRPr="00CE5C39" w:rsidRDefault="0091654A">
            <w:pPr>
              <w:pStyle w:val="boldparagraph"/>
              <w:rPr>
                <w:sz w:val="16"/>
              </w:rPr>
            </w:pPr>
            <w:r w:rsidRPr="00CE5C39">
              <w:rPr>
                <w:sz w:val="16"/>
              </w:rPr>
              <w:t>Beschreibung</w:t>
            </w:r>
          </w:p>
        </w:tc>
      </w:tr>
      <w:tr w:rsidR="00BD0CA3" w:rsidRPr="00CE5C39" w14:paraId="1C314D3D" w14:textId="77777777" w:rsidTr="00CE5C39">
        <w:tc>
          <w:tcPr>
            <w:tcW w:w="0" w:type="auto"/>
          </w:tcPr>
          <w:p w14:paraId="473B87FC" w14:textId="77777777" w:rsidR="00BD0CA3" w:rsidRPr="00CE5C39" w:rsidRDefault="0091654A">
            <w:pPr>
              <w:rPr>
                <w:sz w:val="16"/>
              </w:rPr>
            </w:pPr>
            <w:r w:rsidRPr="00CE5C39">
              <w:rPr>
                <w:sz w:val="16"/>
              </w:rPr>
              <w:t>0005</w:t>
            </w:r>
          </w:p>
        </w:tc>
        <w:tc>
          <w:tcPr>
            <w:tcW w:w="0" w:type="auto"/>
          </w:tcPr>
          <w:p w14:paraId="51DCBC51" w14:textId="77777777" w:rsidR="00BD0CA3" w:rsidRPr="00CE5C39" w:rsidRDefault="0091654A">
            <w:pPr>
              <w:rPr>
                <w:sz w:val="16"/>
              </w:rPr>
            </w:pPr>
            <w:r w:rsidRPr="00CE5C39">
              <w:rPr>
                <w:sz w:val="16"/>
              </w:rPr>
              <w:t>Instandhaltung</w:t>
            </w:r>
          </w:p>
        </w:tc>
      </w:tr>
    </w:tbl>
    <w:p w14:paraId="2A6CE086" w14:textId="77777777" w:rsidR="00BD0CA3" w:rsidRDefault="0091654A">
      <w:pPr>
        <w:pStyle w:val="Heading1"/>
      </w:pPr>
      <w:bookmarkStart w:id="18" w:name="unique_9"/>
      <w:bookmarkStart w:id="19" w:name="_Toc233889803"/>
      <w:r>
        <w:lastRenderedPageBreak/>
        <w:t>Übersichtstabelle</w:t>
      </w:r>
      <w:bookmarkEnd w:id="18"/>
      <w:bookmarkEnd w:id="19"/>
    </w:p>
    <w:p w14:paraId="2DEE3379" w14:textId="77777777" w:rsidR="00BD0CA3" w:rsidRDefault="0091654A">
      <w:r>
        <w:t>Dieser Umfangsbestandteil umfasst die verschiedenen Prozessschritte in der Tabelle.</w:t>
      </w:r>
    </w:p>
    <w:tbl>
      <w:tblPr>
        <w:tblStyle w:val="SAPStandardTable"/>
        <w:tblW w:w="5000" w:type="pct"/>
        <w:tblInd w:w="0" w:type="dxa"/>
        <w:tblLook w:val="0620" w:firstRow="1" w:lastRow="0" w:firstColumn="0" w:lastColumn="0" w:noHBand="1" w:noVBand="1"/>
      </w:tblPr>
      <w:tblGrid>
        <w:gridCol w:w="14304"/>
      </w:tblGrid>
      <w:tr w:rsidR="00BD0CA3" w:rsidRPr="00CE5C39" w14:paraId="33CA3813"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263964AD" w14:textId="77777777" w:rsidR="00BD0CA3" w:rsidRPr="00CE5C39" w:rsidRDefault="0091654A">
            <w:pPr>
              <w:rPr>
                <w:sz w:val="16"/>
              </w:rPr>
            </w:pPr>
            <w:r w:rsidRPr="00CE5C39">
              <w:rPr>
                <w:rStyle w:val="bold"/>
                <w:sz w:val="16"/>
              </w:rPr>
              <w:t xml:space="preserve">Hinweis </w:t>
            </w:r>
            <w:r w:rsidRPr="00CE5C39">
              <w:rPr>
                <w:sz w:val="16"/>
              </w:rPr>
              <w:t>Wenn Ihr Systemadministrator Bereiche und Seiten auf dem SAP Fiori Launchpad aktiviert hat, enthält die Startseite nur die wesentlichen Apps, mit denen die typischen Aufgaben einer Benutzerrolle ausgeführt werden können.</w:t>
            </w:r>
          </w:p>
          <w:p w14:paraId="02D811C6" w14:textId="4F927044" w:rsidR="00BD0CA3" w:rsidRPr="00CE5C39" w:rsidRDefault="0091654A">
            <w:pPr>
              <w:rPr>
                <w:sz w:val="16"/>
              </w:rPr>
            </w:pPr>
            <w:r w:rsidRPr="00CE5C39">
              <w:rPr>
                <w:sz w:val="16"/>
              </w:rPr>
              <w:t xml:space="preserve">Alle anderen </w:t>
            </w:r>
            <w:r w:rsidRPr="00CE5C39">
              <w:rPr>
                <w:sz w:val="16"/>
              </w:rPr>
              <w:t>(suchbaren) Apps, die nicht auf der Startseite enthalten sind, finden Sie über die Suchleiste (</w:t>
            </w:r>
            <w:hyperlink r:id="rId10" w:history="1">
              <w:r w:rsidRPr="00CE5C39">
                <w:rPr>
                  <w:rStyle w:val="underline"/>
                  <w:sz w:val="16"/>
                </w:rPr>
                <w:t>2434549</w:t>
              </w:r>
            </w:hyperlink>
            <w:r w:rsidRPr="00CE5C39">
              <w:rPr>
                <w:sz w:val="16"/>
              </w:rPr>
              <w:t>).</w:t>
            </w:r>
          </w:p>
          <w:p w14:paraId="362E9300" w14:textId="77777777" w:rsidR="00BD0CA3" w:rsidRPr="00CE5C39" w:rsidRDefault="0091654A">
            <w:pPr>
              <w:rPr>
                <w:sz w:val="16"/>
              </w:rPr>
            </w:pPr>
            <w:r w:rsidRPr="00CE5C39">
              <w:rPr>
                <w:sz w:val="16"/>
              </w:rPr>
              <w:t xml:space="preserve">Wenn Sie die Startseite personalisieren und versteckte Apps hinzufügen möchten, wechseln Sie in Ihr Benutzerprofil und wählen Sie </w:t>
            </w:r>
            <w:r w:rsidRPr="00CE5C39">
              <w:rPr>
                <w:rStyle w:val="screenelement"/>
                <w:sz w:val="16"/>
              </w:rPr>
              <w:t>App Finder</w:t>
            </w:r>
            <w:r w:rsidRPr="00CE5C39">
              <w:rPr>
                <w:sz w:val="16"/>
              </w:rPr>
              <w:t>.</w:t>
            </w:r>
          </w:p>
        </w:tc>
      </w:tr>
    </w:tbl>
    <w:p w14:paraId="6FD60FE9" w14:textId="77777777" w:rsidR="0091654A" w:rsidRDefault="0091654A">
      <w:pPr>
        <w:spacing w:before="0" w:after="0"/>
        <w:rPr>
          <w:vanish/>
        </w:rPr>
      </w:pPr>
    </w:p>
    <w:tbl>
      <w:tblPr>
        <w:tblStyle w:val="SAPStandardTable"/>
        <w:tblW w:w="5000" w:type="pct"/>
        <w:tblInd w:w="3" w:type="dxa"/>
        <w:tblLook w:val="0620" w:firstRow="1" w:lastRow="0" w:firstColumn="0" w:lastColumn="0" w:noHBand="1" w:noVBand="1"/>
      </w:tblPr>
      <w:tblGrid>
        <w:gridCol w:w="4746"/>
        <w:gridCol w:w="3243"/>
        <w:gridCol w:w="3077"/>
        <w:gridCol w:w="3238"/>
      </w:tblGrid>
      <w:tr w:rsidR="00BD0CA3" w:rsidRPr="00CE5C39" w14:paraId="2BDA3FF3"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022D43C7" w14:textId="77777777" w:rsidR="00BD0CA3" w:rsidRPr="00CE5C39" w:rsidRDefault="0091654A">
            <w:pPr>
              <w:pStyle w:val="boldparagraph"/>
              <w:rPr>
                <w:sz w:val="16"/>
              </w:rPr>
            </w:pPr>
            <w:r w:rsidRPr="00CE5C39">
              <w:rPr>
                <w:rStyle w:val="bold"/>
                <w:sz w:val="16"/>
              </w:rPr>
              <w:t>Prozessschritt</w:t>
            </w:r>
          </w:p>
        </w:tc>
        <w:tc>
          <w:tcPr>
            <w:tcW w:w="0" w:type="auto"/>
          </w:tcPr>
          <w:p w14:paraId="1D8DCC96" w14:textId="77777777" w:rsidR="00BD0CA3" w:rsidRPr="00CE5C39" w:rsidRDefault="0091654A">
            <w:pPr>
              <w:pStyle w:val="boldparagraph"/>
              <w:rPr>
                <w:sz w:val="16"/>
              </w:rPr>
            </w:pPr>
            <w:r w:rsidRPr="00CE5C39">
              <w:rPr>
                <w:rStyle w:val="bold"/>
                <w:sz w:val="16"/>
              </w:rPr>
              <w:t>Benutzerrolle</w:t>
            </w:r>
          </w:p>
        </w:tc>
        <w:tc>
          <w:tcPr>
            <w:tcW w:w="0" w:type="auto"/>
          </w:tcPr>
          <w:p w14:paraId="63EE5F2C" w14:textId="77777777" w:rsidR="00BD0CA3" w:rsidRPr="00CE5C39" w:rsidRDefault="0091654A">
            <w:pPr>
              <w:pStyle w:val="boldparagraph"/>
              <w:rPr>
                <w:sz w:val="16"/>
              </w:rPr>
            </w:pPr>
            <w:r w:rsidRPr="00CE5C39">
              <w:rPr>
                <w:rStyle w:val="bold"/>
                <w:sz w:val="16"/>
              </w:rPr>
              <w:t>App/Transaktion</w:t>
            </w:r>
          </w:p>
        </w:tc>
        <w:tc>
          <w:tcPr>
            <w:tcW w:w="0" w:type="auto"/>
          </w:tcPr>
          <w:p w14:paraId="4AC6132B" w14:textId="77777777" w:rsidR="00BD0CA3" w:rsidRPr="00CE5C39" w:rsidRDefault="0091654A">
            <w:pPr>
              <w:pStyle w:val="boldparagraph"/>
              <w:rPr>
                <w:sz w:val="16"/>
              </w:rPr>
            </w:pPr>
            <w:r w:rsidRPr="00CE5C39">
              <w:rPr>
                <w:rStyle w:val="bold"/>
                <w:sz w:val="16"/>
              </w:rPr>
              <w:t>Erwartete Ergebnisse</w:t>
            </w:r>
          </w:p>
        </w:tc>
      </w:tr>
      <w:tr w:rsidR="00BD0CA3" w:rsidRPr="00CE5C39" w14:paraId="4BCCC94C" w14:textId="77777777" w:rsidTr="00CE5C39">
        <w:tc>
          <w:tcPr>
            <w:tcW w:w="0" w:type="auto"/>
          </w:tcPr>
          <w:p w14:paraId="6ED41342" w14:textId="3A9D8DD8" w:rsidR="00BD0CA3" w:rsidRPr="00CE5C39" w:rsidRDefault="0091654A">
            <w:pPr>
              <w:rPr>
                <w:sz w:val="16"/>
              </w:rPr>
            </w:pPr>
            <w:hyperlink r:id="rId11" w:history="1">
              <w:r w:rsidRPr="00CE5C39">
                <w:rPr>
                  <w:sz w:val="16"/>
                </w:rPr>
                <w:t>Instandhaltungsarbeitsplatz anlegen</w:t>
              </w:r>
            </w:hyperlink>
            <w:r w:rsidRPr="00CE5C39">
              <w:rPr>
                <w:sz w:val="16"/>
              </w:rPr>
              <w:t xml:space="preserve">  [Seite ] </w:t>
            </w:r>
            <w:r w:rsidRPr="00CE5C39">
              <w:rPr>
                <w:sz w:val="16"/>
              </w:rPr>
              <w:fldChar w:fldCharType="begin"/>
            </w:r>
            <w:r w:rsidRPr="00CE5C39">
              <w:rPr>
                <w:sz w:val="16"/>
              </w:rPr>
              <w:instrText xml:space="preserve"> PAGEREF unique_10 </w:instrText>
            </w:r>
            <w:r w:rsidRPr="00CE5C39">
              <w:rPr>
                <w:sz w:val="16"/>
              </w:rPr>
              <w:fldChar w:fldCharType="separate"/>
            </w:r>
            <w:r w:rsidR="00CE5C39">
              <w:rPr>
                <w:noProof/>
                <w:sz w:val="16"/>
              </w:rPr>
              <w:t>6</w:t>
            </w:r>
            <w:r w:rsidRPr="00CE5C39">
              <w:rPr>
                <w:sz w:val="16"/>
              </w:rPr>
              <w:fldChar w:fldCharType="end"/>
            </w:r>
          </w:p>
        </w:tc>
        <w:tc>
          <w:tcPr>
            <w:tcW w:w="0" w:type="auto"/>
          </w:tcPr>
          <w:p w14:paraId="58F3BDD7" w14:textId="77777777" w:rsidR="00BD0CA3" w:rsidRPr="00CE5C39" w:rsidRDefault="0091654A">
            <w:pPr>
              <w:rPr>
                <w:sz w:val="16"/>
              </w:rPr>
            </w:pPr>
            <w:r w:rsidRPr="00CE5C39">
              <w:rPr>
                <w:rStyle w:val="CourierNew"/>
                <w:sz w:val="16"/>
              </w:rPr>
              <w:t>SAP_BR_PRODN_ENG_DISC</w:t>
            </w:r>
          </w:p>
        </w:tc>
        <w:tc>
          <w:tcPr>
            <w:tcW w:w="0" w:type="auto"/>
          </w:tcPr>
          <w:p w14:paraId="19C6CC7B" w14:textId="77777777" w:rsidR="00BD0CA3" w:rsidRPr="00CE5C39" w:rsidRDefault="0091654A">
            <w:pPr>
              <w:rPr>
                <w:sz w:val="16"/>
              </w:rPr>
            </w:pPr>
            <w:r w:rsidRPr="00CE5C39">
              <w:rPr>
                <w:rStyle w:val="screenelement"/>
                <w:sz w:val="16"/>
              </w:rPr>
              <w:t>Arbeitsplatz anlegen</w:t>
            </w:r>
            <w:r w:rsidRPr="00CE5C39">
              <w:rPr>
                <w:rStyle w:val="CourierNew"/>
                <w:sz w:val="16"/>
              </w:rPr>
              <w:t>(CR01)</w:t>
            </w:r>
          </w:p>
        </w:tc>
        <w:tc>
          <w:tcPr>
            <w:tcW w:w="0" w:type="auto"/>
          </w:tcPr>
          <w:p w14:paraId="7A9F4952" w14:textId="77777777" w:rsidR="00BD0CA3" w:rsidRPr="00CE5C39" w:rsidRDefault="0091654A">
            <w:pPr>
              <w:rPr>
                <w:sz w:val="16"/>
              </w:rPr>
            </w:pPr>
            <w:r w:rsidRPr="00CE5C39">
              <w:rPr>
                <w:sz w:val="16"/>
              </w:rPr>
              <w:t>Der Arbeitsplatz wird angelegt.</w:t>
            </w:r>
          </w:p>
        </w:tc>
      </w:tr>
    </w:tbl>
    <w:p w14:paraId="0A5341DA" w14:textId="77777777" w:rsidR="00BD0CA3" w:rsidRDefault="0091654A">
      <w:pPr>
        <w:pStyle w:val="Heading1"/>
      </w:pPr>
      <w:bookmarkStart w:id="20" w:name="unique_11"/>
      <w:bookmarkStart w:id="21" w:name="_Toc233889804"/>
      <w:r>
        <w:lastRenderedPageBreak/>
        <w:t>Vorgehensweise</w:t>
      </w:r>
      <w:bookmarkEnd w:id="20"/>
      <w:bookmarkEnd w:id="21"/>
    </w:p>
    <w:p w14:paraId="3712087C" w14:textId="77777777" w:rsidR="00BD0CA3" w:rsidRDefault="0091654A">
      <w:r>
        <w:t>In diesem Abschnitt werden die Abläufe für jeden Prozessschritt beschrieben, der zu diesem Umfangsbestandteil gehört. Sie können diese Abläufe auch zum Testen der Stammdatenerzeugung verwenden.</w:t>
      </w:r>
    </w:p>
    <w:p w14:paraId="49DC510B" w14:textId="77777777" w:rsidR="00BD0CA3" w:rsidRDefault="0091654A">
      <w:pPr>
        <w:pStyle w:val="Heading2"/>
      </w:pPr>
      <w:bookmarkStart w:id="22" w:name="unique_10"/>
      <w:bookmarkStart w:id="23" w:name="_Toc233889805"/>
      <w:r>
        <w:t>Instandhaltungsarbeitsplatz anlegen</w:t>
      </w:r>
      <w:bookmarkEnd w:id="22"/>
      <w:bookmarkEnd w:id="23"/>
    </w:p>
    <w:p w14:paraId="241DDE3A" w14:textId="77777777" w:rsidR="00BD0CA3" w:rsidRDefault="0091654A">
      <w:pPr>
        <w:pStyle w:val="sectiontitle"/>
      </w:pPr>
      <w:r>
        <w:t>Testverwaltung</w:t>
      </w:r>
    </w:p>
    <w:p w14:paraId="28E318A2" w14:textId="77777777" w:rsidR="00BD0CA3" w:rsidRDefault="0091654A">
      <w:r>
        <w:t>Kundenprojekt: Füllen Sie die projektbezogenen Teile aus.</w:t>
      </w:r>
    </w:p>
    <w:p w14:paraId="2B34D638" w14:textId="77777777" w:rsidR="00BD0CA3" w:rsidRDefault="00BD0CA3"/>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D0CA3" w:rsidRPr="00CE5C39" w14:paraId="1089ED1C" w14:textId="77777777" w:rsidTr="00CE5C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AF43E" w14:textId="77777777" w:rsidR="00BD0CA3" w:rsidRPr="00CE5C39" w:rsidRDefault="0091654A">
            <w:pPr>
              <w:rPr>
                <w:sz w:val="12"/>
              </w:rPr>
            </w:pPr>
            <w:r w:rsidRPr="00CE5C3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8B675" w14:textId="77777777" w:rsidR="00BD0CA3" w:rsidRPr="00CE5C39" w:rsidRDefault="0091654A">
            <w:pPr>
              <w:rPr>
                <w:sz w:val="12"/>
              </w:rPr>
            </w:pPr>
            <w:r w:rsidRPr="00CE5C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C685D" w14:textId="77777777" w:rsidR="00BD0CA3" w:rsidRPr="00CE5C39" w:rsidRDefault="0091654A">
            <w:pPr>
              <w:rPr>
                <w:sz w:val="12"/>
              </w:rPr>
            </w:pPr>
            <w:r w:rsidRPr="00CE5C3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CAB06" w14:textId="77777777" w:rsidR="0091654A" w:rsidRPr="00CE5C39" w:rsidRDefault="0091654A">
            <w:pPr>
              <w:rPr>
                <w:sz w:val="12"/>
              </w:rPr>
            </w:pPr>
          </w:p>
        </w:tc>
      </w:tr>
      <w:tr w:rsidR="00BD0CA3" w:rsidRPr="00CE5C39" w14:paraId="72463B0B" w14:textId="77777777" w:rsidTr="00CE5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9FC2E" w14:textId="77777777" w:rsidR="00BD0CA3" w:rsidRPr="00CE5C39" w:rsidRDefault="0091654A">
            <w:pPr>
              <w:rPr>
                <w:sz w:val="12"/>
              </w:rPr>
            </w:pPr>
            <w:r w:rsidRPr="00CE5C3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52C1C3F" w14:textId="77777777" w:rsidR="0091654A" w:rsidRPr="00CE5C39" w:rsidRDefault="00916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464D1" w14:textId="77777777" w:rsidR="00BD0CA3" w:rsidRPr="00CE5C39" w:rsidRDefault="0091654A">
            <w:pPr>
              <w:rPr>
                <w:sz w:val="12"/>
              </w:rPr>
            </w:pPr>
            <w:r w:rsidRPr="00CE5C3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2DC8E26" w14:textId="77777777" w:rsidR="0091654A" w:rsidRPr="00CE5C39" w:rsidRDefault="0091654A">
            <w:pPr>
              <w:rPr>
                <w:sz w:val="12"/>
              </w:rPr>
            </w:pPr>
          </w:p>
        </w:tc>
      </w:tr>
      <w:tr w:rsidR="00BD0CA3" w:rsidRPr="00CE5C39" w14:paraId="4EDB303E" w14:textId="77777777" w:rsidTr="00CE5C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3FCC6" w14:textId="77777777" w:rsidR="00BD0CA3" w:rsidRPr="00CE5C39" w:rsidRDefault="0091654A">
            <w:pPr>
              <w:rPr>
                <w:sz w:val="12"/>
              </w:rPr>
            </w:pPr>
            <w:r w:rsidRPr="00CE5C3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0150170" w14:textId="77777777" w:rsidR="0091654A" w:rsidRPr="00CE5C39" w:rsidRDefault="00916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4E06F" w14:textId="77777777" w:rsidR="00BD0CA3" w:rsidRPr="00CE5C39" w:rsidRDefault="0091654A">
            <w:pPr>
              <w:rPr>
                <w:sz w:val="12"/>
              </w:rPr>
            </w:pPr>
            <w:r w:rsidRPr="00CE5C3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782C562" w14:textId="77777777" w:rsidR="00BD0CA3" w:rsidRPr="00CE5C39" w:rsidRDefault="0091654A">
            <w:pPr>
              <w:rPr>
                <w:sz w:val="12"/>
              </w:rPr>
            </w:pPr>
            <w:r w:rsidRPr="00CE5C39">
              <w:rPr>
                <w:rStyle w:val="userinput"/>
                <w:sz w:val="12"/>
              </w:rPr>
              <w:t>&lt;Geben Sie den Serviceanbieter, einen Kunden oder einen Serviceanbieter zusammen mit einem Kunden an.&gt;</w:t>
            </w:r>
          </w:p>
        </w:tc>
      </w:tr>
    </w:tbl>
    <w:p w14:paraId="49D6AD17" w14:textId="77777777" w:rsidR="00BD0CA3" w:rsidRDefault="0091654A">
      <w:pPr>
        <w:pStyle w:val="sectiontitle"/>
      </w:pPr>
      <w:r>
        <w:t>Vorgehensweise</w:t>
      </w:r>
    </w:p>
    <w:tbl>
      <w:tblPr>
        <w:tblStyle w:val="SAPStandardTable"/>
        <w:tblW w:w="5000" w:type="pct"/>
        <w:tblInd w:w="3" w:type="dxa"/>
        <w:tblLook w:val="0620" w:firstRow="1" w:lastRow="0" w:firstColumn="0" w:lastColumn="0" w:noHBand="1" w:noVBand="1"/>
      </w:tblPr>
      <w:tblGrid>
        <w:gridCol w:w="1091"/>
        <w:gridCol w:w="4002"/>
        <w:gridCol w:w="4317"/>
        <w:gridCol w:w="2992"/>
        <w:gridCol w:w="1902"/>
      </w:tblGrid>
      <w:tr w:rsidR="00BD0CA3" w:rsidRPr="00CE5C39" w14:paraId="1363C84D" w14:textId="77777777" w:rsidTr="00CE5C39">
        <w:trPr>
          <w:cnfStyle w:val="100000000000" w:firstRow="1" w:lastRow="0" w:firstColumn="0" w:lastColumn="0" w:oddVBand="0" w:evenVBand="0" w:oddHBand="0" w:evenHBand="0" w:firstRowFirstColumn="0" w:firstRowLastColumn="0" w:lastRowFirstColumn="0" w:lastRowLastColumn="0"/>
        </w:trPr>
        <w:tc>
          <w:tcPr>
            <w:tcW w:w="0" w:type="auto"/>
          </w:tcPr>
          <w:p w14:paraId="4BBB1AC7" w14:textId="77777777" w:rsidR="00BD0CA3" w:rsidRPr="00CE5C39" w:rsidRDefault="0091654A">
            <w:pPr>
              <w:pStyle w:val="boldparagraph"/>
              <w:rPr>
                <w:sz w:val="16"/>
              </w:rPr>
            </w:pPr>
            <w:r w:rsidRPr="00CE5C39">
              <w:rPr>
                <w:rStyle w:val="bold"/>
                <w:sz w:val="16"/>
              </w:rPr>
              <w:t>Testschrittnummer</w:t>
            </w:r>
          </w:p>
        </w:tc>
        <w:tc>
          <w:tcPr>
            <w:tcW w:w="0" w:type="auto"/>
          </w:tcPr>
          <w:p w14:paraId="63FF32CF" w14:textId="77777777" w:rsidR="00BD0CA3" w:rsidRPr="00CE5C39" w:rsidRDefault="0091654A">
            <w:pPr>
              <w:pStyle w:val="boldparagraph"/>
              <w:rPr>
                <w:sz w:val="16"/>
              </w:rPr>
            </w:pPr>
            <w:r w:rsidRPr="00CE5C39">
              <w:rPr>
                <w:rStyle w:val="bold"/>
                <w:sz w:val="16"/>
              </w:rPr>
              <w:t>Bezeichnung des Testschritts</w:t>
            </w:r>
          </w:p>
        </w:tc>
        <w:tc>
          <w:tcPr>
            <w:tcW w:w="0" w:type="auto"/>
          </w:tcPr>
          <w:p w14:paraId="504D2C54" w14:textId="77777777" w:rsidR="00BD0CA3" w:rsidRPr="00CE5C39" w:rsidRDefault="0091654A">
            <w:pPr>
              <w:pStyle w:val="boldparagraph"/>
              <w:rPr>
                <w:sz w:val="16"/>
              </w:rPr>
            </w:pPr>
            <w:r w:rsidRPr="00CE5C39">
              <w:rPr>
                <w:rStyle w:val="bold"/>
                <w:sz w:val="16"/>
              </w:rPr>
              <w:t>Anweisung</w:t>
            </w:r>
          </w:p>
        </w:tc>
        <w:tc>
          <w:tcPr>
            <w:tcW w:w="0" w:type="auto"/>
          </w:tcPr>
          <w:p w14:paraId="3BAA7965" w14:textId="77777777" w:rsidR="00BD0CA3" w:rsidRPr="00CE5C39" w:rsidRDefault="0091654A">
            <w:pPr>
              <w:pStyle w:val="boldparagraph"/>
              <w:rPr>
                <w:sz w:val="16"/>
              </w:rPr>
            </w:pPr>
            <w:r w:rsidRPr="00CE5C39">
              <w:rPr>
                <w:rStyle w:val="bold"/>
                <w:sz w:val="16"/>
              </w:rPr>
              <w:t xml:space="preserve">Erwartetes </w:t>
            </w:r>
            <w:r w:rsidRPr="00CE5C39">
              <w:rPr>
                <w:rStyle w:val="bold"/>
                <w:sz w:val="16"/>
              </w:rPr>
              <w:t>Ergebnis</w:t>
            </w:r>
          </w:p>
        </w:tc>
        <w:tc>
          <w:tcPr>
            <w:tcW w:w="0" w:type="auto"/>
          </w:tcPr>
          <w:p w14:paraId="15FFDA3B" w14:textId="77777777" w:rsidR="00BD0CA3" w:rsidRPr="00CE5C39" w:rsidRDefault="0091654A">
            <w:pPr>
              <w:pStyle w:val="boldparagraph"/>
              <w:rPr>
                <w:sz w:val="16"/>
              </w:rPr>
            </w:pPr>
            <w:r w:rsidRPr="00CE5C39">
              <w:rPr>
                <w:rStyle w:val="bold"/>
                <w:sz w:val="16"/>
              </w:rPr>
              <w:t>Bestanden/Nicht bestanden/Anmerkung</w:t>
            </w:r>
          </w:p>
        </w:tc>
      </w:tr>
      <w:tr w:rsidR="00BD0CA3" w:rsidRPr="00CE5C39" w14:paraId="02B932C2" w14:textId="77777777" w:rsidTr="00CE5C39">
        <w:tc>
          <w:tcPr>
            <w:tcW w:w="0" w:type="auto"/>
          </w:tcPr>
          <w:p w14:paraId="7607F4A8" w14:textId="77777777" w:rsidR="00BD0CA3" w:rsidRPr="00CE5C39" w:rsidRDefault="0091654A">
            <w:pPr>
              <w:rPr>
                <w:sz w:val="16"/>
              </w:rPr>
            </w:pPr>
            <w:r w:rsidRPr="00CE5C39">
              <w:rPr>
                <w:sz w:val="16"/>
              </w:rPr>
              <w:t>1</w:t>
            </w:r>
          </w:p>
        </w:tc>
        <w:tc>
          <w:tcPr>
            <w:tcW w:w="0" w:type="auto"/>
          </w:tcPr>
          <w:p w14:paraId="2A41C433" w14:textId="77777777" w:rsidR="00BD0CA3" w:rsidRPr="00CE5C39" w:rsidRDefault="0091654A">
            <w:pPr>
              <w:rPr>
                <w:sz w:val="16"/>
              </w:rPr>
            </w:pPr>
            <w:r w:rsidRPr="00CE5C39">
              <w:rPr>
                <w:rStyle w:val="screenelement"/>
                <w:sz w:val="16"/>
              </w:rPr>
              <w:t>Anmelden</w:t>
            </w:r>
          </w:p>
        </w:tc>
        <w:tc>
          <w:tcPr>
            <w:tcW w:w="0" w:type="auto"/>
          </w:tcPr>
          <w:p w14:paraId="3810930C" w14:textId="77777777" w:rsidR="00BD0CA3" w:rsidRPr="00CE5C39" w:rsidRDefault="0091654A">
            <w:pPr>
              <w:rPr>
                <w:sz w:val="16"/>
              </w:rPr>
            </w:pPr>
            <w:r w:rsidRPr="00CE5C39">
              <w:rPr>
                <w:sz w:val="16"/>
              </w:rPr>
              <w:t xml:space="preserve">Melden Sie sich im </w:t>
            </w:r>
            <w:r w:rsidRPr="00CE5C39">
              <w:rPr>
                <w:rStyle w:val="screenelement"/>
                <w:sz w:val="16"/>
              </w:rPr>
              <w:t>SAP Fiori Launchpad</w:t>
            </w:r>
            <w:r w:rsidRPr="00CE5C39">
              <w:rPr>
                <w:sz w:val="16"/>
              </w:rPr>
              <w:t xml:space="preserve"> als </w:t>
            </w:r>
            <w:r w:rsidRPr="00CE5C39">
              <w:rPr>
                <w:rStyle w:val="CourierNew"/>
                <w:sz w:val="16"/>
              </w:rPr>
              <w:t>SAP_BR_PRODN_ENG_DISC</w:t>
            </w:r>
            <w:r w:rsidRPr="00CE5C39">
              <w:rPr>
                <w:sz w:val="16"/>
              </w:rPr>
              <w:t xml:space="preserve"> an.</w:t>
            </w:r>
          </w:p>
        </w:tc>
        <w:tc>
          <w:tcPr>
            <w:tcW w:w="0" w:type="auto"/>
          </w:tcPr>
          <w:p w14:paraId="6EE607E0" w14:textId="77777777" w:rsidR="00BD0CA3" w:rsidRPr="00CE5C39" w:rsidRDefault="0091654A">
            <w:pPr>
              <w:rPr>
                <w:sz w:val="16"/>
              </w:rPr>
            </w:pPr>
            <w:r w:rsidRPr="00CE5C39">
              <w:rPr>
                <w:sz w:val="16"/>
              </w:rPr>
              <w:t>Das SAP Fiori Launchpad wird angezeigt.</w:t>
            </w:r>
          </w:p>
        </w:tc>
        <w:tc>
          <w:tcPr>
            <w:tcW w:w="0" w:type="auto"/>
          </w:tcPr>
          <w:p w14:paraId="09C91863" w14:textId="77777777" w:rsidR="00BD0CA3" w:rsidRPr="00CE5C39" w:rsidRDefault="00BD0CA3">
            <w:pPr>
              <w:rPr>
                <w:sz w:val="16"/>
              </w:rPr>
            </w:pPr>
          </w:p>
        </w:tc>
      </w:tr>
      <w:tr w:rsidR="00BD0CA3" w:rsidRPr="00CE5C39" w14:paraId="396C4C42" w14:textId="77777777" w:rsidTr="00CE5C39">
        <w:tc>
          <w:tcPr>
            <w:tcW w:w="0" w:type="auto"/>
          </w:tcPr>
          <w:p w14:paraId="15DCF713" w14:textId="77777777" w:rsidR="00BD0CA3" w:rsidRPr="00CE5C39" w:rsidRDefault="0091654A">
            <w:pPr>
              <w:rPr>
                <w:sz w:val="16"/>
              </w:rPr>
            </w:pPr>
            <w:r w:rsidRPr="00CE5C39">
              <w:rPr>
                <w:sz w:val="16"/>
              </w:rPr>
              <w:t>2</w:t>
            </w:r>
          </w:p>
        </w:tc>
        <w:tc>
          <w:tcPr>
            <w:tcW w:w="0" w:type="auto"/>
          </w:tcPr>
          <w:p w14:paraId="58FF4907" w14:textId="77777777" w:rsidR="00BD0CA3" w:rsidRPr="00CE5C39" w:rsidRDefault="0091654A">
            <w:pPr>
              <w:rPr>
                <w:sz w:val="16"/>
              </w:rPr>
            </w:pPr>
            <w:r w:rsidRPr="00CE5C39">
              <w:rPr>
                <w:rStyle w:val="screenelement"/>
                <w:sz w:val="16"/>
              </w:rPr>
              <w:t>SAP-Fiori-App aufrufen</w:t>
            </w:r>
          </w:p>
        </w:tc>
        <w:tc>
          <w:tcPr>
            <w:tcW w:w="0" w:type="auto"/>
          </w:tcPr>
          <w:p w14:paraId="54A17A11" w14:textId="77777777" w:rsidR="00BD0CA3" w:rsidRPr="00CE5C39" w:rsidRDefault="0091654A">
            <w:pPr>
              <w:rPr>
                <w:sz w:val="16"/>
              </w:rPr>
            </w:pPr>
            <w:r w:rsidRPr="00CE5C39">
              <w:rPr>
                <w:sz w:val="16"/>
              </w:rPr>
              <w:t xml:space="preserve">Öffnen Sie </w:t>
            </w:r>
            <w:r w:rsidRPr="00CE5C39">
              <w:rPr>
                <w:rStyle w:val="screenelement"/>
                <w:sz w:val="16"/>
              </w:rPr>
              <w:t>Arbeitsplatz anlegen</w:t>
            </w:r>
            <w:r w:rsidRPr="00CE5C39">
              <w:rPr>
                <w:rStyle w:val="CourierNew"/>
                <w:sz w:val="16"/>
              </w:rPr>
              <w:t>(CR01)</w:t>
            </w:r>
            <w:r w:rsidRPr="00CE5C39">
              <w:rPr>
                <w:sz w:val="16"/>
              </w:rPr>
              <w:t>.</w:t>
            </w:r>
          </w:p>
        </w:tc>
        <w:tc>
          <w:tcPr>
            <w:tcW w:w="0" w:type="auto"/>
          </w:tcPr>
          <w:p w14:paraId="51D4C6ED" w14:textId="77777777" w:rsidR="00BD0CA3" w:rsidRPr="00CE5C39" w:rsidRDefault="0091654A">
            <w:pPr>
              <w:rPr>
                <w:sz w:val="16"/>
              </w:rPr>
            </w:pPr>
            <w:r w:rsidRPr="00CE5C39">
              <w:rPr>
                <w:sz w:val="16"/>
              </w:rPr>
              <w:t xml:space="preserve">Ein neues Fenster </w:t>
            </w:r>
            <w:r w:rsidRPr="00CE5C39">
              <w:rPr>
                <w:rStyle w:val="screenelement"/>
                <w:sz w:val="16"/>
              </w:rPr>
              <w:t>Arbeitsplatz anlegen: Einstieg</w:t>
            </w:r>
            <w:r w:rsidRPr="00CE5C39">
              <w:rPr>
                <w:sz w:val="16"/>
              </w:rPr>
              <w:t xml:space="preserve"> wird geöffnet.</w:t>
            </w:r>
          </w:p>
        </w:tc>
        <w:tc>
          <w:tcPr>
            <w:tcW w:w="0" w:type="auto"/>
          </w:tcPr>
          <w:p w14:paraId="6AE04963" w14:textId="77777777" w:rsidR="00BD0CA3" w:rsidRPr="00CE5C39" w:rsidRDefault="00BD0CA3">
            <w:pPr>
              <w:rPr>
                <w:sz w:val="16"/>
              </w:rPr>
            </w:pPr>
          </w:p>
        </w:tc>
      </w:tr>
      <w:tr w:rsidR="00BD0CA3" w:rsidRPr="00CE5C39" w14:paraId="45B080C8" w14:textId="77777777" w:rsidTr="00CE5C39">
        <w:tc>
          <w:tcPr>
            <w:tcW w:w="0" w:type="auto"/>
          </w:tcPr>
          <w:p w14:paraId="0AB64C08" w14:textId="77777777" w:rsidR="00BD0CA3" w:rsidRPr="00CE5C39" w:rsidRDefault="0091654A">
            <w:pPr>
              <w:rPr>
                <w:sz w:val="16"/>
              </w:rPr>
            </w:pPr>
            <w:r w:rsidRPr="00CE5C39">
              <w:rPr>
                <w:sz w:val="16"/>
              </w:rPr>
              <w:t>3</w:t>
            </w:r>
          </w:p>
        </w:tc>
        <w:tc>
          <w:tcPr>
            <w:tcW w:w="0" w:type="auto"/>
          </w:tcPr>
          <w:p w14:paraId="0E8F9066" w14:textId="77777777" w:rsidR="00BD0CA3" w:rsidRPr="00CE5C39" w:rsidRDefault="0091654A">
            <w:pPr>
              <w:rPr>
                <w:sz w:val="16"/>
              </w:rPr>
            </w:pPr>
            <w:r w:rsidRPr="00CE5C39">
              <w:rPr>
                <w:rStyle w:val="screenelement"/>
                <w:sz w:val="16"/>
              </w:rPr>
              <w:t>Werkscode eingeben</w:t>
            </w:r>
          </w:p>
        </w:tc>
        <w:tc>
          <w:tcPr>
            <w:tcW w:w="0" w:type="auto"/>
          </w:tcPr>
          <w:p w14:paraId="34A34317" w14:textId="77777777" w:rsidR="00BD0CA3" w:rsidRPr="00CE5C39" w:rsidRDefault="0091654A">
            <w:pPr>
              <w:rPr>
                <w:sz w:val="16"/>
              </w:rPr>
            </w:pPr>
            <w:r w:rsidRPr="00CE5C39">
              <w:rPr>
                <w:sz w:val="16"/>
              </w:rPr>
              <w:t xml:space="preserve">Geben Sie den </w:t>
            </w:r>
            <w:r w:rsidRPr="00CE5C39">
              <w:rPr>
                <w:rStyle w:val="screenelement"/>
                <w:sz w:val="16"/>
              </w:rPr>
              <w:t>Werkscode</w:t>
            </w:r>
            <w:r w:rsidRPr="00CE5C39">
              <w:rPr>
                <w:sz w:val="16"/>
              </w:rPr>
              <w:t xml:space="preserve"> ein: </w:t>
            </w:r>
            <w:r w:rsidRPr="00CE5C39">
              <w:rPr>
                <w:rStyle w:val="userinput"/>
                <w:sz w:val="16"/>
              </w:rPr>
              <w:t>&lt;1010&gt;</w:t>
            </w:r>
          </w:p>
        </w:tc>
        <w:tc>
          <w:tcPr>
            <w:tcW w:w="0" w:type="auto"/>
          </w:tcPr>
          <w:p w14:paraId="76519F5F" w14:textId="77777777" w:rsidR="00BD0CA3" w:rsidRPr="00CE5C39" w:rsidRDefault="0091654A">
            <w:pPr>
              <w:rPr>
                <w:sz w:val="16"/>
              </w:rPr>
            </w:pPr>
            <w:r w:rsidRPr="00CE5C39">
              <w:rPr>
                <w:sz w:val="16"/>
              </w:rPr>
              <w:t xml:space="preserve">Das Bild </w:t>
            </w:r>
            <w:r w:rsidRPr="00CE5C39">
              <w:rPr>
                <w:rStyle w:val="screenelement"/>
                <w:sz w:val="16"/>
              </w:rPr>
              <w:t>Organisation anlegen</w:t>
            </w:r>
            <w:r w:rsidRPr="00CE5C39">
              <w:rPr>
                <w:sz w:val="16"/>
              </w:rPr>
              <w:t xml:space="preserve"> wird angezeigt.</w:t>
            </w:r>
          </w:p>
        </w:tc>
        <w:tc>
          <w:tcPr>
            <w:tcW w:w="0" w:type="auto"/>
          </w:tcPr>
          <w:p w14:paraId="345BED6F" w14:textId="77777777" w:rsidR="00BD0CA3" w:rsidRPr="00CE5C39" w:rsidRDefault="00BD0CA3">
            <w:pPr>
              <w:rPr>
                <w:sz w:val="16"/>
              </w:rPr>
            </w:pPr>
          </w:p>
        </w:tc>
      </w:tr>
      <w:tr w:rsidR="00BD0CA3" w:rsidRPr="00CE5C39" w14:paraId="16ACD8E0" w14:textId="77777777" w:rsidTr="00CE5C39">
        <w:tc>
          <w:tcPr>
            <w:tcW w:w="0" w:type="auto"/>
          </w:tcPr>
          <w:p w14:paraId="1F49611C" w14:textId="77777777" w:rsidR="00BD0CA3" w:rsidRPr="00CE5C39" w:rsidRDefault="0091654A">
            <w:pPr>
              <w:rPr>
                <w:sz w:val="16"/>
              </w:rPr>
            </w:pPr>
            <w:r w:rsidRPr="00CE5C39">
              <w:rPr>
                <w:sz w:val="16"/>
              </w:rPr>
              <w:t>4</w:t>
            </w:r>
          </w:p>
        </w:tc>
        <w:tc>
          <w:tcPr>
            <w:tcW w:w="0" w:type="auto"/>
          </w:tcPr>
          <w:p w14:paraId="5D1F2A97" w14:textId="77777777" w:rsidR="00BD0CA3" w:rsidRPr="00CE5C39" w:rsidRDefault="0091654A">
            <w:pPr>
              <w:rPr>
                <w:sz w:val="16"/>
              </w:rPr>
            </w:pPr>
            <w:r w:rsidRPr="00CE5C39">
              <w:rPr>
                <w:rStyle w:val="screenelement"/>
                <w:sz w:val="16"/>
              </w:rPr>
              <w:t>Arbeitsplatz-ID eingeben</w:t>
            </w:r>
          </w:p>
        </w:tc>
        <w:tc>
          <w:tcPr>
            <w:tcW w:w="0" w:type="auto"/>
          </w:tcPr>
          <w:p w14:paraId="0FB1BE45" w14:textId="77777777" w:rsidR="00BD0CA3" w:rsidRPr="00CE5C39" w:rsidRDefault="0091654A">
            <w:pPr>
              <w:rPr>
                <w:sz w:val="16"/>
              </w:rPr>
            </w:pPr>
            <w:r w:rsidRPr="00CE5C39">
              <w:rPr>
                <w:sz w:val="16"/>
              </w:rPr>
              <w:t xml:space="preserve">Geben Sie die Arbeitsplatz-ID ein: </w:t>
            </w:r>
            <w:r w:rsidRPr="00CE5C39">
              <w:rPr>
                <w:rStyle w:val="userinput"/>
                <w:sz w:val="16"/>
              </w:rPr>
              <w:t>&lt;RES-0100&gt;</w:t>
            </w:r>
          </w:p>
          <w:tbl>
            <w:tblPr>
              <w:tblW w:w="4975" w:type="pct"/>
              <w:tblCellMar>
                <w:left w:w="10" w:type="dxa"/>
                <w:right w:w="10" w:type="dxa"/>
              </w:tblCellMar>
              <w:tblLook w:val="04A0" w:firstRow="1" w:lastRow="0" w:firstColumn="1" w:lastColumn="0" w:noHBand="0" w:noVBand="1"/>
            </w:tblPr>
            <w:tblGrid>
              <w:gridCol w:w="4134"/>
            </w:tblGrid>
            <w:tr w:rsidR="00BD0CA3" w:rsidRPr="00CE5C39" w14:paraId="2F45CE56" w14:textId="77777777" w:rsidTr="00CE5C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DD279F" w14:textId="77777777" w:rsidR="00BD0CA3" w:rsidRPr="00CE5C39" w:rsidRDefault="0091654A">
                  <w:pPr>
                    <w:rPr>
                      <w:sz w:val="16"/>
                    </w:rPr>
                  </w:pPr>
                  <w:r w:rsidRPr="00CE5C39">
                    <w:rPr>
                      <w:rStyle w:val="bold"/>
                      <w:sz w:val="16"/>
                    </w:rPr>
                    <w:t xml:space="preserve">Hinweis </w:t>
                  </w:r>
                  <w:r w:rsidRPr="00CE5C39">
                    <w:rPr>
                      <w:sz w:val="16"/>
                    </w:rPr>
                    <w:t xml:space="preserve">Die </w:t>
                  </w:r>
                  <w:r w:rsidRPr="00CE5C39">
                    <w:rPr>
                      <w:sz w:val="16"/>
                    </w:rPr>
                    <w:t>Arbeitsplatz-ID muss kürzer sein als 8 Zeichen.</w:t>
                  </w:r>
                </w:p>
              </w:tc>
            </w:tr>
          </w:tbl>
          <w:p w14:paraId="24098F56" w14:textId="77777777" w:rsidR="0091654A" w:rsidRPr="00CE5C39" w:rsidRDefault="0091654A">
            <w:pPr>
              <w:rPr>
                <w:sz w:val="16"/>
              </w:rPr>
            </w:pPr>
          </w:p>
        </w:tc>
        <w:tc>
          <w:tcPr>
            <w:tcW w:w="0" w:type="auto"/>
          </w:tcPr>
          <w:p w14:paraId="1DCCA4C5" w14:textId="77777777" w:rsidR="00BD0CA3" w:rsidRPr="00CE5C39" w:rsidRDefault="00BD0CA3">
            <w:pPr>
              <w:rPr>
                <w:sz w:val="16"/>
              </w:rPr>
            </w:pPr>
          </w:p>
        </w:tc>
        <w:tc>
          <w:tcPr>
            <w:tcW w:w="0" w:type="auto"/>
          </w:tcPr>
          <w:p w14:paraId="4ED9DAD4" w14:textId="77777777" w:rsidR="0091654A" w:rsidRPr="00CE5C39" w:rsidRDefault="0091654A">
            <w:pPr>
              <w:rPr>
                <w:sz w:val="16"/>
              </w:rPr>
            </w:pPr>
          </w:p>
        </w:tc>
      </w:tr>
      <w:tr w:rsidR="00BD0CA3" w:rsidRPr="00CE5C39" w14:paraId="182E6028" w14:textId="77777777" w:rsidTr="00CE5C39">
        <w:tc>
          <w:tcPr>
            <w:tcW w:w="0" w:type="auto"/>
          </w:tcPr>
          <w:p w14:paraId="0008C566" w14:textId="77777777" w:rsidR="00BD0CA3" w:rsidRPr="00CE5C39" w:rsidRDefault="0091654A">
            <w:pPr>
              <w:rPr>
                <w:sz w:val="16"/>
              </w:rPr>
            </w:pPr>
            <w:r w:rsidRPr="00CE5C39">
              <w:rPr>
                <w:sz w:val="16"/>
              </w:rPr>
              <w:t>5</w:t>
            </w:r>
          </w:p>
        </w:tc>
        <w:tc>
          <w:tcPr>
            <w:tcW w:w="0" w:type="auto"/>
          </w:tcPr>
          <w:p w14:paraId="6B897A1F" w14:textId="77777777" w:rsidR="00BD0CA3" w:rsidRPr="00CE5C39" w:rsidRDefault="0091654A">
            <w:pPr>
              <w:rPr>
                <w:sz w:val="16"/>
              </w:rPr>
            </w:pPr>
            <w:r w:rsidRPr="00CE5C39">
              <w:rPr>
                <w:rStyle w:val="screenelement"/>
                <w:sz w:val="16"/>
              </w:rPr>
              <w:t>Arbeitsplatzart</w:t>
            </w:r>
          </w:p>
        </w:tc>
        <w:tc>
          <w:tcPr>
            <w:tcW w:w="0" w:type="auto"/>
          </w:tcPr>
          <w:p w14:paraId="141EED94" w14:textId="77777777" w:rsidR="00BD0CA3" w:rsidRPr="00CE5C39" w:rsidRDefault="0091654A">
            <w:pPr>
              <w:rPr>
                <w:sz w:val="16"/>
              </w:rPr>
            </w:pPr>
            <w:r w:rsidRPr="00CE5C39">
              <w:rPr>
                <w:sz w:val="16"/>
              </w:rPr>
              <w:t xml:space="preserve">Wählen Sie die Arbeitsplatzart aus: </w:t>
            </w:r>
            <w:r w:rsidRPr="00CE5C39">
              <w:rPr>
                <w:rStyle w:val="userinput"/>
                <w:sz w:val="16"/>
              </w:rPr>
              <w:t>&lt;0005 &gt; Instandhaltung</w:t>
            </w:r>
          </w:p>
        </w:tc>
        <w:tc>
          <w:tcPr>
            <w:tcW w:w="0" w:type="auto"/>
          </w:tcPr>
          <w:p w14:paraId="018D00B0" w14:textId="77777777" w:rsidR="00BD0CA3" w:rsidRPr="00CE5C39" w:rsidRDefault="00BD0CA3">
            <w:pPr>
              <w:rPr>
                <w:sz w:val="16"/>
              </w:rPr>
            </w:pPr>
          </w:p>
        </w:tc>
        <w:tc>
          <w:tcPr>
            <w:tcW w:w="0" w:type="auto"/>
          </w:tcPr>
          <w:p w14:paraId="19602313" w14:textId="77777777" w:rsidR="00BD0CA3" w:rsidRPr="00CE5C39" w:rsidRDefault="00BD0CA3">
            <w:pPr>
              <w:rPr>
                <w:sz w:val="16"/>
              </w:rPr>
            </w:pPr>
          </w:p>
        </w:tc>
      </w:tr>
      <w:tr w:rsidR="00BD0CA3" w:rsidRPr="00CE5C39" w14:paraId="3692EE45" w14:textId="77777777" w:rsidTr="00CE5C39">
        <w:tc>
          <w:tcPr>
            <w:tcW w:w="0" w:type="auto"/>
          </w:tcPr>
          <w:p w14:paraId="462B8BC0" w14:textId="77777777" w:rsidR="00BD0CA3" w:rsidRPr="00CE5C39" w:rsidRDefault="0091654A">
            <w:pPr>
              <w:rPr>
                <w:sz w:val="16"/>
              </w:rPr>
            </w:pPr>
            <w:r w:rsidRPr="00CE5C39">
              <w:rPr>
                <w:sz w:val="16"/>
              </w:rPr>
              <w:lastRenderedPageBreak/>
              <w:t>6</w:t>
            </w:r>
          </w:p>
        </w:tc>
        <w:tc>
          <w:tcPr>
            <w:tcW w:w="0" w:type="auto"/>
          </w:tcPr>
          <w:p w14:paraId="0F9D2333" w14:textId="77777777" w:rsidR="00BD0CA3" w:rsidRPr="00CE5C39" w:rsidRDefault="0091654A">
            <w:pPr>
              <w:rPr>
                <w:sz w:val="16"/>
              </w:rPr>
            </w:pPr>
            <w:r w:rsidRPr="00CE5C39">
              <w:rPr>
                <w:rStyle w:val="screenelement"/>
                <w:sz w:val="16"/>
              </w:rPr>
              <w:t>Grunddaten auswählen</w:t>
            </w:r>
          </w:p>
        </w:tc>
        <w:tc>
          <w:tcPr>
            <w:tcW w:w="0" w:type="auto"/>
          </w:tcPr>
          <w:p w14:paraId="1A5C209D" w14:textId="77777777" w:rsidR="00BD0CA3" w:rsidRPr="00CE5C39" w:rsidRDefault="0091654A">
            <w:pPr>
              <w:rPr>
                <w:sz w:val="16"/>
              </w:rPr>
            </w:pPr>
            <w:r w:rsidRPr="00CE5C39">
              <w:rPr>
                <w:sz w:val="16"/>
              </w:rPr>
              <w:t xml:space="preserve">Wählen Sie </w:t>
            </w:r>
            <w:r w:rsidRPr="00CE5C39">
              <w:rPr>
                <w:rStyle w:val="screenelement"/>
                <w:sz w:val="16"/>
              </w:rPr>
              <w:t>Grunddaten</w:t>
            </w:r>
            <w:r w:rsidRPr="00CE5C39">
              <w:rPr>
                <w:sz w:val="16"/>
              </w:rPr>
              <w:t xml:space="preserve"> in der oberen linken Ecke des Bildschirms.</w:t>
            </w:r>
          </w:p>
        </w:tc>
        <w:tc>
          <w:tcPr>
            <w:tcW w:w="0" w:type="auto"/>
          </w:tcPr>
          <w:p w14:paraId="5B5BECA4" w14:textId="77777777" w:rsidR="00BD0CA3" w:rsidRPr="00CE5C39" w:rsidRDefault="0091654A">
            <w:pPr>
              <w:rPr>
                <w:sz w:val="16"/>
              </w:rPr>
            </w:pPr>
            <w:r w:rsidRPr="00CE5C39">
              <w:rPr>
                <w:sz w:val="16"/>
              </w:rPr>
              <w:t>Das Bild "Arbeitsplatz anlegen: Grunddaten" wird angezeigt.</w:t>
            </w:r>
          </w:p>
        </w:tc>
        <w:tc>
          <w:tcPr>
            <w:tcW w:w="0" w:type="auto"/>
          </w:tcPr>
          <w:p w14:paraId="709245F6" w14:textId="77777777" w:rsidR="0091654A" w:rsidRPr="00CE5C39" w:rsidRDefault="0091654A">
            <w:pPr>
              <w:rPr>
                <w:sz w:val="16"/>
              </w:rPr>
            </w:pPr>
          </w:p>
        </w:tc>
      </w:tr>
      <w:tr w:rsidR="00BD0CA3" w:rsidRPr="00CE5C39" w14:paraId="3C564A1A" w14:textId="77777777" w:rsidTr="00CE5C39">
        <w:tc>
          <w:tcPr>
            <w:tcW w:w="0" w:type="auto"/>
          </w:tcPr>
          <w:p w14:paraId="3DCBA94E" w14:textId="77777777" w:rsidR="00BD0CA3" w:rsidRPr="00CE5C39" w:rsidRDefault="0091654A">
            <w:pPr>
              <w:rPr>
                <w:sz w:val="16"/>
              </w:rPr>
            </w:pPr>
            <w:r w:rsidRPr="00CE5C39">
              <w:rPr>
                <w:sz w:val="16"/>
              </w:rPr>
              <w:t>7</w:t>
            </w:r>
          </w:p>
        </w:tc>
        <w:tc>
          <w:tcPr>
            <w:tcW w:w="0" w:type="auto"/>
          </w:tcPr>
          <w:p w14:paraId="492ADFD0" w14:textId="77777777" w:rsidR="00BD0CA3" w:rsidRPr="00CE5C39" w:rsidRDefault="0091654A">
            <w:pPr>
              <w:rPr>
                <w:sz w:val="16"/>
              </w:rPr>
            </w:pPr>
            <w:r w:rsidRPr="00CE5C39">
              <w:rPr>
                <w:rStyle w:val="screenelement"/>
                <w:sz w:val="16"/>
              </w:rPr>
              <w:t>Arbeitsplatzbeschreibung eingeben, Verantwortlichen auswählen, Verwendung und Vorgabewertschlüssel</w:t>
            </w:r>
          </w:p>
        </w:tc>
        <w:tc>
          <w:tcPr>
            <w:tcW w:w="0" w:type="auto"/>
          </w:tcPr>
          <w:p w14:paraId="0CD91D89" w14:textId="77777777" w:rsidR="00BD0CA3" w:rsidRPr="00CE5C39" w:rsidRDefault="0091654A">
            <w:pPr>
              <w:rPr>
                <w:sz w:val="16"/>
              </w:rPr>
            </w:pPr>
            <w:r w:rsidRPr="00CE5C39">
              <w:rPr>
                <w:sz w:val="16"/>
              </w:rPr>
              <w:t xml:space="preserve">Geben Sie auf der Registerkarte </w:t>
            </w:r>
            <w:r w:rsidRPr="00CE5C39">
              <w:rPr>
                <w:rStyle w:val="screenelement"/>
                <w:sz w:val="16"/>
              </w:rPr>
              <w:t>Grunddaten</w:t>
            </w:r>
            <w:r w:rsidRPr="00CE5C39">
              <w:rPr>
                <w:sz w:val="16"/>
              </w:rPr>
              <w:t xml:space="preserve"> die folgenden Daten ein:</w:t>
            </w:r>
          </w:p>
          <w:p w14:paraId="004EC4A0" w14:textId="77777777" w:rsidR="00BD0CA3" w:rsidRPr="00CE5C39" w:rsidRDefault="0091654A">
            <w:pPr>
              <w:pStyle w:val="listpara1"/>
              <w:numPr>
                <w:ilvl w:val="0"/>
                <w:numId w:val="5"/>
              </w:numPr>
              <w:rPr>
                <w:sz w:val="16"/>
              </w:rPr>
            </w:pPr>
            <w:r w:rsidRPr="00CE5C39">
              <w:rPr>
                <w:rStyle w:val="screenelement"/>
                <w:sz w:val="16"/>
              </w:rPr>
              <w:t>Beschreibung</w:t>
            </w:r>
            <w:r w:rsidRPr="00CE5C39">
              <w:rPr>
                <w:sz w:val="16"/>
              </w:rPr>
              <w:t xml:space="preserve">: z.B. </w:t>
            </w:r>
            <w:r w:rsidRPr="00CE5C39">
              <w:rPr>
                <w:rStyle w:val="userinput"/>
                <w:sz w:val="16"/>
              </w:rPr>
              <w:t>RES-0100</w:t>
            </w:r>
          </w:p>
          <w:p w14:paraId="68D9D5E9" w14:textId="77777777" w:rsidR="00BD0CA3" w:rsidRPr="00CE5C39" w:rsidRDefault="0091654A">
            <w:pPr>
              <w:pStyle w:val="listpara1"/>
              <w:numPr>
                <w:ilvl w:val="0"/>
                <w:numId w:val="3"/>
              </w:numPr>
              <w:rPr>
                <w:sz w:val="16"/>
              </w:rPr>
            </w:pPr>
            <w:r w:rsidRPr="00CE5C39">
              <w:rPr>
                <w:rStyle w:val="screenelement"/>
                <w:sz w:val="16"/>
              </w:rPr>
              <w:t>Verantwortlicher</w:t>
            </w:r>
            <w:r w:rsidRPr="00CE5C39">
              <w:rPr>
                <w:sz w:val="16"/>
              </w:rPr>
              <w:t xml:space="preserve">: z.B. </w:t>
            </w:r>
            <w:r w:rsidRPr="00CE5C39">
              <w:rPr>
                <w:rStyle w:val="userinput"/>
                <w:sz w:val="16"/>
              </w:rPr>
              <w:t>&lt;YMM&gt; Mechanischer Verantwortlicher für Instandhaltung</w:t>
            </w:r>
          </w:p>
          <w:p w14:paraId="07F036CC" w14:textId="77777777" w:rsidR="00BD0CA3" w:rsidRPr="00CE5C39" w:rsidRDefault="0091654A">
            <w:pPr>
              <w:pStyle w:val="listpara1"/>
              <w:numPr>
                <w:ilvl w:val="0"/>
                <w:numId w:val="3"/>
              </w:numPr>
              <w:rPr>
                <w:sz w:val="16"/>
              </w:rPr>
            </w:pPr>
            <w:r w:rsidRPr="00CE5C39">
              <w:rPr>
                <w:rStyle w:val="screenelement"/>
                <w:sz w:val="16"/>
              </w:rPr>
              <w:t>Verwendung</w:t>
            </w:r>
            <w:r w:rsidRPr="00CE5C39">
              <w:rPr>
                <w:sz w:val="16"/>
              </w:rPr>
              <w:t xml:space="preserve">: z.B. </w:t>
            </w:r>
            <w:r w:rsidRPr="00CE5C39">
              <w:rPr>
                <w:rStyle w:val="userinput"/>
                <w:sz w:val="16"/>
              </w:rPr>
              <w:t>&lt;004&gt; Nur Instandhaltungsarbeitspläne</w:t>
            </w:r>
          </w:p>
          <w:p w14:paraId="2572E83C" w14:textId="77777777" w:rsidR="00BD0CA3" w:rsidRPr="00CE5C39" w:rsidRDefault="0091654A">
            <w:pPr>
              <w:pStyle w:val="listpara1"/>
              <w:numPr>
                <w:ilvl w:val="0"/>
                <w:numId w:val="3"/>
              </w:numPr>
              <w:rPr>
                <w:sz w:val="16"/>
              </w:rPr>
            </w:pPr>
            <w:r w:rsidRPr="00CE5C39">
              <w:rPr>
                <w:rStyle w:val="screenelement"/>
                <w:sz w:val="16"/>
              </w:rPr>
              <w:t>Vorgabewertschlüssel</w:t>
            </w:r>
            <w:r w:rsidRPr="00CE5C39">
              <w:rPr>
                <w:sz w:val="16"/>
              </w:rPr>
              <w:t xml:space="preserve">: z.B. </w:t>
            </w:r>
            <w:r w:rsidRPr="00CE5C39">
              <w:rPr>
                <w:rStyle w:val="userinput"/>
                <w:sz w:val="16"/>
              </w:rPr>
              <w:t>&lt;SAP0&gt; Keine Vorgabewerte</w:t>
            </w:r>
          </w:p>
        </w:tc>
        <w:tc>
          <w:tcPr>
            <w:tcW w:w="0" w:type="auto"/>
          </w:tcPr>
          <w:p w14:paraId="4443FB25" w14:textId="77777777" w:rsidR="00BD0CA3" w:rsidRPr="00CE5C39" w:rsidRDefault="00BD0CA3">
            <w:pPr>
              <w:rPr>
                <w:sz w:val="16"/>
              </w:rPr>
            </w:pPr>
          </w:p>
        </w:tc>
        <w:tc>
          <w:tcPr>
            <w:tcW w:w="0" w:type="auto"/>
          </w:tcPr>
          <w:p w14:paraId="7F06A0DD" w14:textId="77777777" w:rsidR="00BD0CA3" w:rsidRPr="00CE5C39" w:rsidRDefault="00BD0CA3">
            <w:pPr>
              <w:rPr>
                <w:sz w:val="16"/>
              </w:rPr>
            </w:pPr>
          </w:p>
        </w:tc>
      </w:tr>
      <w:tr w:rsidR="00BD0CA3" w:rsidRPr="00CE5C39" w14:paraId="1673140D" w14:textId="77777777" w:rsidTr="00CE5C39">
        <w:tc>
          <w:tcPr>
            <w:tcW w:w="0" w:type="auto"/>
          </w:tcPr>
          <w:p w14:paraId="55659F2F" w14:textId="77777777" w:rsidR="00BD0CA3" w:rsidRPr="00CE5C39" w:rsidRDefault="0091654A">
            <w:pPr>
              <w:rPr>
                <w:sz w:val="16"/>
              </w:rPr>
            </w:pPr>
            <w:r w:rsidRPr="00CE5C39">
              <w:rPr>
                <w:sz w:val="16"/>
              </w:rPr>
              <w:t>8</w:t>
            </w:r>
          </w:p>
        </w:tc>
        <w:tc>
          <w:tcPr>
            <w:tcW w:w="0" w:type="auto"/>
          </w:tcPr>
          <w:p w14:paraId="3698C2D0" w14:textId="77777777" w:rsidR="00BD0CA3" w:rsidRPr="00CE5C39" w:rsidRDefault="0091654A">
            <w:pPr>
              <w:rPr>
                <w:sz w:val="16"/>
              </w:rPr>
            </w:pPr>
            <w:r w:rsidRPr="00CE5C39">
              <w:rPr>
                <w:rStyle w:val="screenelement"/>
                <w:sz w:val="16"/>
              </w:rPr>
              <w:t>Bestätigungssteuerschlüssel eingeben</w:t>
            </w:r>
          </w:p>
        </w:tc>
        <w:tc>
          <w:tcPr>
            <w:tcW w:w="0" w:type="auto"/>
          </w:tcPr>
          <w:p w14:paraId="1D767F41" w14:textId="77777777" w:rsidR="00BD0CA3" w:rsidRPr="00CE5C39" w:rsidRDefault="0091654A">
            <w:pPr>
              <w:rPr>
                <w:sz w:val="16"/>
              </w:rPr>
            </w:pPr>
            <w:r w:rsidRPr="00CE5C39">
              <w:rPr>
                <w:sz w:val="16"/>
              </w:rPr>
              <w:t xml:space="preserve">Geben Sie auf der Registerkarte </w:t>
            </w:r>
            <w:r w:rsidRPr="00CE5C39">
              <w:rPr>
                <w:rStyle w:val="screenelement"/>
                <w:sz w:val="16"/>
              </w:rPr>
              <w:t>Vorschlagswerte</w:t>
            </w:r>
            <w:r w:rsidRPr="00CE5C39">
              <w:rPr>
                <w:sz w:val="16"/>
              </w:rPr>
              <w:t xml:space="preserve"> folgende Daten ein:</w:t>
            </w:r>
          </w:p>
          <w:p w14:paraId="65FCA459" w14:textId="77777777" w:rsidR="00BD0CA3" w:rsidRPr="00CE5C39" w:rsidRDefault="0091654A">
            <w:pPr>
              <w:rPr>
                <w:sz w:val="16"/>
              </w:rPr>
            </w:pPr>
            <w:r w:rsidRPr="00CE5C39">
              <w:rPr>
                <w:rStyle w:val="screenelement"/>
                <w:sz w:val="16"/>
              </w:rPr>
              <w:t>Steuerschlüssel</w:t>
            </w:r>
            <w:r w:rsidRPr="00CE5C39">
              <w:rPr>
                <w:sz w:val="16"/>
              </w:rPr>
              <w:t xml:space="preserve">: z.B. </w:t>
            </w:r>
            <w:r w:rsidRPr="00CE5C39">
              <w:rPr>
                <w:rStyle w:val="userinput"/>
                <w:sz w:val="16"/>
              </w:rPr>
              <w:t>&lt;YBM1&gt; Instandhaltung-Intern</w:t>
            </w:r>
            <w:r w:rsidRPr="00CE5C39">
              <w:rPr>
                <w:sz w:val="16"/>
              </w:rPr>
              <w:t>.</w:t>
            </w:r>
          </w:p>
        </w:tc>
        <w:tc>
          <w:tcPr>
            <w:tcW w:w="0" w:type="auto"/>
          </w:tcPr>
          <w:p w14:paraId="2839CBF7" w14:textId="77777777" w:rsidR="00BD0CA3" w:rsidRPr="00CE5C39" w:rsidRDefault="00BD0CA3">
            <w:pPr>
              <w:rPr>
                <w:sz w:val="16"/>
              </w:rPr>
            </w:pPr>
          </w:p>
        </w:tc>
        <w:tc>
          <w:tcPr>
            <w:tcW w:w="0" w:type="auto"/>
          </w:tcPr>
          <w:p w14:paraId="4C529035" w14:textId="77777777" w:rsidR="00BD0CA3" w:rsidRPr="00CE5C39" w:rsidRDefault="00BD0CA3">
            <w:pPr>
              <w:rPr>
                <w:sz w:val="16"/>
              </w:rPr>
            </w:pPr>
          </w:p>
        </w:tc>
      </w:tr>
      <w:tr w:rsidR="00BD0CA3" w:rsidRPr="00CE5C39" w14:paraId="0FD2FDBA" w14:textId="77777777" w:rsidTr="00CE5C39">
        <w:tc>
          <w:tcPr>
            <w:tcW w:w="0" w:type="auto"/>
          </w:tcPr>
          <w:p w14:paraId="57D5058C" w14:textId="77777777" w:rsidR="00BD0CA3" w:rsidRPr="00CE5C39" w:rsidRDefault="0091654A">
            <w:pPr>
              <w:rPr>
                <w:sz w:val="16"/>
              </w:rPr>
            </w:pPr>
            <w:r w:rsidRPr="00CE5C39">
              <w:rPr>
                <w:sz w:val="16"/>
              </w:rPr>
              <w:t>9</w:t>
            </w:r>
          </w:p>
        </w:tc>
        <w:tc>
          <w:tcPr>
            <w:tcW w:w="0" w:type="auto"/>
          </w:tcPr>
          <w:p w14:paraId="2242A8FF" w14:textId="77777777" w:rsidR="00BD0CA3" w:rsidRPr="00CE5C39" w:rsidRDefault="0091654A">
            <w:pPr>
              <w:rPr>
                <w:sz w:val="16"/>
              </w:rPr>
            </w:pPr>
            <w:r w:rsidRPr="00CE5C39">
              <w:rPr>
                <w:rStyle w:val="screenelement"/>
                <w:sz w:val="16"/>
              </w:rPr>
              <w:t>Kapazität und andere Formeln definieren</w:t>
            </w:r>
          </w:p>
        </w:tc>
        <w:tc>
          <w:tcPr>
            <w:tcW w:w="0" w:type="auto"/>
          </w:tcPr>
          <w:p w14:paraId="725A1002" w14:textId="77777777" w:rsidR="00BD0CA3" w:rsidRPr="00CE5C39" w:rsidRDefault="0091654A">
            <w:pPr>
              <w:rPr>
                <w:sz w:val="16"/>
              </w:rPr>
            </w:pPr>
            <w:r w:rsidRPr="00CE5C39">
              <w:rPr>
                <w:sz w:val="16"/>
              </w:rPr>
              <w:t xml:space="preserve">Geben Sie auf der Registerkarte </w:t>
            </w:r>
            <w:r w:rsidRPr="00CE5C39">
              <w:rPr>
                <w:rStyle w:val="screenelement"/>
                <w:sz w:val="16"/>
              </w:rPr>
              <w:t>Kapazitäten</w:t>
            </w:r>
            <w:r w:rsidRPr="00CE5C39">
              <w:rPr>
                <w:sz w:val="16"/>
              </w:rPr>
              <w:t xml:space="preserve"> die folgenden Daten ein:</w:t>
            </w:r>
          </w:p>
          <w:p w14:paraId="0425009C" w14:textId="77777777" w:rsidR="00BD0CA3" w:rsidRPr="00CE5C39" w:rsidRDefault="0091654A">
            <w:pPr>
              <w:pStyle w:val="listpara1"/>
              <w:numPr>
                <w:ilvl w:val="0"/>
                <w:numId w:val="6"/>
              </w:numPr>
              <w:rPr>
                <w:sz w:val="16"/>
              </w:rPr>
            </w:pPr>
            <w:r w:rsidRPr="00CE5C39">
              <w:rPr>
                <w:rStyle w:val="screenelement"/>
                <w:sz w:val="16"/>
              </w:rPr>
              <w:t>Kapazitätsart</w:t>
            </w:r>
            <w:r w:rsidRPr="00CE5C39">
              <w:rPr>
                <w:sz w:val="16"/>
              </w:rPr>
              <w:t xml:space="preserve">: z.B. </w:t>
            </w:r>
            <w:r w:rsidRPr="00CE5C39">
              <w:rPr>
                <w:rStyle w:val="userinput"/>
                <w:sz w:val="16"/>
              </w:rPr>
              <w:t>&lt;002&gt; Person</w:t>
            </w:r>
          </w:p>
          <w:p w14:paraId="1A951918" w14:textId="77777777" w:rsidR="00BD0CA3" w:rsidRPr="00CE5C39" w:rsidRDefault="0091654A">
            <w:pPr>
              <w:pStyle w:val="listpara1"/>
              <w:numPr>
                <w:ilvl w:val="0"/>
                <w:numId w:val="3"/>
              </w:numPr>
              <w:rPr>
                <w:sz w:val="16"/>
              </w:rPr>
            </w:pPr>
            <w:r w:rsidRPr="00CE5C39">
              <w:rPr>
                <w:rStyle w:val="screenelement"/>
                <w:sz w:val="16"/>
              </w:rPr>
              <w:t>Andere Formel</w:t>
            </w:r>
            <w:r w:rsidRPr="00CE5C39">
              <w:rPr>
                <w:sz w:val="16"/>
              </w:rPr>
              <w:t xml:space="preserve">: z.B. </w:t>
            </w:r>
            <w:r w:rsidRPr="00CE5C39">
              <w:rPr>
                <w:rStyle w:val="userinput"/>
                <w:sz w:val="16"/>
              </w:rPr>
              <w:t>&lt;YBPM01&gt; Proj:RqmtsNetwkMai</w:t>
            </w:r>
          </w:p>
        </w:tc>
        <w:tc>
          <w:tcPr>
            <w:tcW w:w="0" w:type="auto"/>
          </w:tcPr>
          <w:p w14:paraId="64F07EF0" w14:textId="77777777" w:rsidR="00BD0CA3" w:rsidRPr="00CE5C39" w:rsidRDefault="0091654A">
            <w:pPr>
              <w:rPr>
                <w:sz w:val="16"/>
              </w:rPr>
            </w:pPr>
            <w:r w:rsidRPr="00CE5C39">
              <w:rPr>
                <w:sz w:val="16"/>
              </w:rPr>
              <w:t>Wählen Sie "Enter". Das Bild "Arbeitsplatzkapazität erstellen: Kopf" wird angezeigt.</w:t>
            </w:r>
          </w:p>
        </w:tc>
        <w:tc>
          <w:tcPr>
            <w:tcW w:w="0" w:type="auto"/>
          </w:tcPr>
          <w:p w14:paraId="7942B97E" w14:textId="77777777" w:rsidR="00BD0CA3" w:rsidRPr="00CE5C39" w:rsidRDefault="00BD0CA3">
            <w:pPr>
              <w:rPr>
                <w:sz w:val="16"/>
              </w:rPr>
            </w:pPr>
          </w:p>
        </w:tc>
      </w:tr>
      <w:tr w:rsidR="00BD0CA3" w:rsidRPr="00CE5C39" w14:paraId="07A530A5" w14:textId="77777777" w:rsidTr="00CE5C39">
        <w:tc>
          <w:tcPr>
            <w:tcW w:w="0" w:type="auto"/>
          </w:tcPr>
          <w:p w14:paraId="2C5C923A" w14:textId="77777777" w:rsidR="00BD0CA3" w:rsidRPr="00CE5C39" w:rsidRDefault="0091654A">
            <w:pPr>
              <w:rPr>
                <w:sz w:val="16"/>
              </w:rPr>
            </w:pPr>
            <w:r w:rsidRPr="00CE5C39">
              <w:rPr>
                <w:sz w:val="16"/>
              </w:rPr>
              <w:t>10</w:t>
            </w:r>
          </w:p>
        </w:tc>
        <w:tc>
          <w:tcPr>
            <w:tcW w:w="0" w:type="auto"/>
          </w:tcPr>
          <w:p w14:paraId="766283BF" w14:textId="77777777" w:rsidR="00BD0CA3" w:rsidRPr="00CE5C39" w:rsidRDefault="0091654A">
            <w:pPr>
              <w:rPr>
                <w:sz w:val="16"/>
              </w:rPr>
            </w:pPr>
            <w:r w:rsidRPr="00CE5C39">
              <w:rPr>
                <w:rStyle w:val="screenelement"/>
                <w:sz w:val="16"/>
              </w:rPr>
              <w:t>Arbeitsplatzkapazität festlegen</w:t>
            </w:r>
          </w:p>
        </w:tc>
        <w:tc>
          <w:tcPr>
            <w:tcW w:w="0" w:type="auto"/>
          </w:tcPr>
          <w:p w14:paraId="3C653DEF" w14:textId="77777777" w:rsidR="00BD0CA3" w:rsidRPr="00CE5C39" w:rsidRDefault="0091654A">
            <w:pPr>
              <w:rPr>
                <w:sz w:val="16"/>
              </w:rPr>
            </w:pPr>
            <w:r w:rsidRPr="00CE5C39">
              <w:rPr>
                <w:sz w:val="16"/>
              </w:rPr>
              <w:t xml:space="preserve">Geben Sie im Bereich </w:t>
            </w:r>
            <w:r w:rsidRPr="00CE5C39">
              <w:rPr>
                <w:sz w:val="16"/>
              </w:rPr>
              <w:t>"Arbeitsplatzkapazität": "Kopf" die folgenden Daten ein:</w:t>
            </w:r>
          </w:p>
          <w:p w14:paraId="1305C3EE" w14:textId="77777777" w:rsidR="00BD0CA3" w:rsidRPr="00CE5C39" w:rsidRDefault="0091654A">
            <w:pPr>
              <w:pStyle w:val="listpara1"/>
              <w:numPr>
                <w:ilvl w:val="0"/>
                <w:numId w:val="7"/>
              </w:numPr>
              <w:rPr>
                <w:sz w:val="16"/>
              </w:rPr>
            </w:pPr>
            <w:r w:rsidRPr="00CE5C39">
              <w:rPr>
                <w:rStyle w:val="screenelement"/>
                <w:sz w:val="16"/>
              </w:rPr>
              <w:t>Beschreibung Kapazitätskategorie</w:t>
            </w:r>
            <w:r w:rsidRPr="00CE5C39">
              <w:rPr>
                <w:sz w:val="16"/>
              </w:rPr>
              <w:t xml:space="preserve">: z.B. </w:t>
            </w:r>
            <w:r w:rsidRPr="00CE5C39">
              <w:rPr>
                <w:rStyle w:val="userinput"/>
                <w:sz w:val="16"/>
              </w:rPr>
              <w:t>Mechanikkapazität</w:t>
            </w:r>
          </w:p>
          <w:p w14:paraId="5F3A4D96" w14:textId="77777777" w:rsidR="00BD0CA3" w:rsidRPr="00CE5C39" w:rsidRDefault="0091654A">
            <w:pPr>
              <w:pStyle w:val="listpara1"/>
              <w:numPr>
                <w:ilvl w:val="0"/>
                <w:numId w:val="3"/>
              </w:numPr>
              <w:rPr>
                <w:sz w:val="16"/>
              </w:rPr>
            </w:pPr>
            <w:r w:rsidRPr="00CE5C39">
              <w:rPr>
                <w:rStyle w:val="screenelement"/>
                <w:sz w:val="16"/>
              </w:rPr>
              <w:t>Kapazität – Verantwortlicher</w:t>
            </w:r>
            <w:r w:rsidRPr="00CE5C39">
              <w:rPr>
                <w:sz w:val="16"/>
              </w:rPr>
              <w:t>: z.B.</w:t>
            </w:r>
            <w:r w:rsidRPr="00CE5C39">
              <w:rPr>
                <w:rStyle w:val="userinput"/>
                <w:sz w:val="16"/>
              </w:rPr>
              <w:t xml:space="preserve"> &lt;A&gt; Planergruppe A</w:t>
            </w:r>
          </w:p>
          <w:p w14:paraId="5ABF624F" w14:textId="77777777" w:rsidR="00BD0CA3" w:rsidRPr="00CE5C39" w:rsidRDefault="0091654A">
            <w:pPr>
              <w:pStyle w:val="listpara1"/>
              <w:numPr>
                <w:ilvl w:val="0"/>
                <w:numId w:val="3"/>
              </w:numPr>
              <w:rPr>
                <w:sz w:val="16"/>
              </w:rPr>
            </w:pPr>
            <w:r w:rsidRPr="00CE5C39">
              <w:rPr>
                <w:rStyle w:val="screenelement"/>
                <w:sz w:val="16"/>
              </w:rPr>
              <w:t>Fabrikkalender</w:t>
            </w:r>
            <w:r w:rsidRPr="00CE5C39">
              <w:rPr>
                <w:sz w:val="16"/>
              </w:rPr>
              <w:t xml:space="preserve">: Fabrikkalender-ID Kalender für Ihr Land, z.B. </w:t>
            </w:r>
            <w:r w:rsidRPr="00CE5C39">
              <w:rPr>
                <w:rStyle w:val="userinput"/>
                <w:sz w:val="16"/>
              </w:rPr>
              <w:t>&lt;01&gt; Deutschland (Standard)</w:t>
            </w:r>
          </w:p>
          <w:p w14:paraId="7B2B6356" w14:textId="77777777" w:rsidR="00BD0CA3" w:rsidRPr="00CE5C39" w:rsidRDefault="0091654A">
            <w:pPr>
              <w:pStyle w:val="listpara1"/>
              <w:numPr>
                <w:ilvl w:val="0"/>
                <w:numId w:val="3"/>
              </w:numPr>
              <w:rPr>
                <w:sz w:val="16"/>
              </w:rPr>
            </w:pPr>
            <w:r w:rsidRPr="00CE5C39">
              <w:rPr>
                <w:rStyle w:val="screenelement"/>
                <w:sz w:val="16"/>
              </w:rPr>
              <w:t>Basis-ME Kapazität</w:t>
            </w:r>
            <w:r w:rsidRPr="00CE5C39">
              <w:rPr>
                <w:sz w:val="16"/>
              </w:rPr>
              <w:t xml:space="preserve">: z.B. </w:t>
            </w:r>
            <w:r w:rsidRPr="00CE5C39">
              <w:rPr>
                <w:rStyle w:val="userinput"/>
                <w:sz w:val="16"/>
              </w:rPr>
              <w:t>&lt;H&gt; Stunde</w:t>
            </w:r>
          </w:p>
          <w:p w14:paraId="4A8ED6FF" w14:textId="77777777" w:rsidR="00BD0CA3" w:rsidRPr="00CE5C39" w:rsidRDefault="0091654A">
            <w:pPr>
              <w:pStyle w:val="listpara1"/>
              <w:numPr>
                <w:ilvl w:val="0"/>
                <w:numId w:val="3"/>
              </w:numPr>
              <w:rPr>
                <w:sz w:val="16"/>
              </w:rPr>
            </w:pPr>
            <w:r w:rsidRPr="00CE5C39">
              <w:rPr>
                <w:rStyle w:val="screenelement"/>
                <w:sz w:val="16"/>
              </w:rPr>
              <w:t>Startzeit</w:t>
            </w:r>
            <w:r w:rsidRPr="00CE5C39">
              <w:rPr>
                <w:sz w:val="16"/>
              </w:rPr>
              <w:t xml:space="preserve">: z.B. </w:t>
            </w:r>
            <w:r w:rsidRPr="00CE5C39">
              <w:rPr>
                <w:rStyle w:val="userinput"/>
                <w:sz w:val="16"/>
              </w:rPr>
              <w:t>&lt;06:00:00&gt;</w:t>
            </w:r>
          </w:p>
          <w:p w14:paraId="64DADF1C" w14:textId="77777777" w:rsidR="00BD0CA3" w:rsidRPr="00CE5C39" w:rsidRDefault="0091654A">
            <w:pPr>
              <w:pStyle w:val="listpara1"/>
              <w:numPr>
                <w:ilvl w:val="0"/>
                <w:numId w:val="3"/>
              </w:numPr>
              <w:rPr>
                <w:sz w:val="16"/>
              </w:rPr>
            </w:pPr>
            <w:r w:rsidRPr="00CE5C39">
              <w:rPr>
                <w:rStyle w:val="screenelement"/>
                <w:sz w:val="16"/>
              </w:rPr>
              <w:t>Endzeit</w:t>
            </w:r>
            <w:r w:rsidRPr="00CE5C39">
              <w:rPr>
                <w:sz w:val="16"/>
              </w:rPr>
              <w:t xml:space="preserve">: z.B. </w:t>
            </w:r>
            <w:r w:rsidRPr="00CE5C39">
              <w:rPr>
                <w:rStyle w:val="userinput"/>
                <w:sz w:val="16"/>
              </w:rPr>
              <w:t>&lt;14:30:00&gt;</w:t>
            </w:r>
          </w:p>
          <w:p w14:paraId="3BAE1348" w14:textId="77777777" w:rsidR="00BD0CA3" w:rsidRPr="00CE5C39" w:rsidRDefault="0091654A">
            <w:pPr>
              <w:pStyle w:val="listpara1"/>
              <w:numPr>
                <w:ilvl w:val="0"/>
                <w:numId w:val="3"/>
              </w:numPr>
              <w:rPr>
                <w:sz w:val="16"/>
              </w:rPr>
            </w:pPr>
            <w:r w:rsidRPr="00CE5C39">
              <w:rPr>
                <w:rStyle w:val="screenelement"/>
                <w:sz w:val="16"/>
              </w:rPr>
              <w:t>Pausendauer</w:t>
            </w:r>
            <w:r w:rsidRPr="00CE5C39">
              <w:rPr>
                <w:sz w:val="16"/>
              </w:rPr>
              <w:t xml:space="preserve">: z.B. </w:t>
            </w:r>
            <w:r w:rsidRPr="00CE5C39">
              <w:rPr>
                <w:rStyle w:val="userinput"/>
                <w:sz w:val="16"/>
              </w:rPr>
              <w:t>&lt;00:30:00&gt;</w:t>
            </w:r>
          </w:p>
          <w:p w14:paraId="20269064" w14:textId="77777777" w:rsidR="00BD0CA3" w:rsidRPr="00CE5C39" w:rsidRDefault="0091654A">
            <w:pPr>
              <w:pStyle w:val="listpara1"/>
              <w:numPr>
                <w:ilvl w:val="0"/>
                <w:numId w:val="3"/>
              </w:numPr>
              <w:rPr>
                <w:sz w:val="16"/>
              </w:rPr>
            </w:pPr>
            <w:r w:rsidRPr="00CE5C39">
              <w:rPr>
                <w:rStyle w:val="screenelement"/>
                <w:sz w:val="16"/>
              </w:rPr>
              <w:t>Kapazitätsauslastung</w:t>
            </w:r>
            <w:r w:rsidRPr="00CE5C39">
              <w:rPr>
                <w:sz w:val="16"/>
              </w:rPr>
              <w:t xml:space="preserve">: z.B. </w:t>
            </w:r>
            <w:r w:rsidRPr="00CE5C39">
              <w:rPr>
                <w:rStyle w:val="userinput"/>
                <w:sz w:val="16"/>
              </w:rPr>
              <w:t>&lt;100&gt;</w:t>
            </w:r>
          </w:p>
          <w:p w14:paraId="027E2100" w14:textId="77777777" w:rsidR="00BD0CA3" w:rsidRPr="00CE5C39" w:rsidRDefault="0091654A">
            <w:pPr>
              <w:pStyle w:val="listpara1"/>
              <w:numPr>
                <w:ilvl w:val="0"/>
                <w:numId w:val="3"/>
              </w:numPr>
              <w:rPr>
                <w:sz w:val="16"/>
              </w:rPr>
            </w:pPr>
            <w:r w:rsidRPr="00CE5C39">
              <w:rPr>
                <w:rStyle w:val="screenelement"/>
                <w:sz w:val="16"/>
              </w:rPr>
              <w:t>Anzahl Einzelkapaz.</w:t>
            </w:r>
            <w:r w:rsidRPr="00CE5C39">
              <w:rPr>
                <w:sz w:val="16"/>
              </w:rPr>
              <w:t xml:space="preserve">: z.B. </w:t>
            </w:r>
            <w:r w:rsidRPr="00CE5C39">
              <w:rPr>
                <w:rStyle w:val="userinput"/>
                <w:sz w:val="16"/>
              </w:rPr>
              <w:t>&lt;10&gt;</w:t>
            </w:r>
          </w:p>
          <w:p w14:paraId="3BC4BA38" w14:textId="77777777" w:rsidR="00BD0CA3" w:rsidRPr="00CE5C39" w:rsidRDefault="0091654A">
            <w:pPr>
              <w:pStyle w:val="listpara1"/>
              <w:numPr>
                <w:ilvl w:val="0"/>
                <w:numId w:val="3"/>
              </w:numPr>
              <w:rPr>
                <w:sz w:val="16"/>
              </w:rPr>
            </w:pPr>
            <w:r w:rsidRPr="00CE5C39">
              <w:rPr>
                <w:rStyle w:val="screenelement"/>
                <w:sz w:val="16"/>
              </w:rPr>
              <w:t>Langfristplanung</w:t>
            </w:r>
            <w:r w:rsidRPr="00CE5C39">
              <w:rPr>
                <w:sz w:val="16"/>
              </w:rPr>
              <w:t xml:space="preserve"> </w:t>
            </w:r>
            <w:r w:rsidRPr="00CE5C39">
              <w:rPr>
                <w:rStyle w:val="userinput"/>
                <w:sz w:val="16"/>
              </w:rPr>
              <w:t>&lt;X&gt;</w:t>
            </w:r>
          </w:p>
        </w:tc>
        <w:tc>
          <w:tcPr>
            <w:tcW w:w="0" w:type="auto"/>
          </w:tcPr>
          <w:p w14:paraId="0528B930" w14:textId="77777777" w:rsidR="00BD0CA3" w:rsidRPr="00CE5C39" w:rsidRDefault="0091654A">
            <w:pPr>
              <w:rPr>
                <w:sz w:val="16"/>
              </w:rPr>
            </w:pPr>
            <w:r w:rsidRPr="00CE5C39">
              <w:rPr>
                <w:sz w:val="16"/>
              </w:rPr>
              <w:t>Wählen Sie "Enter". Sie kehren zur Kapazitätsübersicht zurück.</w:t>
            </w:r>
          </w:p>
        </w:tc>
        <w:tc>
          <w:tcPr>
            <w:tcW w:w="0" w:type="auto"/>
          </w:tcPr>
          <w:p w14:paraId="06550B75" w14:textId="77777777" w:rsidR="00BD0CA3" w:rsidRPr="00CE5C39" w:rsidRDefault="00BD0CA3">
            <w:pPr>
              <w:rPr>
                <w:sz w:val="16"/>
              </w:rPr>
            </w:pPr>
          </w:p>
        </w:tc>
      </w:tr>
      <w:tr w:rsidR="00BD0CA3" w:rsidRPr="00CE5C39" w14:paraId="31BE419C" w14:textId="77777777" w:rsidTr="00CE5C39">
        <w:tc>
          <w:tcPr>
            <w:tcW w:w="0" w:type="auto"/>
          </w:tcPr>
          <w:p w14:paraId="6747D2B3" w14:textId="77777777" w:rsidR="00BD0CA3" w:rsidRPr="00CE5C39" w:rsidRDefault="0091654A">
            <w:pPr>
              <w:rPr>
                <w:sz w:val="16"/>
              </w:rPr>
            </w:pPr>
            <w:r w:rsidRPr="00CE5C39">
              <w:rPr>
                <w:sz w:val="16"/>
              </w:rPr>
              <w:lastRenderedPageBreak/>
              <w:t>11</w:t>
            </w:r>
          </w:p>
        </w:tc>
        <w:tc>
          <w:tcPr>
            <w:tcW w:w="0" w:type="auto"/>
          </w:tcPr>
          <w:p w14:paraId="496B1609" w14:textId="77777777" w:rsidR="00BD0CA3" w:rsidRPr="00CE5C39" w:rsidRDefault="0091654A">
            <w:pPr>
              <w:rPr>
                <w:sz w:val="16"/>
              </w:rPr>
            </w:pPr>
            <w:r w:rsidRPr="00CE5C39">
              <w:rPr>
                <w:rStyle w:val="screenelement"/>
                <w:sz w:val="16"/>
              </w:rPr>
              <w:t>Terminierungsdaten eingeben</w:t>
            </w:r>
          </w:p>
        </w:tc>
        <w:tc>
          <w:tcPr>
            <w:tcW w:w="0" w:type="auto"/>
          </w:tcPr>
          <w:p w14:paraId="2C393E86" w14:textId="77777777" w:rsidR="00BD0CA3" w:rsidRPr="00CE5C39" w:rsidRDefault="0091654A">
            <w:pPr>
              <w:rPr>
                <w:sz w:val="16"/>
              </w:rPr>
            </w:pPr>
            <w:r w:rsidRPr="00CE5C39">
              <w:rPr>
                <w:sz w:val="16"/>
              </w:rPr>
              <w:t xml:space="preserve">Geben Sie auf der Registerkarte </w:t>
            </w:r>
            <w:r w:rsidRPr="00CE5C39">
              <w:rPr>
                <w:rStyle w:val="screenelement"/>
                <w:sz w:val="16"/>
              </w:rPr>
              <w:t>Terminierung</w:t>
            </w:r>
            <w:r w:rsidRPr="00CE5C39">
              <w:rPr>
                <w:sz w:val="16"/>
              </w:rPr>
              <w:t xml:space="preserve"> die folgenden Daten ein:</w:t>
            </w:r>
          </w:p>
          <w:p w14:paraId="2B2059B2" w14:textId="77777777" w:rsidR="00BD0CA3" w:rsidRPr="00CE5C39" w:rsidRDefault="0091654A">
            <w:pPr>
              <w:rPr>
                <w:sz w:val="16"/>
              </w:rPr>
            </w:pPr>
            <w:r w:rsidRPr="00CE5C39">
              <w:rPr>
                <w:rStyle w:val="screenelement"/>
                <w:sz w:val="16"/>
              </w:rPr>
              <w:t>Kapazitätsart</w:t>
            </w:r>
            <w:r w:rsidRPr="00CE5C39">
              <w:rPr>
                <w:sz w:val="16"/>
              </w:rPr>
              <w:t xml:space="preserve">: z.B. </w:t>
            </w:r>
            <w:r w:rsidRPr="00CE5C39">
              <w:rPr>
                <w:rStyle w:val="userinput"/>
                <w:sz w:val="16"/>
              </w:rPr>
              <w:t xml:space="preserve">&lt;002&gt; </w:t>
            </w:r>
            <w:r w:rsidRPr="00CE5C39">
              <w:rPr>
                <w:rStyle w:val="userinput"/>
                <w:sz w:val="16"/>
              </w:rPr>
              <w:t>Person</w:t>
            </w:r>
          </w:p>
        </w:tc>
        <w:tc>
          <w:tcPr>
            <w:tcW w:w="0" w:type="auto"/>
          </w:tcPr>
          <w:p w14:paraId="131DD24A" w14:textId="77777777" w:rsidR="00BD0CA3" w:rsidRPr="00CE5C39" w:rsidRDefault="00BD0CA3">
            <w:pPr>
              <w:rPr>
                <w:sz w:val="16"/>
              </w:rPr>
            </w:pPr>
          </w:p>
        </w:tc>
        <w:tc>
          <w:tcPr>
            <w:tcW w:w="0" w:type="auto"/>
          </w:tcPr>
          <w:p w14:paraId="7A192570" w14:textId="77777777" w:rsidR="00BD0CA3" w:rsidRPr="00CE5C39" w:rsidRDefault="00BD0CA3">
            <w:pPr>
              <w:rPr>
                <w:sz w:val="16"/>
              </w:rPr>
            </w:pPr>
          </w:p>
        </w:tc>
      </w:tr>
      <w:tr w:rsidR="00BD0CA3" w:rsidRPr="00CE5C39" w14:paraId="50DA98D9" w14:textId="77777777" w:rsidTr="00CE5C39">
        <w:tc>
          <w:tcPr>
            <w:tcW w:w="0" w:type="auto"/>
          </w:tcPr>
          <w:p w14:paraId="6AE7C454" w14:textId="77777777" w:rsidR="00BD0CA3" w:rsidRPr="00CE5C39" w:rsidRDefault="0091654A">
            <w:pPr>
              <w:rPr>
                <w:sz w:val="16"/>
              </w:rPr>
            </w:pPr>
            <w:r w:rsidRPr="00CE5C39">
              <w:rPr>
                <w:sz w:val="16"/>
              </w:rPr>
              <w:t>12</w:t>
            </w:r>
          </w:p>
        </w:tc>
        <w:tc>
          <w:tcPr>
            <w:tcW w:w="0" w:type="auto"/>
          </w:tcPr>
          <w:p w14:paraId="5863AF5E" w14:textId="77777777" w:rsidR="00BD0CA3" w:rsidRPr="00CE5C39" w:rsidRDefault="0091654A">
            <w:pPr>
              <w:rPr>
                <w:sz w:val="16"/>
              </w:rPr>
            </w:pPr>
            <w:r w:rsidRPr="00CE5C39">
              <w:rPr>
                <w:rStyle w:val="screenelement"/>
                <w:sz w:val="16"/>
              </w:rPr>
              <w:t>Kalkulationsdaten eingeben</w:t>
            </w:r>
          </w:p>
        </w:tc>
        <w:tc>
          <w:tcPr>
            <w:tcW w:w="0" w:type="auto"/>
          </w:tcPr>
          <w:p w14:paraId="034B95E0" w14:textId="77777777" w:rsidR="00BD0CA3" w:rsidRPr="00CE5C39" w:rsidRDefault="0091654A">
            <w:pPr>
              <w:rPr>
                <w:sz w:val="16"/>
              </w:rPr>
            </w:pPr>
            <w:r w:rsidRPr="00CE5C39">
              <w:rPr>
                <w:sz w:val="16"/>
              </w:rPr>
              <w:t xml:space="preserve">Geben Sie auf der Registerkarte </w:t>
            </w:r>
            <w:r w:rsidRPr="00CE5C39">
              <w:rPr>
                <w:rStyle w:val="screenelement"/>
                <w:sz w:val="16"/>
              </w:rPr>
              <w:t>Kalkulation</w:t>
            </w:r>
            <w:r w:rsidRPr="00CE5C39">
              <w:rPr>
                <w:sz w:val="16"/>
              </w:rPr>
              <w:t xml:space="preserve"> die folgenden Daten ein:</w:t>
            </w:r>
          </w:p>
          <w:p w14:paraId="05C154FF" w14:textId="77777777" w:rsidR="00BD0CA3" w:rsidRPr="00CE5C39" w:rsidRDefault="0091654A">
            <w:pPr>
              <w:pStyle w:val="listpara1"/>
              <w:numPr>
                <w:ilvl w:val="0"/>
                <w:numId w:val="8"/>
              </w:numPr>
              <w:rPr>
                <w:sz w:val="16"/>
              </w:rPr>
            </w:pPr>
            <w:r w:rsidRPr="00CE5C39">
              <w:rPr>
                <w:rStyle w:val="screenelement"/>
                <w:sz w:val="16"/>
              </w:rPr>
              <w:t>Startdatum</w:t>
            </w:r>
            <w:r w:rsidRPr="00CE5C39">
              <w:rPr>
                <w:sz w:val="16"/>
              </w:rPr>
              <w:t xml:space="preserve">: z.B. </w:t>
            </w:r>
            <w:r w:rsidRPr="00CE5C39">
              <w:rPr>
                <w:rStyle w:val="userinput"/>
                <w:sz w:val="16"/>
              </w:rPr>
              <w:t>&lt;01.01.2015&gt;</w:t>
            </w:r>
          </w:p>
          <w:p w14:paraId="64E66AF7" w14:textId="77777777" w:rsidR="00BD0CA3" w:rsidRPr="00CE5C39" w:rsidRDefault="0091654A">
            <w:pPr>
              <w:pStyle w:val="listpara1"/>
              <w:numPr>
                <w:ilvl w:val="0"/>
                <w:numId w:val="3"/>
              </w:numPr>
              <w:rPr>
                <w:sz w:val="16"/>
              </w:rPr>
            </w:pPr>
            <w:r w:rsidRPr="00CE5C39">
              <w:rPr>
                <w:rStyle w:val="screenelement"/>
                <w:sz w:val="16"/>
              </w:rPr>
              <w:t>Kostenstelle</w:t>
            </w:r>
            <w:r w:rsidRPr="00CE5C39">
              <w:rPr>
                <w:sz w:val="16"/>
              </w:rPr>
              <w:t xml:space="preserve">: z.B. </w:t>
            </w:r>
            <w:r w:rsidRPr="00CE5C39">
              <w:rPr>
                <w:rStyle w:val="userinput"/>
                <w:sz w:val="16"/>
              </w:rPr>
              <w:t>&lt; 10101701&gt; Werk und Instandh. (DE)</w:t>
            </w:r>
          </w:p>
          <w:p w14:paraId="76A27CA1" w14:textId="77777777" w:rsidR="00BD0CA3" w:rsidRPr="00CE5C39" w:rsidRDefault="0091654A">
            <w:pPr>
              <w:pStyle w:val="listpara1"/>
              <w:numPr>
                <w:ilvl w:val="0"/>
                <w:numId w:val="3"/>
              </w:numPr>
              <w:rPr>
                <w:sz w:val="16"/>
              </w:rPr>
            </w:pPr>
            <w:r w:rsidRPr="00CE5C39">
              <w:rPr>
                <w:rStyle w:val="screenelement"/>
                <w:sz w:val="16"/>
              </w:rPr>
              <w:t>Leistungsart Eigenbearbeitung</w:t>
            </w:r>
            <w:r w:rsidRPr="00CE5C39">
              <w:rPr>
                <w:sz w:val="16"/>
              </w:rPr>
              <w:t xml:space="preserve">: z.B. </w:t>
            </w:r>
            <w:r w:rsidRPr="00CE5C39">
              <w:rPr>
                <w:rStyle w:val="userinput"/>
                <w:sz w:val="16"/>
              </w:rPr>
              <w:t>&lt;11&gt; Personalstunden</w:t>
            </w:r>
          </w:p>
          <w:p w14:paraId="52942785" w14:textId="77777777" w:rsidR="00BD0CA3" w:rsidRPr="00CE5C39" w:rsidRDefault="0091654A">
            <w:pPr>
              <w:pStyle w:val="listpara1"/>
              <w:numPr>
                <w:ilvl w:val="0"/>
                <w:numId w:val="3"/>
              </w:numPr>
              <w:rPr>
                <w:sz w:val="16"/>
              </w:rPr>
            </w:pPr>
            <w:r w:rsidRPr="00CE5C39">
              <w:rPr>
                <w:rStyle w:val="screenelement"/>
                <w:sz w:val="16"/>
              </w:rPr>
              <w:t>Formelschlüssel Kalkulation</w:t>
            </w:r>
            <w:r w:rsidRPr="00CE5C39">
              <w:rPr>
                <w:sz w:val="16"/>
              </w:rPr>
              <w:t xml:space="preserve">: z.B. </w:t>
            </w:r>
            <w:r w:rsidRPr="00CE5C39">
              <w:rPr>
                <w:rStyle w:val="userinput"/>
                <w:sz w:val="16"/>
              </w:rPr>
              <w:t>&lt;YBPM01&gt; Proj:RqmtsNetwkMaint</w:t>
            </w:r>
          </w:p>
        </w:tc>
        <w:tc>
          <w:tcPr>
            <w:tcW w:w="0" w:type="auto"/>
          </w:tcPr>
          <w:p w14:paraId="18BCFD0C" w14:textId="77777777" w:rsidR="00BD0CA3" w:rsidRPr="00CE5C39" w:rsidRDefault="00BD0CA3">
            <w:pPr>
              <w:rPr>
                <w:sz w:val="16"/>
              </w:rPr>
            </w:pPr>
          </w:p>
        </w:tc>
        <w:tc>
          <w:tcPr>
            <w:tcW w:w="0" w:type="auto"/>
          </w:tcPr>
          <w:p w14:paraId="25448622" w14:textId="77777777" w:rsidR="00BD0CA3" w:rsidRPr="00CE5C39" w:rsidRDefault="00BD0CA3">
            <w:pPr>
              <w:rPr>
                <w:sz w:val="16"/>
              </w:rPr>
            </w:pPr>
          </w:p>
        </w:tc>
      </w:tr>
      <w:tr w:rsidR="00BD0CA3" w:rsidRPr="00CE5C39" w14:paraId="4C6AA7FD" w14:textId="77777777" w:rsidTr="00CE5C39">
        <w:tc>
          <w:tcPr>
            <w:tcW w:w="0" w:type="auto"/>
          </w:tcPr>
          <w:p w14:paraId="6D269625" w14:textId="77777777" w:rsidR="00BD0CA3" w:rsidRPr="00CE5C39" w:rsidRDefault="0091654A">
            <w:pPr>
              <w:rPr>
                <w:sz w:val="16"/>
              </w:rPr>
            </w:pPr>
            <w:r w:rsidRPr="00CE5C39">
              <w:rPr>
                <w:sz w:val="16"/>
              </w:rPr>
              <w:t>13</w:t>
            </w:r>
          </w:p>
        </w:tc>
        <w:tc>
          <w:tcPr>
            <w:tcW w:w="0" w:type="auto"/>
          </w:tcPr>
          <w:p w14:paraId="7C5AF70F" w14:textId="77777777" w:rsidR="00BD0CA3" w:rsidRPr="00CE5C39" w:rsidRDefault="0091654A">
            <w:pPr>
              <w:rPr>
                <w:sz w:val="16"/>
              </w:rPr>
            </w:pPr>
            <w:r w:rsidRPr="00CE5C39">
              <w:rPr>
                <w:rStyle w:val="screenelement"/>
                <w:sz w:val="16"/>
              </w:rPr>
              <w:t>Daten sichern</w:t>
            </w:r>
          </w:p>
        </w:tc>
        <w:tc>
          <w:tcPr>
            <w:tcW w:w="0" w:type="auto"/>
          </w:tcPr>
          <w:p w14:paraId="48C4F0C3" w14:textId="77777777" w:rsidR="00BD0CA3" w:rsidRPr="00CE5C39" w:rsidRDefault="0091654A">
            <w:pPr>
              <w:rPr>
                <w:sz w:val="16"/>
              </w:rPr>
            </w:pPr>
            <w:r w:rsidRPr="00CE5C39">
              <w:rPr>
                <w:sz w:val="16"/>
              </w:rPr>
              <w:t>Sichern Sie Ihre Eingaben.</w:t>
            </w:r>
          </w:p>
        </w:tc>
        <w:tc>
          <w:tcPr>
            <w:tcW w:w="0" w:type="auto"/>
          </w:tcPr>
          <w:p w14:paraId="46553B7C" w14:textId="77777777" w:rsidR="00BD0CA3" w:rsidRPr="00CE5C39" w:rsidRDefault="0091654A">
            <w:pPr>
              <w:rPr>
                <w:sz w:val="16"/>
              </w:rPr>
            </w:pPr>
            <w:r w:rsidRPr="00CE5C39">
              <w:rPr>
                <w:sz w:val="16"/>
              </w:rPr>
              <w:t>Die Eingaben werden gesichert.</w:t>
            </w:r>
          </w:p>
        </w:tc>
        <w:tc>
          <w:tcPr>
            <w:tcW w:w="0" w:type="auto"/>
          </w:tcPr>
          <w:p w14:paraId="4ED7EB4C" w14:textId="77777777" w:rsidR="00BD0CA3" w:rsidRPr="00CE5C39" w:rsidRDefault="00BD0CA3">
            <w:pPr>
              <w:rPr>
                <w:sz w:val="16"/>
              </w:rPr>
            </w:pPr>
          </w:p>
        </w:tc>
      </w:tr>
    </w:tbl>
    <w:p w14:paraId="32BB6589" w14:textId="77777777" w:rsidR="0091654A" w:rsidRDefault="0091654A"/>
    <w:p w14:paraId="46787879" w14:textId="77777777" w:rsidR="00CE5C39" w:rsidRDefault="00CE5C39"/>
    <w:p w14:paraId="39A2192D" w14:textId="77777777" w:rsidR="00CE5C39" w:rsidRDefault="00CE5C39"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E5C39" w14:paraId="0F6F07D9"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1AACAFBD" w14:textId="77777777" w:rsidR="00CE5C39" w:rsidRDefault="00CE5C39" w:rsidP="00473169">
            <w:r>
              <w:t>Type Style</w:t>
            </w:r>
          </w:p>
        </w:tc>
        <w:tc>
          <w:tcPr>
            <w:tcW w:w="11598" w:type="dxa"/>
          </w:tcPr>
          <w:p w14:paraId="6DDE97B6" w14:textId="77777777" w:rsidR="00CE5C39" w:rsidRDefault="00CE5C39" w:rsidP="00473169">
            <w:r>
              <w:t>Description</w:t>
            </w:r>
          </w:p>
        </w:tc>
      </w:tr>
      <w:tr w:rsidR="00CE5C39" w:rsidRPr="001B5034" w14:paraId="2964C76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18CC482" w14:textId="77777777" w:rsidR="00CE5C39" w:rsidRPr="001B5034" w:rsidRDefault="00CE5C39" w:rsidP="00473169">
            <w:r w:rsidRPr="00601DC2">
              <w:rPr>
                <w:rStyle w:val="SAPScreenElement"/>
              </w:rPr>
              <w:t>Example</w:t>
            </w:r>
          </w:p>
        </w:tc>
        <w:tc>
          <w:tcPr>
            <w:tcW w:w="11598" w:type="dxa"/>
          </w:tcPr>
          <w:p w14:paraId="005B7D4E" w14:textId="77777777" w:rsidR="00CE5C39" w:rsidRDefault="00CE5C39" w:rsidP="00473169">
            <w:r w:rsidRPr="001B5034">
              <w:t>Words or characters quoted from the screen. These include field names, screen titles, pushbuttons labels, menu names, menu paths, and menu options.</w:t>
            </w:r>
          </w:p>
          <w:p w14:paraId="50E2D727" w14:textId="77777777" w:rsidR="00CE5C39" w:rsidRPr="001B5034" w:rsidRDefault="00CE5C39" w:rsidP="00473169">
            <w:r>
              <w:t>Textual c</w:t>
            </w:r>
            <w:r w:rsidRPr="001B5034">
              <w:t xml:space="preserve">ross-references to other </w:t>
            </w:r>
            <w:r>
              <w:t>documents</w:t>
            </w:r>
            <w:r w:rsidRPr="001B5034">
              <w:t>.</w:t>
            </w:r>
          </w:p>
        </w:tc>
      </w:tr>
      <w:tr w:rsidR="00CE5C39" w:rsidRPr="001B5034" w14:paraId="3368B87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A420F7D" w14:textId="77777777" w:rsidR="00CE5C39" w:rsidRPr="005A5AB7" w:rsidRDefault="00CE5C39" w:rsidP="00473169">
            <w:pPr>
              <w:rPr>
                <w:rStyle w:val="SAPEmphasis"/>
              </w:rPr>
            </w:pPr>
            <w:r w:rsidRPr="00D61EBC">
              <w:rPr>
                <w:rStyle w:val="SAPEmphasis"/>
              </w:rPr>
              <w:t>Example</w:t>
            </w:r>
          </w:p>
        </w:tc>
        <w:tc>
          <w:tcPr>
            <w:tcW w:w="11598" w:type="dxa"/>
          </w:tcPr>
          <w:p w14:paraId="7358DED0" w14:textId="77777777" w:rsidR="00CE5C39" w:rsidRPr="001B5034" w:rsidRDefault="00CE5C39" w:rsidP="00473169">
            <w:r w:rsidRPr="001B5034">
              <w:t xml:space="preserve">Emphasized words or </w:t>
            </w:r>
            <w:r>
              <w:t>expressions.</w:t>
            </w:r>
          </w:p>
        </w:tc>
      </w:tr>
      <w:tr w:rsidR="00CE5C39" w:rsidRPr="001B5034" w14:paraId="632AF9C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37889A9" w14:textId="77777777" w:rsidR="00CE5C39" w:rsidRPr="001B5034" w:rsidRDefault="00CE5C39" w:rsidP="00473169">
            <w:r w:rsidRPr="009A20CD">
              <w:rPr>
                <w:rStyle w:val="SAPMonospace"/>
              </w:rPr>
              <w:t>EXAMPLE</w:t>
            </w:r>
          </w:p>
        </w:tc>
        <w:tc>
          <w:tcPr>
            <w:tcW w:w="11598" w:type="dxa"/>
          </w:tcPr>
          <w:p w14:paraId="52460497" w14:textId="77777777" w:rsidR="00CE5C39" w:rsidRPr="001B5034" w:rsidRDefault="00CE5C39"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E5C39" w:rsidRPr="001B5034" w14:paraId="4D535317"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2BD6133" w14:textId="77777777" w:rsidR="00CE5C39" w:rsidRPr="005411A0" w:rsidRDefault="00CE5C39" w:rsidP="00473169">
            <w:pPr>
              <w:rPr>
                <w:rStyle w:val="SAPMonospace"/>
              </w:rPr>
            </w:pPr>
            <w:r w:rsidRPr="005411A0">
              <w:rPr>
                <w:rStyle w:val="SAPMonospace"/>
              </w:rPr>
              <w:t>Example</w:t>
            </w:r>
          </w:p>
        </w:tc>
        <w:tc>
          <w:tcPr>
            <w:tcW w:w="11598" w:type="dxa"/>
          </w:tcPr>
          <w:p w14:paraId="36469873" w14:textId="77777777" w:rsidR="00CE5C39" w:rsidRPr="001B5034" w:rsidRDefault="00CE5C39" w:rsidP="00473169">
            <w:r w:rsidRPr="001B5034">
              <w:t>Output on the screen. This includes file and directory names and their paths, messages, names of variables and parameters, source text, and names of installation, upgrade and database tools.</w:t>
            </w:r>
          </w:p>
        </w:tc>
      </w:tr>
      <w:tr w:rsidR="00CE5C39" w:rsidRPr="001B5034" w14:paraId="7DDF0AE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0A765A3" w14:textId="77777777" w:rsidR="00CE5C39" w:rsidRPr="005A5AB7" w:rsidRDefault="00CE5C39" w:rsidP="00473169">
            <w:pPr>
              <w:rPr>
                <w:rStyle w:val="SAPEmphasis"/>
              </w:rPr>
            </w:pPr>
            <w:r w:rsidRPr="006F3BFA">
              <w:rPr>
                <w:rStyle w:val="SAPUserEntry"/>
              </w:rPr>
              <w:t>Example</w:t>
            </w:r>
          </w:p>
        </w:tc>
        <w:tc>
          <w:tcPr>
            <w:tcW w:w="11598" w:type="dxa"/>
          </w:tcPr>
          <w:p w14:paraId="00F2CE40" w14:textId="77777777" w:rsidR="00CE5C39" w:rsidRPr="001B5034" w:rsidRDefault="00CE5C39" w:rsidP="00473169">
            <w:r w:rsidRPr="001B5034">
              <w:t>Exact user entry. These are words or characters that you enter in the system exactly as they appear in the documentation.</w:t>
            </w:r>
          </w:p>
        </w:tc>
      </w:tr>
      <w:tr w:rsidR="00CE5C39" w:rsidRPr="001B5034" w14:paraId="1066904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0B2D6E0" w14:textId="77777777" w:rsidR="00CE5C39" w:rsidRPr="006F3BFA" w:rsidRDefault="00CE5C39" w:rsidP="00473169">
            <w:pPr>
              <w:rPr>
                <w:rStyle w:val="SAPUserEntry"/>
              </w:rPr>
            </w:pPr>
            <w:r w:rsidRPr="006F3BFA">
              <w:rPr>
                <w:rStyle w:val="SAPUserEntry"/>
              </w:rPr>
              <w:t>&lt;Example&gt;</w:t>
            </w:r>
          </w:p>
        </w:tc>
        <w:tc>
          <w:tcPr>
            <w:tcW w:w="11598" w:type="dxa"/>
          </w:tcPr>
          <w:p w14:paraId="17EA3E59" w14:textId="77777777" w:rsidR="00CE5C39" w:rsidRPr="001B5034" w:rsidRDefault="00CE5C39" w:rsidP="00473169">
            <w:r w:rsidRPr="001B5034">
              <w:t>Variable user entry. Angle brackets indicate that you replace these words and characters with appropriate entries to make entries in the system.</w:t>
            </w:r>
          </w:p>
        </w:tc>
      </w:tr>
      <w:tr w:rsidR="00CE5C39" w:rsidRPr="001B5034" w14:paraId="17EEA3D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9B90918" w14:textId="77777777" w:rsidR="00CE5C39" w:rsidRPr="00601DC2" w:rsidRDefault="00CE5C39" w:rsidP="00473169">
            <w:pPr>
              <w:rPr>
                <w:rStyle w:val="SAPKeyboard"/>
              </w:rPr>
            </w:pPr>
            <w:r w:rsidRPr="005E595C">
              <w:rPr>
                <w:rStyle w:val="SAPKeyboard"/>
              </w:rPr>
              <w:t>EXAMPLE</w:t>
            </w:r>
          </w:p>
        </w:tc>
        <w:tc>
          <w:tcPr>
            <w:tcW w:w="11598" w:type="dxa"/>
          </w:tcPr>
          <w:p w14:paraId="5A9EC4BE" w14:textId="77777777" w:rsidR="00CE5C39" w:rsidRPr="001B5034" w:rsidRDefault="00CE5C39"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110BE9" w14:textId="77777777" w:rsidR="00CE5C39" w:rsidRDefault="00CE5C39" w:rsidP="0076317D"/>
    <w:p w14:paraId="5E02AD14" w14:textId="77777777" w:rsidR="00CE5C39" w:rsidRPr="00416A0C" w:rsidRDefault="00CE5C39" w:rsidP="0076317D">
      <w:pPr>
        <w:sectPr w:rsidR="00CE5C39" w:rsidRPr="00416A0C" w:rsidSect="00CE5C3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E5C39" w14:paraId="2998E7ED" w14:textId="77777777" w:rsidTr="00473169">
        <w:trPr>
          <w:trHeight w:hRule="exact" w:val="227"/>
        </w:trPr>
        <w:tc>
          <w:tcPr>
            <w:tcW w:w="3969" w:type="dxa"/>
            <w:tcMar>
              <w:top w:w="0" w:type="dxa"/>
              <w:bottom w:w="0" w:type="dxa"/>
            </w:tcMar>
          </w:tcPr>
          <w:p w14:paraId="27B6C464" w14:textId="77777777" w:rsidR="00CE5C39" w:rsidRDefault="00CE5C39" w:rsidP="00473169"/>
        </w:tc>
      </w:tr>
      <w:tr w:rsidR="00CE5C39" w14:paraId="0CE13F9B" w14:textId="77777777" w:rsidTr="00473169">
        <w:trPr>
          <w:trHeight w:hRule="exact" w:val="1134"/>
        </w:trPr>
        <w:tc>
          <w:tcPr>
            <w:tcW w:w="3969" w:type="dxa"/>
            <w:shd w:val="clear" w:color="auto" w:fill="FFFFFF" w:themeFill="background1"/>
          </w:tcPr>
          <w:p w14:paraId="6A064065" w14:textId="77777777" w:rsidR="00CE5C39" w:rsidRDefault="00CE5C39" w:rsidP="00473169">
            <w:pPr>
              <w:pStyle w:val="SAPLastPageGray"/>
            </w:pPr>
            <w:r w:rsidRPr="00447440">
              <w:rPr>
                <w:color w:val="auto"/>
              </w:rPr>
              <w:t>www.sap.com</w:t>
            </w:r>
            <w:r>
              <w:t>/contactsap</w:t>
            </w:r>
          </w:p>
        </w:tc>
      </w:tr>
      <w:tr w:rsidR="00CE5C39" w14:paraId="7CF3237B" w14:textId="77777777" w:rsidTr="00473169">
        <w:trPr>
          <w:trHeight w:val="8120"/>
        </w:trPr>
        <w:tc>
          <w:tcPr>
            <w:tcW w:w="3969" w:type="dxa"/>
            <w:shd w:val="clear" w:color="auto" w:fill="FFFFFF" w:themeFill="background1"/>
            <w:vAlign w:val="bottom"/>
          </w:tcPr>
          <w:p w14:paraId="3851D9C7" w14:textId="77777777" w:rsidR="00CE5C39" w:rsidRPr="00CD309F" w:rsidRDefault="00CE5C39" w:rsidP="00473169">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371C712C" w14:textId="77777777" w:rsidR="00CE5C39" w:rsidRDefault="00CE5C39" w:rsidP="00473169">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2E8292" w14:textId="77777777" w:rsidR="00CE5C39" w:rsidRPr="00F42CDC" w:rsidRDefault="00CE5C39"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53EFDB" w14:textId="77777777" w:rsidR="00CE5C39" w:rsidRPr="00F42CDC" w:rsidRDefault="00CE5C39"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259612" w14:textId="77777777" w:rsidR="00CE5C39" w:rsidRPr="00F42CDC" w:rsidRDefault="00CE5C39"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FB37DB" w14:textId="20E89762" w:rsidR="00CE5C39" w:rsidRDefault="00CE5C39"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B9ACE8E" w14:textId="77777777" w:rsidR="00CE5C39" w:rsidRPr="00907380" w:rsidRDefault="00CE5C39" w:rsidP="00473169">
            <w:pPr>
              <w:pStyle w:val="SAPMaterialNumber"/>
            </w:pPr>
          </w:p>
        </w:tc>
      </w:tr>
    </w:tbl>
    <w:p w14:paraId="16A5164E" w14:textId="77777777" w:rsidR="00CE5C39" w:rsidRPr="0076317D" w:rsidRDefault="00CE5C39" w:rsidP="0076317D">
      <w:pPr>
        <w:pStyle w:val="SAPLastPageNormal"/>
        <w:rPr>
          <w:lang w:val="en-US"/>
        </w:rPr>
      </w:pPr>
      <w:r>
        <w:rPr>
          <w:noProof/>
        </w:rPr>
        <w:drawing>
          <wp:anchor distT="0" distB="0" distL="114300" distR="114300" simplePos="0" relativeHeight="251662336" behindDoc="1" locked="0" layoutInCell="1" allowOverlap="1" wp14:anchorId="5655621C" wp14:editId="24A1B9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E5C39" w:rsidRPr="0076317D" w:rsidSect="00CE5C3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0B93" w14:textId="77777777" w:rsidR="0091654A" w:rsidRDefault="0091654A">
      <w:pPr>
        <w:spacing w:before="0" w:after="0" w:line="240" w:lineRule="auto"/>
      </w:pPr>
      <w:r>
        <w:separator/>
      </w:r>
    </w:p>
  </w:endnote>
  <w:endnote w:type="continuationSeparator" w:id="0">
    <w:p w14:paraId="68B8C3CF" w14:textId="77777777" w:rsidR="0091654A" w:rsidRDefault="00916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09B7" w14:textId="77777777" w:rsidR="00CE5C39" w:rsidRDefault="00CE5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E5C39" w:rsidRPr="005D1853" w14:paraId="565EB61C" w14:textId="77777777" w:rsidTr="00733600">
      <w:tc>
        <w:tcPr>
          <w:tcW w:w="5245" w:type="dxa"/>
          <w:vAlign w:val="bottom"/>
        </w:tcPr>
        <w:p w14:paraId="2EF32E5A" w14:textId="4F8005E1" w:rsidR="00CE5C39" w:rsidRDefault="00CE5C39" w:rsidP="00733600">
          <w:pPr>
            <w:pStyle w:val="SAPFooterleft"/>
          </w:pPr>
          <w:fldSimple w:instr=" REF maintitle \* MERGEFORMAT ">
            <w:r w:rsidRPr="00CE5C39">
              <w:t>Instandhaltungsarbeitsplatz anlegen – SDS (</w:t>
            </w:r>
            <w:r>
              <w:rPr>
                <w:u w:color="000000" w:themeColor="text1"/>
              </w:rPr>
              <w:t>5MH)</w:t>
            </w:r>
          </w:fldSimple>
        </w:p>
        <w:p w14:paraId="4246080A" w14:textId="727AC330" w:rsidR="00CE5C39" w:rsidRPr="001B2C66" w:rsidRDefault="00CE5C39"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w:t>
          </w:r>
          <w:r>
            <w:rPr>
              <w:noProof/>
            </w:rPr>
            <w:fldChar w:fldCharType="end"/>
          </w:r>
        </w:p>
      </w:tc>
      <w:tc>
        <w:tcPr>
          <w:tcW w:w="3544" w:type="dxa"/>
          <w:vAlign w:val="bottom"/>
        </w:tcPr>
        <w:p w14:paraId="13AF3D34" w14:textId="6E6997F2" w:rsidR="00CE5C39" w:rsidRPr="00860C35" w:rsidRDefault="00CE5C39"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CBB800" w14:textId="77777777" w:rsidR="00CE5C39" w:rsidRPr="004319A4" w:rsidRDefault="00CE5C39"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7D2F69" w14:textId="77777777" w:rsidR="00CE5C39" w:rsidRDefault="00CE5C39" w:rsidP="00465E34">
    <w:pPr>
      <w:pStyle w:val="Footer"/>
    </w:pPr>
  </w:p>
  <w:p w14:paraId="3386046C" w14:textId="77777777" w:rsidR="00CE5C39" w:rsidRPr="00E63F4C" w:rsidRDefault="00CE5C3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1FED" w14:textId="77777777" w:rsidR="00CE5C39" w:rsidRDefault="00CE5C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C1AE" w14:textId="77777777" w:rsidR="00CE5C39" w:rsidRPr="00CE5C39" w:rsidRDefault="00CE5C39" w:rsidP="00CE5C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F738" w14:textId="77777777" w:rsidR="00CE5C39" w:rsidRPr="00CE5C39" w:rsidRDefault="00CE5C39" w:rsidP="00CE5C3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D4B1" w14:textId="77777777" w:rsidR="00CE5C39" w:rsidRPr="00CE5C39" w:rsidRDefault="00CE5C39" w:rsidP="00CE5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8CDB" w14:textId="77777777" w:rsidR="0091654A" w:rsidRDefault="0091654A">
      <w:pPr>
        <w:spacing w:before="0" w:after="0" w:line="240" w:lineRule="auto"/>
      </w:pPr>
      <w:r>
        <w:rPr>
          <w:color w:val="000000"/>
        </w:rPr>
        <w:separator/>
      </w:r>
    </w:p>
  </w:footnote>
  <w:footnote w:type="continuationSeparator" w:id="0">
    <w:p w14:paraId="17A17A91" w14:textId="77777777" w:rsidR="0091654A" w:rsidRDefault="00916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9861" w14:textId="77777777" w:rsidR="00CE5C39" w:rsidRDefault="00CE5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E3D0" w14:textId="77777777" w:rsidR="00CE5C39" w:rsidRDefault="00CE5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7CFC" w14:textId="77777777" w:rsidR="00CE5C39" w:rsidRDefault="00CE5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A1667"/>
    <w:multiLevelType w:val="multilevel"/>
    <w:tmpl w:val="33C2F7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A5FFB"/>
    <w:multiLevelType w:val="multilevel"/>
    <w:tmpl w:val="BE0C7A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6C664F9"/>
    <w:multiLevelType w:val="multilevel"/>
    <w:tmpl w:val="C1684B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23222A"/>
    <w:multiLevelType w:val="multilevel"/>
    <w:tmpl w:val="D51041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32402921">
    <w:abstractNumId w:val="13"/>
  </w:num>
  <w:num w:numId="2" w16cid:durableId="1287080042">
    <w:abstractNumId w:val="19"/>
  </w:num>
  <w:num w:numId="3" w16cid:durableId="1642035124">
    <w:abstractNumId w:val="18"/>
  </w:num>
  <w:num w:numId="4" w16cid:durableId="1521317344">
    <w:abstractNumId w:val="25"/>
  </w:num>
  <w:num w:numId="5" w16cid:durableId="277487656">
    <w:abstractNumId w:val="18"/>
    <w:lvlOverride w:ilvl="0"/>
  </w:num>
  <w:num w:numId="6" w16cid:durableId="183329275">
    <w:abstractNumId w:val="18"/>
    <w:lvlOverride w:ilvl="0"/>
  </w:num>
  <w:num w:numId="7" w16cid:durableId="1252664246">
    <w:abstractNumId w:val="18"/>
    <w:lvlOverride w:ilvl="0"/>
  </w:num>
  <w:num w:numId="8" w16cid:durableId="78915019">
    <w:abstractNumId w:val="18"/>
    <w:lvlOverride w:ilvl="0"/>
  </w:num>
  <w:num w:numId="9" w16cid:durableId="1005398041">
    <w:abstractNumId w:val="9"/>
  </w:num>
  <w:num w:numId="10" w16cid:durableId="1498040161">
    <w:abstractNumId w:val="7"/>
  </w:num>
  <w:num w:numId="11" w16cid:durableId="596014421">
    <w:abstractNumId w:val="6"/>
  </w:num>
  <w:num w:numId="12" w16cid:durableId="898368275">
    <w:abstractNumId w:val="8"/>
  </w:num>
  <w:num w:numId="13" w16cid:durableId="55203650">
    <w:abstractNumId w:val="3"/>
  </w:num>
  <w:num w:numId="14" w16cid:durableId="1326737000">
    <w:abstractNumId w:val="2"/>
  </w:num>
  <w:num w:numId="15" w16cid:durableId="1863083888">
    <w:abstractNumId w:val="10"/>
  </w:num>
  <w:num w:numId="16" w16cid:durableId="1681617320">
    <w:abstractNumId w:val="20"/>
  </w:num>
  <w:num w:numId="17" w16cid:durableId="1051615286">
    <w:abstractNumId w:val="23"/>
  </w:num>
  <w:num w:numId="18" w16cid:durableId="652217738">
    <w:abstractNumId w:val="5"/>
  </w:num>
  <w:num w:numId="19" w16cid:durableId="718897072">
    <w:abstractNumId w:val="4"/>
  </w:num>
  <w:num w:numId="20" w16cid:durableId="1938244239">
    <w:abstractNumId w:val="1"/>
  </w:num>
  <w:num w:numId="21" w16cid:durableId="919676960">
    <w:abstractNumId w:val="0"/>
  </w:num>
  <w:num w:numId="22" w16cid:durableId="817306498">
    <w:abstractNumId w:val="15"/>
  </w:num>
  <w:num w:numId="23" w16cid:durableId="6716611">
    <w:abstractNumId w:val="12"/>
  </w:num>
  <w:num w:numId="24" w16cid:durableId="512914453">
    <w:abstractNumId w:val="17"/>
  </w:num>
  <w:num w:numId="25" w16cid:durableId="1941376942">
    <w:abstractNumId w:val="22"/>
  </w:num>
  <w:num w:numId="26" w16cid:durableId="1798256881">
    <w:abstractNumId w:val="14"/>
  </w:num>
  <w:num w:numId="27" w16cid:durableId="2015259991">
    <w:abstractNumId w:val="21"/>
  </w:num>
  <w:num w:numId="28" w16cid:durableId="412239225">
    <w:abstractNumId w:val="8"/>
    <w:lvlOverride w:ilvl="0">
      <w:startOverride w:val="1"/>
    </w:lvlOverride>
  </w:num>
  <w:num w:numId="29" w16cid:durableId="1751729453">
    <w:abstractNumId w:val="8"/>
    <w:lvlOverride w:ilvl="0">
      <w:startOverride w:val="1"/>
    </w:lvlOverride>
  </w:num>
  <w:num w:numId="30" w16cid:durableId="2044210046">
    <w:abstractNumId w:val="11"/>
  </w:num>
  <w:num w:numId="31" w16cid:durableId="754476386">
    <w:abstractNumId w:val="24"/>
  </w:num>
  <w:num w:numId="32" w16cid:durableId="1453791924">
    <w:abstractNumId w:val="16"/>
  </w:num>
  <w:num w:numId="33" w16cid:durableId="98451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46506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0CA3"/>
    <w:rsid w:val="0091654A"/>
    <w:rsid w:val="00BD0CA3"/>
    <w:rsid w:val="00CE5C39"/>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B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C3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E5C3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E5C3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E5C39"/>
    <w:pPr>
      <w:numPr>
        <w:ilvl w:val="2"/>
      </w:numPr>
      <w:ind w:left="1134" w:hanging="1134"/>
      <w:outlineLvl w:val="2"/>
    </w:pPr>
    <w:rPr>
      <w:bCs/>
    </w:rPr>
  </w:style>
  <w:style w:type="paragraph" w:styleId="Heading4">
    <w:name w:val="heading 4"/>
    <w:basedOn w:val="Heading2"/>
    <w:next w:val="Normal"/>
    <w:link w:val="Heading4Char"/>
    <w:unhideWhenUsed/>
    <w:qFormat/>
    <w:rsid w:val="00CE5C39"/>
    <w:pPr>
      <w:numPr>
        <w:ilvl w:val="3"/>
      </w:numPr>
      <w:ind w:left="1418" w:hanging="1418"/>
      <w:outlineLvl w:val="3"/>
    </w:pPr>
    <w:rPr>
      <w:bCs/>
      <w:iCs/>
    </w:rPr>
  </w:style>
  <w:style w:type="paragraph" w:styleId="Heading5">
    <w:name w:val="heading 5"/>
    <w:basedOn w:val="Heading2"/>
    <w:next w:val="Normal"/>
    <w:link w:val="Heading5Char"/>
    <w:unhideWhenUsed/>
    <w:qFormat/>
    <w:rsid w:val="00CE5C39"/>
    <w:pPr>
      <w:numPr>
        <w:ilvl w:val="4"/>
      </w:numPr>
      <w:ind w:left="1701" w:hanging="1701"/>
      <w:outlineLvl w:val="4"/>
    </w:pPr>
  </w:style>
  <w:style w:type="paragraph" w:styleId="Heading6">
    <w:name w:val="heading 6"/>
    <w:basedOn w:val="Heading2"/>
    <w:next w:val="Normal"/>
    <w:link w:val="Heading6Char"/>
    <w:uiPriority w:val="9"/>
    <w:unhideWhenUsed/>
    <w:rsid w:val="00CE5C39"/>
    <w:pPr>
      <w:numPr>
        <w:ilvl w:val="5"/>
      </w:numPr>
      <w:ind w:left="1871" w:hanging="1871"/>
      <w:outlineLvl w:val="5"/>
    </w:pPr>
    <w:rPr>
      <w:iCs/>
    </w:rPr>
  </w:style>
  <w:style w:type="paragraph" w:styleId="Heading7">
    <w:name w:val="heading 7"/>
    <w:basedOn w:val="Heading2"/>
    <w:next w:val="Normal"/>
    <w:link w:val="Heading7Char"/>
    <w:uiPriority w:val="9"/>
    <w:unhideWhenUsed/>
    <w:rsid w:val="00CE5C39"/>
    <w:pPr>
      <w:numPr>
        <w:ilvl w:val="6"/>
      </w:numPr>
      <w:ind w:left="1985" w:hanging="1985"/>
      <w:outlineLvl w:val="6"/>
    </w:pPr>
    <w:rPr>
      <w:iCs/>
    </w:rPr>
  </w:style>
  <w:style w:type="paragraph" w:styleId="Heading8">
    <w:name w:val="heading 8"/>
    <w:basedOn w:val="Heading2"/>
    <w:next w:val="Normal"/>
    <w:link w:val="Heading8Char"/>
    <w:uiPriority w:val="9"/>
    <w:unhideWhenUsed/>
    <w:rsid w:val="00CE5C3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E5C39"/>
    <w:pPr>
      <w:numPr>
        <w:ilvl w:val="8"/>
      </w:numPr>
      <w:ind w:left="2495" w:hanging="2495"/>
      <w:outlineLvl w:val="8"/>
    </w:pPr>
    <w:rPr>
      <w:iCs/>
      <w:szCs w:val="20"/>
    </w:rPr>
  </w:style>
  <w:style w:type="character" w:default="1" w:styleId="DefaultParagraphFont">
    <w:name w:val="Default Paragraph Font"/>
    <w:uiPriority w:val="1"/>
    <w:semiHidden/>
    <w:unhideWhenUsed/>
    <w:rsid w:val="00CE5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C3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E5C3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E5C3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E5C3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E5C3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E5C3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E5C3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E5C3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E5C3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E5C3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E5C3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E5C39"/>
    <w:rPr>
      <w:rFonts w:ascii="BentonSans Medium" w:hAnsi="BentonSans Medium"/>
      <w:sz w:val="20"/>
    </w:rPr>
  </w:style>
  <w:style w:type="paragraph" w:customStyle="1" w:styleId="SAPMainTitle">
    <w:name w:val="SAP_MainTitle"/>
    <w:basedOn w:val="Normal"/>
    <w:next w:val="SAPSubTitle"/>
    <w:rsid w:val="00CE5C3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E5C39"/>
    <w:pPr>
      <w:spacing w:before="120"/>
    </w:pPr>
    <w:rPr>
      <w:color w:val="000000" w:themeColor="text1"/>
      <w:sz w:val="28"/>
    </w:rPr>
  </w:style>
  <w:style w:type="paragraph" w:customStyle="1" w:styleId="SAPSecurityLevel">
    <w:name w:val="SAP_SecurityLevel"/>
    <w:basedOn w:val="SAPMainTitle"/>
    <w:locked/>
    <w:rsid w:val="00CE5C3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E5C3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E5C3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E5C3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5C3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C3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E5C39"/>
    <w:pPr>
      <w:spacing w:before="1080"/>
    </w:pPr>
    <w:rPr>
      <w:b/>
      <w:color w:val="999999"/>
      <w:sz w:val="20"/>
    </w:rPr>
  </w:style>
  <w:style w:type="paragraph" w:customStyle="1" w:styleId="SAPTargetAudience">
    <w:name w:val="SAP_TargetAudience"/>
    <w:basedOn w:val="Normal"/>
    <w:locked/>
    <w:rsid w:val="00CE5C39"/>
    <w:pPr>
      <w:ind w:left="170" w:right="170"/>
    </w:pPr>
  </w:style>
  <w:style w:type="paragraph" w:customStyle="1" w:styleId="SAPHeading1NoNumber">
    <w:name w:val="SAP_Heading1NoNumber"/>
    <w:basedOn w:val="Heading1"/>
    <w:next w:val="Normal"/>
    <w:locked/>
    <w:rsid w:val="00CE5C39"/>
    <w:pPr>
      <w:numPr>
        <w:numId w:val="0"/>
      </w:numPr>
      <w:outlineLvl w:val="9"/>
    </w:pPr>
  </w:style>
  <w:style w:type="table" w:customStyle="1" w:styleId="LightShading1">
    <w:name w:val="Light Shading1"/>
    <w:basedOn w:val="TableNormal"/>
    <w:uiPriority w:val="60"/>
    <w:locked/>
    <w:rsid w:val="00CE5C3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E5C3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E5C3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E5C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E5C3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E5C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E5C3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E5C3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E5C39"/>
    <w:pPr>
      <w:keepNext w:val="0"/>
      <w:spacing w:before="0"/>
    </w:pPr>
  </w:style>
  <w:style w:type="paragraph" w:styleId="TOC1">
    <w:name w:val="toc 1"/>
    <w:basedOn w:val="Normal"/>
    <w:autoRedefine/>
    <w:uiPriority w:val="39"/>
    <w:unhideWhenUsed/>
    <w:rsid w:val="00CE5C3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E5C39"/>
    <w:pPr>
      <w:keepNext w:val="0"/>
      <w:tabs>
        <w:tab w:val="left" w:pos="1418"/>
      </w:tabs>
      <w:spacing w:before="0"/>
      <w:ind w:left="1418" w:hanging="794"/>
    </w:pPr>
  </w:style>
  <w:style w:type="paragraph" w:styleId="TOC4">
    <w:name w:val="toc 4"/>
    <w:basedOn w:val="TOC3"/>
    <w:next w:val="Normal"/>
    <w:autoRedefine/>
    <w:uiPriority w:val="39"/>
    <w:unhideWhenUsed/>
    <w:rsid w:val="00CE5C39"/>
    <w:pPr>
      <w:tabs>
        <w:tab w:val="left" w:pos="1985"/>
      </w:tabs>
      <w:ind w:right="851"/>
    </w:pPr>
  </w:style>
  <w:style w:type="paragraph" w:styleId="TOC5">
    <w:name w:val="toc 5"/>
    <w:basedOn w:val="TOC4"/>
    <w:next w:val="Normal"/>
    <w:autoRedefine/>
    <w:uiPriority w:val="39"/>
    <w:unhideWhenUsed/>
    <w:rsid w:val="00CE5C39"/>
  </w:style>
  <w:style w:type="paragraph" w:customStyle="1" w:styleId="SAPKeyblockTitle">
    <w:name w:val="SAP_KeyblockTitle"/>
    <w:basedOn w:val="Normal"/>
    <w:next w:val="Normal"/>
    <w:qFormat/>
    <w:rsid w:val="00CE5C3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E5C39"/>
    <w:pPr>
      <w:ind w:left="680"/>
    </w:pPr>
  </w:style>
  <w:style w:type="paragraph" w:styleId="ListContinue">
    <w:name w:val="List Continue"/>
    <w:basedOn w:val="Normal"/>
    <w:uiPriority w:val="99"/>
    <w:qFormat/>
    <w:rsid w:val="00CE5C39"/>
    <w:pPr>
      <w:ind w:left="340"/>
    </w:pPr>
  </w:style>
  <w:style w:type="paragraph" w:styleId="ListContinue2">
    <w:name w:val="List Continue 2"/>
    <w:basedOn w:val="Normal"/>
    <w:uiPriority w:val="99"/>
    <w:qFormat/>
    <w:rsid w:val="00CE5C39"/>
    <w:pPr>
      <w:ind w:left="680"/>
    </w:pPr>
  </w:style>
  <w:style w:type="paragraph" w:styleId="ListContinue3">
    <w:name w:val="List Continue 3"/>
    <w:basedOn w:val="Normal"/>
    <w:uiPriority w:val="99"/>
    <w:qFormat/>
    <w:rsid w:val="00CE5C39"/>
    <w:pPr>
      <w:ind w:left="1021"/>
    </w:pPr>
  </w:style>
  <w:style w:type="character" w:styleId="Hyperlink">
    <w:name w:val="Hyperlink"/>
    <w:basedOn w:val="DefaultParagraphFont"/>
    <w:uiPriority w:val="99"/>
    <w:unhideWhenUsed/>
    <w:rsid w:val="00CE5C3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E5C3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E5C3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E5C39"/>
    <w:rPr>
      <w:rFonts w:ascii="Courier New" w:hAnsi="Courier New" w:cs="Times New Roman"/>
      <w:sz w:val="18"/>
    </w:rPr>
  </w:style>
  <w:style w:type="paragraph" w:styleId="Header">
    <w:name w:val="header"/>
    <w:basedOn w:val="Normal"/>
    <w:link w:val="HeaderChar"/>
    <w:uiPriority w:val="99"/>
    <w:unhideWhenUsed/>
    <w:rsid w:val="00CE5C3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E5C3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E5C3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E5C3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E5C39"/>
    <w:rPr>
      <w:rFonts w:ascii="Courier New" w:hAnsi="Courier New" w:cs="Times New Roman"/>
      <w:b/>
      <w:color w:val="45157E"/>
      <w:sz w:val="18"/>
    </w:rPr>
  </w:style>
  <w:style w:type="character" w:customStyle="1" w:styleId="SAPScreenElement">
    <w:name w:val="SAP_ScreenElement"/>
    <w:basedOn w:val="DefaultParagraphFont"/>
    <w:uiPriority w:val="1"/>
    <w:qFormat/>
    <w:rsid w:val="00CE5C39"/>
    <w:rPr>
      <w:rFonts w:ascii="BentonSans Book Italic" w:hAnsi="BentonSans Book Italic" w:cs="Times New Roman"/>
      <w:color w:val="003283"/>
    </w:rPr>
  </w:style>
  <w:style w:type="character" w:customStyle="1" w:styleId="SAPEmphasis">
    <w:name w:val="SAP_Emphasis"/>
    <w:basedOn w:val="DefaultParagraphFont"/>
    <w:uiPriority w:val="1"/>
    <w:qFormat/>
    <w:rsid w:val="00CE5C39"/>
    <w:rPr>
      <w:rFonts w:ascii="BentonSans Medium" w:hAnsi="BentonSans Medium" w:cs="Times New Roman"/>
      <w:sz w:val="18"/>
    </w:rPr>
  </w:style>
  <w:style w:type="character" w:customStyle="1" w:styleId="SAPKeyboard">
    <w:name w:val="SAP_Keyboard"/>
    <w:basedOn w:val="SAPMonospace"/>
    <w:uiPriority w:val="1"/>
    <w:qFormat/>
    <w:rsid w:val="00CE5C3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E5C3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E5C39"/>
    <w:rPr>
      <w:rFonts w:ascii="BentonSans Bold" w:hAnsi="BentonSans Bold" w:cs="Times New Roman"/>
    </w:rPr>
  </w:style>
  <w:style w:type="character" w:customStyle="1" w:styleId="SAPFooterSecurityLevel">
    <w:name w:val="SAP_Footer_SecurityLevel"/>
    <w:basedOn w:val="DefaultParagraphFont"/>
    <w:uiPriority w:val="1"/>
    <w:locked/>
    <w:rsid w:val="00CE5C39"/>
    <w:rPr>
      <w:rFonts w:cs="Times New Roman"/>
      <w:caps/>
      <w:spacing w:val="6"/>
    </w:rPr>
  </w:style>
  <w:style w:type="character" w:styleId="PlaceholderText">
    <w:name w:val="Placeholder Text"/>
    <w:basedOn w:val="DefaultParagraphFont"/>
    <w:uiPriority w:val="99"/>
    <w:semiHidden/>
    <w:rsid w:val="00CE5C39"/>
    <w:rPr>
      <w:rFonts w:cs="Times New Roman"/>
      <w:color w:val="808080"/>
    </w:rPr>
  </w:style>
  <w:style w:type="paragraph" w:customStyle="1" w:styleId="SAPGraphicParagraph">
    <w:name w:val="SAP_GraphicParagraph"/>
    <w:basedOn w:val="Normal"/>
    <w:next w:val="Normal"/>
    <w:rsid w:val="00CE5C3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E5C39"/>
    <w:rPr>
      <w:rFonts w:cs="Times New Roman"/>
      <w:color w:val="96607D" w:themeColor="followedHyperlink"/>
      <w:u w:val="single"/>
    </w:rPr>
  </w:style>
  <w:style w:type="character" w:styleId="SubtleEmphasis">
    <w:name w:val="Subtle Emphasis"/>
    <w:basedOn w:val="DefaultParagraphFont"/>
    <w:uiPriority w:val="19"/>
    <w:rsid w:val="00CE5C39"/>
    <w:rPr>
      <w:rFonts w:cs="Times New Roman"/>
      <w:i/>
      <w:iCs/>
      <w:color w:val="808080" w:themeColor="text1" w:themeTint="7F"/>
    </w:rPr>
  </w:style>
  <w:style w:type="character" w:styleId="Strong">
    <w:name w:val="Strong"/>
    <w:basedOn w:val="DefaultParagraphFont"/>
    <w:uiPriority w:val="22"/>
    <w:rsid w:val="00CE5C39"/>
    <w:rPr>
      <w:rFonts w:cs="Times New Roman"/>
      <w:b/>
      <w:bCs/>
    </w:rPr>
  </w:style>
  <w:style w:type="paragraph" w:customStyle="1" w:styleId="SAPCopyrightShort">
    <w:name w:val="SAP_CopyrightShort"/>
    <w:basedOn w:val="Normal"/>
    <w:locked/>
    <w:rsid w:val="00CE5C39"/>
    <w:pPr>
      <w:spacing w:before="11760" w:after="0" w:line="220" w:lineRule="exact"/>
      <w:ind w:left="-1418" w:right="-567"/>
    </w:pPr>
  </w:style>
  <w:style w:type="paragraph" w:customStyle="1" w:styleId="SAPLastPageGray">
    <w:name w:val="SAP_LastPage_Gray"/>
    <w:basedOn w:val="Normal"/>
    <w:locked/>
    <w:rsid w:val="00CE5C3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E5C3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E5C39"/>
  </w:style>
  <w:style w:type="paragraph" w:styleId="List">
    <w:name w:val="List"/>
    <w:basedOn w:val="Normal"/>
    <w:uiPriority w:val="99"/>
    <w:unhideWhenUsed/>
    <w:rsid w:val="00CE5C39"/>
    <w:pPr>
      <w:ind w:left="340" w:hanging="340"/>
      <w:contextualSpacing/>
    </w:pPr>
  </w:style>
  <w:style w:type="paragraph" w:styleId="ListBullet">
    <w:name w:val="List Bullet"/>
    <w:basedOn w:val="Normal"/>
    <w:uiPriority w:val="99"/>
    <w:qFormat/>
    <w:rsid w:val="00CE5C39"/>
    <w:pPr>
      <w:numPr>
        <w:numId w:val="9"/>
      </w:numPr>
      <w:ind w:left="341" w:hanging="284"/>
    </w:pPr>
  </w:style>
  <w:style w:type="paragraph" w:styleId="ListBullet2">
    <w:name w:val="List Bullet 2"/>
    <w:basedOn w:val="Normal"/>
    <w:uiPriority w:val="99"/>
    <w:qFormat/>
    <w:rsid w:val="00CE5C39"/>
    <w:pPr>
      <w:numPr>
        <w:numId w:val="10"/>
      </w:numPr>
      <w:ind w:left="681" w:hanging="284"/>
    </w:pPr>
  </w:style>
  <w:style w:type="paragraph" w:styleId="ListBullet3">
    <w:name w:val="List Bullet 3"/>
    <w:basedOn w:val="Normal"/>
    <w:uiPriority w:val="99"/>
    <w:qFormat/>
    <w:rsid w:val="00CE5C39"/>
    <w:pPr>
      <w:numPr>
        <w:numId w:val="11"/>
      </w:numPr>
      <w:ind w:left="1021" w:hanging="284"/>
    </w:pPr>
  </w:style>
  <w:style w:type="paragraph" w:styleId="ListNumber">
    <w:name w:val="List Number"/>
    <w:basedOn w:val="Normal"/>
    <w:uiPriority w:val="99"/>
    <w:qFormat/>
    <w:rsid w:val="00CE5C39"/>
    <w:pPr>
      <w:numPr>
        <w:numId w:val="34"/>
      </w:numPr>
    </w:pPr>
  </w:style>
  <w:style w:type="paragraph" w:styleId="ListNumber2">
    <w:name w:val="List Number 2"/>
    <w:basedOn w:val="Normal"/>
    <w:uiPriority w:val="99"/>
    <w:qFormat/>
    <w:rsid w:val="00CE5C39"/>
    <w:pPr>
      <w:numPr>
        <w:ilvl w:val="1"/>
        <w:numId w:val="34"/>
      </w:numPr>
    </w:pPr>
  </w:style>
  <w:style w:type="paragraph" w:styleId="ListNumber3">
    <w:name w:val="List Number 3"/>
    <w:basedOn w:val="Normal"/>
    <w:uiPriority w:val="99"/>
    <w:qFormat/>
    <w:rsid w:val="00CE5C39"/>
    <w:pPr>
      <w:numPr>
        <w:ilvl w:val="2"/>
        <w:numId w:val="34"/>
      </w:numPr>
    </w:pPr>
  </w:style>
  <w:style w:type="paragraph" w:styleId="List2">
    <w:name w:val="List 2"/>
    <w:basedOn w:val="Normal"/>
    <w:uiPriority w:val="99"/>
    <w:unhideWhenUsed/>
    <w:rsid w:val="00CE5C39"/>
    <w:pPr>
      <w:ind w:left="680" w:hanging="340"/>
      <w:contextualSpacing/>
    </w:pPr>
  </w:style>
  <w:style w:type="paragraph" w:styleId="List3">
    <w:name w:val="List 3"/>
    <w:basedOn w:val="Normal"/>
    <w:uiPriority w:val="99"/>
    <w:unhideWhenUsed/>
    <w:rsid w:val="00CE5C39"/>
    <w:pPr>
      <w:ind w:left="1020" w:hanging="340"/>
      <w:contextualSpacing/>
    </w:pPr>
  </w:style>
  <w:style w:type="paragraph" w:styleId="DocumentMap">
    <w:name w:val="Document Map"/>
    <w:basedOn w:val="Normal"/>
    <w:link w:val="DocumentMapChar"/>
    <w:uiPriority w:val="99"/>
    <w:semiHidden/>
    <w:unhideWhenUsed/>
    <w:rsid w:val="00CE5C3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5C39"/>
    <w:rPr>
      <w:rFonts w:ascii="Tahoma" w:eastAsia="MS Mincho" w:hAnsi="Tahoma"/>
      <w:color w:val="000000" w:themeColor="text1"/>
      <w:kern w:val="0"/>
      <w:sz w:val="16"/>
      <w:szCs w:val="16"/>
      <w:lang w:eastAsia="en-US"/>
    </w:rPr>
  </w:style>
  <w:style w:type="paragraph" w:styleId="NoSpacing">
    <w:name w:val="No Spacing"/>
    <w:link w:val="NoSpacingChar"/>
    <w:uiPriority w:val="1"/>
    <w:rsid w:val="00CE5C3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E5C3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E5C39"/>
    <w:pPr>
      <w:jc w:val="right"/>
    </w:pPr>
    <w:rPr>
      <w:noProof/>
    </w:rPr>
  </w:style>
  <w:style w:type="character" w:styleId="Emphasis">
    <w:name w:val="Emphasis"/>
    <w:basedOn w:val="DefaultParagraphFont"/>
    <w:uiPriority w:val="20"/>
    <w:rsid w:val="00CE5C39"/>
    <w:rPr>
      <w:rFonts w:cs="Times New Roman"/>
      <w:i/>
      <w:iCs/>
    </w:rPr>
  </w:style>
  <w:style w:type="paragraph" w:styleId="Quote">
    <w:name w:val="Quote"/>
    <w:basedOn w:val="Normal"/>
    <w:next w:val="Normal"/>
    <w:link w:val="QuoteChar"/>
    <w:uiPriority w:val="29"/>
    <w:rsid w:val="00CE5C39"/>
    <w:rPr>
      <w:i/>
      <w:iCs/>
    </w:rPr>
  </w:style>
  <w:style w:type="character" w:customStyle="1" w:styleId="QuoteChar">
    <w:name w:val="Quote Char"/>
    <w:basedOn w:val="DefaultParagraphFont"/>
    <w:link w:val="Quote"/>
    <w:uiPriority w:val="29"/>
    <w:rsid w:val="00CE5C3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E5C39"/>
    <w:rPr>
      <w:rFonts w:cs="Times New Roman"/>
      <w:smallCaps/>
      <w:color w:val="E97132" w:themeColor="accent2"/>
      <w:u w:val="single"/>
    </w:rPr>
  </w:style>
  <w:style w:type="paragraph" w:styleId="IntenseQuote">
    <w:name w:val="Intense Quote"/>
    <w:basedOn w:val="Normal"/>
    <w:next w:val="Normal"/>
    <w:link w:val="IntenseQuoteChar"/>
    <w:uiPriority w:val="30"/>
    <w:rsid w:val="00CE5C3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E5C3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E5C39"/>
    <w:rPr>
      <w:rFonts w:cs="Times New Roman"/>
      <w:b/>
      <w:bCs/>
      <w:smallCaps/>
      <w:color w:val="E97132" w:themeColor="accent2"/>
      <w:spacing w:val="5"/>
      <w:u w:val="single"/>
    </w:rPr>
  </w:style>
  <w:style w:type="character" w:styleId="IntenseEmphasis">
    <w:name w:val="Intense Emphasis"/>
    <w:basedOn w:val="DefaultParagraphFont"/>
    <w:uiPriority w:val="21"/>
    <w:rsid w:val="00CE5C39"/>
    <w:rPr>
      <w:rFonts w:cs="Times New Roman"/>
      <w:b/>
      <w:bCs/>
      <w:i/>
      <w:iCs/>
      <w:color w:val="156082" w:themeColor="accent1"/>
    </w:rPr>
  </w:style>
  <w:style w:type="paragraph" w:styleId="ListParagraph">
    <w:name w:val="List Paragraph"/>
    <w:basedOn w:val="Normal"/>
    <w:uiPriority w:val="34"/>
    <w:rsid w:val="00CE5C39"/>
    <w:pPr>
      <w:ind w:left="720"/>
      <w:contextualSpacing/>
    </w:pPr>
  </w:style>
  <w:style w:type="character" w:styleId="BookTitle">
    <w:name w:val="Book Title"/>
    <w:basedOn w:val="DefaultParagraphFont"/>
    <w:uiPriority w:val="33"/>
    <w:rsid w:val="00CE5C39"/>
    <w:rPr>
      <w:rFonts w:cs="Times New Roman"/>
      <w:b/>
      <w:bCs/>
      <w:smallCaps/>
      <w:spacing w:val="5"/>
    </w:rPr>
  </w:style>
  <w:style w:type="character" w:customStyle="1" w:styleId="SAPTextReference">
    <w:name w:val="SAP_TextReference"/>
    <w:basedOn w:val="SAPScreenElement"/>
    <w:uiPriority w:val="1"/>
    <w:qFormat/>
    <w:rsid w:val="00CE5C3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E5C3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E5C39"/>
    <w:rPr>
      <w:rFonts w:ascii="BentonSans Bold" w:hAnsi="BentonSans Bold"/>
    </w:rPr>
  </w:style>
  <w:style w:type="paragraph" w:customStyle="1" w:styleId="SAPFooterCurrentTopicLeft">
    <w:name w:val="SAP_Footer_CurrentTopicLeft"/>
    <w:basedOn w:val="SAPFooterleft"/>
    <w:qFormat/>
    <w:locked/>
    <w:rsid w:val="00CE5C39"/>
    <w:rPr>
      <w:rFonts w:ascii="BentonSans Bold" w:hAnsi="BentonSans Bold"/>
    </w:rPr>
  </w:style>
  <w:style w:type="character" w:customStyle="1" w:styleId="Superscript">
    <w:name w:val="Superscript"/>
    <w:basedOn w:val="DefaultParagraphFont"/>
    <w:uiPriority w:val="1"/>
    <w:rsid w:val="00CE5C39"/>
    <w:rPr>
      <w:rFonts w:cs="Times New Roman"/>
      <w:vertAlign w:val="superscript"/>
    </w:rPr>
  </w:style>
  <w:style w:type="character" w:customStyle="1" w:styleId="SAPGreenTextNotPrintedChar">
    <w:name w:val="SAP_GreenText_(NotPrinted) Char"/>
    <w:basedOn w:val="DefaultParagraphFont"/>
    <w:link w:val="SAPGreenTextNotPrinted"/>
    <w:rsid w:val="00CE5C3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E5C3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E5C3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E5C3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E5C39"/>
    <w:pPr>
      <w:spacing w:before="0" w:after="200" w:line="240" w:lineRule="auto"/>
    </w:pPr>
    <w:rPr>
      <w:i/>
      <w:iCs/>
      <w:color w:val="0E2841" w:themeColor="text2"/>
      <w:szCs w:val="18"/>
    </w:rPr>
  </w:style>
  <w:style w:type="paragraph" w:customStyle="1" w:styleId="SAPXMLCodeblock">
    <w:name w:val="SAP_XML_Codeblock"/>
    <w:basedOn w:val="Normal"/>
    <w:qFormat/>
    <w:rsid w:val="00CE5C39"/>
    <w:rPr>
      <w:rFonts w:ascii="Courier New" w:eastAsiaTheme="majorEastAsia" w:hAnsi="Courier New"/>
      <w:szCs w:val="26"/>
    </w:rPr>
  </w:style>
  <w:style w:type="character" w:customStyle="1" w:styleId="SAPIcon">
    <w:name w:val="SAP_Icon"/>
    <w:basedOn w:val="SAPTextReference"/>
    <w:uiPriority w:val="1"/>
    <w:qFormat/>
    <w:rsid w:val="00CE5C39"/>
    <w:rPr>
      <w:rFonts w:ascii="SAP-icons" w:hAnsi="SAP-icons" w:cs="Times New Roman"/>
      <w:color w:val="7F7F7F" w:themeColor="text1" w:themeTint="80"/>
      <w:sz w:val="18"/>
    </w:rPr>
  </w:style>
  <w:style w:type="table" w:customStyle="1" w:styleId="SAPNote">
    <w:name w:val="SAP_Note"/>
    <w:basedOn w:val="TableGrid"/>
    <w:uiPriority w:val="99"/>
    <w:rsid w:val="00CE5C3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E5C3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1786</Words>
  <Characters>10186</Characters>
  <Application>Microsoft Office Word</Application>
  <DocSecurity>4</DocSecurity>
  <Lines>84</Lines>
  <Paragraphs>23</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