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D796F" w14:paraId="66D467C9" w14:textId="77777777" w:rsidTr="00F57C2D">
        <w:trPr>
          <w:trHeight w:val="636"/>
        </w:trPr>
        <w:tc>
          <w:tcPr>
            <w:tcW w:w="3227" w:type="dxa"/>
          </w:tcPr>
          <w:p w14:paraId="31AAE2A5" w14:textId="77777777" w:rsidR="005D796F" w:rsidRPr="006A4D17" w:rsidRDefault="005D796F" w:rsidP="00F57C2D">
            <w:bookmarkStart w:id="0" w:name="unique_1"/>
            <w:bookmarkStart w:id="1" w:name="_Hlk107001998"/>
            <w:r w:rsidRPr="006A4D17">
              <w:rPr>
                <w:noProof/>
              </w:rPr>
              <w:drawing>
                <wp:anchor distT="0" distB="0" distL="114300" distR="114300" simplePos="0" relativeHeight="251659264" behindDoc="1" locked="0" layoutInCell="1" allowOverlap="1" wp14:anchorId="00A8ADF0" wp14:editId="62258BC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2D08E3" w14:textId="1F27F59A" w:rsidR="005D796F" w:rsidRPr="00E540A2" w:rsidRDefault="005D796F" w:rsidP="005D796F">
            <w:pPr>
              <w:pStyle w:val="SAPCollateralType"/>
            </w:pPr>
            <w:r>
              <w:t>Script de datos maestros</w:t>
            </w:r>
          </w:p>
          <w:p w14:paraId="47BADD9B" w14:textId="09313A0A" w:rsidR="005D796F" w:rsidRPr="00CF3F1C" w:rsidRDefault="005D796F" w:rsidP="005D796F">
            <w:pPr>
              <w:pStyle w:val="SAPDocumentVersion"/>
            </w:pPr>
            <w:r>
              <w:t>SAP S/4HANA Cloud Public Edition - 02-07-26</w:t>
            </w:r>
          </w:p>
        </w:tc>
      </w:tr>
      <w:tr w:rsidR="005D796F" w14:paraId="37CBE72B" w14:textId="77777777" w:rsidTr="00F57C2D">
        <w:trPr>
          <w:trHeight w:hRule="exact" w:val="1656"/>
        </w:trPr>
        <w:tc>
          <w:tcPr>
            <w:tcW w:w="3227" w:type="dxa"/>
          </w:tcPr>
          <w:p w14:paraId="7D9E7A1C" w14:textId="77777777" w:rsidR="005D796F" w:rsidRPr="006A4D17" w:rsidRDefault="005D796F" w:rsidP="00F57C2D"/>
        </w:tc>
        <w:tc>
          <w:tcPr>
            <w:tcW w:w="11340" w:type="dxa"/>
          </w:tcPr>
          <w:p w14:paraId="23BF3A36" w14:textId="408C3719" w:rsidR="005D796F" w:rsidRDefault="005D796F" w:rsidP="005D796F">
            <w:pPr>
              <w:pStyle w:val="SAPMainTitle"/>
            </w:pPr>
            <w:bookmarkStart w:id="2" w:name="maintitle"/>
            <w:r>
              <w:t>Crear punto de medición - MDS (5MI)</w:t>
            </w:r>
            <w:bookmarkEnd w:id="2"/>
            <w:r w:rsidRPr="00585F3D">
              <w:t xml:space="preserve"> </w:t>
            </w:r>
          </w:p>
          <w:p w14:paraId="7A28FAFC" w14:textId="77777777" w:rsidR="005D796F" w:rsidRDefault="005D796F" w:rsidP="00F57C2D"/>
          <w:p w14:paraId="11319FCB" w14:textId="77777777" w:rsidR="005D796F" w:rsidRPr="00585F3D" w:rsidRDefault="005D796F" w:rsidP="00F57C2D">
            <w:r w:rsidRPr="00DE3655">
              <w:rPr>
                <w:b/>
                <w:bCs/>
                <w:noProof/>
                <w:szCs w:val="28"/>
              </w:rPr>
              <w:drawing>
                <wp:anchor distT="0" distB="0" distL="114300" distR="114300" simplePos="0" relativeHeight="251660288" behindDoc="1" locked="0" layoutInCell="1" allowOverlap="1" wp14:anchorId="556F5476" wp14:editId="2B08270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D796F" w14:paraId="308CDC19" w14:textId="77777777" w:rsidTr="00F57C2D">
        <w:trPr>
          <w:trHeight w:hRule="exact" w:val="481"/>
        </w:trPr>
        <w:tc>
          <w:tcPr>
            <w:tcW w:w="3227" w:type="dxa"/>
          </w:tcPr>
          <w:p w14:paraId="24702DD8" w14:textId="77777777" w:rsidR="005D796F" w:rsidRDefault="005D796F" w:rsidP="00F57C2D"/>
        </w:tc>
        <w:tc>
          <w:tcPr>
            <w:tcW w:w="11340" w:type="dxa"/>
          </w:tcPr>
          <w:p w14:paraId="7E9B8D68" w14:textId="77777777" w:rsidR="005D796F" w:rsidRDefault="005D796F" w:rsidP="00F57C2D">
            <w:pPr>
              <w:pStyle w:val="SAPSecurityLevel"/>
              <w:jc w:val="left"/>
            </w:pPr>
            <w:r>
              <w:t>PUBLIC</w:t>
            </w:r>
          </w:p>
        </w:tc>
      </w:tr>
    </w:tbl>
    <w:p w14:paraId="1E3CE062" w14:textId="77777777" w:rsidR="005D796F" w:rsidRDefault="005D796F"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078C554" w14:textId="7B94E1B1" w:rsidR="005D796F" w:rsidRDefault="005D796F">
      <w:pPr>
        <w:pStyle w:val="TOC1"/>
        <w:rPr>
          <w:rFonts w:asciiTheme="minorHAnsi" w:eastAsiaTheme="minorEastAsia" w:hAnsiTheme="minorHAnsi" w:cstheme="minorBidi"/>
          <w:noProof/>
          <w:color w:val="auto"/>
          <w:kern w:val="2"/>
          <w:sz w:val="24"/>
          <w:lang/>
          <w14:ligatures w14:val="standardContextual"/>
        </w:rPr>
      </w:pPr>
      <w:hyperlink w:anchor="_Toc233894769" w:history="1">
        <w:r w:rsidRPr="00BA0EEB">
          <w:rPr>
            <w:rStyle w:val="Hyperlink"/>
            <w:noProof/>
          </w:rPr>
          <w:t>1</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Objetivo</w:t>
        </w:r>
        <w:r>
          <w:rPr>
            <w:noProof/>
            <w:webHidden/>
          </w:rPr>
          <w:tab/>
        </w:r>
        <w:r>
          <w:rPr>
            <w:noProof/>
            <w:webHidden/>
          </w:rPr>
          <w:fldChar w:fldCharType="begin"/>
        </w:r>
        <w:r>
          <w:rPr>
            <w:noProof/>
            <w:webHidden/>
          </w:rPr>
          <w:instrText xml:space="preserve"> PAGEREF _Toc233894769 \h </w:instrText>
        </w:r>
        <w:r>
          <w:rPr>
            <w:noProof/>
            <w:webHidden/>
          </w:rPr>
        </w:r>
        <w:r>
          <w:rPr>
            <w:noProof/>
            <w:webHidden/>
          </w:rPr>
          <w:fldChar w:fldCharType="separate"/>
        </w:r>
        <w:r>
          <w:rPr>
            <w:noProof/>
            <w:webHidden/>
          </w:rPr>
          <w:t>2</w:t>
        </w:r>
        <w:r>
          <w:rPr>
            <w:noProof/>
            <w:webHidden/>
          </w:rPr>
          <w:fldChar w:fldCharType="end"/>
        </w:r>
      </w:hyperlink>
    </w:p>
    <w:p w14:paraId="5436E40F" w14:textId="258A12D2" w:rsidR="005D796F" w:rsidRDefault="005D796F">
      <w:pPr>
        <w:pStyle w:val="TOC1"/>
        <w:rPr>
          <w:rFonts w:asciiTheme="minorHAnsi" w:eastAsiaTheme="minorEastAsia" w:hAnsiTheme="minorHAnsi" w:cstheme="minorBidi"/>
          <w:noProof/>
          <w:color w:val="auto"/>
          <w:kern w:val="2"/>
          <w:sz w:val="24"/>
          <w:lang/>
          <w14:ligatures w14:val="standardContextual"/>
        </w:rPr>
      </w:pPr>
      <w:hyperlink w:anchor="_Toc233894770" w:history="1">
        <w:r w:rsidRPr="00BA0EEB">
          <w:rPr>
            <w:rStyle w:val="Hyperlink"/>
            <w:noProof/>
          </w:rPr>
          <w:t>2</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Requisitos previos</w:t>
        </w:r>
        <w:r>
          <w:rPr>
            <w:noProof/>
            <w:webHidden/>
          </w:rPr>
          <w:tab/>
        </w:r>
        <w:r>
          <w:rPr>
            <w:noProof/>
            <w:webHidden/>
          </w:rPr>
          <w:fldChar w:fldCharType="begin"/>
        </w:r>
        <w:r>
          <w:rPr>
            <w:noProof/>
            <w:webHidden/>
          </w:rPr>
          <w:instrText xml:space="preserve"> PAGEREF _Toc233894770 \h </w:instrText>
        </w:r>
        <w:r>
          <w:rPr>
            <w:noProof/>
            <w:webHidden/>
          </w:rPr>
        </w:r>
        <w:r>
          <w:rPr>
            <w:noProof/>
            <w:webHidden/>
          </w:rPr>
          <w:fldChar w:fldCharType="separate"/>
        </w:r>
        <w:r>
          <w:rPr>
            <w:noProof/>
            <w:webHidden/>
          </w:rPr>
          <w:t>3</w:t>
        </w:r>
        <w:r>
          <w:rPr>
            <w:noProof/>
            <w:webHidden/>
          </w:rPr>
          <w:fldChar w:fldCharType="end"/>
        </w:r>
      </w:hyperlink>
    </w:p>
    <w:p w14:paraId="58D7E44C" w14:textId="63D05DC1"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71" w:history="1">
        <w:r w:rsidRPr="00BA0EEB">
          <w:rPr>
            <w:rStyle w:val="Hyperlink"/>
            <w:noProof/>
          </w:rPr>
          <w:t>2.1</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Acceso al sistema</w:t>
        </w:r>
        <w:r>
          <w:rPr>
            <w:noProof/>
            <w:webHidden/>
          </w:rPr>
          <w:tab/>
        </w:r>
        <w:r>
          <w:rPr>
            <w:noProof/>
            <w:webHidden/>
          </w:rPr>
          <w:fldChar w:fldCharType="begin"/>
        </w:r>
        <w:r>
          <w:rPr>
            <w:noProof/>
            <w:webHidden/>
          </w:rPr>
          <w:instrText xml:space="preserve"> PAGEREF _Toc233894771 \h </w:instrText>
        </w:r>
        <w:r>
          <w:rPr>
            <w:noProof/>
            <w:webHidden/>
          </w:rPr>
        </w:r>
        <w:r>
          <w:rPr>
            <w:noProof/>
            <w:webHidden/>
          </w:rPr>
          <w:fldChar w:fldCharType="separate"/>
        </w:r>
        <w:r>
          <w:rPr>
            <w:noProof/>
            <w:webHidden/>
          </w:rPr>
          <w:t>3</w:t>
        </w:r>
        <w:r>
          <w:rPr>
            <w:noProof/>
            <w:webHidden/>
          </w:rPr>
          <w:fldChar w:fldCharType="end"/>
        </w:r>
      </w:hyperlink>
    </w:p>
    <w:p w14:paraId="6D5E1112" w14:textId="46E02A25"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72" w:history="1">
        <w:r w:rsidRPr="00BA0EEB">
          <w:rPr>
            <w:rStyle w:val="Hyperlink"/>
            <w:noProof/>
          </w:rPr>
          <w:t>2.2</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Roles</w:t>
        </w:r>
        <w:r>
          <w:rPr>
            <w:noProof/>
            <w:webHidden/>
          </w:rPr>
          <w:tab/>
        </w:r>
        <w:r>
          <w:rPr>
            <w:noProof/>
            <w:webHidden/>
          </w:rPr>
          <w:fldChar w:fldCharType="begin"/>
        </w:r>
        <w:r>
          <w:rPr>
            <w:noProof/>
            <w:webHidden/>
          </w:rPr>
          <w:instrText xml:space="preserve"> PAGEREF _Toc233894772 \h </w:instrText>
        </w:r>
        <w:r>
          <w:rPr>
            <w:noProof/>
            <w:webHidden/>
          </w:rPr>
        </w:r>
        <w:r>
          <w:rPr>
            <w:noProof/>
            <w:webHidden/>
          </w:rPr>
          <w:fldChar w:fldCharType="separate"/>
        </w:r>
        <w:r>
          <w:rPr>
            <w:noProof/>
            <w:webHidden/>
          </w:rPr>
          <w:t>3</w:t>
        </w:r>
        <w:r>
          <w:rPr>
            <w:noProof/>
            <w:webHidden/>
          </w:rPr>
          <w:fldChar w:fldCharType="end"/>
        </w:r>
      </w:hyperlink>
    </w:p>
    <w:p w14:paraId="4CC1DB18" w14:textId="24B37EC1"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73" w:history="1">
        <w:r w:rsidRPr="00BA0EEB">
          <w:rPr>
            <w:rStyle w:val="Hyperlink"/>
            <w:noProof/>
          </w:rPr>
          <w:t>2.3</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Unidades organizativas necesarias</w:t>
        </w:r>
        <w:r>
          <w:rPr>
            <w:noProof/>
            <w:webHidden/>
          </w:rPr>
          <w:tab/>
        </w:r>
        <w:r>
          <w:rPr>
            <w:noProof/>
            <w:webHidden/>
          </w:rPr>
          <w:fldChar w:fldCharType="begin"/>
        </w:r>
        <w:r>
          <w:rPr>
            <w:noProof/>
            <w:webHidden/>
          </w:rPr>
          <w:instrText xml:space="preserve"> PAGEREF _Toc233894773 \h </w:instrText>
        </w:r>
        <w:r>
          <w:rPr>
            <w:noProof/>
            <w:webHidden/>
          </w:rPr>
        </w:r>
        <w:r>
          <w:rPr>
            <w:noProof/>
            <w:webHidden/>
          </w:rPr>
          <w:fldChar w:fldCharType="separate"/>
        </w:r>
        <w:r>
          <w:rPr>
            <w:noProof/>
            <w:webHidden/>
          </w:rPr>
          <w:t>3</w:t>
        </w:r>
        <w:r>
          <w:rPr>
            <w:noProof/>
            <w:webHidden/>
          </w:rPr>
          <w:fldChar w:fldCharType="end"/>
        </w:r>
      </w:hyperlink>
    </w:p>
    <w:p w14:paraId="43FF15CA" w14:textId="02C3CA80"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74" w:history="1">
        <w:r w:rsidRPr="00BA0EEB">
          <w:rPr>
            <w:rStyle w:val="Hyperlink"/>
            <w:noProof/>
          </w:rPr>
          <w:t>2.4</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Datos maestros obligatorios y opcionales</w:t>
        </w:r>
        <w:r>
          <w:rPr>
            <w:noProof/>
            <w:webHidden/>
          </w:rPr>
          <w:tab/>
        </w:r>
        <w:r>
          <w:rPr>
            <w:noProof/>
            <w:webHidden/>
          </w:rPr>
          <w:fldChar w:fldCharType="begin"/>
        </w:r>
        <w:r>
          <w:rPr>
            <w:noProof/>
            <w:webHidden/>
          </w:rPr>
          <w:instrText xml:space="preserve"> PAGEREF _Toc233894774 \h </w:instrText>
        </w:r>
        <w:r>
          <w:rPr>
            <w:noProof/>
            <w:webHidden/>
          </w:rPr>
        </w:r>
        <w:r>
          <w:rPr>
            <w:noProof/>
            <w:webHidden/>
          </w:rPr>
          <w:fldChar w:fldCharType="separate"/>
        </w:r>
        <w:r>
          <w:rPr>
            <w:noProof/>
            <w:webHidden/>
          </w:rPr>
          <w:t>4</w:t>
        </w:r>
        <w:r>
          <w:rPr>
            <w:noProof/>
            <w:webHidden/>
          </w:rPr>
          <w:fldChar w:fldCharType="end"/>
        </w:r>
      </w:hyperlink>
    </w:p>
    <w:p w14:paraId="2BF3B9B4" w14:textId="1CD258F9"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75" w:history="1">
        <w:r w:rsidRPr="00BA0EEB">
          <w:rPr>
            <w:rStyle w:val="Hyperlink"/>
            <w:noProof/>
          </w:rPr>
          <w:t>2.5</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_Toc233894775 \h </w:instrText>
        </w:r>
        <w:r>
          <w:rPr>
            <w:noProof/>
            <w:webHidden/>
          </w:rPr>
        </w:r>
        <w:r>
          <w:rPr>
            <w:noProof/>
            <w:webHidden/>
          </w:rPr>
          <w:fldChar w:fldCharType="separate"/>
        </w:r>
        <w:r>
          <w:rPr>
            <w:noProof/>
            <w:webHidden/>
          </w:rPr>
          <w:t>4</w:t>
        </w:r>
        <w:r>
          <w:rPr>
            <w:noProof/>
            <w:webHidden/>
          </w:rPr>
          <w:fldChar w:fldCharType="end"/>
        </w:r>
      </w:hyperlink>
    </w:p>
    <w:p w14:paraId="402807A1" w14:textId="013C9FD7" w:rsidR="005D796F" w:rsidRDefault="005D796F">
      <w:pPr>
        <w:pStyle w:val="TOC3"/>
        <w:rPr>
          <w:rFonts w:asciiTheme="minorHAnsi" w:eastAsiaTheme="minorEastAsia" w:hAnsiTheme="minorHAnsi" w:cstheme="minorBidi"/>
          <w:noProof/>
          <w:color w:val="auto"/>
          <w:kern w:val="2"/>
          <w:sz w:val="24"/>
          <w:lang/>
          <w14:ligatures w14:val="standardContextual"/>
        </w:rPr>
      </w:pPr>
      <w:hyperlink w:anchor="_Toc233894776" w:history="1">
        <w:r w:rsidRPr="00BA0EEB">
          <w:rPr>
            <w:rStyle w:val="Hyperlink"/>
            <w:noProof/>
          </w:rPr>
          <w:t>2.5.1</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Tipo de punto de medición</w:t>
        </w:r>
        <w:r>
          <w:rPr>
            <w:noProof/>
            <w:webHidden/>
          </w:rPr>
          <w:tab/>
        </w:r>
        <w:r>
          <w:rPr>
            <w:noProof/>
            <w:webHidden/>
          </w:rPr>
          <w:fldChar w:fldCharType="begin"/>
        </w:r>
        <w:r>
          <w:rPr>
            <w:noProof/>
            <w:webHidden/>
          </w:rPr>
          <w:instrText xml:space="preserve"> PAGEREF _Toc233894776 \h </w:instrText>
        </w:r>
        <w:r>
          <w:rPr>
            <w:noProof/>
            <w:webHidden/>
          </w:rPr>
        </w:r>
        <w:r>
          <w:rPr>
            <w:noProof/>
            <w:webHidden/>
          </w:rPr>
          <w:fldChar w:fldCharType="separate"/>
        </w:r>
        <w:r>
          <w:rPr>
            <w:noProof/>
            <w:webHidden/>
          </w:rPr>
          <w:t>4</w:t>
        </w:r>
        <w:r>
          <w:rPr>
            <w:noProof/>
            <w:webHidden/>
          </w:rPr>
          <w:fldChar w:fldCharType="end"/>
        </w:r>
      </w:hyperlink>
    </w:p>
    <w:p w14:paraId="5AB99224" w14:textId="7ED12D21" w:rsidR="005D796F" w:rsidRDefault="005D796F">
      <w:pPr>
        <w:pStyle w:val="TOC1"/>
        <w:rPr>
          <w:rFonts w:asciiTheme="minorHAnsi" w:eastAsiaTheme="minorEastAsia" w:hAnsiTheme="minorHAnsi" w:cstheme="minorBidi"/>
          <w:noProof/>
          <w:color w:val="auto"/>
          <w:kern w:val="2"/>
          <w:sz w:val="24"/>
          <w:lang/>
          <w14:ligatures w14:val="standardContextual"/>
        </w:rPr>
      </w:pPr>
      <w:hyperlink w:anchor="_Toc233894777" w:history="1">
        <w:r w:rsidRPr="00BA0EEB">
          <w:rPr>
            <w:rStyle w:val="Hyperlink"/>
            <w:noProof/>
          </w:rPr>
          <w:t>3</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Tabla de resumen</w:t>
        </w:r>
        <w:r>
          <w:rPr>
            <w:noProof/>
            <w:webHidden/>
          </w:rPr>
          <w:tab/>
        </w:r>
        <w:r>
          <w:rPr>
            <w:noProof/>
            <w:webHidden/>
          </w:rPr>
          <w:fldChar w:fldCharType="begin"/>
        </w:r>
        <w:r>
          <w:rPr>
            <w:noProof/>
            <w:webHidden/>
          </w:rPr>
          <w:instrText xml:space="preserve"> PAGEREF _Toc233894777 \h </w:instrText>
        </w:r>
        <w:r>
          <w:rPr>
            <w:noProof/>
            <w:webHidden/>
          </w:rPr>
        </w:r>
        <w:r>
          <w:rPr>
            <w:noProof/>
            <w:webHidden/>
          </w:rPr>
          <w:fldChar w:fldCharType="separate"/>
        </w:r>
        <w:r>
          <w:rPr>
            <w:noProof/>
            <w:webHidden/>
          </w:rPr>
          <w:t>7</w:t>
        </w:r>
        <w:r>
          <w:rPr>
            <w:noProof/>
            <w:webHidden/>
          </w:rPr>
          <w:fldChar w:fldCharType="end"/>
        </w:r>
      </w:hyperlink>
    </w:p>
    <w:p w14:paraId="1C284313" w14:textId="2C274D9A" w:rsidR="005D796F" w:rsidRDefault="005D796F">
      <w:pPr>
        <w:pStyle w:val="TOC1"/>
        <w:rPr>
          <w:rFonts w:asciiTheme="minorHAnsi" w:eastAsiaTheme="minorEastAsia" w:hAnsiTheme="minorHAnsi" w:cstheme="minorBidi"/>
          <w:noProof/>
          <w:color w:val="auto"/>
          <w:kern w:val="2"/>
          <w:sz w:val="24"/>
          <w:lang/>
          <w14:ligatures w14:val="standardContextual"/>
        </w:rPr>
      </w:pPr>
      <w:hyperlink w:anchor="_Toc233894778" w:history="1">
        <w:r w:rsidRPr="00BA0EEB">
          <w:rPr>
            <w:rStyle w:val="Hyperlink"/>
            <w:noProof/>
          </w:rPr>
          <w:t>4</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Procedimiento</w:t>
        </w:r>
        <w:r>
          <w:rPr>
            <w:noProof/>
            <w:webHidden/>
          </w:rPr>
          <w:tab/>
        </w:r>
        <w:r>
          <w:rPr>
            <w:noProof/>
            <w:webHidden/>
          </w:rPr>
          <w:fldChar w:fldCharType="begin"/>
        </w:r>
        <w:r>
          <w:rPr>
            <w:noProof/>
            <w:webHidden/>
          </w:rPr>
          <w:instrText xml:space="preserve"> PAGEREF _Toc233894778 \h </w:instrText>
        </w:r>
        <w:r>
          <w:rPr>
            <w:noProof/>
            <w:webHidden/>
          </w:rPr>
        </w:r>
        <w:r>
          <w:rPr>
            <w:noProof/>
            <w:webHidden/>
          </w:rPr>
          <w:fldChar w:fldCharType="separate"/>
        </w:r>
        <w:r>
          <w:rPr>
            <w:noProof/>
            <w:webHidden/>
          </w:rPr>
          <w:t>8</w:t>
        </w:r>
        <w:r>
          <w:rPr>
            <w:noProof/>
            <w:webHidden/>
          </w:rPr>
          <w:fldChar w:fldCharType="end"/>
        </w:r>
      </w:hyperlink>
    </w:p>
    <w:p w14:paraId="4FA1FB21" w14:textId="6C79B171"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79" w:history="1">
        <w:r w:rsidRPr="00BA0EEB">
          <w:rPr>
            <w:rStyle w:val="Hyperlink"/>
            <w:noProof/>
          </w:rPr>
          <w:t>4.1</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Crear punto de medición</w:t>
        </w:r>
        <w:r>
          <w:rPr>
            <w:noProof/>
            <w:webHidden/>
          </w:rPr>
          <w:tab/>
        </w:r>
        <w:r>
          <w:rPr>
            <w:noProof/>
            <w:webHidden/>
          </w:rPr>
          <w:fldChar w:fldCharType="begin"/>
        </w:r>
        <w:r>
          <w:rPr>
            <w:noProof/>
            <w:webHidden/>
          </w:rPr>
          <w:instrText xml:space="preserve"> PAGEREF _Toc233894779 \h </w:instrText>
        </w:r>
        <w:r>
          <w:rPr>
            <w:noProof/>
            <w:webHidden/>
          </w:rPr>
        </w:r>
        <w:r>
          <w:rPr>
            <w:noProof/>
            <w:webHidden/>
          </w:rPr>
          <w:fldChar w:fldCharType="separate"/>
        </w:r>
        <w:r>
          <w:rPr>
            <w:noProof/>
            <w:webHidden/>
          </w:rPr>
          <w:t>8</w:t>
        </w:r>
        <w:r>
          <w:rPr>
            <w:noProof/>
            <w:webHidden/>
          </w:rPr>
          <w:fldChar w:fldCharType="end"/>
        </w:r>
      </w:hyperlink>
    </w:p>
    <w:p w14:paraId="142C08EB" w14:textId="762B3811" w:rsidR="005D796F" w:rsidRDefault="005D796F">
      <w:pPr>
        <w:pStyle w:val="TOC2"/>
        <w:rPr>
          <w:rFonts w:asciiTheme="minorHAnsi" w:eastAsiaTheme="minorEastAsia" w:hAnsiTheme="minorHAnsi" w:cstheme="minorBidi"/>
          <w:noProof/>
          <w:color w:val="auto"/>
          <w:kern w:val="2"/>
          <w:sz w:val="24"/>
          <w:lang/>
          <w14:ligatures w14:val="standardContextual"/>
        </w:rPr>
      </w:pPr>
      <w:hyperlink w:anchor="_Toc233894780" w:history="1">
        <w:r w:rsidRPr="00BA0EEB">
          <w:rPr>
            <w:rStyle w:val="Hyperlink"/>
            <w:noProof/>
          </w:rPr>
          <w:t>4.2</w:t>
        </w:r>
        <w:r>
          <w:rPr>
            <w:rFonts w:asciiTheme="minorHAnsi" w:eastAsiaTheme="minorEastAsia" w:hAnsiTheme="minorHAnsi" w:cstheme="minorBidi"/>
            <w:noProof/>
            <w:color w:val="auto"/>
            <w:kern w:val="2"/>
            <w:sz w:val="24"/>
            <w:lang/>
            <w14:ligatures w14:val="standardContextual"/>
          </w:rPr>
          <w:tab/>
        </w:r>
        <w:r w:rsidRPr="00BA0EEB">
          <w:rPr>
            <w:rStyle w:val="Hyperlink"/>
            <w:noProof/>
          </w:rPr>
          <w:t>Crear contador de medición</w:t>
        </w:r>
        <w:r>
          <w:rPr>
            <w:noProof/>
            <w:webHidden/>
          </w:rPr>
          <w:tab/>
        </w:r>
        <w:r>
          <w:rPr>
            <w:noProof/>
            <w:webHidden/>
          </w:rPr>
          <w:fldChar w:fldCharType="begin"/>
        </w:r>
        <w:r>
          <w:rPr>
            <w:noProof/>
            <w:webHidden/>
          </w:rPr>
          <w:instrText xml:space="preserve"> PAGEREF _Toc233894780 \h </w:instrText>
        </w:r>
        <w:r>
          <w:rPr>
            <w:noProof/>
            <w:webHidden/>
          </w:rPr>
        </w:r>
        <w:r>
          <w:rPr>
            <w:noProof/>
            <w:webHidden/>
          </w:rPr>
          <w:fldChar w:fldCharType="separate"/>
        </w:r>
        <w:r>
          <w:rPr>
            <w:noProof/>
            <w:webHidden/>
          </w:rPr>
          <w:t>9</w:t>
        </w:r>
        <w:r>
          <w:rPr>
            <w:noProof/>
            <w:webHidden/>
          </w:rPr>
          <w:fldChar w:fldCharType="end"/>
        </w:r>
      </w:hyperlink>
    </w:p>
    <w:p w14:paraId="3B726613" w14:textId="77777777" w:rsidR="005D796F" w:rsidRPr="00FE477D" w:rsidRDefault="005D796F" w:rsidP="00D459A0">
      <w:r>
        <w:fldChar w:fldCharType="end"/>
      </w:r>
    </w:p>
    <w:p w14:paraId="2EC2ADA3" w14:textId="77777777" w:rsidR="005D796F" w:rsidRDefault="005D796F" w:rsidP="00D459A0"/>
    <w:bookmarkEnd w:id="1"/>
    <w:p w14:paraId="7D8C0BAC" w14:textId="77777777" w:rsidR="005D796F" w:rsidRDefault="005D796F"/>
    <w:p w14:paraId="257A6D6F" w14:textId="77777777" w:rsidR="00952DD3" w:rsidRDefault="00097E4C">
      <w:pPr>
        <w:pStyle w:val="Heading1"/>
      </w:pPr>
      <w:bookmarkStart w:id="3" w:name="_Toc233894769"/>
      <w:r>
        <w:lastRenderedPageBreak/>
        <w:t>Objetivo</w:t>
      </w:r>
      <w:bookmarkEnd w:id="0"/>
      <w:bookmarkEnd w:id="3"/>
    </w:p>
    <w:p w14:paraId="64C50B45" w14:textId="77777777" w:rsidR="00952DD3" w:rsidRDefault="00097E4C">
      <w:r>
        <w:rPr>
          <w:rStyle w:val="userinput"/>
        </w:rPr>
        <w:t xml:space="preserve">ATENCIÓN Se trata de un documento traducido automáticamente que no se ha revisado para comprobar su exactitud. Para </w:t>
      </w:r>
      <w:r>
        <w:rPr>
          <w:rStyle w:val="userinput"/>
        </w:rPr>
        <w:t>enviar comentarios sobre la traducción, puede crear un ticket de cliente en la página del elemento de alcance para su versión de país en SAP Signavio Process Navigator.</w:t>
      </w:r>
    </w:p>
    <w:p w14:paraId="764E4EFF" w14:textId="77777777" w:rsidR="00952DD3" w:rsidRDefault="00097E4C">
      <w:r>
        <w:t>En este documento encontrará una descripción de cómo crear datos maestros de un punto de medición. para su sistema S/4HANA. La descripción incluye los segmentos de datos que relevantes para que los datos maestros funcionen en un entorno de sistema "habitual". El lector principalmente aprende qué segmentos de datos y campos deben rellenarse normalmente con valores de entrada. Campos que no son relevantes para el alcance de la entrega de contenido de S/4HANA por parte de SAP Best Las prácticas no se describen</w:t>
      </w:r>
      <w:r>
        <w:t xml:space="preserve"> en este documento, aunque pueden aparecer en el usuario interfaz de usuario (IU).</w:t>
      </w:r>
    </w:p>
    <w:p w14:paraId="35399349" w14:textId="77777777" w:rsidR="00952DD3" w:rsidRDefault="00097E4C">
      <w:pPr>
        <w:pStyle w:val="Heading1"/>
      </w:pPr>
      <w:bookmarkStart w:id="4" w:name="unique_2"/>
      <w:bookmarkStart w:id="5" w:name="_Toc233894770"/>
      <w:r>
        <w:lastRenderedPageBreak/>
        <w:t>Requisitos previos</w:t>
      </w:r>
      <w:bookmarkEnd w:id="4"/>
      <w:bookmarkEnd w:id="5"/>
    </w:p>
    <w:p w14:paraId="7CD41ABA" w14:textId="77777777" w:rsidR="00952DD3" w:rsidRDefault="00097E4C">
      <w:r>
        <w:t>En esta sección se resumen todos los requisitos previos para crear un punto de medición.</w:t>
      </w:r>
    </w:p>
    <w:p w14:paraId="70124F26" w14:textId="77777777" w:rsidR="00952DD3" w:rsidRDefault="00097E4C">
      <w:pPr>
        <w:pStyle w:val="Heading2"/>
      </w:pPr>
      <w:bookmarkStart w:id="6" w:name="unique_3"/>
      <w:bookmarkStart w:id="7" w:name="_Toc233894771"/>
      <w:r>
        <w:t>Acceso al sistema</w:t>
      </w:r>
      <w:bookmarkEnd w:id="6"/>
      <w:bookmarkEnd w:id="7"/>
    </w:p>
    <w:p w14:paraId="09734F22" w14:textId="77777777" w:rsidR="00952DD3" w:rsidRDefault="00097E4C">
      <w:r>
        <w:t>El ensayo debe realizarse con el siguiente sistema:</w:t>
      </w:r>
    </w:p>
    <w:p w14:paraId="27AF753D" w14:textId="77777777" w:rsidR="00952DD3" w:rsidRDefault="00097E4C">
      <w:pPr>
        <w:pStyle w:val="tabletitle"/>
      </w:pPr>
      <w:r>
        <w:rPr>
          <w:rStyle w:val="bold"/>
        </w:rPr>
        <w:t>Tabla 1:</w:t>
      </w:r>
    </w:p>
    <w:tbl>
      <w:tblPr>
        <w:tblStyle w:val="SAPStandardTable"/>
        <w:tblW w:w="5000" w:type="pct"/>
        <w:tblInd w:w="3" w:type="dxa"/>
        <w:tblLook w:val="0620" w:firstRow="1" w:lastRow="0" w:firstColumn="0" w:lastColumn="0" w:noHBand="1" w:noVBand="1"/>
      </w:tblPr>
      <w:tblGrid>
        <w:gridCol w:w="780"/>
        <w:gridCol w:w="13524"/>
      </w:tblGrid>
      <w:tr w:rsidR="00952DD3" w:rsidRPr="005D796F" w14:paraId="0A443BCA"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11316D3F" w14:textId="77777777" w:rsidR="00952DD3" w:rsidRPr="005D796F" w:rsidRDefault="00097E4C">
            <w:pPr>
              <w:pStyle w:val="boldparagraph"/>
              <w:rPr>
                <w:sz w:val="16"/>
              </w:rPr>
            </w:pPr>
            <w:r w:rsidRPr="005D796F">
              <w:rPr>
                <w:sz w:val="16"/>
              </w:rPr>
              <w:t>Sistema</w:t>
            </w:r>
          </w:p>
        </w:tc>
        <w:tc>
          <w:tcPr>
            <w:tcW w:w="0" w:type="auto"/>
          </w:tcPr>
          <w:p w14:paraId="3038B353" w14:textId="77777777" w:rsidR="00952DD3" w:rsidRPr="005D796F" w:rsidRDefault="00097E4C">
            <w:pPr>
              <w:pStyle w:val="boldparagraph"/>
              <w:rPr>
                <w:sz w:val="16"/>
              </w:rPr>
            </w:pPr>
            <w:r w:rsidRPr="005D796F">
              <w:rPr>
                <w:sz w:val="16"/>
              </w:rPr>
              <w:t>Detalles</w:t>
            </w:r>
          </w:p>
        </w:tc>
      </w:tr>
      <w:tr w:rsidR="00952DD3" w:rsidRPr="005D796F" w14:paraId="6CC69753" w14:textId="77777777" w:rsidTr="005D796F">
        <w:tc>
          <w:tcPr>
            <w:tcW w:w="0" w:type="auto"/>
          </w:tcPr>
          <w:p w14:paraId="76B6768B" w14:textId="77777777" w:rsidR="00952DD3" w:rsidRPr="005D796F" w:rsidRDefault="00097E4C">
            <w:pPr>
              <w:rPr>
                <w:sz w:val="16"/>
              </w:rPr>
            </w:pPr>
            <w:r w:rsidRPr="005D796F">
              <w:rPr>
                <w:sz w:val="16"/>
              </w:rPr>
              <w:t>Sistema</w:t>
            </w:r>
          </w:p>
        </w:tc>
        <w:tc>
          <w:tcPr>
            <w:tcW w:w="0" w:type="auto"/>
          </w:tcPr>
          <w:p w14:paraId="50EE9B3F" w14:textId="77777777" w:rsidR="00952DD3" w:rsidRPr="005D796F" w:rsidRDefault="00097E4C">
            <w:pPr>
              <w:rPr>
                <w:sz w:val="16"/>
              </w:rPr>
            </w:pPr>
            <w:r w:rsidRPr="005D796F">
              <w:rPr>
                <w:sz w:val="16"/>
              </w:rPr>
              <w:t>Accesible a través de la rampa de lanzamiento SAP Fiori. Su administrador del sistema le proporciona la URL para acceder a las diferentes aplicaciones asignadas a su rol.</w:t>
            </w:r>
          </w:p>
        </w:tc>
      </w:tr>
    </w:tbl>
    <w:p w14:paraId="19A84A62" w14:textId="77777777" w:rsidR="00952DD3" w:rsidRDefault="00097E4C">
      <w:pPr>
        <w:pStyle w:val="Heading2"/>
      </w:pPr>
      <w:bookmarkStart w:id="8" w:name="unique_4"/>
      <w:bookmarkStart w:id="9" w:name="_Toc233894772"/>
      <w:r>
        <w:t>Roles</w:t>
      </w:r>
      <w:bookmarkEnd w:id="8"/>
      <w:bookmarkEnd w:id="9"/>
    </w:p>
    <w:p w14:paraId="5879BBB2" w14:textId="77777777" w:rsidR="005D796F" w:rsidRDefault="00097E4C">
      <w:r>
        <w:t xml:space="preserve">Cree roles empresariales utilizando los siguientes modelos de rol empresarial suministrados por SAP y asígnelos a sus </w:t>
      </w:r>
      <w:r>
        <w:t>usuarios de prueba individuales.</w:t>
      </w:r>
    </w:p>
    <w:p w14:paraId="356C8039" w14:textId="77777777" w:rsidR="005D796F" w:rsidRDefault="00097E4C">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686AD534" w14:textId="24F11EE7" w:rsidR="00952DD3" w:rsidRDefault="00097E4C">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4674"/>
        <w:gridCol w:w="2849"/>
        <w:gridCol w:w="3480"/>
        <w:gridCol w:w="3301"/>
      </w:tblGrid>
      <w:tr w:rsidR="00952DD3" w:rsidRPr="005D796F" w14:paraId="3755A808"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658217EF" w14:textId="77777777" w:rsidR="00952DD3" w:rsidRPr="005D796F" w:rsidRDefault="00097E4C">
            <w:pPr>
              <w:pStyle w:val="boldparagraph"/>
              <w:rPr>
                <w:sz w:val="16"/>
              </w:rPr>
            </w:pPr>
            <w:r w:rsidRPr="005D796F">
              <w:rPr>
                <w:sz w:val="16"/>
              </w:rPr>
              <w:t>Nombre (modelo de rol)</w:t>
            </w:r>
          </w:p>
        </w:tc>
        <w:tc>
          <w:tcPr>
            <w:tcW w:w="0" w:type="auto"/>
          </w:tcPr>
          <w:p w14:paraId="4ADD292E" w14:textId="77777777" w:rsidR="00952DD3" w:rsidRPr="005D796F" w:rsidRDefault="00097E4C">
            <w:pPr>
              <w:pStyle w:val="boldparagraph"/>
              <w:rPr>
                <w:sz w:val="16"/>
              </w:rPr>
            </w:pPr>
            <w:r w:rsidRPr="005D796F">
              <w:rPr>
                <w:sz w:val="16"/>
              </w:rPr>
              <w:t>ID (modelo de rol)</w:t>
            </w:r>
          </w:p>
        </w:tc>
        <w:tc>
          <w:tcPr>
            <w:tcW w:w="0" w:type="auto"/>
          </w:tcPr>
          <w:p w14:paraId="21819F22" w14:textId="77777777" w:rsidR="00952DD3" w:rsidRPr="005D796F" w:rsidRDefault="00097E4C">
            <w:pPr>
              <w:pStyle w:val="boldparagraph"/>
              <w:rPr>
                <w:sz w:val="16"/>
              </w:rPr>
            </w:pPr>
            <w:r w:rsidRPr="005D796F">
              <w:rPr>
                <w:sz w:val="16"/>
              </w:rPr>
              <w:t>Nombre (espacio)</w:t>
            </w:r>
          </w:p>
        </w:tc>
        <w:tc>
          <w:tcPr>
            <w:tcW w:w="0" w:type="auto"/>
          </w:tcPr>
          <w:p w14:paraId="04C29187" w14:textId="77777777" w:rsidR="00952DD3" w:rsidRPr="005D796F" w:rsidRDefault="00097E4C">
            <w:pPr>
              <w:pStyle w:val="boldparagraph"/>
              <w:rPr>
                <w:sz w:val="16"/>
              </w:rPr>
            </w:pPr>
            <w:r w:rsidRPr="005D796F">
              <w:rPr>
                <w:sz w:val="16"/>
              </w:rPr>
              <w:t>ID (espacio)</w:t>
            </w:r>
          </w:p>
        </w:tc>
      </w:tr>
      <w:tr w:rsidR="00952DD3" w:rsidRPr="005D796F" w14:paraId="29EE4083" w14:textId="77777777" w:rsidTr="005D796F">
        <w:tc>
          <w:tcPr>
            <w:tcW w:w="0" w:type="auto"/>
          </w:tcPr>
          <w:p w14:paraId="6C1C1963" w14:textId="77777777" w:rsidR="00952DD3" w:rsidRPr="005D796F" w:rsidRDefault="00097E4C">
            <w:pPr>
              <w:rPr>
                <w:sz w:val="16"/>
              </w:rPr>
            </w:pPr>
            <w:r w:rsidRPr="005D796F">
              <w:rPr>
                <w:sz w:val="16"/>
              </w:rPr>
              <w:t>Especialista en datos maestros - Gestión de mantenimiento</w:t>
            </w:r>
          </w:p>
        </w:tc>
        <w:tc>
          <w:tcPr>
            <w:tcW w:w="0" w:type="auto"/>
          </w:tcPr>
          <w:p w14:paraId="0D06ED0B" w14:textId="77777777" w:rsidR="00952DD3" w:rsidRPr="005D796F" w:rsidRDefault="00097E4C">
            <w:pPr>
              <w:rPr>
                <w:sz w:val="16"/>
              </w:rPr>
            </w:pPr>
            <w:r w:rsidRPr="005D796F">
              <w:rPr>
                <w:rStyle w:val="CourierNew"/>
                <w:sz w:val="16"/>
              </w:rPr>
              <w:t>SAP_BR_MD_SPECIALIST_EAM</w:t>
            </w:r>
          </w:p>
        </w:tc>
        <w:tc>
          <w:tcPr>
            <w:tcW w:w="0" w:type="auto"/>
          </w:tcPr>
          <w:p w14:paraId="5DC07F0F" w14:textId="77777777" w:rsidR="00952DD3" w:rsidRPr="005D796F" w:rsidRDefault="00097E4C">
            <w:pPr>
              <w:rPr>
                <w:sz w:val="16"/>
              </w:rPr>
            </w:pPr>
            <w:r w:rsidRPr="005D796F">
              <w:rPr>
                <w:sz w:val="16"/>
              </w:rPr>
              <w:t>Datos maestros: Gestión de mantenimiento</w:t>
            </w:r>
          </w:p>
        </w:tc>
        <w:tc>
          <w:tcPr>
            <w:tcW w:w="0" w:type="auto"/>
          </w:tcPr>
          <w:p w14:paraId="3CD747E7" w14:textId="77777777" w:rsidR="00952DD3" w:rsidRPr="005D796F" w:rsidRDefault="00097E4C">
            <w:pPr>
              <w:rPr>
                <w:sz w:val="16"/>
              </w:rPr>
            </w:pPr>
            <w:r w:rsidRPr="005D796F">
              <w:rPr>
                <w:rStyle w:val="CourierNew"/>
                <w:sz w:val="16"/>
              </w:rPr>
              <w:t>SAP_EAM_SPT_MD_SPECIALIST_PC</w:t>
            </w:r>
          </w:p>
        </w:tc>
      </w:tr>
    </w:tbl>
    <w:p w14:paraId="342DA207" w14:textId="77777777" w:rsidR="00952DD3" w:rsidRDefault="00097E4C">
      <w:pPr>
        <w:pStyle w:val="Heading2"/>
      </w:pPr>
      <w:bookmarkStart w:id="10" w:name="unique_5"/>
      <w:bookmarkStart w:id="11" w:name="_Toc233894773"/>
      <w:r>
        <w:t>Unidades organizativas necesarias</w:t>
      </w:r>
      <w:bookmarkEnd w:id="10"/>
      <w:bookmarkEnd w:id="11"/>
    </w:p>
    <w:p w14:paraId="55ADC879" w14:textId="77777777" w:rsidR="00952DD3" w:rsidRDefault="00097E4C">
      <w:r>
        <w:t>Algunos segmentos de datos maestros dependen de las unidades organizativas de la empresa. Los datos generales (centrales) no dependen de una unidad organizativa o de la sociedad. La siguiente tabla ofrece un resumen de los diferentes segmentos de datos y sus unidades organizativas:</w:t>
      </w:r>
    </w:p>
    <w:tbl>
      <w:tblPr>
        <w:tblStyle w:val="SAPStandardTable"/>
        <w:tblW w:w="5000" w:type="pct"/>
        <w:tblInd w:w="3" w:type="dxa"/>
        <w:tblLook w:val="0620" w:firstRow="1" w:lastRow="0" w:firstColumn="0" w:lastColumn="0" w:noHBand="1" w:noVBand="1"/>
      </w:tblPr>
      <w:tblGrid>
        <w:gridCol w:w="2940"/>
        <w:gridCol w:w="1940"/>
        <w:gridCol w:w="3100"/>
        <w:gridCol w:w="2027"/>
        <w:gridCol w:w="4297"/>
      </w:tblGrid>
      <w:tr w:rsidR="00952DD3" w:rsidRPr="005D796F" w14:paraId="2DC58280"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06F0B34F" w14:textId="77777777" w:rsidR="00952DD3" w:rsidRPr="005D796F" w:rsidRDefault="00097E4C">
            <w:pPr>
              <w:pStyle w:val="boldparagraph"/>
              <w:rPr>
                <w:sz w:val="16"/>
              </w:rPr>
            </w:pPr>
            <w:r w:rsidRPr="005D796F">
              <w:rPr>
                <w:rStyle w:val="bold"/>
                <w:sz w:val="16"/>
              </w:rPr>
              <w:t>Segmento de datos</w:t>
            </w:r>
          </w:p>
        </w:tc>
        <w:tc>
          <w:tcPr>
            <w:tcW w:w="0" w:type="auto"/>
          </w:tcPr>
          <w:p w14:paraId="5B1BA002" w14:textId="77777777" w:rsidR="00952DD3" w:rsidRPr="005D796F" w:rsidRDefault="00097E4C">
            <w:pPr>
              <w:pStyle w:val="boldparagraph"/>
              <w:rPr>
                <w:sz w:val="16"/>
              </w:rPr>
            </w:pPr>
            <w:r w:rsidRPr="005D796F">
              <w:rPr>
                <w:rStyle w:val="bold"/>
                <w:sz w:val="16"/>
              </w:rPr>
              <w:t>Depende de</w:t>
            </w:r>
          </w:p>
        </w:tc>
        <w:tc>
          <w:tcPr>
            <w:tcW w:w="0" w:type="auto"/>
          </w:tcPr>
          <w:p w14:paraId="4DD6636A" w14:textId="77777777" w:rsidR="00952DD3" w:rsidRPr="005D796F" w:rsidRDefault="00097E4C">
            <w:pPr>
              <w:pStyle w:val="boldparagraph"/>
              <w:rPr>
                <w:sz w:val="16"/>
              </w:rPr>
            </w:pPr>
            <w:r w:rsidRPr="005D796F">
              <w:rPr>
                <w:rStyle w:val="bold"/>
                <w:sz w:val="16"/>
              </w:rPr>
              <w:t>Ejemplos de campos</w:t>
            </w:r>
          </w:p>
        </w:tc>
        <w:tc>
          <w:tcPr>
            <w:tcW w:w="0" w:type="auto"/>
          </w:tcPr>
          <w:p w14:paraId="34B0A88F" w14:textId="77777777" w:rsidR="00952DD3" w:rsidRPr="005D796F" w:rsidRDefault="00097E4C">
            <w:pPr>
              <w:pStyle w:val="boldparagraph"/>
              <w:rPr>
                <w:sz w:val="16"/>
              </w:rPr>
            </w:pPr>
            <w:r w:rsidRPr="005D796F">
              <w:rPr>
                <w:rStyle w:val="bold"/>
                <w:sz w:val="16"/>
              </w:rPr>
              <w:t>Comentarios</w:t>
            </w:r>
          </w:p>
        </w:tc>
        <w:tc>
          <w:tcPr>
            <w:tcW w:w="0" w:type="auto"/>
          </w:tcPr>
          <w:p w14:paraId="783F41A0" w14:textId="77777777" w:rsidR="00952DD3" w:rsidRPr="005D796F" w:rsidRDefault="00097E4C">
            <w:pPr>
              <w:pStyle w:val="boldparagraph"/>
              <w:rPr>
                <w:sz w:val="16"/>
              </w:rPr>
            </w:pPr>
            <w:r w:rsidRPr="005D796F">
              <w:rPr>
                <w:rStyle w:val="bold"/>
                <w:sz w:val="16"/>
              </w:rPr>
              <w:t>Unidad organizativa a utilizar</w:t>
            </w:r>
          </w:p>
        </w:tc>
      </w:tr>
      <w:tr w:rsidR="00952DD3" w:rsidRPr="005D796F" w14:paraId="4BDB114E" w14:textId="77777777" w:rsidTr="005D796F">
        <w:tc>
          <w:tcPr>
            <w:tcW w:w="0" w:type="auto"/>
          </w:tcPr>
          <w:p w14:paraId="0D2C2738" w14:textId="77777777" w:rsidR="00952DD3" w:rsidRPr="005D796F" w:rsidRDefault="00952DD3">
            <w:pPr>
              <w:rPr>
                <w:sz w:val="16"/>
              </w:rPr>
            </w:pPr>
          </w:p>
        </w:tc>
        <w:tc>
          <w:tcPr>
            <w:tcW w:w="0" w:type="auto"/>
          </w:tcPr>
          <w:p w14:paraId="71E94417" w14:textId="77777777" w:rsidR="00952DD3" w:rsidRPr="005D796F" w:rsidRDefault="00952DD3">
            <w:pPr>
              <w:rPr>
                <w:sz w:val="16"/>
              </w:rPr>
            </w:pPr>
          </w:p>
        </w:tc>
        <w:tc>
          <w:tcPr>
            <w:tcW w:w="0" w:type="auto"/>
          </w:tcPr>
          <w:p w14:paraId="1CE621C4" w14:textId="77777777" w:rsidR="00952DD3" w:rsidRPr="005D796F" w:rsidRDefault="00952DD3">
            <w:pPr>
              <w:rPr>
                <w:sz w:val="16"/>
              </w:rPr>
            </w:pPr>
          </w:p>
        </w:tc>
        <w:tc>
          <w:tcPr>
            <w:tcW w:w="0" w:type="auto"/>
          </w:tcPr>
          <w:p w14:paraId="43AA15F9" w14:textId="77777777" w:rsidR="00952DD3" w:rsidRPr="005D796F" w:rsidRDefault="00952DD3">
            <w:pPr>
              <w:rPr>
                <w:sz w:val="16"/>
              </w:rPr>
            </w:pPr>
          </w:p>
        </w:tc>
        <w:tc>
          <w:tcPr>
            <w:tcW w:w="0" w:type="auto"/>
          </w:tcPr>
          <w:p w14:paraId="6F19CD04" w14:textId="77777777" w:rsidR="00952DD3" w:rsidRPr="005D796F" w:rsidRDefault="00952DD3">
            <w:pPr>
              <w:rPr>
                <w:sz w:val="16"/>
              </w:rPr>
            </w:pPr>
          </w:p>
        </w:tc>
      </w:tr>
    </w:tbl>
    <w:p w14:paraId="2E33CB1B" w14:textId="77777777" w:rsidR="00952DD3" w:rsidRDefault="00097E4C">
      <w:pPr>
        <w:pStyle w:val="Heading2"/>
      </w:pPr>
      <w:bookmarkStart w:id="12" w:name="unique_6"/>
      <w:bookmarkStart w:id="13" w:name="_Toc233894774"/>
      <w:r>
        <w:lastRenderedPageBreak/>
        <w:t>Datos maestros obligatorios y opcionales</w:t>
      </w:r>
      <w:bookmarkEnd w:id="12"/>
      <w:bookmarkEnd w:id="13"/>
    </w:p>
    <w:p w14:paraId="1403A89F" w14:textId="77777777" w:rsidR="00952DD3" w:rsidRDefault="00097E4C">
      <w:r>
        <w:t xml:space="preserve">Los registros de datos de punto de medición pueden hacer referencia a otros datos maestros. La siguiente tabla proporciona una resumen de objetos de datos maestros opcionales y obligatorios que se </w:t>
      </w:r>
      <w:r>
        <w:t>utilizarán en una medición punto.</w:t>
      </w:r>
    </w:p>
    <w:tbl>
      <w:tblPr>
        <w:tblStyle w:val="SAPStandardTable"/>
        <w:tblW w:w="5000" w:type="pct"/>
        <w:tblInd w:w="3" w:type="dxa"/>
        <w:tblLook w:val="0620" w:firstRow="1" w:lastRow="0" w:firstColumn="0" w:lastColumn="0" w:noHBand="1" w:noVBand="1"/>
      </w:tblPr>
      <w:tblGrid>
        <w:gridCol w:w="1932"/>
        <w:gridCol w:w="2335"/>
        <w:gridCol w:w="1609"/>
        <w:gridCol w:w="8428"/>
      </w:tblGrid>
      <w:tr w:rsidR="00952DD3" w:rsidRPr="005D796F" w14:paraId="7A31F881"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6B689F1F" w14:textId="77777777" w:rsidR="00952DD3" w:rsidRPr="005D796F" w:rsidRDefault="00097E4C">
            <w:pPr>
              <w:pStyle w:val="boldparagraph"/>
              <w:rPr>
                <w:sz w:val="16"/>
              </w:rPr>
            </w:pPr>
            <w:r w:rsidRPr="005D796F">
              <w:rPr>
                <w:sz w:val="16"/>
              </w:rPr>
              <w:t>Objeto de datos maestros</w:t>
            </w:r>
          </w:p>
        </w:tc>
        <w:tc>
          <w:tcPr>
            <w:tcW w:w="0" w:type="auto"/>
          </w:tcPr>
          <w:p w14:paraId="27AD4D6B" w14:textId="77777777" w:rsidR="00952DD3" w:rsidRPr="005D796F" w:rsidRDefault="00097E4C">
            <w:pPr>
              <w:pStyle w:val="boldparagraph"/>
              <w:rPr>
                <w:sz w:val="16"/>
              </w:rPr>
            </w:pPr>
            <w:r w:rsidRPr="005D796F">
              <w:rPr>
                <w:sz w:val="16"/>
              </w:rPr>
              <w:t>Utilizado en segmento de datos</w:t>
            </w:r>
          </w:p>
        </w:tc>
        <w:tc>
          <w:tcPr>
            <w:tcW w:w="0" w:type="auto"/>
          </w:tcPr>
          <w:p w14:paraId="3E7FBDBD" w14:textId="77777777" w:rsidR="00952DD3" w:rsidRPr="005D796F" w:rsidRDefault="00097E4C">
            <w:pPr>
              <w:pStyle w:val="boldparagraph"/>
              <w:rPr>
                <w:sz w:val="16"/>
              </w:rPr>
            </w:pPr>
            <w:r w:rsidRPr="005D796F">
              <w:rPr>
                <w:sz w:val="16"/>
              </w:rPr>
              <w:t>Obligatorio/Opcional</w:t>
            </w:r>
          </w:p>
        </w:tc>
        <w:tc>
          <w:tcPr>
            <w:tcW w:w="0" w:type="auto"/>
          </w:tcPr>
          <w:p w14:paraId="459EDA85" w14:textId="77777777" w:rsidR="00952DD3" w:rsidRPr="005D796F" w:rsidRDefault="00097E4C">
            <w:pPr>
              <w:pStyle w:val="boldparagraph"/>
              <w:rPr>
                <w:sz w:val="16"/>
              </w:rPr>
            </w:pPr>
            <w:r w:rsidRPr="005D796F">
              <w:rPr>
                <w:sz w:val="16"/>
              </w:rPr>
              <w:t>Comentarios</w:t>
            </w:r>
          </w:p>
        </w:tc>
      </w:tr>
      <w:tr w:rsidR="00952DD3" w:rsidRPr="005D796F" w14:paraId="27BC2C19" w14:textId="77777777" w:rsidTr="005D796F">
        <w:tc>
          <w:tcPr>
            <w:tcW w:w="0" w:type="auto"/>
          </w:tcPr>
          <w:p w14:paraId="6A17650C" w14:textId="77777777" w:rsidR="00952DD3" w:rsidRPr="005D796F" w:rsidRDefault="00097E4C">
            <w:pPr>
              <w:rPr>
                <w:sz w:val="16"/>
              </w:rPr>
            </w:pPr>
            <w:r w:rsidRPr="005D796F">
              <w:rPr>
                <w:sz w:val="16"/>
              </w:rPr>
              <w:t>Objeto técnico</w:t>
            </w:r>
          </w:p>
        </w:tc>
        <w:tc>
          <w:tcPr>
            <w:tcW w:w="0" w:type="auto"/>
          </w:tcPr>
          <w:p w14:paraId="1E8C64B0" w14:textId="77777777" w:rsidR="00952DD3" w:rsidRPr="005D796F" w:rsidRDefault="00952DD3">
            <w:pPr>
              <w:rPr>
                <w:sz w:val="16"/>
              </w:rPr>
            </w:pPr>
          </w:p>
        </w:tc>
        <w:tc>
          <w:tcPr>
            <w:tcW w:w="0" w:type="auto"/>
          </w:tcPr>
          <w:p w14:paraId="0AFF79ED" w14:textId="77777777" w:rsidR="00952DD3" w:rsidRPr="005D796F" w:rsidRDefault="00097E4C">
            <w:pPr>
              <w:rPr>
                <w:sz w:val="16"/>
              </w:rPr>
            </w:pPr>
            <w:r w:rsidRPr="005D796F">
              <w:rPr>
                <w:sz w:val="16"/>
              </w:rPr>
              <w:t>Obligatorio</w:t>
            </w:r>
          </w:p>
        </w:tc>
        <w:tc>
          <w:tcPr>
            <w:tcW w:w="0" w:type="auto"/>
          </w:tcPr>
          <w:p w14:paraId="05F51F3D" w14:textId="77777777" w:rsidR="00952DD3" w:rsidRPr="005D796F" w:rsidRDefault="00097E4C">
            <w:pPr>
              <w:rPr>
                <w:sz w:val="16"/>
              </w:rPr>
            </w:pPr>
            <w:r w:rsidRPr="005D796F">
              <w:rPr>
                <w:sz w:val="16"/>
              </w:rPr>
              <w:t>Equipo o Ubicación técnica.</w:t>
            </w:r>
          </w:p>
        </w:tc>
      </w:tr>
      <w:tr w:rsidR="00952DD3" w:rsidRPr="005D796F" w14:paraId="097A0AE5" w14:textId="77777777" w:rsidTr="005D796F">
        <w:tc>
          <w:tcPr>
            <w:tcW w:w="0" w:type="auto"/>
          </w:tcPr>
          <w:p w14:paraId="78F472C0" w14:textId="77777777" w:rsidR="00952DD3" w:rsidRPr="005D796F" w:rsidRDefault="00097E4C">
            <w:pPr>
              <w:rPr>
                <w:sz w:val="16"/>
              </w:rPr>
            </w:pPr>
            <w:r w:rsidRPr="005D796F">
              <w:rPr>
                <w:sz w:val="16"/>
              </w:rPr>
              <w:t>Característica</w:t>
            </w:r>
          </w:p>
        </w:tc>
        <w:tc>
          <w:tcPr>
            <w:tcW w:w="0" w:type="auto"/>
          </w:tcPr>
          <w:p w14:paraId="54E32E61" w14:textId="77777777" w:rsidR="00952DD3" w:rsidRPr="005D796F" w:rsidRDefault="00952DD3">
            <w:pPr>
              <w:rPr>
                <w:sz w:val="16"/>
              </w:rPr>
            </w:pPr>
          </w:p>
        </w:tc>
        <w:tc>
          <w:tcPr>
            <w:tcW w:w="0" w:type="auto"/>
          </w:tcPr>
          <w:p w14:paraId="2A77182E" w14:textId="77777777" w:rsidR="00952DD3" w:rsidRPr="005D796F" w:rsidRDefault="00097E4C">
            <w:pPr>
              <w:rPr>
                <w:sz w:val="16"/>
              </w:rPr>
            </w:pPr>
            <w:r w:rsidRPr="005D796F">
              <w:rPr>
                <w:sz w:val="16"/>
              </w:rPr>
              <w:t>Obligatorio</w:t>
            </w:r>
          </w:p>
        </w:tc>
        <w:tc>
          <w:tcPr>
            <w:tcW w:w="0" w:type="auto"/>
          </w:tcPr>
          <w:p w14:paraId="35E7677E" w14:textId="77777777" w:rsidR="00952DD3" w:rsidRPr="005D796F" w:rsidRDefault="00097E4C">
            <w:pPr>
              <w:rPr>
                <w:sz w:val="16"/>
              </w:rPr>
            </w:pPr>
            <w:r w:rsidRPr="005D796F">
              <w:rPr>
                <w:sz w:val="16"/>
              </w:rPr>
              <w:t xml:space="preserve">Las características describen las </w:t>
            </w:r>
            <w:r w:rsidRPr="005D796F">
              <w:rPr>
                <w:sz w:val="16"/>
              </w:rPr>
              <w:t>propiedades de los objetos. Los valores de un la característica especifica las propiedades.</w:t>
            </w:r>
          </w:p>
        </w:tc>
      </w:tr>
    </w:tbl>
    <w:p w14:paraId="2A00968F" w14:textId="77777777" w:rsidR="00952DD3" w:rsidRDefault="00097E4C">
      <w:pPr>
        <w:pStyle w:val="Heading2"/>
      </w:pPr>
      <w:bookmarkStart w:id="14" w:name="unique_7"/>
      <w:bookmarkStart w:id="15" w:name="_Toc233894775"/>
      <w:r>
        <w:t>Parámetros principales para la creación de datos</w:t>
      </w:r>
      <w:bookmarkEnd w:id="14"/>
      <w:bookmarkEnd w:id="15"/>
    </w:p>
    <w:p w14:paraId="739CBB98" w14:textId="77777777" w:rsidR="00952DD3" w:rsidRDefault="00097E4C">
      <w:r>
        <w:t xml:space="preserve">En esta sección, describimos algunos parámetros básicos que influyen en el comportamiento de un maestro </w:t>
      </w:r>
      <w:r>
        <w:t>registro y siempre son necesarios para crear un punto de medición.</w:t>
      </w:r>
    </w:p>
    <w:p w14:paraId="5ED5B9A4" w14:textId="77777777" w:rsidR="00952DD3" w:rsidRDefault="00097E4C">
      <w:pPr>
        <w:pStyle w:val="Heading3"/>
      </w:pPr>
      <w:bookmarkStart w:id="16" w:name="unique_8"/>
      <w:bookmarkStart w:id="17" w:name="_Toc233894776"/>
      <w:r>
        <w:t>Tipo de punto de medición</w:t>
      </w:r>
      <w:bookmarkEnd w:id="16"/>
      <w:bookmarkEnd w:id="17"/>
    </w:p>
    <w:p w14:paraId="483FB97F" w14:textId="77777777" w:rsidR="00952DD3" w:rsidRDefault="00097E4C">
      <w:r>
        <w:t>El tipo de punto de medición determina los datos que se pueden actualizar en el registro maestro para el punto de medición. Los puntos de medición se distinguen en el sistema por punto de medición categoría. Cada tipo de punto de medición se identifica mediante una clave, que es lo primero asigne al punto de medición cuando lo cree en el sistema.</w:t>
      </w:r>
    </w:p>
    <w:p w14:paraId="4FBC0CB6" w14:textId="77777777" w:rsidR="00952DD3" w:rsidRDefault="00097E4C">
      <w:pPr>
        <w:pStyle w:val="tabletitle"/>
      </w:pPr>
      <w:r>
        <w:rPr>
          <w:rStyle w:val="bold"/>
        </w:rPr>
        <w:t>Tabla 2:</w:t>
      </w:r>
    </w:p>
    <w:tbl>
      <w:tblPr>
        <w:tblStyle w:val="SAPStandardTable"/>
        <w:tblW w:w="5000" w:type="pct"/>
        <w:tblInd w:w="3" w:type="dxa"/>
        <w:tblLook w:val="0620" w:firstRow="1" w:lastRow="0" w:firstColumn="0" w:lastColumn="0" w:noHBand="1" w:noVBand="1"/>
      </w:tblPr>
      <w:tblGrid>
        <w:gridCol w:w="7240"/>
        <w:gridCol w:w="7064"/>
      </w:tblGrid>
      <w:tr w:rsidR="00952DD3" w:rsidRPr="005D796F" w14:paraId="3B0412B4"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7C407835" w14:textId="77777777" w:rsidR="00952DD3" w:rsidRPr="005D796F" w:rsidRDefault="00097E4C">
            <w:pPr>
              <w:pStyle w:val="boldparagraph"/>
              <w:rPr>
                <w:sz w:val="16"/>
              </w:rPr>
            </w:pPr>
            <w:r w:rsidRPr="005D796F">
              <w:rPr>
                <w:sz w:val="16"/>
              </w:rPr>
              <w:t>Tipo de punto de medición</w:t>
            </w:r>
          </w:p>
        </w:tc>
        <w:tc>
          <w:tcPr>
            <w:tcW w:w="0" w:type="auto"/>
          </w:tcPr>
          <w:p w14:paraId="50507E24" w14:textId="77777777" w:rsidR="00952DD3" w:rsidRPr="005D796F" w:rsidRDefault="00097E4C">
            <w:pPr>
              <w:pStyle w:val="boldparagraph"/>
              <w:rPr>
                <w:sz w:val="16"/>
              </w:rPr>
            </w:pPr>
            <w:r w:rsidRPr="005D796F">
              <w:rPr>
                <w:sz w:val="16"/>
              </w:rPr>
              <w:t>Descripción</w:t>
            </w:r>
          </w:p>
        </w:tc>
      </w:tr>
      <w:tr w:rsidR="00952DD3" w:rsidRPr="005D796F" w14:paraId="11A39181" w14:textId="77777777" w:rsidTr="005D796F">
        <w:tc>
          <w:tcPr>
            <w:tcW w:w="0" w:type="auto"/>
          </w:tcPr>
          <w:p w14:paraId="264E6540" w14:textId="77777777" w:rsidR="00952DD3" w:rsidRPr="005D796F" w:rsidRDefault="00097E4C">
            <w:pPr>
              <w:rPr>
                <w:sz w:val="16"/>
              </w:rPr>
            </w:pPr>
            <w:r w:rsidRPr="005D796F">
              <w:rPr>
                <w:sz w:val="16"/>
              </w:rPr>
              <w:t>M</w:t>
            </w:r>
          </w:p>
        </w:tc>
        <w:tc>
          <w:tcPr>
            <w:tcW w:w="0" w:type="auto"/>
          </w:tcPr>
          <w:p w14:paraId="288F0445" w14:textId="77777777" w:rsidR="00952DD3" w:rsidRPr="005D796F" w:rsidRDefault="00097E4C">
            <w:pPr>
              <w:rPr>
                <w:sz w:val="16"/>
              </w:rPr>
            </w:pPr>
            <w:r w:rsidRPr="005D796F">
              <w:rPr>
                <w:sz w:val="16"/>
              </w:rPr>
              <w:t>Punto de medida (general)</w:t>
            </w:r>
          </w:p>
        </w:tc>
      </w:tr>
    </w:tbl>
    <w:p w14:paraId="4B11AB73" w14:textId="77777777" w:rsidR="00952DD3" w:rsidRDefault="00097E4C">
      <w:pPr>
        <w:pStyle w:val="sectiontitle"/>
      </w:pPr>
      <w:r>
        <w:t>Administración de pruebas</w:t>
      </w:r>
    </w:p>
    <w:p w14:paraId="7FEB2D58" w14:textId="77777777" w:rsidR="00952DD3" w:rsidRDefault="00097E4C">
      <w:r>
        <w:t>Proyecto de cliente: Rellene las partes específicas del proyecto.</w:t>
      </w:r>
    </w:p>
    <w:p w14:paraId="7C378F9D" w14:textId="77777777" w:rsidR="00952DD3" w:rsidRDefault="00952DD3"/>
    <w:tbl>
      <w:tblPr>
        <w:tblStyle w:val="SAPStandardTable"/>
        <w:tblW w:w="5000" w:type="pct"/>
        <w:tblInd w:w="3" w:type="dxa"/>
        <w:tblLook w:val="0620" w:firstRow="1" w:lastRow="0" w:firstColumn="0" w:lastColumn="0" w:noHBand="1" w:noVBand="1"/>
      </w:tblPr>
      <w:tblGrid>
        <w:gridCol w:w="2756"/>
        <w:gridCol w:w="574"/>
        <w:gridCol w:w="1263"/>
        <w:gridCol w:w="9711"/>
      </w:tblGrid>
      <w:tr w:rsidR="00952DD3" w:rsidRPr="005D796F" w14:paraId="57F84E27"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7A8D639B" w14:textId="77777777" w:rsidR="00952DD3" w:rsidRPr="005D796F" w:rsidRDefault="00097E4C">
            <w:pPr>
              <w:rPr>
                <w:sz w:val="16"/>
              </w:rPr>
            </w:pPr>
            <w:r w:rsidRPr="005D796F">
              <w:rPr>
                <w:sz w:val="16"/>
              </w:rPr>
              <w:t>ID de caso de test</w:t>
            </w:r>
          </w:p>
        </w:tc>
        <w:tc>
          <w:tcPr>
            <w:tcW w:w="0" w:type="auto"/>
          </w:tcPr>
          <w:p w14:paraId="1D332EF7" w14:textId="77777777" w:rsidR="00952DD3" w:rsidRPr="005D796F" w:rsidRDefault="00097E4C">
            <w:pPr>
              <w:rPr>
                <w:sz w:val="16"/>
              </w:rPr>
            </w:pPr>
            <w:r w:rsidRPr="005D796F">
              <w:rPr>
                <w:sz w:val="16"/>
              </w:rPr>
              <w:t>&lt;X.XX&gt;</w:t>
            </w:r>
          </w:p>
        </w:tc>
        <w:tc>
          <w:tcPr>
            <w:tcW w:w="0" w:type="auto"/>
          </w:tcPr>
          <w:p w14:paraId="4F9D84BC" w14:textId="77777777" w:rsidR="00952DD3" w:rsidRPr="005D796F" w:rsidRDefault="00097E4C">
            <w:pPr>
              <w:rPr>
                <w:sz w:val="16"/>
              </w:rPr>
            </w:pPr>
            <w:r w:rsidRPr="005D796F">
              <w:rPr>
                <w:sz w:val="16"/>
              </w:rPr>
              <w:t>Fecha de prueba:</w:t>
            </w:r>
          </w:p>
        </w:tc>
        <w:tc>
          <w:tcPr>
            <w:tcW w:w="0" w:type="auto"/>
          </w:tcPr>
          <w:p w14:paraId="68F9F351" w14:textId="77777777" w:rsidR="00097E4C" w:rsidRPr="005D796F" w:rsidRDefault="00097E4C">
            <w:pPr>
              <w:rPr>
                <w:sz w:val="16"/>
              </w:rPr>
            </w:pPr>
          </w:p>
        </w:tc>
      </w:tr>
      <w:tr w:rsidR="00952DD3" w:rsidRPr="005D796F" w14:paraId="0D8E0181" w14:textId="77777777" w:rsidTr="005D796F">
        <w:tc>
          <w:tcPr>
            <w:tcW w:w="0" w:type="auto"/>
          </w:tcPr>
          <w:p w14:paraId="6BDB254D" w14:textId="77777777" w:rsidR="00952DD3" w:rsidRPr="005D796F" w:rsidRDefault="00097E4C">
            <w:pPr>
              <w:rPr>
                <w:sz w:val="16"/>
              </w:rPr>
            </w:pPr>
            <w:r w:rsidRPr="005D796F">
              <w:rPr>
                <w:sz w:val="16"/>
              </w:rPr>
              <w:t>Nombre de usuario que ejecuta un test:</w:t>
            </w:r>
          </w:p>
        </w:tc>
        <w:tc>
          <w:tcPr>
            <w:tcW w:w="0" w:type="auto"/>
          </w:tcPr>
          <w:p w14:paraId="5132F3D5" w14:textId="77777777" w:rsidR="00097E4C" w:rsidRPr="005D796F" w:rsidRDefault="00097E4C">
            <w:pPr>
              <w:rPr>
                <w:sz w:val="16"/>
              </w:rPr>
            </w:pPr>
          </w:p>
        </w:tc>
        <w:tc>
          <w:tcPr>
            <w:tcW w:w="0" w:type="auto"/>
          </w:tcPr>
          <w:p w14:paraId="2AC10BC5" w14:textId="77777777" w:rsidR="00952DD3" w:rsidRPr="005D796F" w:rsidRDefault="00097E4C">
            <w:pPr>
              <w:rPr>
                <w:sz w:val="16"/>
              </w:rPr>
            </w:pPr>
            <w:r w:rsidRPr="005D796F">
              <w:rPr>
                <w:sz w:val="16"/>
              </w:rPr>
              <w:t>Duración:</w:t>
            </w:r>
          </w:p>
        </w:tc>
        <w:tc>
          <w:tcPr>
            <w:tcW w:w="0" w:type="auto"/>
          </w:tcPr>
          <w:p w14:paraId="4AED52CB" w14:textId="77777777" w:rsidR="00097E4C" w:rsidRPr="005D796F" w:rsidRDefault="00097E4C">
            <w:pPr>
              <w:rPr>
                <w:sz w:val="16"/>
              </w:rPr>
            </w:pPr>
          </w:p>
        </w:tc>
      </w:tr>
      <w:tr w:rsidR="00952DD3" w:rsidRPr="005D796F" w14:paraId="402D6876" w14:textId="77777777" w:rsidTr="005D796F">
        <w:tc>
          <w:tcPr>
            <w:tcW w:w="0" w:type="auto"/>
          </w:tcPr>
          <w:p w14:paraId="1BDC577B" w14:textId="77777777" w:rsidR="00952DD3" w:rsidRPr="005D796F" w:rsidRDefault="00097E4C">
            <w:pPr>
              <w:rPr>
                <w:sz w:val="16"/>
              </w:rPr>
            </w:pPr>
            <w:r w:rsidRPr="005D796F">
              <w:rPr>
                <w:sz w:val="16"/>
              </w:rPr>
              <w:t>Rol(es) empresarial(es):</w:t>
            </w:r>
          </w:p>
        </w:tc>
        <w:tc>
          <w:tcPr>
            <w:tcW w:w="0" w:type="auto"/>
          </w:tcPr>
          <w:p w14:paraId="6F14C433" w14:textId="77777777" w:rsidR="00097E4C" w:rsidRPr="005D796F" w:rsidRDefault="00097E4C">
            <w:pPr>
              <w:rPr>
                <w:sz w:val="16"/>
              </w:rPr>
            </w:pPr>
          </w:p>
        </w:tc>
        <w:tc>
          <w:tcPr>
            <w:tcW w:w="0" w:type="auto"/>
          </w:tcPr>
          <w:p w14:paraId="0AB7D36A" w14:textId="77777777" w:rsidR="00952DD3" w:rsidRPr="005D796F" w:rsidRDefault="00097E4C">
            <w:pPr>
              <w:rPr>
                <w:sz w:val="16"/>
              </w:rPr>
            </w:pPr>
            <w:r w:rsidRPr="005D796F">
              <w:rPr>
                <w:sz w:val="16"/>
              </w:rPr>
              <w:t>Responsabilidad:</w:t>
            </w:r>
          </w:p>
        </w:tc>
        <w:tc>
          <w:tcPr>
            <w:tcW w:w="0" w:type="auto"/>
          </w:tcPr>
          <w:p w14:paraId="493638CA" w14:textId="77777777" w:rsidR="00952DD3" w:rsidRPr="005D796F" w:rsidRDefault="00097E4C">
            <w:pPr>
              <w:rPr>
                <w:sz w:val="16"/>
              </w:rPr>
            </w:pPr>
            <w:r w:rsidRPr="005D796F">
              <w:rPr>
                <w:rStyle w:val="userinput"/>
                <w:sz w:val="16"/>
              </w:rPr>
              <w:t xml:space="preserve">&lt;Indique el proveedor de servicios, el </w:t>
            </w:r>
            <w:r w:rsidRPr="005D796F">
              <w:rPr>
                <w:rStyle w:val="userinput"/>
                <w:sz w:val="16"/>
              </w:rPr>
              <w:t>cliente o el proveedor de servicios conjuntos y el cliente&gt;</w:t>
            </w:r>
          </w:p>
        </w:tc>
      </w:tr>
    </w:tbl>
    <w:p w14:paraId="290D50DC" w14:textId="77777777" w:rsidR="00952DD3" w:rsidRDefault="00097E4C">
      <w:pPr>
        <w:pStyle w:val="sectiontitle"/>
      </w:pPr>
      <w:r>
        <w:lastRenderedPageBreak/>
        <w:t>Objetivo</w:t>
      </w:r>
    </w:p>
    <w:p w14:paraId="7EE3C12A" w14:textId="77777777" w:rsidR="00952DD3" w:rsidRDefault="00097E4C">
      <w:r>
        <w:t>El objetivo de esta actividad es configurar el tipo de punto de medición.</w:t>
      </w:r>
    </w:p>
    <w:p w14:paraId="02765FC6" w14:textId="77777777" w:rsidR="00952DD3" w:rsidRDefault="00097E4C">
      <w:pPr>
        <w:pStyle w:val="sectiontitle"/>
      </w:pPr>
      <w:r>
        <w:t>Procedimiento</w:t>
      </w:r>
    </w:p>
    <w:p w14:paraId="27988CC3" w14:textId="77777777" w:rsidR="005D796F" w:rsidRDefault="00097E4C">
      <w:r>
        <w:t>En función de su entorno de configuración para SAP S/4HANA Cloud Public Edition, seleccione una de las siguientes opciones:</w:t>
      </w:r>
    </w:p>
    <w:p w14:paraId="750D9F46" w14:textId="1E7FCAEC" w:rsidR="00952DD3" w:rsidRDefault="00097E4C">
      <w:r>
        <w:rPr>
          <w:rStyle w:val="bold"/>
        </w:rPr>
        <w:t>Configurar su solución</w:t>
      </w:r>
      <w:r>
        <w:t xml:space="preserve"> :</w:t>
      </w:r>
    </w:p>
    <w:p w14:paraId="26A442BB" w14:textId="77777777" w:rsidR="00952DD3" w:rsidRDefault="00952DD3"/>
    <w:tbl>
      <w:tblPr>
        <w:tblStyle w:val="SAPStandardTable"/>
        <w:tblW w:w="5000" w:type="pct"/>
        <w:tblInd w:w="3" w:type="dxa"/>
        <w:tblLook w:val="0620" w:firstRow="1" w:lastRow="0" w:firstColumn="0" w:lastColumn="0" w:noHBand="1" w:noVBand="1"/>
      </w:tblPr>
      <w:tblGrid>
        <w:gridCol w:w="849"/>
        <w:gridCol w:w="2388"/>
        <w:gridCol w:w="6739"/>
        <w:gridCol w:w="2635"/>
        <w:gridCol w:w="1693"/>
      </w:tblGrid>
      <w:tr w:rsidR="00952DD3" w:rsidRPr="005D796F" w14:paraId="51363F4C"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06A0D4FB" w14:textId="77777777" w:rsidR="00952DD3" w:rsidRPr="005D796F" w:rsidRDefault="00097E4C">
            <w:pPr>
              <w:pStyle w:val="boldparagraph"/>
              <w:rPr>
                <w:sz w:val="16"/>
              </w:rPr>
            </w:pPr>
            <w:r w:rsidRPr="005D796F">
              <w:rPr>
                <w:rStyle w:val="bold"/>
                <w:sz w:val="16"/>
              </w:rPr>
              <w:t>Paso de test #</w:t>
            </w:r>
          </w:p>
        </w:tc>
        <w:tc>
          <w:tcPr>
            <w:tcW w:w="0" w:type="auto"/>
          </w:tcPr>
          <w:p w14:paraId="63175AE0" w14:textId="77777777" w:rsidR="00952DD3" w:rsidRPr="005D796F" w:rsidRDefault="00097E4C">
            <w:pPr>
              <w:pStyle w:val="boldparagraph"/>
              <w:rPr>
                <w:sz w:val="16"/>
              </w:rPr>
            </w:pPr>
            <w:r w:rsidRPr="005D796F">
              <w:rPr>
                <w:rStyle w:val="bold"/>
                <w:sz w:val="16"/>
              </w:rPr>
              <w:t>Nombre de paso de test</w:t>
            </w:r>
          </w:p>
        </w:tc>
        <w:tc>
          <w:tcPr>
            <w:tcW w:w="0" w:type="auto"/>
          </w:tcPr>
          <w:p w14:paraId="12063E56" w14:textId="77777777" w:rsidR="00952DD3" w:rsidRPr="005D796F" w:rsidRDefault="00097E4C">
            <w:pPr>
              <w:pStyle w:val="boldparagraph"/>
              <w:rPr>
                <w:sz w:val="16"/>
              </w:rPr>
            </w:pPr>
            <w:r w:rsidRPr="005D796F">
              <w:rPr>
                <w:rStyle w:val="bold"/>
                <w:sz w:val="16"/>
              </w:rPr>
              <w:t>Instrucción</w:t>
            </w:r>
          </w:p>
        </w:tc>
        <w:tc>
          <w:tcPr>
            <w:tcW w:w="0" w:type="auto"/>
          </w:tcPr>
          <w:p w14:paraId="14921F7E" w14:textId="77777777" w:rsidR="00952DD3" w:rsidRPr="005D796F" w:rsidRDefault="00097E4C">
            <w:pPr>
              <w:pStyle w:val="boldparagraph"/>
              <w:rPr>
                <w:sz w:val="16"/>
              </w:rPr>
            </w:pPr>
            <w:r w:rsidRPr="005D796F">
              <w:rPr>
                <w:rStyle w:val="bold"/>
                <w:sz w:val="16"/>
              </w:rPr>
              <w:t>Resultado previsto</w:t>
            </w:r>
          </w:p>
        </w:tc>
        <w:tc>
          <w:tcPr>
            <w:tcW w:w="0" w:type="auto"/>
          </w:tcPr>
          <w:p w14:paraId="44CEEBBB" w14:textId="77777777" w:rsidR="00952DD3" w:rsidRPr="005D796F" w:rsidRDefault="00097E4C">
            <w:pPr>
              <w:pStyle w:val="boldparagraph"/>
              <w:rPr>
                <w:sz w:val="16"/>
              </w:rPr>
            </w:pPr>
            <w:r w:rsidRPr="005D796F">
              <w:rPr>
                <w:rStyle w:val="bold"/>
                <w:sz w:val="16"/>
              </w:rPr>
              <w:t>Aprobado / Error / Comentario</w:t>
            </w:r>
          </w:p>
        </w:tc>
      </w:tr>
      <w:tr w:rsidR="00952DD3" w:rsidRPr="005D796F" w14:paraId="6F8F4AA9" w14:textId="77777777" w:rsidTr="005D796F">
        <w:tc>
          <w:tcPr>
            <w:tcW w:w="0" w:type="auto"/>
          </w:tcPr>
          <w:p w14:paraId="292722B3" w14:textId="77777777" w:rsidR="00952DD3" w:rsidRPr="005D796F" w:rsidRDefault="00097E4C">
            <w:pPr>
              <w:rPr>
                <w:sz w:val="16"/>
              </w:rPr>
            </w:pPr>
            <w:r w:rsidRPr="005D796F">
              <w:rPr>
                <w:sz w:val="16"/>
              </w:rPr>
              <w:t>1</w:t>
            </w:r>
          </w:p>
        </w:tc>
        <w:tc>
          <w:tcPr>
            <w:tcW w:w="0" w:type="auto"/>
          </w:tcPr>
          <w:p w14:paraId="5D6AE991" w14:textId="77777777" w:rsidR="00952DD3" w:rsidRPr="005D796F" w:rsidRDefault="00097E4C">
            <w:pPr>
              <w:rPr>
                <w:sz w:val="16"/>
              </w:rPr>
            </w:pPr>
            <w:r w:rsidRPr="005D796F">
              <w:rPr>
                <w:sz w:val="16"/>
              </w:rPr>
              <w:t>Iniciar sesión</w:t>
            </w:r>
          </w:p>
        </w:tc>
        <w:tc>
          <w:tcPr>
            <w:tcW w:w="0" w:type="auto"/>
          </w:tcPr>
          <w:p w14:paraId="698F56E2" w14:textId="77777777" w:rsidR="00952DD3" w:rsidRPr="005D796F" w:rsidRDefault="00097E4C">
            <w:pPr>
              <w:rPr>
                <w:sz w:val="16"/>
              </w:rPr>
            </w:pPr>
            <w:r w:rsidRPr="005D796F">
              <w:rPr>
                <w:sz w:val="16"/>
              </w:rPr>
              <w:t xml:space="preserve">Inicie sesión en </w:t>
            </w:r>
            <w:r w:rsidRPr="005D796F">
              <w:rPr>
                <w:rStyle w:val="screenelement"/>
                <w:sz w:val="16"/>
              </w:rPr>
              <w:t>Rampa de lanzamiento SAP Fiori</w:t>
            </w:r>
            <w:r w:rsidRPr="005D796F">
              <w:rPr>
                <w:sz w:val="16"/>
              </w:rPr>
              <w:t xml:space="preserve"> como </w:t>
            </w:r>
            <w:r w:rsidRPr="005D796F">
              <w:rPr>
                <w:rStyle w:val="screenelement"/>
                <w:sz w:val="16"/>
              </w:rPr>
              <w:t>Experto en configuración - Configuración de proceso empresarial</w:t>
            </w:r>
            <w:r w:rsidRPr="005D796F">
              <w:rPr>
                <w:sz w:val="16"/>
              </w:rPr>
              <w:t xml:space="preserve"> .</w:t>
            </w:r>
          </w:p>
        </w:tc>
        <w:tc>
          <w:tcPr>
            <w:tcW w:w="0" w:type="auto"/>
          </w:tcPr>
          <w:p w14:paraId="3B051BEE" w14:textId="77777777" w:rsidR="00952DD3" w:rsidRPr="005D796F" w:rsidRDefault="00097E4C">
            <w:pPr>
              <w:rPr>
                <w:sz w:val="16"/>
              </w:rPr>
            </w:pPr>
            <w:r w:rsidRPr="005D796F">
              <w:rPr>
                <w:sz w:val="16"/>
              </w:rPr>
              <w:t xml:space="preserve">El </w:t>
            </w:r>
            <w:r w:rsidRPr="005D796F">
              <w:rPr>
                <w:rStyle w:val="screenelement"/>
                <w:sz w:val="16"/>
              </w:rPr>
              <w:t>Rampa de lanzamiento SAP Fiori</w:t>
            </w:r>
            <w:r w:rsidRPr="005D796F">
              <w:rPr>
                <w:sz w:val="16"/>
              </w:rPr>
              <w:t xml:space="preserve"> se visualiza.</w:t>
            </w:r>
          </w:p>
        </w:tc>
        <w:tc>
          <w:tcPr>
            <w:tcW w:w="0" w:type="auto"/>
          </w:tcPr>
          <w:p w14:paraId="4E0D4EA7" w14:textId="77777777" w:rsidR="00097E4C" w:rsidRPr="005D796F" w:rsidRDefault="00097E4C">
            <w:pPr>
              <w:rPr>
                <w:sz w:val="16"/>
              </w:rPr>
            </w:pPr>
          </w:p>
        </w:tc>
      </w:tr>
      <w:tr w:rsidR="00952DD3" w:rsidRPr="005D796F" w14:paraId="3211BBDC" w14:textId="77777777" w:rsidTr="005D796F">
        <w:tc>
          <w:tcPr>
            <w:tcW w:w="0" w:type="auto"/>
          </w:tcPr>
          <w:p w14:paraId="6730281C" w14:textId="77777777" w:rsidR="00952DD3" w:rsidRPr="005D796F" w:rsidRDefault="00097E4C">
            <w:pPr>
              <w:rPr>
                <w:sz w:val="16"/>
              </w:rPr>
            </w:pPr>
            <w:r w:rsidRPr="005D796F">
              <w:rPr>
                <w:sz w:val="16"/>
              </w:rPr>
              <w:t>2</w:t>
            </w:r>
          </w:p>
        </w:tc>
        <w:tc>
          <w:tcPr>
            <w:tcW w:w="0" w:type="auto"/>
          </w:tcPr>
          <w:p w14:paraId="3D7F979C" w14:textId="77777777" w:rsidR="00952DD3" w:rsidRPr="005D796F" w:rsidRDefault="00097E4C">
            <w:pPr>
              <w:rPr>
                <w:sz w:val="16"/>
              </w:rPr>
            </w:pPr>
            <w:r w:rsidRPr="005D796F">
              <w:rPr>
                <w:sz w:val="16"/>
              </w:rPr>
              <w:t>Acceder a la aplicación</w:t>
            </w:r>
          </w:p>
        </w:tc>
        <w:tc>
          <w:tcPr>
            <w:tcW w:w="0" w:type="auto"/>
          </w:tcPr>
          <w:p w14:paraId="62E8028D" w14:textId="77777777" w:rsidR="00952DD3" w:rsidRPr="005D796F" w:rsidRDefault="00097E4C">
            <w:pPr>
              <w:rPr>
                <w:sz w:val="16"/>
              </w:rPr>
            </w:pPr>
            <w:r w:rsidRPr="005D796F">
              <w:rPr>
                <w:sz w:val="16"/>
              </w:rPr>
              <w:t xml:space="preserve">Abierto </w:t>
            </w:r>
            <w:r w:rsidRPr="005D796F">
              <w:rPr>
                <w:rStyle w:val="screenelement"/>
                <w:sz w:val="16"/>
              </w:rPr>
              <w:t>Gestionar su solución</w:t>
            </w:r>
            <w:r w:rsidRPr="005D796F">
              <w:rPr>
                <w:sz w:val="16"/>
              </w:rPr>
              <w:t xml:space="preserve"> </w:t>
            </w:r>
            <w:r w:rsidRPr="005D796F">
              <w:rPr>
                <w:rStyle w:val="SAPIcon"/>
              </w:rPr>
              <w:t>( F1241 )</w:t>
            </w:r>
            <w:r w:rsidRPr="005D796F">
              <w:rPr>
                <w:sz w:val="16"/>
              </w:rPr>
              <w:t>.</w:t>
            </w:r>
          </w:p>
        </w:tc>
        <w:tc>
          <w:tcPr>
            <w:tcW w:w="0" w:type="auto"/>
          </w:tcPr>
          <w:p w14:paraId="79B6D4FA" w14:textId="77777777" w:rsidR="00952DD3" w:rsidRPr="005D796F" w:rsidRDefault="00097E4C">
            <w:pPr>
              <w:rPr>
                <w:sz w:val="16"/>
              </w:rPr>
            </w:pPr>
            <w:r w:rsidRPr="005D796F">
              <w:rPr>
                <w:rStyle w:val="screenelement"/>
                <w:sz w:val="16"/>
              </w:rPr>
              <w:t>Gestionar su solución</w:t>
            </w:r>
            <w:r w:rsidRPr="005D796F">
              <w:rPr>
                <w:sz w:val="16"/>
              </w:rPr>
              <w:t xml:space="preserve"> la pantalla es visualizado.</w:t>
            </w:r>
          </w:p>
        </w:tc>
        <w:tc>
          <w:tcPr>
            <w:tcW w:w="0" w:type="auto"/>
          </w:tcPr>
          <w:p w14:paraId="76158163" w14:textId="77777777" w:rsidR="00952DD3" w:rsidRPr="005D796F" w:rsidRDefault="00952DD3">
            <w:pPr>
              <w:rPr>
                <w:sz w:val="16"/>
              </w:rPr>
            </w:pPr>
          </w:p>
        </w:tc>
      </w:tr>
      <w:tr w:rsidR="00952DD3" w:rsidRPr="005D796F" w14:paraId="60DC7ACB" w14:textId="77777777" w:rsidTr="005D796F">
        <w:tc>
          <w:tcPr>
            <w:tcW w:w="0" w:type="auto"/>
          </w:tcPr>
          <w:p w14:paraId="6D60BB5D" w14:textId="77777777" w:rsidR="00952DD3" w:rsidRPr="005D796F" w:rsidRDefault="00097E4C">
            <w:pPr>
              <w:rPr>
                <w:sz w:val="16"/>
              </w:rPr>
            </w:pPr>
            <w:r w:rsidRPr="005D796F">
              <w:rPr>
                <w:sz w:val="16"/>
              </w:rPr>
              <w:t>3</w:t>
            </w:r>
          </w:p>
        </w:tc>
        <w:tc>
          <w:tcPr>
            <w:tcW w:w="0" w:type="auto"/>
          </w:tcPr>
          <w:p w14:paraId="3300D3D3" w14:textId="77777777" w:rsidR="00952DD3" w:rsidRPr="005D796F" w:rsidRDefault="00097E4C">
            <w:pPr>
              <w:rPr>
                <w:sz w:val="16"/>
              </w:rPr>
            </w:pPr>
            <w:r w:rsidRPr="005D796F">
              <w:rPr>
                <w:sz w:val="16"/>
              </w:rPr>
              <w:t xml:space="preserve">Abrir </w:t>
            </w:r>
            <w:r w:rsidRPr="005D796F">
              <w:rPr>
                <w:sz w:val="16"/>
              </w:rPr>
              <w:t>Configurar su solución</w:t>
            </w:r>
          </w:p>
        </w:tc>
        <w:tc>
          <w:tcPr>
            <w:tcW w:w="0" w:type="auto"/>
          </w:tcPr>
          <w:p w14:paraId="41CB1500" w14:textId="77777777" w:rsidR="00952DD3" w:rsidRPr="005D796F" w:rsidRDefault="00097E4C">
            <w:pPr>
              <w:rPr>
                <w:sz w:val="16"/>
              </w:rPr>
            </w:pPr>
            <w:r w:rsidRPr="005D796F">
              <w:rPr>
                <w:sz w:val="16"/>
              </w:rPr>
              <w:t xml:space="preserve">Seleccionar </w:t>
            </w:r>
            <w:r w:rsidRPr="005D796F">
              <w:rPr>
                <w:rStyle w:val="screenelement"/>
                <w:sz w:val="16"/>
              </w:rPr>
              <w:t>Configurar su solución</w:t>
            </w:r>
            <w:r w:rsidRPr="005D796F">
              <w:rPr>
                <w:sz w:val="16"/>
              </w:rPr>
              <w:t xml:space="preserve"> .</w:t>
            </w:r>
          </w:p>
          <w:p w14:paraId="26F1888E" w14:textId="77777777" w:rsidR="00952DD3" w:rsidRPr="005D796F" w:rsidRDefault="00952DD3">
            <w:pPr>
              <w:rPr>
                <w:sz w:val="16"/>
              </w:rPr>
            </w:pPr>
          </w:p>
          <w:tbl>
            <w:tblPr>
              <w:tblW w:w="4975" w:type="pct"/>
              <w:tblCellMar>
                <w:left w:w="10" w:type="dxa"/>
                <w:right w:w="10" w:type="dxa"/>
              </w:tblCellMar>
              <w:tblLook w:val="0000" w:firstRow="0" w:lastRow="0" w:firstColumn="0" w:lastColumn="0" w:noHBand="0" w:noVBand="0"/>
            </w:tblPr>
            <w:tblGrid>
              <w:gridCol w:w="6544"/>
            </w:tblGrid>
            <w:tr w:rsidR="00952DD3" w:rsidRPr="005D796F" w14:paraId="5EDD6CAC" w14:textId="77777777" w:rsidTr="005D7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0641D" w14:textId="77777777" w:rsidR="00952DD3" w:rsidRPr="005D796F" w:rsidRDefault="00097E4C">
                  <w:pPr>
                    <w:rPr>
                      <w:sz w:val="16"/>
                    </w:rPr>
                  </w:pPr>
                  <w:r w:rsidRPr="005D796F">
                    <w:rPr>
                      <w:rStyle w:val="bold"/>
                      <w:sz w:val="16"/>
                    </w:rPr>
                    <w:t xml:space="preserve">Nota </w:t>
                  </w:r>
                  <w:r w:rsidRPr="005D796F">
                    <w:rPr>
                      <w:sz w:val="16"/>
                    </w:rPr>
                    <w:t xml:space="preserve">Para crear opciones dependientes de país/región para la versión local prevista, seleccione </w:t>
                  </w:r>
                  <w:r w:rsidRPr="005D796F">
                    <w:rPr>
                      <w:rStyle w:val="screenelement"/>
                      <w:sz w:val="16"/>
                    </w:rPr>
                    <w:t>Fijar versión local</w:t>
                  </w:r>
                  <w:r w:rsidRPr="005D796F">
                    <w:rPr>
                      <w:sz w:val="16"/>
                    </w:rPr>
                    <w:t xml:space="preserve"> .</w:t>
                  </w:r>
                </w:p>
              </w:tc>
            </w:tr>
          </w:tbl>
          <w:p w14:paraId="6F9EEEE7" w14:textId="77777777" w:rsidR="00952DD3" w:rsidRPr="005D796F" w:rsidRDefault="00952DD3">
            <w:pPr>
              <w:rPr>
                <w:sz w:val="16"/>
              </w:rPr>
            </w:pPr>
          </w:p>
          <w:p w14:paraId="60AAECFD" w14:textId="77777777" w:rsidR="005D796F" w:rsidRPr="005D796F" w:rsidRDefault="00097E4C">
            <w:pPr>
              <w:rPr>
                <w:sz w:val="16"/>
              </w:rPr>
            </w:pPr>
            <w:r w:rsidRPr="005D796F">
              <w:rPr>
                <w:sz w:val="16"/>
              </w:rPr>
              <w:t xml:space="preserve">Seleccione el área de aplicación como </w:t>
            </w:r>
            <w:r w:rsidRPr="005D796F">
              <w:rPr>
                <w:rStyle w:val="screenelement"/>
                <w:sz w:val="16"/>
              </w:rPr>
              <w:t>Gestión de activos</w:t>
            </w:r>
          </w:p>
          <w:p w14:paraId="3023F89D" w14:textId="77777777" w:rsidR="005D796F" w:rsidRPr="005D796F" w:rsidRDefault="00097E4C">
            <w:pPr>
              <w:rPr>
                <w:sz w:val="16"/>
              </w:rPr>
            </w:pPr>
            <w:r w:rsidRPr="005D796F">
              <w:rPr>
                <w:sz w:val="16"/>
              </w:rPr>
              <w:t xml:space="preserve">Seleccione el área de subaplicación como </w:t>
            </w:r>
            <w:r w:rsidRPr="005D796F">
              <w:rPr>
                <w:rStyle w:val="screenelement"/>
                <w:sz w:val="16"/>
              </w:rPr>
              <w:t>Gestión de mantenimiento</w:t>
            </w:r>
          </w:p>
          <w:p w14:paraId="5A4E530C" w14:textId="185280CD" w:rsidR="00952DD3" w:rsidRPr="005D796F" w:rsidRDefault="00097E4C">
            <w:pPr>
              <w:rPr>
                <w:sz w:val="16"/>
              </w:rPr>
            </w:pPr>
            <w:r w:rsidRPr="005D796F">
              <w:rPr>
                <w:sz w:val="16"/>
              </w:rPr>
              <w:t xml:space="preserve">Seleccione la fila con el nombre de artículo: </w:t>
            </w:r>
            <w:r w:rsidRPr="005D796F">
              <w:rPr>
                <w:rStyle w:val="screenelement"/>
                <w:sz w:val="16"/>
              </w:rPr>
              <w:t>Datos maestros</w:t>
            </w:r>
          </w:p>
        </w:tc>
        <w:tc>
          <w:tcPr>
            <w:tcW w:w="0" w:type="auto"/>
          </w:tcPr>
          <w:p w14:paraId="09D4D166" w14:textId="77777777" w:rsidR="00952DD3" w:rsidRPr="005D796F" w:rsidRDefault="00097E4C">
            <w:pPr>
              <w:rPr>
                <w:sz w:val="16"/>
              </w:rPr>
            </w:pPr>
            <w:r w:rsidRPr="005D796F">
              <w:rPr>
                <w:sz w:val="16"/>
              </w:rPr>
              <w:t>Se muestra la pantalla Configure Your Solution.</w:t>
            </w:r>
          </w:p>
        </w:tc>
        <w:tc>
          <w:tcPr>
            <w:tcW w:w="0" w:type="auto"/>
          </w:tcPr>
          <w:p w14:paraId="4471E7F5" w14:textId="77777777" w:rsidR="00952DD3" w:rsidRPr="005D796F" w:rsidRDefault="00952DD3">
            <w:pPr>
              <w:rPr>
                <w:sz w:val="16"/>
              </w:rPr>
            </w:pPr>
          </w:p>
        </w:tc>
      </w:tr>
      <w:tr w:rsidR="00952DD3" w:rsidRPr="005D796F" w14:paraId="02102BD1" w14:textId="77777777" w:rsidTr="005D796F">
        <w:tc>
          <w:tcPr>
            <w:tcW w:w="0" w:type="auto"/>
          </w:tcPr>
          <w:p w14:paraId="055FA0F4" w14:textId="77777777" w:rsidR="00952DD3" w:rsidRPr="005D796F" w:rsidRDefault="00097E4C">
            <w:pPr>
              <w:rPr>
                <w:sz w:val="16"/>
              </w:rPr>
            </w:pPr>
            <w:r w:rsidRPr="005D796F">
              <w:rPr>
                <w:sz w:val="16"/>
              </w:rPr>
              <w:t>4</w:t>
            </w:r>
          </w:p>
        </w:tc>
        <w:tc>
          <w:tcPr>
            <w:tcW w:w="0" w:type="auto"/>
          </w:tcPr>
          <w:p w14:paraId="40AE7700" w14:textId="77777777" w:rsidR="00952DD3" w:rsidRPr="005D796F" w:rsidRDefault="00097E4C">
            <w:pPr>
              <w:rPr>
                <w:sz w:val="16"/>
              </w:rPr>
            </w:pPr>
            <w:r w:rsidRPr="005D796F">
              <w:rPr>
                <w:sz w:val="16"/>
              </w:rPr>
              <w:t>Abra Definir categorías de punto de medición</w:t>
            </w:r>
          </w:p>
        </w:tc>
        <w:tc>
          <w:tcPr>
            <w:tcW w:w="0" w:type="auto"/>
          </w:tcPr>
          <w:p w14:paraId="001803FC" w14:textId="77777777" w:rsidR="00952DD3" w:rsidRPr="005D796F" w:rsidRDefault="00097E4C">
            <w:pPr>
              <w:rPr>
                <w:sz w:val="16"/>
              </w:rPr>
            </w:pPr>
            <w:r w:rsidRPr="005D796F">
              <w:rPr>
                <w:sz w:val="16"/>
              </w:rPr>
              <w:t xml:space="preserve">Por debajo de </w:t>
            </w:r>
            <w:r w:rsidRPr="005D796F">
              <w:rPr>
                <w:rStyle w:val="screenelement"/>
                <w:sz w:val="16"/>
              </w:rPr>
              <w:t xml:space="preserve">Pasos de </w:t>
            </w:r>
            <w:r w:rsidRPr="005D796F">
              <w:rPr>
                <w:rStyle w:val="screenelement"/>
                <w:sz w:val="16"/>
              </w:rPr>
              <w:t>configuración</w:t>
            </w:r>
            <w:r w:rsidRPr="005D796F">
              <w:rPr>
                <w:sz w:val="16"/>
              </w:rPr>
              <w:t xml:space="preserve"> , seleccione el nombre del paso " </w:t>
            </w:r>
            <w:r w:rsidRPr="005D796F">
              <w:rPr>
                <w:rStyle w:val="screenelement"/>
                <w:sz w:val="16"/>
              </w:rPr>
              <w:t>Definir categorías de punto de medición</w:t>
            </w:r>
            <w:r w:rsidRPr="005D796F">
              <w:rPr>
                <w:sz w:val="16"/>
              </w:rPr>
              <w:t xml:space="preserve"> " y haga clic en </w:t>
            </w:r>
            <w:r w:rsidRPr="005D796F">
              <w:rPr>
                <w:rStyle w:val="screenelement"/>
                <w:sz w:val="16"/>
              </w:rPr>
              <w:t>Configurar</w:t>
            </w:r>
          </w:p>
        </w:tc>
        <w:tc>
          <w:tcPr>
            <w:tcW w:w="0" w:type="auto"/>
          </w:tcPr>
          <w:p w14:paraId="345D8AE0" w14:textId="77777777" w:rsidR="00952DD3" w:rsidRPr="005D796F" w:rsidRDefault="00097E4C">
            <w:pPr>
              <w:rPr>
                <w:sz w:val="16"/>
              </w:rPr>
            </w:pPr>
            <w:r w:rsidRPr="005D796F">
              <w:rPr>
                <w:rStyle w:val="screenelement"/>
                <w:sz w:val="16"/>
              </w:rPr>
              <w:t>Tipos de puntos de medida</w:t>
            </w:r>
            <w:r w:rsidRPr="005D796F">
              <w:rPr>
                <w:sz w:val="16"/>
              </w:rPr>
              <w:t xml:space="preserve"> Se visualizará la pantalla</w:t>
            </w:r>
          </w:p>
        </w:tc>
        <w:tc>
          <w:tcPr>
            <w:tcW w:w="0" w:type="auto"/>
          </w:tcPr>
          <w:p w14:paraId="03A5934A" w14:textId="77777777" w:rsidR="00097E4C" w:rsidRPr="005D796F" w:rsidRDefault="00097E4C">
            <w:pPr>
              <w:rPr>
                <w:sz w:val="16"/>
              </w:rPr>
            </w:pPr>
          </w:p>
        </w:tc>
      </w:tr>
      <w:tr w:rsidR="00952DD3" w:rsidRPr="005D796F" w14:paraId="3AECE43C" w14:textId="77777777" w:rsidTr="005D796F">
        <w:tc>
          <w:tcPr>
            <w:tcW w:w="0" w:type="auto"/>
          </w:tcPr>
          <w:p w14:paraId="416DB1AA" w14:textId="77777777" w:rsidR="00952DD3" w:rsidRPr="005D796F" w:rsidRDefault="00097E4C">
            <w:pPr>
              <w:rPr>
                <w:sz w:val="16"/>
              </w:rPr>
            </w:pPr>
            <w:r w:rsidRPr="005D796F">
              <w:rPr>
                <w:sz w:val="16"/>
              </w:rPr>
              <w:t>5</w:t>
            </w:r>
          </w:p>
        </w:tc>
        <w:tc>
          <w:tcPr>
            <w:tcW w:w="0" w:type="auto"/>
          </w:tcPr>
          <w:p w14:paraId="28459E34" w14:textId="77777777" w:rsidR="00952DD3" w:rsidRPr="005D796F" w:rsidRDefault="00097E4C">
            <w:pPr>
              <w:rPr>
                <w:sz w:val="16"/>
              </w:rPr>
            </w:pPr>
            <w:r w:rsidRPr="005D796F">
              <w:rPr>
                <w:sz w:val="16"/>
              </w:rPr>
              <w:t>Activar condiciones para CBM (opcional)</w:t>
            </w:r>
          </w:p>
        </w:tc>
        <w:tc>
          <w:tcPr>
            <w:tcW w:w="0" w:type="auto"/>
          </w:tcPr>
          <w:p w14:paraId="3D041D30" w14:textId="77777777" w:rsidR="005D796F" w:rsidRPr="005D796F" w:rsidRDefault="00097E4C">
            <w:pPr>
              <w:rPr>
                <w:sz w:val="16"/>
              </w:rPr>
            </w:pPr>
            <w:r w:rsidRPr="005D796F">
              <w:rPr>
                <w:sz w:val="16"/>
              </w:rPr>
              <w:t>Seleccione la categoría de punto de medición "M"</w:t>
            </w:r>
          </w:p>
          <w:p w14:paraId="01AAA231" w14:textId="77777777" w:rsidR="005D796F" w:rsidRPr="005D796F" w:rsidRDefault="00097E4C">
            <w:pPr>
              <w:rPr>
                <w:sz w:val="16"/>
              </w:rPr>
            </w:pPr>
            <w:r w:rsidRPr="005D796F">
              <w:rPr>
                <w:sz w:val="16"/>
              </w:rPr>
              <w:t xml:space="preserve">Intro </w:t>
            </w:r>
            <w:r w:rsidRPr="005D796F">
              <w:rPr>
                <w:rStyle w:val="screenelement"/>
                <w:sz w:val="16"/>
              </w:rPr>
              <w:t>Ámbito de medida</w:t>
            </w:r>
            <w:r w:rsidRPr="005D796F">
              <w:rPr>
                <w:sz w:val="16"/>
              </w:rPr>
              <w:t xml:space="preserve"> Mensaje como “W”</w:t>
            </w:r>
          </w:p>
          <w:p w14:paraId="0F94FD7E" w14:textId="77777777" w:rsidR="005D796F" w:rsidRPr="005D796F" w:rsidRDefault="00097E4C">
            <w:pPr>
              <w:rPr>
                <w:sz w:val="16"/>
              </w:rPr>
            </w:pPr>
            <w:r w:rsidRPr="005D796F">
              <w:rPr>
                <w:sz w:val="16"/>
              </w:rPr>
              <w:t xml:space="preserve">Marque la casilla de selección de </w:t>
            </w:r>
            <w:r w:rsidRPr="005D796F">
              <w:rPr>
                <w:rStyle w:val="screenelement"/>
                <w:sz w:val="16"/>
              </w:rPr>
              <w:t>Crear notificaciones</w:t>
            </w:r>
          </w:p>
          <w:p w14:paraId="29A262D6" w14:textId="0A1CD7F1" w:rsidR="00952DD3" w:rsidRPr="005D796F" w:rsidRDefault="00097E4C">
            <w:pPr>
              <w:rPr>
                <w:sz w:val="16"/>
              </w:rPr>
            </w:pPr>
            <w:r w:rsidRPr="005D796F">
              <w:rPr>
                <w:sz w:val="16"/>
              </w:rPr>
              <w:t xml:space="preserve">Haga clic en </w:t>
            </w:r>
            <w:r w:rsidRPr="005D796F">
              <w:rPr>
                <w:rStyle w:val="screenelement"/>
                <w:sz w:val="16"/>
              </w:rPr>
              <w:t>Grabar</w:t>
            </w:r>
          </w:p>
        </w:tc>
        <w:tc>
          <w:tcPr>
            <w:tcW w:w="0" w:type="auto"/>
          </w:tcPr>
          <w:p w14:paraId="55B68295" w14:textId="77777777" w:rsidR="00952DD3" w:rsidRPr="005D796F" w:rsidRDefault="00097E4C">
            <w:pPr>
              <w:rPr>
                <w:sz w:val="16"/>
              </w:rPr>
            </w:pPr>
            <w:r w:rsidRPr="005D796F">
              <w:rPr>
                <w:sz w:val="16"/>
              </w:rPr>
              <w:t>Se han establecido las condiciones para CBM</w:t>
            </w:r>
          </w:p>
        </w:tc>
        <w:tc>
          <w:tcPr>
            <w:tcW w:w="0" w:type="auto"/>
          </w:tcPr>
          <w:p w14:paraId="55BC7BF9" w14:textId="77777777" w:rsidR="00097E4C" w:rsidRPr="005D796F" w:rsidRDefault="00097E4C">
            <w:pPr>
              <w:rPr>
                <w:sz w:val="16"/>
              </w:rPr>
            </w:pPr>
          </w:p>
        </w:tc>
      </w:tr>
    </w:tbl>
    <w:p w14:paraId="2CFCB767" w14:textId="77777777" w:rsidR="00952DD3" w:rsidRDefault="00952DD3"/>
    <w:p w14:paraId="7614A994" w14:textId="77777777" w:rsidR="00952DD3" w:rsidRDefault="00097E4C">
      <w:r>
        <w:rPr>
          <w:rStyle w:val="bold"/>
        </w:rPr>
        <w:t>SAP Central Business Configuration</w:t>
      </w:r>
    </w:p>
    <w:p w14:paraId="11BA97B1" w14:textId="77777777" w:rsidR="00952DD3" w:rsidRDefault="00952DD3"/>
    <w:tbl>
      <w:tblPr>
        <w:tblStyle w:val="SAPStandardTable"/>
        <w:tblW w:w="5000" w:type="pct"/>
        <w:tblInd w:w="3" w:type="dxa"/>
        <w:tblLook w:val="0620" w:firstRow="1" w:lastRow="0" w:firstColumn="0" w:lastColumn="0" w:noHBand="1" w:noVBand="1"/>
      </w:tblPr>
      <w:tblGrid>
        <w:gridCol w:w="852"/>
        <w:gridCol w:w="2406"/>
        <w:gridCol w:w="6572"/>
        <w:gridCol w:w="2770"/>
        <w:gridCol w:w="1704"/>
      </w:tblGrid>
      <w:tr w:rsidR="00952DD3" w:rsidRPr="005D796F" w14:paraId="5434B215"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3E5A1DC5" w14:textId="77777777" w:rsidR="00952DD3" w:rsidRPr="005D796F" w:rsidRDefault="00097E4C">
            <w:pPr>
              <w:pStyle w:val="boldparagraph"/>
              <w:rPr>
                <w:sz w:val="16"/>
              </w:rPr>
            </w:pPr>
            <w:r w:rsidRPr="005D796F">
              <w:rPr>
                <w:rStyle w:val="bold"/>
                <w:sz w:val="16"/>
              </w:rPr>
              <w:lastRenderedPageBreak/>
              <w:t>Paso de test #</w:t>
            </w:r>
          </w:p>
        </w:tc>
        <w:tc>
          <w:tcPr>
            <w:tcW w:w="0" w:type="auto"/>
          </w:tcPr>
          <w:p w14:paraId="2234D873" w14:textId="77777777" w:rsidR="00952DD3" w:rsidRPr="005D796F" w:rsidRDefault="00097E4C">
            <w:pPr>
              <w:pStyle w:val="boldparagraph"/>
              <w:rPr>
                <w:sz w:val="16"/>
              </w:rPr>
            </w:pPr>
            <w:r w:rsidRPr="005D796F">
              <w:rPr>
                <w:rStyle w:val="bold"/>
                <w:sz w:val="16"/>
              </w:rPr>
              <w:t>Nombre de paso de test</w:t>
            </w:r>
          </w:p>
        </w:tc>
        <w:tc>
          <w:tcPr>
            <w:tcW w:w="0" w:type="auto"/>
          </w:tcPr>
          <w:p w14:paraId="60606AFF" w14:textId="77777777" w:rsidR="00952DD3" w:rsidRPr="005D796F" w:rsidRDefault="00097E4C">
            <w:pPr>
              <w:pStyle w:val="boldparagraph"/>
              <w:rPr>
                <w:sz w:val="16"/>
              </w:rPr>
            </w:pPr>
            <w:r w:rsidRPr="005D796F">
              <w:rPr>
                <w:rStyle w:val="bold"/>
                <w:sz w:val="16"/>
              </w:rPr>
              <w:t>Instrucción</w:t>
            </w:r>
          </w:p>
        </w:tc>
        <w:tc>
          <w:tcPr>
            <w:tcW w:w="0" w:type="auto"/>
          </w:tcPr>
          <w:p w14:paraId="6DF5B3D1" w14:textId="77777777" w:rsidR="00952DD3" w:rsidRPr="005D796F" w:rsidRDefault="00097E4C">
            <w:pPr>
              <w:pStyle w:val="boldparagraph"/>
              <w:rPr>
                <w:sz w:val="16"/>
              </w:rPr>
            </w:pPr>
            <w:r w:rsidRPr="005D796F">
              <w:rPr>
                <w:rStyle w:val="bold"/>
                <w:sz w:val="16"/>
              </w:rPr>
              <w:t>Resultado previsto</w:t>
            </w:r>
          </w:p>
        </w:tc>
        <w:tc>
          <w:tcPr>
            <w:tcW w:w="0" w:type="auto"/>
          </w:tcPr>
          <w:p w14:paraId="06004A72" w14:textId="77777777" w:rsidR="00952DD3" w:rsidRPr="005D796F" w:rsidRDefault="00097E4C">
            <w:pPr>
              <w:pStyle w:val="boldparagraph"/>
              <w:rPr>
                <w:sz w:val="16"/>
              </w:rPr>
            </w:pPr>
            <w:r w:rsidRPr="005D796F">
              <w:rPr>
                <w:rStyle w:val="bold"/>
                <w:sz w:val="16"/>
              </w:rPr>
              <w:t>Aprobado / Error / Comentario</w:t>
            </w:r>
          </w:p>
        </w:tc>
      </w:tr>
      <w:tr w:rsidR="00952DD3" w:rsidRPr="005D796F" w14:paraId="500D0757" w14:textId="77777777" w:rsidTr="005D796F">
        <w:tc>
          <w:tcPr>
            <w:tcW w:w="0" w:type="auto"/>
          </w:tcPr>
          <w:p w14:paraId="04A0B217" w14:textId="77777777" w:rsidR="00952DD3" w:rsidRPr="005D796F" w:rsidRDefault="00097E4C">
            <w:pPr>
              <w:rPr>
                <w:sz w:val="16"/>
              </w:rPr>
            </w:pPr>
            <w:r w:rsidRPr="005D796F">
              <w:rPr>
                <w:sz w:val="16"/>
              </w:rPr>
              <w:t>1</w:t>
            </w:r>
          </w:p>
        </w:tc>
        <w:tc>
          <w:tcPr>
            <w:tcW w:w="0" w:type="auto"/>
          </w:tcPr>
          <w:p w14:paraId="23DCC365" w14:textId="77777777" w:rsidR="00952DD3" w:rsidRPr="005D796F" w:rsidRDefault="00097E4C">
            <w:pPr>
              <w:rPr>
                <w:sz w:val="16"/>
              </w:rPr>
            </w:pPr>
            <w:r w:rsidRPr="005D796F">
              <w:rPr>
                <w:sz w:val="16"/>
              </w:rPr>
              <w:t>Iniciar sesión</w:t>
            </w:r>
          </w:p>
        </w:tc>
        <w:tc>
          <w:tcPr>
            <w:tcW w:w="0" w:type="auto"/>
          </w:tcPr>
          <w:p w14:paraId="6740C584" w14:textId="77777777" w:rsidR="00952DD3" w:rsidRPr="005D796F" w:rsidRDefault="00097E4C">
            <w:pPr>
              <w:rPr>
                <w:sz w:val="16"/>
              </w:rPr>
            </w:pPr>
            <w:r w:rsidRPr="005D796F">
              <w:rPr>
                <w:sz w:val="16"/>
              </w:rPr>
              <w:t xml:space="preserve">Inicie sesión en </w:t>
            </w:r>
            <w:r w:rsidRPr="005D796F">
              <w:rPr>
                <w:rStyle w:val="screenelement"/>
                <w:sz w:val="16"/>
              </w:rPr>
              <w:t>Rampa de lanzamiento SAP Fiori</w:t>
            </w:r>
            <w:r w:rsidRPr="005D796F">
              <w:rPr>
                <w:sz w:val="16"/>
              </w:rPr>
              <w:t xml:space="preserve"> como </w:t>
            </w:r>
            <w:r w:rsidRPr="005D796F">
              <w:rPr>
                <w:rStyle w:val="screenelement"/>
                <w:sz w:val="16"/>
              </w:rPr>
              <w:t>Experto en configuración - Proceso empresarial Configuración</w:t>
            </w:r>
            <w:r w:rsidRPr="005D796F">
              <w:rPr>
                <w:sz w:val="16"/>
              </w:rPr>
              <w:t xml:space="preserve"> .</w:t>
            </w:r>
          </w:p>
        </w:tc>
        <w:tc>
          <w:tcPr>
            <w:tcW w:w="0" w:type="auto"/>
          </w:tcPr>
          <w:p w14:paraId="3AE65243" w14:textId="77777777" w:rsidR="00952DD3" w:rsidRPr="005D796F" w:rsidRDefault="00097E4C">
            <w:pPr>
              <w:rPr>
                <w:sz w:val="16"/>
              </w:rPr>
            </w:pPr>
            <w:r w:rsidRPr="005D796F">
              <w:rPr>
                <w:sz w:val="16"/>
              </w:rPr>
              <w:t xml:space="preserve">El </w:t>
            </w:r>
            <w:r w:rsidRPr="005D796F">
              <w:rPr>
                <w:rStyle w:val="screenelement"/>
                <w:sz w:val="16"/>
              </w:rPr>
              <w:t>Rampa de lanzamiento SAP Fiori</w:t>
            </w:r>
            <w:r w:rsidRPr="005D796F">
              <w:rPr>
                <w:sz w:val="16"/>
              </w:rPr>
              <w:t xml:space="preserve"> se visualiza.</w:t>
            </w:r>
          </w:p>
        </w:tc>
        <w:tc>
          <w:tcPr>
            <w:tcW w:w="0" w:type="auto"/>
          </w:tcPr>
          <w:p w14:paraId="30EEB11A" w14:textId="77777777" w:rsidR="00097E4C" w:rsidRPr="005D796F" w:rsidRDefault="00097E4C">
            <w:pPr>
              <w:rPr>
                <w:sz w:val="16"/>
              </w:rPr>
            </w:pPr>
          </w:p>
        </w:tc>
      </w:tr>
      <w:tr w:rsidR="00952DD3" w:rsidRPr="005D796F" w14:paraId="4634D4F6" w14:textId="77777777" w:rsidTr="005D796F">
        <w:tc>
          <w:tcPr>
            <w:tcW w:w="0" w:type="auto"/>
          </w:tcPr>
          <w:p w14:paraId="1EDF66BB" w14:textId="77777777" w:rsidR="00952DD3" w:rsidRPr="005D796F" w:rsidRDefault="00097E4C">
            <w:pPr>
              <w:rPr>
                <w:sz w:val="16"/>
              </w:rPr>
            </w:pPr>
            <w:r w:rsidRPr="005D796F">
              <w:rPr>
                <w:sz w:val="16"/>
              </w:rPr>
              <w:t>2</w:t>
            </w:r>
          </w:p>
        </w:tc>
        <w:tc>
          <w:tcPr>
            <w:tcW w:w="0" w:type="auto"/>
          </w:tcPr>
          <w:p w14:paraId="7B74CA67" w14:textId="77777777" w:rsidR="00952DD3" w:rsidRPr="005D796F" w:rsidRDefault="00097E4C">
            <w:pPr>
              <w:rPr>
                <w:sz w:val="16"/>
              </w:rPr>
            </w:pPr>
            <w:r w:rsidRPr="005D796F">
              <w:rPr>
                <w:sz w:val="16"/>
              </w:rPr>
              <w:t>Acceder a la aplicación</w:t>
            </w:r>
          </w:p>
        </w:tc>
        <w:tc>
          <w:tcPr>
            <w:tcW w:w="0" w:type="auto"/>
          </w:tcPr>
          <w:p w14:paraId="4A85D3A5" w14:textId="77777777" w:rsidR="00952DD3" w:rsidRPr="005D796F" w:rsidRDefault="00097E4C">
            <w:pPr>
              <w:rPr>
                <w:sz w:val="16"/>
              </w:rPr>
            </w:pPr>
            <w:r w:rsidRPr="005D796F">
              <w:rPr>
                <w:sz w:val="16"/>
              </w:rPr>
              <w:t xml:space="preserve">Abierto </w:t>
            </w:r>
            <w:r w:rsidRPr="005D796F">
              <w:rPr>
                <w:rStyle w:val="screenelement"/>
                <w:sz w:val="16"/>
              </w:rPr>
              <w:t>Actividades de implementación</w:t>
            </w:r>
          </w:p>
        </w:tc>
        <w:tc>
          <w:tcPr>
            <w:tcW w:w="0" w:type="auto"/>
          </w:tcPr>
          <w:p w14:paraId="0B152F18" w14:textId="77777777" w:rsidR="00952DD3" w:rsidRPr="005D796F" w:rsidRDefault="00097E4C">
            <w:pPr>
              <w:rPr>
                <w:sz w:val="16"/>
              </w:rPr>
            </w:pPr>
            <w:r w:rsidRPr="005D796F">
              <w:rPr>
                <w:sz w:val="16"/>
              </w:rPr>
              <w:t xml:space="preserve">El </w:t>
            </w:r>
            <w:r w:rsidRPr="005D796F">
              <w:rPr>
                <w:rStyle w:val="screenelement"/>
                <w:sz w:val="16"/>
              </w:rPr>
              <w:t>Gestionar su solución</w:t>
            </w:r>
            <w:r w:rsidRPr="005D796F">
              <w:rPr>
                <w:sz w:val="16"/>
              </w:rPr>
              <w:t xml:space="preserve"> la pantalla es visualizado.</w:t>
            </w:r>
          </w:p>
        </w:tc>
        <w:tc>
          <w:tcPr>
            <w:tcW w:w="0" w:type="auto"/>
          </w:tcPr>
          <w:p w14:paraId="46BC7081" w14:textId="77777777" w:rsidR="00097E4C" w:rsidRPr="005D796F" w:rsidRDefault="00097E4C">
            <w:pPr>
              <w:rPr>
                <w:sz w:val="16"/>
              </w:rPr>
            </w:pPr>
          </w:p>
        </w:tc>
      </w:tr>
      <w:tr w:rsidR="00952DD3" w:rsidRPr="005D796F" w14:paraId="530044D1" w14:textId="77777777" w:rsidTr="005D796F">
        <w:tc>
          <w:tcPr>
            <w:tcW w:w="0" w:type="auto"/>
          </w:tcPr>
          <w:p w14:paraId="73DAC1DF" w14:textId="77777777" w:rsidR="00952DD3" w:rsidRPr="005D796F" w:rsidRDefault="00097E4C">
            <w:pPr>
              <w:rPr>
                <w:sz w:val="16"/>
              </w:rPr>
            </w:pPr>
            <w:r w:rsidRPr="005D796F">
              <w:rPr>
                <w:sz w:val="16"/>
              </w:rPr>
              <w:t>3</w:t>
            </w:r>
          </w:p>
        </w:tc>
        <w:tc>
          <w:tcPr>
            <w:tcW w:w="0" w:type="auto"/>
          </w:tcPr>
          <w:p w14:paraId="2A4C866B" w14:textId="77777777" w:rsidR="00952DD3" w:rsidRPr="005D796F" w:rsidRDefault="00097E4C">
            <w:pPr>
              <w:rPr>
                <w:sz w:val="16"/>
              </w:rPr>
            </w:pPr>
            <w:r w:rsidRPr="005D796F">
              <w:rPr>
                <w:sz w:val="16"/>
              </w:rPr>
              <w:t>Configuración de acceso</w:t>
            </w:r>
          </w:p>
        </w:tc>
        <w:tc>
          <w:tcPr>
            <w:tcW w:w="0" w:type="auto"/>
          </w:tcPr>
          <w:p w14:paraId="21C48638" w14:textId="77777777" w:rsidR="005D796F" w:rsidRPr="005D796F" w:rsidRDefault="00097E4C">
            <w:pPr>
              <w:rPr>
                <w:sz w:val="16"/>
              </w:rPr>
            </w:pPr>
            <w:r w:rsidRPr="005D796F">
              <w:rPr>
                <w:sz w:val="16"/>
              </w:rPr>
              <w:t xml:space="preserve">Para localizar la actividad en la vista de árbol, haga clic en el icono de búsqueda y seleccionar la extensión </w:t>
            </w:r>
            <w:r w:rsidRPr="005D796F">
              <w:rPr>
                <w:rStyle w:val="screenelement"/>
                <w:sz w:val="16"/>
              </w:rPr>
              <w:t>Búsqueda</w:t>
            </w:r>
            <w:r w:rsidRPr="005D796F">
              <w:rPr>
                <w:sz w:val="16"/>
              </w:rPr>
              <w:t xml:space="preserve"> opción</w:t>
            </w:r>
          </w:p>
          <w:p w14:paraId="6C8AC1B2" w14:textId="61CD7313" w:rsidR="00952DD3" w:rsidRPr="005D796F" w:rsidRDefault="00097E4C">
            <w:pPr>
              <w:rPr>
                <w:sz w:val="16"/>
              </w:rPr>
            </w:pPr>
            <w:r w:rsidRPr="005D796F">
              <w:rPr>
                <w:sz w:val="16"/>
              </w:rPr>
              <w:t xml:space="preserve">Introduzca el Texto de nodo/Descripción de actividad: " </w:t>
            </w:r>
            <w:r w:rsidRPr="005D796F">
              <w:rPr>
                <w:rStyle w:val="screenelement"/>
                <w:sz w:val="16"/>
              </w:rPr>
              <w:t>Definir Tipos de punto de medida</w:t>
            </w:r>
            <w:r w:rsidRPr="005D796F">
              <w:rPr>
                <w:sz w:val="16"/>
              </w:rPr>
              <w:t xml:space="preserve"> " y haga clic en </w:t>
            </w:r>
            <w:r w:rsidRPr="005D796F">
              <w:rPr>
                <w:rStyle w:val="screenelement"/>
                <w:sz w:val="16"/>
              </w:rPr>
              <w:t>continuar</w:t>
            </w:r>
          </w:p>
        </w:tc>
        <w:tc>
          <w:tcPr>
            <w:tcW w:w="0" w:type="auto"/>
          </w:tcPr>
          <w:p w14:paraId="2235C3F3" w14:textId="77777777" w:rsidR="00952DD3" w:rsidRPr="005D796F" w:rsidRDefault="00097E4C">
            <w:pPr>
              <w:rPr>
                <w:sz w:val="16"/>
              </w:rPr>
            </w:pPr>
            <w:r w:rsidRPr="005D796F">
              <w:rPr>
                <w:sz w:val="16"/>
              </w:rPr>
              <w:t>Se visualiza la actividad en la vista de árbol.</w:t>
            </w:r>
          </w:p>
        </w:tc>
        <w:tc>
          <w:tcPr>
            <w:tcW w:w="0" w:type="auto"/>
          </w:tcPr>
          <w:p w14:paraId="03AB058B" w14:textId="77777777" w:rsidR="00097E4C" w:rsidRPr="005D796F" w:rsidRDefault="00097E4C">
            <w:pPr>
              <w:rPr>
                <w:sz w:val="16"/>
              </w:rPr>
            </w:pPr>
          </w:p>
        </w:tc>
      </w:tr>
      <w:tr w:rsidR="00952DD3" w:rsidRPr="005D796F" w14:paraId="5FB51F03" w14:textId="77777777" w:rsidTr="005D796F">
        <w:tc>
          <w:tcPr>
            <w:tcW w:w="0" w:type="auto"/>
          </w:tcPr>
          <w:p w14:paraId="4C5CDCEB" w14:textId="77777777" w:rsidR="00952DD3" w:rsidRPr="005D796F" w:rsidRDefault="00097E4C">
            <w:pPr>
              <w:rPr>
                <w:sz w:val="16"/>
              </w:rPr>
            </w:pPr>
            <w:r w:rsidRPr="005D796F">
              <w:rPr>
                <w:sz w:val="16"/>
              </w:rPr>
              <w:t>4</w:t>
            </w:r>
          </w:p>
        </w:tc>
        <w:tc>
          <w:tcPr>
            <w:tcW w:w="0" w:type="auto"/>
          </w:tcPr>
          <w:p w14:paraId="2193F8CB" w14:textId="77777777" w:rsidR="00952DD3" w:rsidRPr="005D796F" w:rsidRDefault="00097E4C">
            <w:pPr>
              <w:rPr>
                <w:sz w:val="16"/>
              </w:rPr>
            </w:pPr>
            <w:r w:rsidRPr="005D796F">
              <w:rPr>
                <w:sz w:val="16"/>
              </w:rPr>
              <w:t>Abra Definir categorías de punto de medición</w:t>
            </w:r>
          </w:p>
        </w:tc>
        <w:tc>
          <w:tcPr>
            <w:tcW w:w="0" w:type="auto"/>
          </w:tcPr>
          <w:p w14:paraId="44BC39EB" w14:textId="77777777" w:rsidR="00952DD3" w:rsidRPr="005D796F" w:rsidRDefault="00097E4C">
            <w:pPr>
              <w:rPr>
                <w:sz w:val="16"/>
              </w:rPr>
            </w:pPr>
            <w:r w:rsidRPr="005D796F">
              <w:rPr>
                <w:sz w:val="16"/>
              </w:rPr>
              <w:t xml:space="preserve">Por debajo de </w:t>
            </w:r>
            <w:r w:rsidRPr="005D796F">
              <w:rPr>
                <w:rStyle w:val="screenelement"/>
                <w:sz w:val="16"/>
              </w:rPr>
              <w:t>Pasos de configuración</w:t>
            </w:r>
            <w:r w:rsidRPr="005D796F">
              <w:rPr>
                <w:sz w:val="16"/>
              </w:rPr>
              <w:t xml:space="preserve"> , seleccione el paso nombre " </w:t>
            </w:r>
            <w:r w:rsidRPr="005D796F">
              <w:rPr>
                <w:rStyle w:val="screenelement"/>
                <w:sz w:val="16"/>
              </w:rPr>
              <w:t>Definir categorías de punto de medición</w:t>
            </w:r>
            <w:r w:rsidRPr="005D796F">
              <w:rPr>
                <w:sz w:val="16"/>
              </w:rPr>
              <w:t xml:space="preserve"> " y haga clic en </w:t>
            </w:r>
            <w:r w:rsidRPr="005D796F">
              <w:rPr>
                <w:rStyle w:val="screenelement"/>
                <w:sz w:val="16"/>
              </w:rPr>
              <w:t>Configurar</w:t>
            </w:r>
          </w:p>
        </w:tc>
        <w:tc>
          <w:tcPr>
            <w:tcW w:w="0" w:type="auto"/>
          </w:tcPr>
          <w:p w14:paraId="0406D2BA" w14:textId="77777777" w:rsidR="00952DD3" w:rsidRPr="005D796F" w:rsidRDefault="00097E4C">
            <w:pPr>
              <w:rPr>
                <w:sz w:val="16"/>
              </w:rPr>
            </w:pPr>
            <w:r w:rsidRPr="005D796F">
              <w:rPr>
                <w:rStyle w:val="screenelement"/>
                <w:sz w:val="16"/>
              </w:rPr>
              <w:t>Tipos de puntos de medida</w:t>
            </w:r>
            <w:r w:rsidRPr="005D796F">
              <w:rPr>
                <w:sz w:val="16"/>
              </w:rPr>
              <w:t xml:space="preserve"> la pantalla será visualizado</w:t>
            </w:r>
          </w:p>
        </w:tc>
        <w:tc>
          <w:tcPr>
            <w:tcW w:w="0" w:type="auto"/>
          </w:tcPr>
          <w:p w14:paraId="14CEE1B2" w14:textId="77777777" w:rsidR="00097E4C" w:rsidRPr="005D796F" w:rsidRDefault="00097E4C">
            <w:pPr>
              <w:rPr>
                <w:sz w:val="16"/>
              </w:rPr>
            </w:pPr>
          </w:p>
        </w:tc>
      </w:tr>
      <w:tr w:rsidR="00952DD3" w:rsidRPr="005D796F" w14:paraId="5E8E4DF0" w14:textId="77777777" w:rsidTr="005D796F">
        <w:tc>
          <w:tcPr>
            <w:tcW w:w="0" w:type="auto"/>
          </w:tcPr>
          <w:p w14:paraId="42739C84" w14:textId="77777777" w:rsidR="00952DD3" w:rsidRPr="005D796F" w:rsidRDefault="00097E4C">
            <w:pPr>
              <w:rPr>
                <w:sz w:val="16"/>
              </w:rPr>
            </w:pPr>
            <w:r w:rsidRPr="005D796F">
              <w:rPr>
                <w:sz w:val="16"/>
              </w:rPr>
              <w:t>5</w:t>
            </w:r>
          </w:p>
        </w:tc>
        <w:tc>
          <w:tcPr>
            <w:tcW w:w="0" w:type="auto"/>
          </w:tcPr>
          <w:p w14:paraId="68485967" w14:textId="77777777" w:rsidR="00952DD3" w:rsidRPr="005D796F" w:rsidRDefault="00097E4C">
            <w:pPr>
              <w:rPr>
                <w:sz w:val="16"/>
              </w:rPr>
            </w:pPr>
            <w:r w:rsidRPr="005D796F">
              <w:rPr>
                <w:sz w:val="16"/>
              </w:rPr>
              <w:t>Activar condiciones para CBM (opcional)</w:t>
            </w:r>
          </w:p>
        </w:tc>
        <w:tc>
          <w:tcPr>
            <w:tcW w:w="0" w:type="auto"/>
          </w:tcPr>
          <w:p w14:paraId="2A85D7EA" w14:textId="77777777" w:rsidR="005D796F" w:rsidRPr="005D796F" w:rsidRDefault="00097E4C">
            <w:pPr>
              <w:rPr>
                <w:sz w:val="16"/>
              </w:rPr>
            </w:pPr>
            <w:r w:rsidRPr="005D796F">
              <w:rPr>
                <w:sz w:val="16"/>
              </w:rPr>
              <w:t>Seleccione la categoría de punto de medición "M"</w:t>
            </w:r>
          </w:p>
          <w:p w14:paraId="336D0FA7" w14:textId="77777777" w:rsidR="005D796F" w:rsidRPr="005D796F" w:rsidRDefault="00097E4C">
            <w:pPr>
              <w:rPr>
                <w:sz w:val="16"/>
              </w:rPr>
            </w:pPr>
            <w:r w:rsidRPr="005D796F">
              <w:rPr>
                <w:sz w:val="16"/>
              </w:rPr>
              <w:t xml:space="preserve">Intro </w:t>
            </w:r>
            <w:r w:rsidRPr="005D796F">
              <w:rPr>
                <w:rStyle w:val="screenelement"/>
                <w:sz w:val="16"/>
              </w:rPr>
              <w:t>Ámbito de medida</w:t>
            </w:r>
            <w:r w:rsidRPr="005D796F">
              <w:rPr>
                <w:sz w:val="16"/>
              </w:rPr>
              <w:t xml:space="preserve"> Mensaje como “W”</w:t>
            </w:r>
          </w:p>
          <w:p w14:paraId="2B7203F0" w14:textId="77777777" w:rsidR="005D796F" w:rsidRPr="005D796F" w:rsidRDefault="00097E4C">
            <w:pPr>
              <w:rPr>
                <w:sz w:val="16"/>
              </w:rPr>
            </w:pPr>
            <w:r w:rsidRPr="005D796F">
              <w:rPr>
                <w:sz w:val="16"/>
              </w:rPr>
              <w:t xml:space="preserve">Marque la casilla de selección de </w:t>
            </w:r>
            <w:r w:rsidRPr="005D796F">
              <w:rPr>
                <w:rStyle w:val="screenelement"/>
                <w:sz w:val="16"/>
              </w:rPr>
              <w:t>Crear Notificaciones</w:t>
            </w:r>
          </w:p>
          <w:p w14:paraId="6F6ABAEB" w14:textId="79FE4A36" w:rsidR="00952DD3" w:rsidRPr="005D796F" w:rsidRDefault="00097E4C">
            <w:pPr>
              <w:rPr>
                <w:sz w:val="16"/>
              </w:rPr>
            </w:pPr>
            <w:r w:rsidRPr="005D796F">
              <w:rPr>
                <w:sz w:val="16"/>
              </w:rPr>
              <w:t xml:space="preserve">Haga clic en </w:t>
            </w:r>
            <w:r w:rsidRPr="005D796F">
              <w:rPr>
                <w:rStyle w:val="screenelement"/>
                <w:sz w:val="16"/>
              </w:rPr>
              <w:t>Grabar</w:t>
            </w:r>
          </w:p>
        </w:tc>
        <w:tc>
          <w:tcPr>
            <w:tcW w:w="0" w:type="auto"/>
          </w:tcPr>
          <w:p w14:paraId="6C91BC29" w14:textId="77777777" w:rsidR="00952DD3" w:rsidRPr="005D796F" w:rsidRDefault="00097E4C">
            <w:pPr>
              <w:rPr>
                <w:sz w:val="16"/>
              </w:rPr>
            </w:pPr>
            <w:r w:rsidRPr="005D796F">
              <w:rPr>
                <w:sz w:val="16"/>
              </w:rPr>
              <w:t>Se han establecido las condiciones para CBM</w:t>
            </w:r>
          </w:p>
        </w:tc>
        <w:tc>
          <w:tcPr>
            <w:tcW w:w="0" w:type="auto"/>
          </w:tcPr>
          <w:p w14:paraId="2DEC553A" w14:textId="77777777" w:rsidR="00097E4C" w:rsidRPr="005D796F" w:rsidRDefault="00097E4C">
            <w:pPr>
              <w:rPr>
                <w:sz w:val="16"/>
              </w:rPr>
            </w:pPr>
          </w:p>
        </w:tc>
      </w:tr>
    </w:tbl>
    <w:p w14:paraId="1450CF0D" w14:textId="77777777" w:rsidR="00952DD3" w:rsidRDefault="00097E4C">
      <w:pPr>
        <w:pStyle w:val="Heading1"/>
      </w:pPr>
      <w:bookmarkStart w:id="18" w:name="unique_9"/>
      <w:bookmarkStart w:id="19" w:name="_Toc233894777"/>
      <w:r>
        <w:lastRenderedPageBreak/>
        <w:t>Tabla de resumen</w:t>
      </w:r>
      <w:bookmarkEnd w:id="18"/>
      <w:bookmarkEnd w:id="19"/>
    </w:p>
    <w:p w14:paraId="7B23D78C" w14:textId="77777777" w:rsidR="00952DD3" w:rsidRDefault="00097E4C">
      <w:r>
        <w:t>Este elemento de alcance consta de varios pasos de proceso que se enumeran en la tabla.</w:t>
      </w:r>
    </w:p>
    <w:tbl>
      <w:tblPr>
        <w:tblStyle w:val="SAPStandardTable"/>
        <w:tblW w:w="5000" w:type="pct"/>
        <w:tblInd w:w="0" w:type="dxa"/>
        <w:tblLook w:val="0620" w:firstRow="1" w:lastRow="0" w:firstColumn="0" w:lastColumn="0" w:noHBand="1" w:noVBand="1"/>
      </w:tblPr>
      <w:tblGrid>
        <w:gridCol w:w="14304"/>
      </w:tblGrid>
      <w:tr w:rsidR="00952DD3" w:rsidRPr="005D796F" w14:paraId="3A832AD4"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3C9753BD" w14:textId="77777777" w:rsidR="005D796F" w:rsidRPr="005D796F" w:rsidRDefault="00097E4C">
            <w:pPr>
              <w:rPr>
                <w:sz w:val="16"/>
              </w:rPr>
            </w:pPr>
            <w:r w:rsidRPr="005D796F">
              <w:rPr>
                <w:rStyle w:val="bold"/>
                <w:sz w:val="16"/>
              </w:rPr>
              <w:t xml:space="preserve">Nota </w:t>
            </w:r>
            <w:r w:rsidRPr="005D796F">
              <w:rPr>
                <w:sz w:val="16"/>
              </w:rPr>
              <w:t>Si el administrador del sistema ha activado espacios y páginas en la rampa de lanzamiento SAP Fiori, la página de inicio solo contendrá las aplicaciones esenciales para realizar las tareas típicas de un rol empresarial.</w:t>
            </w:r>
          </w:p>
          <w:p w14:paraId="4C8EF45D" w14:textId="686FA7DC" w:rsidR="005D796F" w:rsidRPr="005D796F" w:rsidRDefault="00097E4C">
            <w:pPr>
              <w:rPr>
                <w:sz w:val="16"/>
              </w:rPr>
            </w:pPr>
            <w:r w:rsidRPr="005D796F">
              <w:rPr>
                <w:sz w:val="16"/>
              </w:rPr>
              <w:t>Puede encontrar todas las demás aplicaciones (de búsqueda) no incluidas en la página de inicio utilizando la barra de búsqueda (</w:t>
            </w:r>
            <w:hyperlink r:id="rId10" w:history="1">
              <w:r w:rsidRPr="005D796F">
                <w:rPr>
                  <w:rStyle w:val="underline"/>
                  <w:sz w:val="16"/>
                </w:rPr>
                <w:t>2434549</w:t>
              </w:r>
            </w:hyperlink>
            <w:r w:rsidRPr="005D796F">
              <w:rPr>
                <w:sz w:val="16"/>
              </w:rPr>
              <w:t>).</w:t>
            </w:r>
          </w:p>
          <w:p w14:paraId="0BEDBD48" w14:textId="14744BDC" w:rsidR="00952DD3" w:rsidRPr="005D796F" w:rsidRDefault="00097E4C">
            <w:pPr>
              <w:rPr>
                <w:sz w:val="16"/>
              </w:rPr>
            </w:pPr>
            <w:r w:rsidRPr="005D796F">
              <w:rPr>
                <w:sz w:val="16"/>
              </w:rPr>
              <w:t xml:space="preserve">Si desea personalizar la página de inicio e incluir las aplicaciones ocultas, vaya a su perfil de usuario y seleccione </w:t>
            </w:r>
            <w:r w:rsidRPr="005D796F">
              <w:rPr>
                <w:rStyle w:val="screenelement"/>
                <w:sz w:val="16"/>
              </w:rPr>
              <w:t>Buscador de aplicaciones</w:t>
            </w:r>
            <w:r w:rsidRPr="005D796F">
              <w:rPr>
                <w:sz w:val="16"/>
              </w:rPr>
              <w:t xml:space="preserve"> .</w:t>
            </w:r>
          </w:p>
        </w:tc>
      </w:tr>
    </w:tbl>
    <w:p w14:paraId="550EDF48" w14:textId="77777777" w:rsidR="00097E4C" w:rsidRDefault="00097E4C">
      <w:pPr>
        <w:spacing w:before="0" w:after="0"/>
        <w:rPr>
          <w:vanish/>
        </w:rPr>
      </w:pPr>
    </w:p>
    <w:tbl>
      <w:tblPr>
        <w:tblStyle w:val="SAPStandardTable"/>
        <w:tblW w:w="5000" w:type="pct"/>
        <w:tblInd w:w="3" w:type="dxa"/>
        <w:tblLook w:val="0620" w:firstRow="1" w:lastRow="0" w:firstColumn="0" w:lastColumn="0" w:noHBand="1" w:noVBand="1"/>
      </w:tblPr>
      <w:tblGrid>
        <w:gridCol w:w="3164"/>
        <w:gridCol w:w="3033"/>
        <w:gridCol w:w="5092"/>
        <w:gridCol w:w="3015"/>
      </w:tblGrid>
      <w:tr w:rsidR="00952DD3" w:rsidRPr="005D796F" w14:paraId="08B976DE"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3698A5F2" w14:textId="77777777" w:rsidR="00952DD3" w:rsidRPr="005D796F" w:rsidRDefault="00097E4C">
            <w:pPr>
              <w:pStyle w:val="boldparagraph"/>
              <w:rPr>
                <w:sz w:val="16"/>
              </w:rPr>
            </w:pPr>
            <w:r w:rsidRPr="005D796F">
              <w:rPr>
                <w:rStyle w:val="bold"/>
                <w:sz w:val="16"/>
              </w:rPr>
              <w:t>Paso de proceso</w:t>
            </w:r>
          </w:p>
        </w:tc>
        <w:tc>
          <w:tcPr>
            <w:tcW w:w="0" w:type="auto"/>
          </w:tcPr>
          <w:p w14:paraId="1923181F" w14:textId="77777777" w:rsidR="00952DD3" w:rsidRPr="005D796F" w:rsidRDefault="00097E4C">
            <w:pPr>
              <w:pStyle w:val="boldparagraph"/>
              <w:rPr>
                <w:sz w:val="16"/>
              </w:rPr>
            </w:pPr>
            <w:r w:rsidRPr="005D796F">
              <w:rPr>
                <w:rStyle w:val="bold"/>
                <w:sz w:val="16"/>
              </w:rPr>
              <w:t>Rol empresarial</w:t>
            </w:r>
          </w:p>
        </w:tc>
        <w:tc>
          <w:tcPr>
            <w:tcW w:w="0" w:type="auto"/>
          </w:tcPr>
          <w:p w14:paraId="7261239E" w14:textId="77777777" w:rsidR="00952DD3" w:rsidRPr="005D796F" w:rsidRDefault="00097E4C">
            <w:pPr>
              <w:pStyle w:val="boldparagraph"/>
              <w:rPr>
                <w:sz w:val="16"/>
              </w:rPr>
            </w:pPr>
            <w:r w:rsidRPr="005D796F">
              <w:rPr>
                <w:rStyle w:val="bold"/>
                <w:sz w:val="16"/>
              </w:rPr>
              <w:t>Aplicación/Transacción</w:t>
            </w:r>
          </w:p>
        </w:tc>
        <w:tc>
          <w:tcPr>
            <w:tcW w:w="0" w:type="auto"/>
          </w:tcPr>
          <w:p w14:paraId="13A053BF" w14:textId="77777777" w:rsidR="00952DD3" w:rsidRPr="005D796F" w:rsidRDefault="00097E4C">
            <w:pPr>
              <w:pStyle w:val="boldparagraph"/>
              <w:rPr>
                <w:sz w:val="16"/>
              </w:rPr>
            </w:pPr>
            <w:r w:rsidRPr="005D796F">
              <w:rPr>
                <w:rStyle w:val="bold"/>
                <w:sz w:val="16"/>
              </w:rPr>
              <w:t>Resultados previstos</w:t>
            </w:r>
          </w:p>
        </w:tc>
      </w:tr>
      <w:tr w:rsidR="00952DD3" w:rsidRPr="005D796F" w14:paraId="47CB9E58" w14:textId="77777777" w:rsidTr="005D796F">
        <w:tc>
          <w:tcPr>
            <w:tcW w:w="0" w:type="auto"/>
          </w:tcPr>
          <w:p w14:paraId="4E11EA21" w14:textId="36EA0DBF" w:rsidR="00952DD3" w:rsidRPr="005D796F" w:rsidRDefault="00097E4C">
            <w:pPr>
              <w:rPr>
                <w:sz w:val="16"/>
              </w:rPr>
            </w:pPr>
            <w:hyperlink r:id="rId11" w:history="1">
              <w:r w:rsidRPr="005D796F">
                <w:rPr>
                  <w:sz w:val="16"/>
                </w:rPr>
                <w:t>Crear punto de medición</w:t>
              </w:r>
            </w:hyperlink>
            <w:r w:rsidRPr="005D796F">
              <w:rPr>
                <w:sz w:val="16"/>
              </w:rPr>
              <w:t xml:space="preserve">   [página ] </w:t>
            </w:r>
            <w:r w:rsidRPr="005D796F">
              <w:rPr>
                <w:sz w:val="16"/>
              </w:rPr>
              <w:fldChar w:fldCharType="begin"/>
            </w:r>
            <w:r w:rsidRPr="005D796F">
              <w:rPr>
                <w:sz w:val="16"/>
              </w:rPr>
              <w:instrText xml:space="preserve"> PAGEREF unique_10 </w:instrText>
            </w:r>
            <w:r w:rsidRPr="005D796F">
              <w:rPr>
                <w:sz w:val="16"/>
              </w:rPr>
              <w:fldChar w:fldCharType="separate"/>
            </w:r>
            <w:r w:rsidR="005D796F">
              <w:rPr>
                <w:noProof/>
                <w:sz w:val="16"/>
              </w:rPr>
              <w:t>8</w:t>
            </w:r>
            <w:r w:rsidRPr="005D796F">
              <w:rPr>
                <w:sz w:val="16"/>
              </w:rPr>
              <w:fldChar w:fldCharType="end"/>
            </w:r>
          </w:p>
        </w:tc>
        <w:tc>
          <w:tcPr>
            <w:tcW w:w="0" w:type="auto"/>
          </w:tcPr>
          <w:p w14:paraId="204FD8C5" w14:textId="77777777" w:rsidR="00952DD3" w:rsidRPr="005D796F" w:rsidRDefault="00097E4C">
            <w:pPr>
              <w:rPr>
                <w:sz w:val="16"/>
              </w:rPr>
            </w:pPr>
            <w:r w:rsidRPr="005D796F">
              <w:rPr>
                <w:rStyle w:val="CourierNew"/>
                <w:sz w:val="16"/>
              </w:rPr>
              <w:t>SAP_BR_MD_SPECIALIST_EAM</w:t>
            </w:r>
          </w:p>
        </w:tc>
        <w:tc>
          <w:tcPr>
            <w:tcW w:w="0" w:type="auto"/>
          </w:tcPr>
          <w:p w14:paraId="323BBCCF" w14:textId="77777777" w:rsidR="00952DD3" w:rsidRPr="005D796F" w:rsidRDefault="00097E4C">
            <w:pPr>
              <w:rPr>
                <w:sz w:val="16"/>
              </w:rPr>
            </w:pPr>
            <w:r w:rsidRPr="005D796F">
              <w:rPr>
                <w:rStyle w:val="screenelement"/>
                <w:sz w:val="16"/>
              </w:rPr>
              <w:t>Crear punto de medición</w:t>
            </w:r>
            <w:r w:rsidRPr="005D796F">
              <w:rPr>
                <w:sz w:val="16"/>
              </w:rPr>
              <w:t xml:space="preserve"> </w:t>
            </w:r>
            <w:r w:rsidRPr="005D796F">
              <w:rPr>
                <w:rStyle w:val="CourierNew"/>
                <w:sz w:val="16"/>
              </w:rPr>
              <w:t>(EAMS_WDA_MP_OIF)</w:t>
            </w:r>
            <w:r w:rsidRPr="005D796F">
              <w:rPr>
                <w:sz w:val="16"/>
              </w:rPr>
              <w:t xml:space="preserve"> aplicación</w:t>
            </w:r>
          </w:p>
        </w:tc>
        <w:tc>
          <w:tcPr>
            <w:tcW w:w="0" w:type="auto"/>
          </w:tcPr>
          <w:p w14:paraId="38C7105D" w14:textId="77777777" w:rsidR="00952DD3" w:rsidRPr="005D796F" w:rsidRDefault="00097E4C">
            <w:pPr>
              <w:rPr>
                <w:sz w:val="16"/>
              </w:rPr>
            </w:pPr>
            <w:r w:rsidRPr="005D796F">
              <w:rPr>
                <w:sz w:val="16"/>
              </w:rPr>
              <w:t>Se ha creado el punto de medición.</w:t>
            </w:r>
          </w:p>
        </w:tc>
      </w:tr>
    </w:tbl>
    <w:p w14:paraId="698678A6" w14:textId="77777777" w:rsidR="00952DD3" w:rsidRDefault="00097E4C">
      <w:pPr>
        <w:pStyle w:val="Heading1"/>
      </w:pPr>
      <w:bookmarkStart w:id="20" w:name="unique_11"/>
      <w:bookmarkStart w:id="21" w:name="_Toc233894778"/>
      <w:r>
        <w:lastRenderedPageBreak/>
        <w:t>Procedimiento</w:t>
      </w:r>
      <w:bookmarkEnd w:id="20"/>
      <w:bookmarkEnd w:id="21"/>
    </w:p>
    <w:p w14:paraId="66CF5A9C" w14:textId="77777777" w:rsidR="00952DD3" w:rsidRDefault="00097E4C">
      <w:r>
        <w:t xml:space="preserve">En esta sección se describen los procedimientos para cada paso del proceso que pertenece a este elemento de alcance. Usted puede utilizar estos procedimientos también para probar la </w:t>
      </w:r>
      <w:r>
        <w:t>creación de datos maestros.</w:t>
      </w:r>
    </w:p>
    <w:p w14:paraId="3BD3F880" w14:textId="77777777" w:rsidR="00952DD3" w:rsidRDefault="00097E4C">
      <w:pPr>
        <w:pStyle w:val="Heading2"/>
      </w:pPr>
      <w:bookmarkStart w:id="22" w:name="unique_10"/>
      <w:bookmarkStart w:id="23" w:name="_Toc233894779"/>
      <w:r>
        <w:t>Crear punto de medición</w:t>
      </w:r>
      <w:bookmarkEnd w:id="22"/>
      <w:bookmarkEnd w:id="23"/>
    </w:p>
    <w:p w14:paraId="4DF11A92" w14:textId="77777777" w:rsidR="00952DD3" w:rsidRDefault="00097E4C">
      <w:pPr>
        <w:pStyle w:val="sectiontitle"/>
      </w:pPr>
      <w:r>
        <w:t>Administración de pruebas</w:t>
      </w:r>
    </w:p>
    <w:p w14:paraId="3595253D" w14:textId="77777777" w:rsidR="00952DD3" w:rsidRDefault="00097E4C">
      <w:r>
        <w:t>Proyecto de cliente: Rellene las partes específicas del proyecto.</w:t>
      </w:r>
    </w:p>
    <w:p w14:paraId="35C2529A" w14:textId="77777777" w:rsidR="00952DD3" w:rsidRDefault="00952DD3"/>
    <w:tbl>
      <w:tblPr>
        <w:tblStyle w:val="SAPStandardTable"/>
        <w:tblW w:w="5000" w:type="pct"/>
        <w:tblInd w:w="3" w:type="dxa"/>
        <w:tblLook w:val="0620" w:firstRow="1" w:lastRow="0" w:firstColumn="0" w:lastColumn="0" w:noHBand="1" w:noVBand="1"/>
      </w:tblPr>
      <w:tblGrid>
        <w:gridCol w:w="2756"/>
        <w:gridCol w:w="574"/>
        <w:gridCol w:w="1263"/>
        <w:gridCol w:w="9711"/>
      </w:tblGrid>
      <w:tr w:rsidR="00952DD3" w:rsidRPr="005D796F" w14:paraId="0B087E40"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7AE7B5AF" w14:textId="77777777" w:rsidR="00952DD3" w:rsidRPr="005D796F" w:rsidRDefault="00097E4C">
            <w:pPr>
              <w:rPr>
                <w:sz w:val="16"/>
              </w:rPr>
            </w:pPr>
            <w:r w:rsidRPr="005D796F">
              <w:rPr>
                <w:sz w:val="16"/>
              </w:rPr>
              <w:t>ID de caso de test</w:t>
            </w:r>
          </w:p>
        </w:tc>
        <w:tc>
          <w:tcPr>
            <w:tcW w:w="0" w:type="auto"/>
          </w:tcPr>
          <w:p w14:paraId="2631EF50" w14:textId="77777777" w:rsidR="00952DD3" w:rsidRPr="005D796F" w:rsidRDefault="00097E4C">
            <w:pPr>
              <w:rPr>
                <w:sz w:val="16"/>
              </w:rPr>
            </w:pPr>
            <w:r w:rsidRPr="005D796F">
              <w:rPr>
                <w:sz w:val="16"/>
              </w:rPr>
              <w:t>&lt;X.XX&gt;</w:t>
            </w:r>
          </w:p>
        </w:tc>
        <w:tc>
          <w:tcPr>
            <w:tcW w:w="0" w:type="auto"/>
          </w:tcPr>
          <w:p w14:paraId="64B6A9E6" w14:textId="77777777" w:rsidR="00952DD3" w:rsidRPr="005D796F" w:rsidRDefault="00097E4C">
            <w:pPr>
              <w:rPr>
                <w:sz w:val="16"/>
              </w:rPr>
            </w:pPr>
            <w:r w:rsidRPr="005D796F">
              <w:rPr>
                <w:sz w:val="16"/>
              </w:rPr>
              <w:t>Fecha de prueba:</w:t>
            </w:r>
          </w:p>
        </w:tc>
        <w:tc>
          <w:tcPr>
            <w:tcW w:w="0" w:type="auto"/>
          </w:tcPr>
          <w:p w14:paraId="4EA0D497" w14:textId="77777777" w:rsidR="00097E4C" w:rsidRPr="005D796F" w:rsidRDefault="00097E4C">
            <w:pPr>
              <w:rPr>
                <w:sz w:val="16"/>
              </w:rPr>
            </w:pPr>
          </w:p>
        </w:tc>
      </w:tr>
      <w:tr w:rsidR="00952DD3" w:rsidRPr="005D796F" w14:paraId="6DDA665A" w14:textId="77777777" w:rsidTr="005D796F">
        <w:tc>
          <w:tcPr>
            <w:tcW w:w="0" w:type="auto"/>
          </w:tcPr>
          <w:p w14:paraId="5FE0051C" w14:textId="77777777" w:rsidR="00952DD3" w:rsidRPr="005D796F" w:rsidRDefault="00097E4C">
            <w:pPr>
              <w:rPr>
                <w:sz w:val="16"/>
              </w:rPr>
            </w:pPr>
            <w:r w:rsidRPr="005D796F">
              <w:rPr>
                <w:sz w:val="16"/>
              </w:rPr>
              <w:t>Nombre de usuario que ejecuta un test:</w:t>
            </w:r>
          </w:p>
        </w:tc>
        <w:tc>
          <w:tcPr>
            <w:tcW w:w="0" w:type="auto"/>
          </w:tcPr>
          <w:p w14:paraId="3030F54A" w14:textId="77777777" w:rsidR="00097E4C" w:rsidRPr="005D796F" w:rsidRDefault="00097E4C">
            <w:pPr>
              <w:rPr>
                <w:sz w:val="16"/>
              </w:rPr>
            </w:pPr>
          </w:p>
        </w:tc>
        <w:tc>
          <w:tcPr>
            <w:tcW w:w="0" w:type="auto"/>
          </w:tcPr>
          <w:p w14:paraId="613EE3DC" w14:textId="77777777" w:rsidR="00952DD3" w:rsidRPr="005D796F" w:rsidRDefault="00097E4C">
            <w:pPr>
              <w:rPr>
                <w:sz w:val="16"/>
              </w:rPr>
            </w:pPr>
            <w:r w:rsidRPr="005D796F">
              <w:rPr>
                <w:sz w:val="16"/>
              </w:rPr>
              <w:t>Duración:</w:t>
            </w:r>
          </w:p>
        </w:tc>
        <w:tc>
          <w:tcPr>
            <w:tcW w:w="0" w:type="auto"/>
          </w:tcPr>
          <w:p w14:paraId="44B84FCE" w14:textId="77777777" w:rsidR="00097E4C" w:rsidRPr="005D796F" w:rsidRDefault="00097E4C">
            <w:pPr>
              <w:rPr>
                <w:sz w:val="16"/>
              </w:rPr>
            </w:pPr>
          </w:p>
        </w:tc>
      </w:tr>
      <w:tr w:rsidR="00952DD3" w:rsidRPr="005D796F" w14:paraId="7173BBC5" w14:textId="77777777" w:rsidTr="005D796F">
        <w:tc>
          <w:tcPr>
            <w:tcW w:w="0" w:type="auto"/>
          </w:tcPr>
          <w:p w14:paraId="6E9586B3" w14:textId="77777777" w:rsidR="00952DD3" w:rsidRPr="005D796F" w:rsidRDefault="00097E4C">
            <w:pPr>
              <w:rPr>
                <w:sz w:val="16"/>
              </w:rPr>
            </w:pPr>
            <w:r w:rsidRPr="005D796F">
              <w:rPr>
                <w:sz w:val="16"/>
              </w:rPr>
              <w:t>Rol(es) empresarial(es):</w:t>
            </w:r>
          </w:p>
        </w:tc>
        <w:tc>
          <w:tcPr>
            <w:tcW w:w="0" w:type="auto"/>
          </w:tcPr>
          <w:p w14:paraId="795D728A" w14:textId="77777777" w:rsidR="00097E4C" w:rsidRPr="005D796F" w:rsidRDefault="00097E4C">
            <w:pPr>
              <w:rPr>
                <w:sz w:val="16"/>
              </w:rPr>
            </w:pPr>
          </w:p>
        </w:tc>
        <w:tc>
          <w:tcPr>
            <w:tcW w:w="0" w:type="auto"/>
          </w:tcPr>
          <w:p w14:paraId="11001F88" w14:textId="77777777" w:rsidR="00952DD3" w:rsidRPr="005D796F" w:rsidRDefault="00097E4C">
            <w:pPr>
              <w:rPr>
                <w:sz w:val="16"/>
              </w:rPr>
            </w:pPr>
            <w:r w:rsidRPr="005D796F">
              <w:rPr>
                <w:sz w:val="16"/>
              </w:rPr>
              <w:t>Responsabilidad:</w:t>
            </w:r>
          </w:p>
        </w:tc>
        <w:tc>
          <w:tcPr>
            <w:tcW w:w="0" w:type="auto"/>
          </w:tcPr>
          <w:p w14:paraId="4CC66093" w14:textId="77777777" w:rsidR="00952DD3" w:rsidRPr="005D796F" w:rsidRDefault="00097E4C">
            <w:pPr>
              <w:rPr>
                <w:sz w:val="16"/>
              </w:rPr>
            </w:pPr>
            <w:r w:rsidRPr="005D796F">
              <w:rPr>
                <w:rStyle w:val="userinput"/>
                <w:sz w:val="16"/>
              </w:rPr>
              <w:t>&lt;Indique el proveedor de servicios, el cliente o el proveedor de servicios conjuntos y el cliente&gt;</w:t>
            </w:r>
          </w:p>
        </w:tc>
      </w:tr>
    </w:tbl>
    <w:p w14:paraId="7FF762A2" w14:textId="77777777" w:rsidR="00952DD3" w:rsidRDefault="00097E4C">
      <w:pPr>
        <w:pStyle w:val="sectiontitle"/>
      </w:pPr>
      <w:r>
        <w:t>Procedimiento</w:t>
      </w:r>
    </w:p>
    <w:tbl>
      <w:tblPr>
        <w:tblStyle w:val="SAPStandardTable"/>
        <w:tblW w:w="5000" w:type="pct"/>
        <w:tblInd w:w="3" w:type="dxa"/>
        <w:tblLook w:val="0620" w:firstRow="1" w:lastRow="0" w:firstColumn="0" w:lastColumn="0" w:noHBand="1" w:noVBand="1"/>
      </w:tblPr>
      <w:tblGrid>
        <w:gridCol w:w="733"/>
        <w:gridCol w:w="2763"/>
        <w:gridCol w:w="6378"/>
        <w:gridCol w:w="3024"/>
        <w:gridCol w:w="1406"/>
      </w:tblGrid>
      <w:tr w:rsidR="00952DD3" w:rsidRPr="005D796F" w14:paraId="55A2D440"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508FDA9C" w14:textId="77777777" w:rsidR="00952DD3" w:rsidRPr="005D796F" w:rsidRDefault="00097E4C">
            <w:pPr>
              <w:pStyle w:val="boldparagraph"/>
              <w:rPr>
                <w:sz w:val="16"/>
              </w:rPr>
            </w:pPr>
            <w:r w:rsidRPr="005D796F">
              <w:rPr>
                <w:rStyle w:val="bold"/>
                <w:sz w:val="16"/>
              </w:rPr>
              <w:t>Paso de test #</w:t>
            </w:r>
          </w:p>
        </w:tc>
        <w:tc>
          <w:tcPr>
            <w:tcW w:w="0" w:type="auto"/>
          </w:tcPr>
          <w:p w14:paraId="39C272F5" w14:textId="77777777" w:rsidR="00952DD3" w:rsidRPr="005D796F" w:rsidRDefault="00097E4C">
            <w:pPr>
              <w:pStyle w:val="boldparagraph"/>
              <w:rPr>
                <w:sz w:val="16"/>
              </w:rPr>
            </w:pPr>
            <w:r w:rsidRPr="005D796F">
              <w:rPr>
                <w:rStyle w:val="bold"/>
                <w:sz w:val="16"/>
              </w:rPr>
              <w:t>Nombre de paso de test</w:t>
            </w:r>
          </w:p>
        </w:tc>
        <w:tc>
          <w:tcPr>
            <w:tcW w:w="0" w:type="auto"/>
          </w:tcPr>
          <w:p w14:paraId="73C0E423" w14:textId="77777777" w:rsidR="00952DD3" w:rsidRPr="005D796F" w:rsidRDefault="00097E4C">
            <w:pPr>
              <w:pStyle w:val="boldparagraph"/>
              <w:rPr>
                <w:sz w:val="16"/>
              </w:rPr>
            </w:pPr>
            <w:r w:rsidRPr="005D796F">
              <w:rPr>
                <w:rStyle w:val="bold"/>
                <w:sz w:val="16"/>
              </w:rPr>
              <w:t>Instrucción</w:t>
            </w:r>
          </w:p>
        </w:tc>
        <w:tc>
          <w:tcPr>
            <w:tcW w:w="0" w:type="auto"/>
          </w:tcPr>
          <w:p w14:paraId="49FD0953" w14:textId="77777777" w:rsidR="00952DD3" w:rsidRPr="005D796F" w:rsidRDefault="00097E4C">
            <w:pPr>
              <w:pStyle w:val="boldparagraph"/>
              <w:rPr>
                <w:sz w:val="16"/>
              </w:rPr>
            </w:pPr>
            <w:r w:rsidRPr="005D796F">
              <w:rPr>
                <w:rStyle w:val="bold"/>
                <w:sz w:val="16"/>
              </w:rPr>
              <w:t>Resultado previsto</w:t>
            </w:r>
          </w:p>
        </w:tc>
        <w:tc>
          <w:tcPr>
            <w:tcW w:w="0" w:type="auto"/>
          </w:tcPr>
          <w:p w14:paraId="0B5BA3AD" w14:textId="77777777" w:rsidR="00952DD3" w:rsidRPr="005D796F" w:rsidRDefault="00097E4C">
            <w:pPr>
              <w:pStyle w:val="boldparagraph"/>
              <w:rPr>
                <w:sz w:val="16"/>
              </w:rPr>
            </w:pPr>
            <w:r w:rsidRPr="005D796F">
              <w:rPr>
                <w:rStyle w:val="bold"/>
                <w:sz w:val="16"/>
              </w:rPr>
              <w:t>Aprobado / Error / Comentario</w:t>
            </w:r>
          </w:p>
        </w:tc>
      </w:tr>
      <w:tr w:rsidR="00952DD3" w:rsidRPr="005D796F" w14:paraId="2379B905" w14:textId="77777777" w:rsidTr="005D796F">
        <w:tc>
          <w:tcPr>
            <w:tcW w:w="0" w:type="auto"/>
          </w:tcPr>
          <w:p w14:paraId="62B58220" w14:textId="77777777" w:rsidR="00952DD3" w:rsidRPr="005D796F" w:rsidRDefault="00097E4C">
            <w:pPr>
              <w:rPr>
                <w:sz w:val="16"/>
              </w:rPr>
            </w:pPr>
            <w:r w:rsidRPr="005D796F">
              <w:rPr>
                <w:sz w:val="16"/>
              </w:rPr>
              <w:t>1</w:t>
            </w:r>
          </w:p>
        </w:tc>
        <w:tc>
          <w:tcPr>
            <w:tcW w:w="0" w:type="auto"/>
          </w:tcPr>
          <w:p w14:paraId="684DEE86" w14:textId="77777777" w:rsidR="00952DD3" w:rsidRPr="005D796F" w:rsidRDefault="00097E4C">
            <w:pPr>
              <w:rPr>
                <w:sz w:val="16"/>
              </w:rPr>
            </w:pPr>
            <w:r w:rsidRPr="005D796F">
              <w:rPr>
                <w:rStyle w:val="screenelement"/>
                <w:sz w:val="16"/>
              </w:rPr>
              <w:t>Iniciar sesión</w:t>
            </w:r>
          </w:p>
        </w:tc>
        <w:tc>
          <w:tcPr>
            <w:tcW w:w="0" w:type="auto"/>
          </w:tcPr>
          <w:p w14:paraId="10C46FE9" w14:textId="77777777" w:rsidR="00952DD3" w:rsidRPr="005D796F" w:rsidRDefault="00097E4C">
            <w:pPr>
              <w:rPr>
                <w:sz w:val="16"/>
              </w:rPr>
            </w:pPr>
            <w:r w:rsidRPr="005D796F">
              <w:rPr>
                <w:sz w:val="16"/>
              </w:rPr>
              <w:t xml:space="preserve">Inicie sesión en </w:t>
            </w:r>
            <w:r w:rsidRPr="005D796F">
              <w:rPr>
                <w:rStyle w:val="screenelement"/>
                <w:sz w:val="16"/>
              </w:rPr>
              <w:t>Rampa de lanzamiento SAP Fiori</w:t>
            </w:r>
            <w:r w:rsidRPr="005D796F">
              <w:rPr>
                <w:sz w:val="16"/>
              </w:rPr>
              <w:t xml:space="preserve"> como especialista en datos maestros </w:t>
            </w:r>
            <w:r w:rsidRPr="005D796F">
              <w:rPr>
                <w:rStyle w:val="CourierNew"/>
                <w:sz w:val="16"/>
              </w:rPr>
              <w:t>SAP_BR_MD_SPECIALIST_EAM</w:t>
            </w:r>
            <w:r w:rsidRPr="005D796F">
              <w:rPr>
                <w:sz w:val="16"/>
              </w:rPr>
              <w:t xml:space="preserve"> .</w:t>
            </w:r>
          </w:p>
        </w:tc>
        <w:tc>
          <w:tcPr>
            <w:tcW w:w="0" w:type="auto"/>
          </w:tcPr>
          <w:p w14:paraId="5B060054" w14:textId="77777777" w:rsidR="00952DD3" w:rsidRPr="005D796F" w:rsidRDefault="00097E4C">
            <w:pPr>
              <w:rPr>
                <w:sz w:val="16"/>
              </w:rPr>
            </w:pPr>
            <w:r w:rsidRPr="005D796F">
              <w:rPr>
                <w:sz w:val="16"/>
              </w:rPr>
              <w:t>Se visualiza la rampa de lanzamiento SAP Fiori.</w:t>
            </w:r>
          </w:p>
        </w:tc>
        <w:tc>
          <w:tcPr>
            <w:tcW w:w="0" w:type="auto"/>
          </w:tcPr>
          <w:p w14:paraId="104789AF" w14:textId="77777777" w:rsidR="00952DD3" w:rsidRPr="005D796F" w:rsidRDefault="00952DD3">
            <w:pPr>
              <w:rPr>
                <w:sz w:val="16"/>
              </w:rPr>
            </w:pPr>
          </w:p>
        </w:tc>
      </w:tr>
      <w:tr w:rsidR="00952DD3" w:rsidRPr="005D796F" w14:paraId="16AAC9F5" w14:textId="77777777" w:rsidTr="005D796F">
        <w:tc>
          <w:tcPr>
            <w:tcW w:w="0" w:type="auto"/>
          </w:tcPr>
          <w:p w14:paraId="0FBBC25F" w14:textId="77777777" w:rsidR="00952DD3" w:rsidRPr="005D796F" w:rsidRDefault="00097E4C">
            <w:pPr>
              <w:rPr>
                <w:sz w:val="16"/>
              </w:rPr>
            </w:pPr>
            <w:r w:rsidRPr="005D796F">
              <w:rPr>
                <w:sz w:val="16"/>
              </w:rPr>
              <w:t>2</w:t>
            </w:r>
          </w:p>
        </w:tc>
        <w:tc>
          <w:tcPr>
            <w:tcW w:w="0" w:type="auto"/>
          </w:tcPr>
          <w:p w14:paraId="311C69EA" w14:textId="77777777" w:rsidR="00952DD3" w:rsidRPr="005D796F" w:rsidRDefault="00097E4C">
            <w:pPr>
              <w:rPr>
                <w:sz w:val="16"/>
              </w:rPr>
            </w:pPr>
            <w:r w:rsidRPr="005D796F">
              <w:rPr>
                <w:rStyle w:val="screenelement"/>
                <w:sz w:val="16"/>
              </w:rPr>
              <w:t>Acceder a la aplicación SAP Fiori</w:t>
            </w:r>
          </w:p>
        </w:tc>
        <w:tc>
          <w:tcPr>
            <w:tcW w:w="0" w:type="auto"/>
          </w:tcPr>
          <w:p w14:paraId="2A1800B7" w14:textId="77777777" w:rsidR="00952DD3" w:rsidRPr="005D796F" w:rsidRDefault="00097E4C">
            <w:pPr>
              <w:rPr>
                <w:sz w:val="16"/>
              </w:rPr>
            </w:pPr>
            <w:r w:rsidRPr="005D796F">
              <w:rPr>
                <w:sz w:val="16"/>
              </w:rPr>
              <w:t xml:space="preserve">Abra la </w:t>
            </w:r>
            <w:r w:rsidRPr="005D796F">
              <w:rPr>
                <w:rStyle w:val="screenelement"/>
                <w:sz w:val="16"/>
              </w:rPr>
              <w:t>Crear punto de medición</w:t>
            </w:r>
            <w:r w:rsidRPr="005D796F">
              <w:rPr>
                <w:sz w:val="16"/>
              </w:rPr>
              <w:t xml:space="preserve"> </w:t>
            </w:r>
            <w:r w:rsidRPr="005D796F">
              <w:rPr>
                <w:rStyle w:val="CourierNew"/>
                <w:sz w:val="16"/>
              </w:rPr>
              <w:t>(EAMS_WDA_MP_OIF)</w:t>
            </w:r>
            <w:r w:rsidRPr="005D796F">
              <w:rPr>
                <w:sz w:val="16"/>
              </w:rPr>
              <w:t xml:space="preserve"> aplicación.</w:t>
            </w:r>
          </w:p>
        </w:tc>
        <w:tc>
          <w:tcPr>
            <w:tcW w:w="0" w:type="auto"/>
          </w:tcPr>
          <w:p w14:paraId="75E023A0" w14:textId="77777777" w:rsidR="00952DD3" w:rsidRPr="005D796F" w:rsidRDefault="00097E4C">
            <w:pPr>
              <w:rPr>
                <w:sz w:val="16"/>
              </w:rPr>
            </w:pPr>
            <w:r w:rsidRPr="005D796F">
              <w:rPr>
                <w:sz w:val="16"/>
              </w:rPr>
              <w:t xml:space="preserve">Se abre una ventana nueva que muestra la </w:t>
            </w:r>
            <w:r w:rsidRPr="005D796F">
              <w:rPr>
                <w:rStyle w:val="screenelement"/>
                <w:sz w:val="16"/>
              </w:rPr>
              <w:t>Crear punto de medición</w:t>
            </w:r>
            <w:r w:rsidRPr="005D796F">
              <w:rPr>
                <w:sz w:val="16"/>
              </w:rPr>
              <w:t xml:space="preserve"> pantalla.</w:t>
            </w:r>
          </w:p>
        </w:tc>
        <w:tc>
          <w:tcPr>
            <w:tcW w:w="0" w:type="auto"/>
          </w:tcPr>
          <w:p w14:paraId="32C3A557" w14:textId="77777777" w:rsidR="00952DD3" w:rsidRPr="005D796F" w:rsidRDefault="00952DD3">
            <w:pPr>
              <w:rPr>
                <w:sz w:val="16"/>
              </w:rPr>
            </w:pPr>
          </w:p>
        </w:tc>
      </w:tr>
      <w:tr w:rsidR="00952DD3" w:rsidRPr="005D796F" w14:paraId="69DDEDC8" w14:textId="77777777" w:rsidTr="005D796F">
        <w:tc>
          <w:tcPr>
            <w:tcW w:w="0" w:type="auto"/>
          </w:tcPr>
          <w:p w14:paraId="31127D31" w14:textId="77777777" w:rsidR="00952DD3" w:rsidRPr="005D796F" w:rsidRDefault="00097E4C">
            <w:pPr>
              <w:rPr>
                <w:sz w:val="16"/>
              </w:rPr>
            </w:pPr>
            <w:r w:rsidRPr="005D796F">
              <w:rPr>
                <w:sz w:val="16"/>
              </w:rPr>
              <w:t>3</w:t>
            </w:r>
          </w:p>
        </w:tc>
        <w:tc>
          <w:tcPr>
            <w:tcW w:w="0" w:type="auto"/>
          </w:tcPr>
          <w:p w14:paraId="2D599BB1" w14:textId="77777777" w:rsidR="00952DD3" w:rsidRPr="005D796F" w:rsidRDefault="00097E4C">
            <w:pPr>
              <w:rPr>
                <w:sz w:val="16"/>
              </w:rPr>
            </w:pPr>
            <w:r w:rsidRPr="005D796F">
              <w:rPr>
                <w:rStyle w:val="screenelement"/>
                <w:sz w:val="16"/>
              </w:rPr>
              <w:t>Introducir detalles</w:t>
            </w:r>
          </w:p>
        </w:tc>
        <w:tc>
          <w:tcPr>
            <w:tcW w:w="0" w:type="auto"/>
          </w:tcPr>
          <w:p w14:paraId="1FC6E86C" w14:textId="77777777" w:rsidR="005D796F" w:rsidRPr="005D796F" w:rsidRDefault="00097E4C">
            <w:pPr>
              <w:rPr>
                <w:sz w:val="16"/>
              </w:rPr>
            </w:pPr>
            <w:r w:rsidRPr="005D796F">
              <w:rPr>
                <w:sz w:val="16"/>
              </w:rPr>
              <w:t>Introduzca lo siguiente:</w:t>
            </w:r>
          </w:p>
          <w:p w14:paraId="0D15C3A5" w14:textId="23416B87" w:rsidR="00952DD3" w:rsidRPr="005D796F" w:rsidRDefault="00097E4C">
            <w:pPr>
              <w:pStyle w:val="listpara1"/>
              <w:numPr>
                <w:ilvl w:val="0"/>
                <w:numId w:val="5"/>
              </w:numPr>
              <w:rPr>
                <w:sz w:val="16"/>
              </w:rPr>
            </w:pPr>
            <w:r w:rsidRPr="005D796F">
              <w:rPr>
                <w:rStyle w:val="screenelement"/>
                <w:sz w:val="16"/>
              </w:rPr>
              <w:t>Punto de medición/Contador</w:t>
            </w:r>
            <w:r w:rsidRPr="005D796F">
              <w:rPr>
                <w:sz w:val="16"/>
              </w:rPr>
              <w:t xml:space="preserve"> : </w:t>
            </w:r>
            <w:r w:rsidRPr="005D796F">
              <w:rPr>
                <w:rStyle w:val="userinput"/>
                <w:sz w:val="16"/>
              </w:rPr>
              <w:t>&lt;Punto de medición&gt;</w:t>
            </w:r>
          </w:p>
          <w:p w14:paraId="16FF51C2" w14:textId="77777777" w:rsidR="00952DD3" w:rsidRPr="005D796F" w:rsidRDefault="00097E4C">
            <w:pPr>
              <w:pStyle w:val="listpara1"/>
              <w:numPr>
                <w:ilvl w:val="0"/>
                <w:numId w:val="3"/>
              </w:numPr>
              <w:rPr>
                <w:sz w:val="16"/>
              </w:rPr>
            </w:pPr>
            <w:r w:rsidRPr="005D796F">
              <w:rPr>
                <w:rStyle w:val="screenelement"/>
                <w:sz w:val="16"/>
              </w:rPr>
              <w:t>Tipo de objeto de referencia</w:t>
            </w:r>
            <w:r w:rsidRPr="005D796F">
              <w:rPr>
                <w:sz w:val="16"/>
              </w:rPr>
              <w:t xml:space="preserve"> : </w:t>
            </w:r>
            <w:r w:rsidRPr="005D796F">
              <w:rPr>
                <w:rStyle w:val="userinput"/>
                <w:sz w:val="16"/>
              </w:rPr>
              <w:t>&lt;Objeto técnico&gt;</w:t>
            </w:r>
          </w:p>
        </w:tc>
        <w:tc>
          <w:tcPr>
            <w:tcW w:w="0" w:type="auto"/>
          </w:tcPr>
          <w:p w14:paraId="5BF03786" w14:textId="77777777" w:rsidR="00952DD3" w:rsidRPr="005D796F" w:rsidRDefault="00097E4C">
            <w:pPr>
              <w:rPr>
                <w:sz w:val="16"/>
              </w:rPr>
            </w:pPr>
            <w:r w:rsidRPr="005D796F">
              <w:rPr>
                <w:sz w:val="16"/>
              </w:rPr>
              <w:t>Aparece una nueva pantalla que muestra el objeto de referencia.</w:t>
            </w:r>
          </w:p>
        </w:tc>
        <w:tc>
          <w:tcPr>
            <w:tcW w:w="0" w:type="auto"/>
          </w:tcPr>
          <w:p w14:paraId="298EE46D" w14:textId="77777777" w:rsidR="00952DD3" w:rsidRPr="005D796F" w:rsidRDefault="00952DD3">
            <w:pPr>
              <w:rPr>
                <w:sz w:val="16"/>
              </w:rPr>
            </w:pPr>
          </w:p>
        </w:tc>
      </w:tr>
      <w:tr w:rsidR="00952DD3" w:rsidRPr="005D796F" w14:paraId="7CB3085C" w14:textId="77777777" w:rsidTr="005D796F">
        <w:tc>
          <w:tcPr>
            <w:tcW w:w="0" w:type="auto"/>
          </w:tcPr>
          <w:p w14:paraId="01F7F6BD" w14:textId="77777777" w:rsidR="00952DD3" w:rsidRPr="005D796F" w:rsidRDefault="00097E4C">
            <w:pPr>
              <w:rPr>
                <w:sz w:val="16"/>
              </w:rPr>
            </w:pPr>
            <w:r w:rsidRPr="005D796F">
              <w:rPr>
                <w:sz w:val="16"/>
              </w:rPr>
              <w:t>4</w:t>
            </w:r>
          </w:p>
        </w:tc>
        <w:tc>
          <w:tcPr>
            <w:tcW w:w="0" w:type="auto"/>
          </w:tcPr>
          <w:p w14:paraId="20C16569" w14:textId="77777777" w:rsidR="00952DD3" w:rsidRPr="005D796F" w:rsidRDefault="00097E4C">
            <w:pPr>
              <w:rPr>
                <w:sz w:val="16"/>
              </w:rPr>
            </w:pPr>
            <w:r w:rsidRPr="005D796F">
              <w:rPr>
                <w:rStyle w:val="screenelement"/>
                <w:sz w:val="16"/>
              </w:rPr>
              <w:t>Introducir detalles de objeto de referencia</w:t>
            </w:r>
          </w:p>
        </w:tc>
        <w:tc>
          <w:tcPr>
            <w:tcW w:w="0" w:type="auto"/>
          </w:tcPr>
          <w:p w14:paraId="22A09A0D" w14:textId="77777777" w:rsidR="005D796F" w:rsidRPr="005D796F" w:rsidRDefault="00097E4C">
            <w:pPr>
              <w:rPr>
                <w:sz w:val="16"/>
              </w:rPr>
            </w:pPr>
            <w:r w:rsidRPr="005D796F">
              <w:rPr>
                <w:sz w:val="16"/>
              </w:rPr>
              <w:t>Introduzca lo siguiente:</w:t>
            </w:r>
          </w:p>
          <w:p w14:paraId="4500A0C0" w14:textId="77777777" w:rsidR="005D796F" w:rsidRPr="005D796F" w:rsidRDefault="00097E4C">
            <w:pPr>
              <w:pStyle w:val="listpara1"/>
              <w:numPr>
                <w:ilvl w:val="0"/>
                <w:numId w:val="6"/>
              </w:numPr>
              <w:rPr>
                <w:sz w:val="16"/>
              </w:rPr>
            </w:pPr>
            <w:r w:rsidRPr="005D796F">
              <w:rPr>
                <w:rStyle w:val="screenelement"/>
                <w:sz w:val="16"/>
              </w:rPr>
              <w:t>Objeto técnico</w:t>
            </w:r>
            <w:r w:rsidRPr="005D796F">
              <w:rPr>
                <w:sz w:val="16"/>
              </w:rPr>
              <w:t xml:space="preserve"> : </w:t>
            </w:r>
            <w:r w:rsidRPr="005D796F">
              <w:rPr>
                <w:rStyle w:val="userinput"/>
                <w:sz w:val="16"/>
              </w:rPr>
              <w:t>&lt;Número de equipo/ubicación&gt;</w:t>
            </w:r>
          </w:p>
          <w:p w14:paraId="6C07FD23" w14:textId="06429FFF" w:rsidR="00952DD3" w:rsidRPr="005D796F" w:rsidRDefault="00097E4C">
            <w:pPr>
              <w:rPr>
                <w:sz w:val="16"/>
              </w:rPr>
            </w:pPr>
            <w:r w:rsidRPr="005D796F">
              <w:rPr>
                <w:sz w:val="16"/>
              </w:rPr>
              <w:t xml:space="preserve">Pulse Intro o seleccione </w:t>
            </w:r>
            <w:r w:rsidRPr="005D796F">
              <w:rPr>
                <w:rStyle w:val="screenelement"/>
                <w:sz w:val="16"/>
              </w:rPr>
              <w:t>Continuar</w:t>
            </w:r>
            <w:r w:rsidRPr="005D796F">
              <w:rPr>
                <w:sz w:val="16"/>
              </w:rPr>
              <w:t xml:space="preserve"> .</w:t>
            </w:r>
          </w:p>
        </w:tc>
        <w:tc>
          <w:tcPr>
            <w:tcW w:w="0" w:type="auto"/>
          </w:tcPr>
          <w:p w14:paraId="09872872" w14:textId="77777777" w:rsidR="00952DD3" w:rsidRPr="005D796F" w:rsidRDefault="00097E4C">
            <w:pPr>
              <w:rPr>
                <w:sz w:val="16"/>
              </w:rPr>
            </w:pPr>
            <w:r w:rsidRPr="005D796F">
              <w:rPr>
                <w:rStyle w:val="screenelement"/>
                <w:sz w:val="16"/>
              </w:rPr>
              <w:t>Crear punto de medición</w:t>
            </w:r>
          </w:p>
        </w:tc>
        <w:tc>
          <w:tcPr>
            <w:tcW w:w="0" w:type="auto"/>
          </w:tcPr>
          <w:p w14:paraId="2127534A" w14:textId="77777777" w:rsidR="00097E4C" w:rsidRPr="005D796F" w:rsidRDefault="00097E4C">
            <w:pPr>
              <w:rPr>
                <w:sz w:val="16"/>
              </w:rPr>
            </w:pPr>
          </w:p>
        </w:tc>
      </w:tr>
      <w:tr w:rsidR="00952DD3" w:rsidRPr="005D796F" w14:paraId="50D7AD55" w14:textId="77777777" w:rsidTr="005D796F">
        <w:tc>
          <w:tcPr>
            <w:tcW w:w="0" w:type="auto"/>
          </w:tcPr>
          <w:p w14:paraId="7B54A063" w14:textId="77777777" w:rsidR="00952DD3" w:rsidRPr="005D796F" w:rsidRDefault="00097E4C">
            <w:pPr>
              <w:rPr>
                <w:sz w:val="16"/>
              </w:rPr>
            </w:pPr>
            <w:r w:rsidRPr="005D796F">
              <w:rPr>
                <w:sz w:val="16"/>
              </w:rPr>
              <w:lastRenderedPageBreak/>
              <w:t>5</w:t>
            </w:r>
          </w:p>
        </w:tc>
        <w:tc>
          <w:tcPr>
            <w:tcW w:w="0" w:type="auto"/>
          </w:tcPr>
          <w:p w14:paraId="7899F69D" w14:textId="77777777" w:rsidR="00952DD3" w:rsidRPr="005D796F" w:rsidRDefault="00097E4C">
            <w:pPr>
              <w:rPr>
                <w:sz w:val="16"/>
              </w:rPr>
            </w:pPr>
            <w:r w:rsidRPr="005D796F">
              <w:rPr>
                <w:rStyle w:val="screenelement"/>
                <w:sz w:val="16"/>
              </w:rPr>
              <w:t>Datos generales</w:t>
            </w:r>
          </w:p>
        </w:tc>
        <w:tc>
          <w:tcPr>
            <w:tcW w:w="0" w:type="auto"/>
          </w:tcPr>
          <w:p w14:paraId="296BA1B0" w14:textId="77777777" w:rsidR="005D796F" w:rsidRPr="005D796F" w:rsidRDefault="00097E4C">
            <w:pPr>
              <w:rPr>
                <w:sz w:val="16"/>
              </w:rPr>
            </w:pPr>
            <w:r w:rsidRPr="005D796F">
              <w:rPr>
                <w:sz w:val="16"/>
              </w:rPr>
              <w:t xml:space="preserve">El </w:t>
            </w:r>
            <w:r w:rsidRPr="005D796F">
              <w:rPr>
                <w:rStyle w:val="screenelement"/>
                <w:sz w:val="16"/>
              </w:rPr>
              <w:t>Datos generales</w:t>
            </w:r>
            <w:r w:rsidRPr="005D796F">
              <w:rPr>
                <w:sz w:val="16"/>
              </w:rPr>
              <w:t xml:space="preserve"> introduzca lo siguiente:</w:t>
            </w:r>
          </w:p>
          <w:p w14:paraId="6504CD6A" w14:textId="4423B88C" w:rsidR="00952DD3" w:rsidRPr="005D796F" w:rsidRDefault="00097E4C">
            <w:pPr>
              <w:pStyle w:val="listpara1"/>
              <w:numPr>
                <w:ilvl w:val="0"/>
                <w:numId w:val="7"/>
              </w:numPr>
              <w:rPr>
                <w:sz w:val="16"/>
              </w:rPr>
            </w:pPr>
            <w:r w:rsidRPr="005D796F">
              <w:rPr>
                <w:rStyle w:val="screenelement"/>
                <w:sz w:val="16"/>
              </w:rPr>
              <w:t>Descripción</w:t>
            </w:r>
            <w:r w:rsidRPr="005D796F">
              <w:rPr>
                <w:sz w:val="16"/>
              </w:rPr>
              <w:t xml:space="preserve"> : </w:t>
            </w:r>
            <w:r w:rsidRPr="005D796F">
              <w:rPr>
                <w:rStyle w:val="userinput"/>
                <w:sz w:val="16"/>
              </w:rPr>
              <w:t>&lt;Descripción del punto de medición&gt;</w:t>
            </w:r>
          </w:p>
          <w:p w14:paraId="04495B1D" w14:textId="77777777" w:rsidR="00952DD3" w:rsidRPr="005D796F" w:rsidRDefault="00097E4C">
            <w:pPr>
              <w:pStyle w:val="listpara1"/>
              <w:numPr>
                <w:ilvl w:val="0"/>
                <w:numId w:val="3"/>
              </w:numPr>
              <w:rPr>
                <w:sz w:val="16"/>
              </w:rPr>
            </w:pPr>
            <w:r w:rsidRPr="005D796F">
              <w:rPr>
                <w:rStyle w:val="screenelement"/>
                <w:sz w:val="16"/>
              </w:rPr>
              <w:t>Característica</w:t>
            </w:r>
            <w:r w:rsidRPr="005D796F">
              <w:rPr>
                <w:sz w:val="16"/>
              </w:rPr>
              <w:t xml:space="preserve"> : </w:t>
            </w:r>
            <w:r w:rsidRPr="005D796F">
              <w:rPr>
                <w:rStyle w:val="userinput"/>
                <w:sz w:val="16"/>
              </w:rPr>
              <w:t>Por ejemplo, OPERATING_HOUR/PRESSURE</w:t>
            </w:r>
          </w:p>
          <w:p w14:paraId="0D3927D4" w14:textId="77777777" w:rsidR="00952DD3" w:rsidRPr="005D796F" w:rsidRDefault="00097E4C">
            <w:pPr>
              <w:pStyle w:val="listpara1"/>
              <w:numPr>
                <w:ilvl w:val="0"/>
                <w:numId w:val="3"/>
              </w:numPr>
              <w:rPr>
                <w:sz w:val="16"/>
              </w:rPr>
            </w:pPr>
            <w:r w:rsidRPr="005D796F">
              <w:rPr>
                <w:rStyle w:val="screenelement"/>
                <w:sz w:val="16"/>
              </w:rPr>
              <w:t>Tipo de punto de medición</w:t>
            </w:r>
            <w:r w:rsidRPr="005D796F">
              <w:rPr>
                <w:sz w:val="16"/>
              </w:rPr>
              <w:t xml:space="preserve"> : </w:t>
            </w:r>
            <w:r w:rsidRPr="005D796F">
              <w:rPr>
                <w:rStyle w:val="userinput"/>
                <w:sz w:val="16"/>
              </w:rPr>
              <w:t>M (punto de medida general)</w:t>
            </w:r>
          </w:p>
        </w:tc>
        <w:tc>
          <w:tcPr>
            <w:tcW w:w="0" w:type="auto"/>
          </w:tcPr>
          <w:p w14:paraId="64B99DA5" w14:textId="77777777" w:rsidR="00952DD3" w:rsidRPr="005D796F" w:rsidRDefault="00952DD3">
            <w:pPr>
              <w:rPr>
                <w:sz w:val="16"/>
              </w:rPr>
            </w:pPr>
          </w:p>
        </w:tc>
        <w:tc>
          <w:tcPr>
            <w:tcW w:w="0" w:type="auto"/>
          </w:tcPr>
          <w:p w14:paraId="3FE1B488" w14:textId="77777777" w:rsidR="00952DD3" w:rsidRPr="005D796F" w:rsidRDefault="00952DD3">
            <w:pPr>
              <w:rPr>
                <w:sz w:val="16"/>
              </w:rPr>
            </w:pPr>
          </w:p>
        </w:tc>
      </w:tr>
      <w:tr w:rsidR="00952DD3" w:rsidRPr="005D796F" w14:paraId="5C6972C1" w14:textId="77777777" w:rsidTr="005D796F">
        <w:tc>
          <w:tcPr>
            <w:tcW w:w="0" w:type="auto"/>
          </w:tcPr>
          <w:p w14:paraId="7D216D3E" w14:textId="77777777" w:rsidR="00952DD3" w:rsidRPr="005D796F" w:rsidRDefault="00097E4C">
            <w:pPr>
              <w:rPr>
                <w:sz w:val="16"/>
              </w:rPr>
            </w:pPr>
            <w:r w:rsidRPr="005D796F">
              <w:rPr>
                <w:sz w:val="16"/>
              </w:rPr>
              <w:t>6</w:t>
            </w:r>
          </w:p>
        </w:tc>
        <w:tc>
          <w:tcPr>
            <w:tcW w:w="0" w:type="auto"/>
          </w:tcPr>
          <w:p w14:paraId="0668DBCA" w14:textId="77777777" w:rsidR="00952DD3" w:rsidRPr="005D796F" w:rsidRDefault="00097E4C">
            <w:pPr>
              <w:rPr>
                <w:sz w:val="16"/>
              </w:rPr>
            </w:pPr>
            <w:r w:rsidRPr="005D796F">
              <w:rPr>
                <w:rStyle w:val="screenelement"/>
                <w:sz w:val="16"/>
              </w:rPr>
              <w:t>Introducir límites de destino y datos de contador</w:t>
            </w:r>
          </w:p>
        </w:tc>
        <w:tc>
          <w:tcPr>
            <w:tcW w:w="0" w:type="auto"/>
          </w:tcPr>
          <w:p w14:paraId="5FFD7E7D" w14:textId="77777777" w:rsidR="005D796F" w:rsidRPr="005D796F" w:rsidRDefault="00097E4C">
            <w:pPr>
              <w:rPr>
                <w:sz w:val="16"/>
              </w:rPr>
            </w:pPr>
            <w:r w:rsidRPr="005D796F">
              <w:rPr>
                <w:sz w:val="16"/>
              </w:rPr>
              <w:t xml:space="preserve">El </w:t>
            </w:r>
            <w:r w:rsidRPr="005D796F">
              <w:rPr>
                <w:rStyle w:val="screenelement"/>
                <w:sz w:val="16"/>
              </w:rPr>
              <w:t>Límites de destino</w:t>
            </w:r>
            <w:r w:rsidRPr="005D796F">
              <w:rPr>
                <w:sz w:val="16"/>
              </w:rPr>
              <w:t xml:space="preserve"> y </w:t>
            </w:r>
            <w:r w:rsidRPr="005D796F">
              <w:rPr>
                <w:rStyle w:val="screenelement"/>
                <w:sz w:val="16"/>
              </w:rPr>
              <w:t>Datos de contador</w:t>
            </w:r>
            <w:r w:rsidRPr="005D796F">
              <w:rPr>
                <w:sz w:val="16"/>
              </w:rPr>
              <w:t xml:space="preserve"> introduzca lo siguiente:</w:t>
            </w:r>
          </w:p>
          <w:p w14:paraId="631E32A1" w14:textId="212693B6" w:rsidR="00952DD3" w:rsidRPr="005D796F" w:rsidRDefault="00097E4C">
            <w:pPr>
              <w:pStyle w:val="listpara1"/>
              <w:numPr>
                <w:ilvl w:val="0"/>
                <w:numId w:val="8"/>
              </w:numPr>
              <w:rPr>
                <w:sz w:val="16"/>
              </w:rPr>
            </w:pPr>
            <w:r w:rsidRPr="005D796F">
              <w:rPr>
                <w:rStyle w:val="screenelement"/>
                <w:sz w:val="16"/>
              </w:rPr>
              <w:t>Valor de destino</w:t>
            </w:r>
            <w:r w:rsidRPr="005D796F">
              <w:rPr>
                <w:sz w:val="16"/>
              </w:rPr>
              <w:t xml:space="preserve"> : </w:t>
            </w:r>
            <w:r w:rsidRPr="005D796F">
              <w:rPr>
                <w:rStyle w:val="userinput"/>
                <w:sz w:val="16"/>
              </w:rPr>
              <w:t>Por ejemplo, 10 PA</w:t>
            </w:r>
          </w:p>
          <w:p w14:paraId="188932A4" w14:textId="77777777" w:rsidR="00952DD3" w:rsidRPr="005D796F" w:rsidRDefault="00097E4C">
            <w:pPr>
              <w:pStyle w:val="listpara1"/>
              <w:numPr>
                <w:ilvl w:val="0"/>
                <w:numId w:val="3"/>
              </w:numPr>
              <w:rPr>
                <w:sz w:val="16"/>
              </w:rPr>
            </w:pPr>
            <w:r w:rsidRPr="005D796F">
              <w:rPr>
                <w:rStyle w:val="screenelement"/>
                <w:sz w:val="16"/>
              </w:rPr>
              <w:t>Límite de rango superior</w:t>
            </w:r>
            <w:r w:rsidRPr="005D796F">
              <w:rPr>
                <w:sz w:val="16"/>
              </w:rPr>
              <w:t xml:space="preserve"> : </w:t>
            </w:r>
            <w:r w:rsidRPr="005D796F">
              <w:rPr>
                <w:rStyle w:val="userinput"/>
                <w:sz w:val="16"/>
              </w:rPr>
              <w:t>Por ejemplo, 15 PA</w:t>
            </w:r>
          </w:p>
          <w:p w14:paraId="6268837C" w14:textId="77777777" w:rsidR="00952DD3" w:rsidRPr="005D796F" w:rsidRDefault="00097E4C">
            <w:pPr>
              <w:pStyle w:val="listpara1"/>
              <w:numPr>
                <w:ilvl w:val="0"/>
                <w:numId w:val="3"/>
              </w:numPr>
              <w:rPr>
                <w:sz w:val="16"/>
              </w:rPr>
            </w:pPr>
            <w:r w:rsidRPr="005D796F">
              <w:rPr>
                <w:rStyle w:val="screenelement"/>
                <w:sz w:val="16"/>
              </w:rPr>
              <w:t>Límite de rango inferior</w:t>
            </w:r>
            <w:r w:rsidRPr="005D796F">
              <w:rPr>
                <w:sz w:val="16"/>
              </w:rPr>
              <w:t xml:space="preserve"> : </w:t>
            </w:r>
            <w:r w:rsidRPr="005D796F">
              <w:rPr>
                <w:rStyle w:val="userinput"/>
                <w:sz w:val="16"/>
              </w:rPr>
              <w:t>Por ejemplo, 5 PA</w:t>
            </w:r>
          </w:p>
        </w:tc>
        <w:tc>
          <w:tcPr>
            <w:tcW w:w="0" w:type="auto"/>
          </w:tcPr>
          <w:p w14:paraId="5E8917F1" w14:textId="77777777" w:rsidR="00952DD3" w:rsidRPr="005D796F" w:rsidRDefault="00952DD3">
            <w:pPr>
              <w:rPr>
                <w:sz w:val="16"/>
              </w:rPr>
            </w:pPr>
          </w:p>
        </w:tc>
        <w:tc>
          <w:tcPr>
            <w:tcW w:w="0" w:type="auto"/>
          </w:tcPr>
          <w:p w14:paraId="4C6867F8" w14:textId="77777777" w:rsidR="00097E4C" w:rsidRPr="005D796F" w:rsidRDefault="00097E4C">
            <w:pPr>
              <w:rPr>
                <w:sz w:val="16"/>
              </w:rPr>
            </w:pPr>
          </w:p>
        </w:tc>
      </w:tr>
      <w:tr w:rsidR="00952DD3" w:rsidRPr="005D796F" w14:paraId="3AC9037E" w14:textId="77777777" w:rsidTr="005D796F">
        <w:tc>
          <w:tcPr>
            <w:tcW w:w="0" w:type="auto"/>
          </w:tcPr>
          <w:p w14:paraId="546431E6" w14:textId="77777777" w:rsidR="00952DD3" w:rsidRPr="005D796F" w:rsidRDefault="00097E4C">
            <w:pPr>
              <w:rPr>
                <w:sz w:val="16"/>
              </w:rPr>
            </w:pPr>
            <w:r w:rsidRPr="005D796F">
              <w:rPr>
                <w:sz w:val="16"/>
              </w:rPr>
              <w:t>7</w:t>
            </w:r>
          </w:p>
        </w:tc>
        <w:tc>
          <w:tcPr>
            <w:tcW w:w="0" w:type="auto"/>
          </w:tcPr>
          <w:p w14:paraId="22DB31F4" w14:textId="77777777" w:rsidR="00952DD3" w:rsidRPr="005D796F" w:rsidRDefault="00097E4C">
            <w:pPr>
              <w:rPr>
                <w:sz w:val="16"/>
              </w:rPr>
            </w:pPr>
            <w:r w:rsidRPr="005D796F">
              <w:rPr>
                <w:rStyle w:val="bold"/>
                <w:sz w:val="16"/>
              </w:rPr>
              <w:t>Introducir tolerancia de medición (opcional)</w:t>
            </w:r>
          </w:p>
        </w:tc>
        <w:tc>
          <w:tcPr>
            <w:tcW w:w="0" w:type="auto"/>
          </w:tcPr>
          <w:p w14:paraId="2D3CA698" w14:textId="77777777" w:rsidR="005D796F" w:rsidRPr="005D796F" w:rsidRDefault="00097E4C">
            <w:pPr>
              <w:rPr>
                <w:sz w:val="16"/>
              </w:rPr>
            </w:pPr>
            <w:r w:rsidRPr="005D796F">
              <w:rPr>
                <w:sz w:val="16"/>
              </w:rPr>
              <w:t xml:space="preserve">El </w:t>
            </w:r>
            <w:r w:rsidRPr="005D796F">
              <w:rPr>
                <w:rStyle w:val="screenelement"/>
                <w:sz w:val="16"/>
              </w:rPr>
              <w:t>Sección Tolerancia de medición</w:t>
            </w:r>
            <w:r w:rsidRPr="005D796F">
              <w:rPr>
                <w:sz w:val="16"/>
              </w:rPr>
              <w:t xml:space="preserve"> , introduzca lo siguiente:</w:t>
            </w:r>
          </w:p>
          <w:p w14:paraId="5A40807E" w14:textId="1AEA654B" w:rsidR="00952DD3" w:rsidRPr="005D796F" w:rsidRDefault="00097E4C">
            <w:pPr>
              <w:pStyle w:val="listpara1"/>
              <w:numPr>
                <w:ilvl w:val="0"/>
                <w:numId w:val="9"/>
              </w:numPr>
              <w:rPr>
                <w:sz w:val="16"/>
              </w:rPr>
            </w:pPr>
            <w:r w:rsidRPr="005D796F">
              <w:rPr>
                <w:rStyle w:val="screenelement"/>
                <w:sz w:val="16"/>
              </w:rPr>
              <w:t>Tolerancia de medición superior</w:t>
            </w:r>
            <w:r w:rsidRPr="005D796F">
              <w:rPr>
                <w:sz w:val="16"/>
              </w:rPr>
              <w:t xml:space="preserve"> : Por ejemplo, 12 PA</w:t>
            </w:r>
          </w:p>
          <w:p w14:paraId="778E5576" w14:textId="77777777" w:rsidR="00952DD3" w:rsidRPr="005D796F" w:rsidRDefault="00097E4C">
            <w:pPr>
              <w:pStyle w:val="listpara1"/>
              <w:numPr>
                <w:ilvl w:val="0"/>
                <w:numId w:val="3"/>
              </w:numPr>
              <w:rPr>
                <w:sz w:val="16"/>
              </w:rPr>
            </w:pPr>
            <w:r w:rsidRPr="005D796F">
              <w:rPr>
                <w:rStyle w:val="screenelement"/>
                <w:sz w:val="16"/>
              </w:rPr>
              <w:t>Tolerancia de medición inferior</w:t>
            </w:r>
            <w:r w:rsidRPr="005D796F">
              <w:rPr>
                <w:sz w:val="16"/>
              </w:rPr>
              <w:t xml:space="preserve"> : Por ejemplo, 7 PA</w:t>
            </w:r>
          </w:p>
        </w:tc>
        <w:tc>
          <w:tcPr>
            <w:tcW w:w="0" w:type="auto"/>
          </w:tcPr>
          <w:p w14:paraId="2A717B17" w14:textId="77777777" w:rsidR="00952DD3" w:rsidRPr="005D796F" w:rsidRDefault="00952DD3">
            <w:pPr>
              <w:rPr>
                <w:sz w:val="16"/>
              </w:rPr>
            </w:pPr>
          </w:p>
        </w:tc>
        <w:tc>
          <w:tcPr>
            <w:tcW w:w="0" w:type="auto"/>
          </w:tcPr>
          <w:p w14:paraId="5E8BF87F" w14:textId="77777777" w:rsidR="00952DD3" w:rsidRPr="005D796F" w:rsidRDefault="00952DD3">
            <w:pPr>
              <w:rPr>
                <w:sz w:val="16"/>
              </w:rPr>
            </w:pPr>
          </w:p>
        </w:tc>
      </w:tr>
      <w:tr w:rsidR="00952DD3" w:rsidRPr="005D796F" w14:paraId="7EB74916" w14:textId="77777777" w:rsidTr="005D796F">
        <w:tc>
          <w:tcPr>
            <w:tcW w:w="0" w:type="auto"/>
          </w:tcPr>
          <w:p w14:paraId="4C97CD11" w14:textId="77777777" w:rsidR="00952DD3" w:rsidRPr="005D796F" w:rsidRDefault="00097E4C">
            <w:pPr>
              <w:rPr>
                <w:sz w:val="16"/>
              </w:rPr>
            </w:pPr>
            <w:r w:rsidRPr="005D796F">
              <w:rPr>
                <w:sz w:val="16"/>
              </w:rPr>
              <w:t>8</w:t>
            </w:r>
          </w:p>
        </w:tc>
        <w:tc>
          <w:tcPr>
            <w:tcW w:w="0" w:type="auto"/>
          </w:tcPr>
          <w:p w14:paraId="76A2EC46" w14:textId="77777777" w:rsidR="00952DD3" w:rsidRPr="005D796F" w:rsidRDefault="00097E4C">
            <w:pPr>
              <w:rPr>
                <w:sz w:val="16"/>
              </w:rPr>
            </w:pPr>
            <w:r w:rsidRPr="005D796F">
              <w:rPr>
                <w:rStyle w:val="bold"/>
                <w:sz w:val="16"/>
              </w:rPr>
              <w:t>Actualizar condición (solo para actualización basada en condiciones)</w:t>
            </w:r>
          </w:p>
        </w:tc>
        <w:tc>
          <w:tcPr>
            <w:tcW w:w="0" w:type="auto"/>
          </w:tcPr>
          <w:p w14:paraId="63BCFF05" w14:textId="77777777" w:rsidR="005D796F" w:rsidRPr="005D796F" w:rsidRDefault="00097E4C">
            <w:pPr>
              <w:rPr>
                <w:sz w:val="16"/>
              </w:rPr>
            </w:pPr>
            <w:r w:rsidRPr="005D796F">
              <w:rPr>
                <w:sz w:val="16"/>
              </w:rPr>
              <w:t>En la sección Actualizar condición,</w:t>
            </w:r>
          </w:p>
          <w:p w14:paraId="0E5C74B9" w14:textId="77777777" w:rsidR="005D796F" w:rsidRPr="005D796F" w:rsidRDefault="00097E4C">
            <w:pPr>
              <w:rPr>
                <w:sz w:val="16"/>
              </w:rPr>
            </w:pPr>
            <w:r w:rsidRPr="005D796F">
              <w:rPr>
                <w:sz w:val="16"/>
              </w:rPr>
              <w:t>Haga clic en la casilla de selección para Activar condición, seleccione cualquier condición : Por ejemplo, Para condición : LECTURA DE MEDIDAS &gt; LÍMITE SUPERIOR</w:t>
            </w:r>
          </w:p>
          <w:p w14:paraId="0B86ED5B" w14:textId="77777777" w:rsidR="005D796F" w:rsidRPr="005D796F" w:rsidRDefault="00097E4C">
            <w:pPr>
              <w:rPr>
                <w:sz w:val="16"/>
              </w:rPr>
            </w:pPr>
            <w:r w:rsidRPr="005D796F">
              <w:rPr>
                <w:sz w:val="16"/>
              </w:rPr>
              <w:t>Introduzca los siguientes detalles:</w:t>
            </w:r>
          </w:p>
          <w:p w14:paraId="32F42783" w14:textId="0BF68632" w:rsidR="00952DD3" w:rsidRPr="005D796F" w:rsidRDefault="00097E4C">
            <w:pPr>
              <w:pStyle w:val="listpara1"/>
              <w:numPr>
                <w:ilvl w:val="0"/>
                <w:numId w:val="10"/>
              </w:numPr>
              <w:rPr>
                <w:sz w:val="16"/>
              </w:rPr>
            </w:pPr>
            <w:r w:rsidRPr="005D796F">
              <w:rPr>
                <w:rStyle w:val="screenelement"/>
                <w:sz w:val="16"/>
              </w:rPr>
              <w:t xml:space="preserve">Tipo de objeto </w:t>
            </w:r>
            <w:r w:rsidRPr="005D796F">
              <w:rPr>
                <w:sz w:val="16"/>
              </w:rPr>
              <w:t>(clase de aviso) : Por ejemplo, Trabajo reactivo</w:t>
            </w:r>
          </w:p>
          <w:p w14:paraId="5B9C96EB" w14:textId="77777777" w:rsidR="00952DD3" w:rsidRPr="005D796F" w:rsidRDefault="00097E4C">
            <w:pPr>
              <w:pStyle w:val="listpara1"/>
              <w:numPr>
                <w:ilvl w:val="0"/>
                <w:numId w:val="3"/>
              </w:numPr>
              <w:rPr>
                <w:sz w:val="16"/>
              </w:rPr>
            </w:pPr>
            <w:r w:rsidRPr="005D796F">
              <w:rPr>
                <w:rStyle w:val="screenelement"/>
                <w:sz w:val="16"/>
              </w:rPr>
              <w:t>Prioridad</w:t>
            </w:r>
            <w:r w:rsidRPr="005D796F">
              <w:rPr>
                <w:sz w:val="16"/>
              </w:rPr>
              <w:t xml:space="preserve"> : seleccione la prioridad necesaria para crear el aviso, por ejemplo, 1 Muy alta</w:t>
            </w:r>
          </w:p>
          <w:p w14:paraId="21569668" w14:textId="77777777" w:rsidR="00952DD3" w:rsidRPr="005D796F" w:rsidRDefault="00097E4C">
            <w:pPr>
              <w:pStyle w:val="listpara1"/>
              <w:numPr>
                <w:ilvl w:val="0"/>
                <w:numId w:val="3"/>
              </w:numPr>
              <w:rPr>
                <w:sz w:val="16"/>
              </w:rPr>
            </w:pPr>
            <w:r w:rsidRPr="005D796F">
              <w:rPr>
                <w:rStyle w:val="screenelement"/>
                <w:sz w:val="16"/>
              </w:rPr>
              <w:t>Activo</w:t>
            </w:r>
            <w:r w:rsidRPr="005D796F">
              <w:rPr>
                <w:sz w:val="16"/>
              </w:rPr>
              <w:t xml:space="preserve"> : haga clic en la casilla de selección para activar esta condición</w:t>
            </w:r>
          </w:p>
          <w:p w14:paraId="11D4CFE0" w14:textId="77777777" w:rsidR="00952DD3" w:rsidRPr="005D796F" w:rsidRDefault="00097E4C">
            <w:pPr>
              <w:pStyle w:val="listpara1"/>
              <w:numPr>
                <w:ilvl w:val="0"/>
                <w:numId w:val="3"/>
              </w:numPr>
              <w:rPr>
                <w:sz w:val="16"/>
              </w:rPr>
            </w:pPr>
            <w:r w:rsidRPr="005D796F">
              <w:rPr>
                <w:rStyle w:val="screenelement"/>
                <w:sz w:val="16"/>
              </w:rPr>
              <w:t>Texto explicativo</w:t>
            </w:r>
            <w:r w:rsidRPr="005D796F">
              <w:rPr>
                <w:sz w:val="16"/>
              </w:rPr>
              <w:t xml:space="preserve"> : introduzca el texto explicativo para el aviso que se va a crear</w:t>
            </w:r>
          </w:p>
          <w:p w14:paraId="2C3791C7" w14:textId="77777777" w:rsidR="00952DD3" w:rsidRPr="005D796F" w:rsidRDefault="00097E4C">
            <w:pPr>
              <w:pStyle w:val="listpara1"/>
              <w:numPr>
                <w:ilvl w:val="0"/>
                <w:numId w:val="3"/>
              </w:numPr>
              <w:rPr>
                <w:sz w:val="16"/>
              </w:rPr>
            </w:pPr>
            <w:r w:rsidRPr="005D796F">
              <w:rPr>
                <w:rStyle w:val="screenelement"/>
                <w:sz w:val="16"/>
              </w:rPr>
              <w:t>Descripción</w:t>
            </w:r>
            <w:r w:rsidRPr="005D796F">
              <w:rPr>
                <w:sz w:val="16"/>
              </w:rPr>
              <w:t xml:space="preserve"> : introduzca la descripción para el aviso que se va a crear</w:t>
            </w:r>
          </w:p>
        </w:tc>
        <w:tc>
          <w:tcPr>
            <w:tcW w:w="0" w:type="auto"/>
          </w:tcPr>
          <w:p w14:paraId="6AE04B1E" w14:textId="77777777" w:rsidR="00952DD3" w:rsidRPr="005D796F" w:rsidRDefault="00952DD3">
            <w:pPr>
              <w:rPr>
                <w:sz w:val="16"/>
              </w:rPr>
            </w:pPr>
          </w:p>
        </w:tc>
        <w:tc>
          <w:tcPr>
            <w:tcW w:w="0" w:type="auto"/>
          </w:tcPr>
          <w:p w14:paraId="39AEB735" w14:textId="77777777" w:rsidR="00952DD3" w:rsidRPr="005D796F" w:rsidRDefault="00952DD3">
            <w:pPr>
              <w:rPr>
                <w:sz w:val="16"/>
              </w:rPr>
            </w:pPr>
          </w:p>
        </w:tc>
      </w:tr>
      <w:tr w:rsidR="00952DD3" w:rsidRPr="005D796F" w14:paraId="47A41581" w14:textId="77777777" w:rsidTr="005D796F">
        <w:tc>
          <w:tcPr>
            <w:tcW w:w="0" w:type="auto"/>
          </w:tcPr>
          <w:p w14:paraId="587BD337" w14:textId="77777777" w:rsidR="00952DD3" w:rsidRPr="005D796F" w:rsidRDefault="00097E4C">
            <w:pPr>
              <w:rPr>
                <w:sz w:val="16"/>
              </w:rPr>
            </w:pPr>
            <w:r w:rsidRPr="005D796F">
              <w:rPr>
                <w:sz w:val="16"/>
              </w:rPr>
              <w:t>9</w:t>
            </w:r>
          </w:p>
        </w:tc>
        <w:tc>
          <w:tcPr>
            <w:tcW w:w="0" w:type="auto"/>
          </w:tcPr>
          <w:p w14:paraId="2162D97F" w14:textId="77777777" w:rsidR="00952DD3" w:rsidRPr="005D796F" w:rsidRDefault="00097E4C">
            <w:pPr>
              <w:rPr>
                <w:sz w:val="16"/>
              </w:rPr>
            </w:pPr>
            <w:r w:rsidRPr="005D796F">
              <w:rPr>
                <w:rStyle w:val="screenelement"/>
                <w:sz w:val="16"/>
              </w:rPr>
              <w:t>Verificar entradas</w:t>
            </w:r>
          </w:p>
        </w:tc>
        <w:tc>
          <w:tcPr>
            <w:tcW w:w="0" w:type="auto"/>
          </w:tcPr>
          <w:p w14:paraId="683EA1EB" w14:textId="77777777" w:rsidR="00952DD3" w:rsidRPr="005D796F" w:rsidRDefault="00097E4C">
            <w:pPr>
              <w:rPr>
                <w:sz w:val="16"/>
              </w:rPr>
            </w:pPr>
            <w:r w:rsidRPr="005D796F">
              <w:rPr>
                <w:sz w:val="16"/>
              </w:rPr>
              <w:t xml:space="preserve">Seleccionar </w:t>
            </w:r>
            <w:r w:rsidRPr="005D796F">
              <w:rPr>
                <w:rStyle w:val="screenelement"/>
                <w:sz w:val="16"/>
              </w:rPr>
              <w:t>Verificar entradas</w:t>
            </w:r>
            <w:r w:rsidRPr="005D796F">
              <w:rPr>
                <w:sz w:val="16"/>
              </w:rPr>
              <w:t xml:space="preserve"> .</w:t>
            </w:r>
          </w:p>
        </w:tc>
        <w:tc>
          <w:tcPr>
            <w:tcW w:w="0" w:type="auto"/>
          </w:tcPr>
          <w:p w14:paraId="45D6AAD5" w14:textId="77777777" w:rsidR="00952DD3" w:rsidRPr="005D796F" w:rsidRDefault="00097E4C">
            <w:pPr>
              <w:rPr>
                <w:sz w:val="16"/>
              </w:rPr>
            </w:pPr>
            <w:r w:rsidRPr="005D796F">
              <w:rPr>
                <w:sz w:val="16"/>
              </w:rPr>
              <w:t>Se verifican las entradas.</w:t>
            </w:r>
          </w:p>
        </w:tc>
        <w:tc>
          <w:tcPr>
            <w:tcW w:w="0" w:type="auto"/>
          </w:tcPr>
          <w:p w14:paraId="57648DE3" w14:textId="77777777" w:rsidR="00952DD3" w:rsidRPr="005D796F" w:rsidRDefault="00952DD3">
            <w:pPr>
              <w:rPr>
                <w:sz w:val="16"/>
              </w:rPr>
            </w:pPr>
          </w:p>
        </w:tc>
      </w:tr>
      <w:tr w:rsidR="00952DD3" w:rsidRPr="005D796F" w14:paraId="3AA8FB5C" w14:textId="77777777" w:rsidTr="005D796F">
        <w:tc>
          <w:tcPr>
            <w:tcW w:w="0" w:type="auto"/>
          </w:tcPr>
          <w:p w14:paraId="7CD9E01C" w14:textId="77777777" w:rsidR="00952DD3" w:rsidRPr="005D796F" w:rsidRDefault="00097E4C">
            <w:pPr>
              <w:rPr>
                <w:sz w:val="16"/>
              </w:rPr>
            </w:pPr>
            <w:r w:rsidRPr="005D796F">
              <w:rPr>
                <w:sz w:val="16"/>
              </w:rPr>
              <w:t>10</w:t>
            </w:r>
          </w:p>
        </w:tc>
        <w:tc>
          <w:tcPr>
            <w:tcW w:w="0" w:type="auto"/>
          </w:tcPr>
          <w:p w14:paraId="4D7781BD" w14:textId="77777777" w:rsidR="00952DD3" w:rsidRPr="005D796F" w:rsidRDefault="00097E4C">
            <w:pPr>
              <w:rPr>
                <w:sz w:val="16"/>
              </w:rPr>
            </w:pPr>
            <w:r w:rsidRPr="005D796F">
              <w:rPr>
                <w:rStyle w:val="screenelement"/>
                <w:sz w:val="16"/>
              </w:rPr>
              <w:t>Grabe los datos</w:t>
            </w:r>
          </w:p>
        </w:tc>
        <w:tc>
          <w:tcPr>
            <w:tcW w:w="0" w:type="auto"/>
          </w:tcPr>
          <w:p w14:paraId="7CB91B54" w14:textId="77777777" w:rsidR="00952DD3" w:rsidRPr="005D796F" w:rsidRDefault="00097E4C">
            <w:pPr>
              <w:rPr>
                <w:sz w:val="16"/>
              </w:rPr>
            </w:pPr>
            <w:r w:rsidRPr="005D796F">
              <w:rPr>
                <w:sz w:val="16"/>
              </w:rPr>
              <w:t>Guarde las entradas.</w:t>
            </w:r>
          </w:p>
        </w:tc>
        <w:tc>
          <w:tcPr>
            <w:tcW w:w="0" w:type="auto"/>
          </w:tcPr>
          <w:p w14:paraId="645A6664" w14:textId="77777777" w:rsidR="00952DD3" w:rsidRPr="005D796F" w:rsidRDefault="00097E4C">
            <w:pPr>
              <w:rPr>
                <w:sz w:val="16"/>
              </w:rPr>
            </w:pPr>
            <w:r w:rsidRPr="005D796F">
              <w:rPr>
                <w:sz w:val="16"/>
              </w:rPr>
              <w:t>Se ha creado el punto de medición.</w:t>
            </w:r>
          </w:p>
        </w:tc>
        <w:tc>
          <w:tcPr>
            <w:tcW w:w="0" w:type="auto"/>
          </w:tcPr>
          <w:p w14:paraId="7B16F459" w14:textId="77777777" w:rsidR="00952DD3" w:rsidRPr="005D796F" w:rsidRDefault="00952DD3">
            <w:pPr>
              <w:rPr>
                <w:sz w:val="16"/>
              </w:rPr>
            </w:pPr>
          </w:p>
        </w:tc>
      </w:tr>
    </w:tbl>
    <w:p w14:paraId="7FBFCA2A" w14:textId="77777777" w:rsidR="00952DD3" w:rsidRDefault="00097E4C">
      <w:pPr>
        <w:pStyle w:val="Heading2"/>
      </w:pPr>
      <w:bookmarkStart w:id="24" w:name="unique_12"/>
      <w:bookmarkStart w:id="25" w:name="_Toc233894780"/>
      <w:r>
        <w:t>Crear contador de medición</w:t>
      </w:r>
      <w:bookmarkEnd w:id="24"/>
      <w:bookmarkEnd w:id="25"/>
    </w:p>
    <w:p w14:paraId="7BBBB3FA" w14:textId="77777777" w:rsidR="00952DD3" w:rsidRDefault="00097E4C">
      <w:pPr>
        <w:pStyle w:val="sectiontitle"/>
      </w:pPr>
      <w:r>
        <w:t>Administración de pruebas</w:t>
      </w:r>
    </w:p>
    <w:p w14:paraId="6AF46E6F" w14:textId="77777777" w:rsidR="00952DD3" w:rsidRDefault="00097E4C">
      <w:r>
        <w:t>Proyecto de cliente: Rellene las partes específicas del proyecto.</w:t>
      </w:r>
    </w:p>
    <w:p w14:paraId="3E3D98D4" w14:textId="77777777" w:rsidR="00952DD3" w:rsidRDefault="00952DD3"/>
    <w:tbl>
      <w:tblPr>
        <w:tblStyle w:val="SAPStandardTable"/>
        <w:tblW w:w="5000" w:type="pct"/>
        <w:tblInd w:w="3" w:type="dxa"/>
        <w:tblLook w:val="0620" w:firstRow="1" w:lastRow="0" w:firstColumn="0" w:lastColumn="0" w:noHBand="1" w:noVBand="1"/>
      </w:tblPr>
      <w:tblGrid>
        <w:gridCol w:w="2756"/>
        <w:gridCol w:w="574"/>
        <w:gridCol w:w="1263"/>
        <w:gridCol w:w="9711"/>
      </w:tblGrid>
      <w:tr w:rsidR="00952DD3" w:rsidRPr="005D796F" w14:paraId="536130FB"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5C1CC445" w14:textId="77777777" w:rsidR="00952DD3" w:rsidRPr="005D796F" w:rsidRDefault="00097E4C">
            <w:pPr>
              <w:rPr>
                <w:sz w:val="16"/>
              </w:rPr>
            </w:pPr>
            <w:r w:rsidRPr="005D796F">
              <w:rPr>
                <w:sz w:val="16"/>
              </w:rPr>
              <w:lastRenderedPageBreak/>
              <w:t>ID de caso de test</w:t>
            </w:r>
          </w:p>
        </w:tc>
        <w:tc>
          <w:tcPr>
            <w:tcW w:w="0" w:type="auto"/>
          </w:tcPr>
          <w:p w14:paraId="56A2814D" w14:textId="77777777" w:rsidR="00952DD3" w:rsidRPr="005D796F" w:rsidRDefault="00097E4C">
            <w:pPr>
              <w:rPr>
                <w:sz w:val="16"/>
              </w:rPr>
            </w:pPr>
            <w:r w:rsidRPr="005D796F">
              <w:rPr>
                <w:sz w:val="16"/>
              </w:rPr>
              <w:t>&lt;X.XX&gt;</w:t>
            </w:r>
          </w:p>
        </w:tc>
        <w:tc>
          <w:tcPr>
            <w:tcW w:w="0" w:type="auto"/>
          </w:tcPr>
          <w:p w14:paraId="334758F1" w14:textId="77777777" w:rsidR="00952DD3" w:rsidRPr="005D796F" w:rsidRDefault="00097E4C">
            <w:pPr>
              <w:rPr>
                <w:sz w:val="16"/>
              </w:rPr>
            </w:pPr>
            <w:r w:rsidRPr="005D796F">
              <w:rPr>
                <w:sz w:val="16"/>
              </w:rPr>
              <w:t>Fecha de prueba:</w:t>
            </w:r>
          </w:p>
        </w:tc>
        <w:tc>
          <w:tcPr>
            <w:tcW w:w="0" w:type="auto"/>
          </w:tcPr>
          <w:p w14:paraId="532BD397" w14:textId="77777777" w:rsidR="00097E4C" w:rsidRPr="005D796F" w:rsidRDefault="00097E4C">
            <w:pPr>
              <w:rPr>
                <w:sz w:val="16"/>
              </w:rPr>
            </w:pPr>
          </w:p>
        </w:tc>
      </w:tr>
      <w:tr w:rsidR="00952DD3" w:rsidRPr="005D796F" w14:paraId="2D803B36" w14:textId="77777777" w:rsidTr="005D796F">
        <w:tc>
          <w:tcPr>
            <w:tcW w:w="0" w:type="auto"/>
          </w:tcPr>
          <w:p w14:paraId="52A0E0F4" w14:textId="77777777" w:rsidR="00952DD3" w:rsidRPr="005D796F" w:rsidRDefault="00097E4C">
            <w:pPr>
              <w:rPr>
                <w:sz w:val="16"/>
              </w:rPr>
            </w:pPr>
            <w:r w:rsidRPr="005D796F">
              <w:rPr>
                <w:sz w:val="16"/>
              </w:rPr>
              <w:t>Nombre de usuario que ejecuta un test:</w:t>
            </w:r>
          </w:p>
        </w:tc>
        <w:tc>
          <w:tcPr>
            <w:tcW w:w="0" w:type="auto"/>
          </w:tcPr>
          <w:p w14:paraId="00E2CD55" w14:textId="77777777" w:rsidR="00097E4C" w:rsidRPr="005D796F" w:rsidRDefault="00097E4C">
            <w:pPr>
              <w:rPr>
                <w:sz w:val="16"/>
              </w:rPr>
            </w:pPr>
          </w:p>
        </w:tc>
        <w:tc>
          <w:tcPr>
            <w:tcW w:w="0" w:type="auto"/>
          </w:tcPr>
          <w:p w14:paraId="17EBDD72" w14:textId="77777777" w:rsidR="00952DD3" w:rsidRPr="005D796F" w:rsidRDefault="00097E4C">
            <w:pPr>
              <w:rPr>
                <w:sz w:val="16"/>
              </w:rPr>
            </w:pPr>
            <w:r w:rsidRPr="005D796F">
              <w:rPr>
                <w:sz w:val="16"/>
              </w:rPr>
              <w:t>Duración:</w:t>
            </w:r>
          </w:p>
        </w:tc>
        <w:tc>
          <w:tcPr>
            <w:tcW w:w="0" w:type="auto"/>
          </w:tcPr>
          <w:p w14:paraId="4E9B0E4B" w14:textId="77777777" w:rsidR="00097E4C" w:rsidRPr="005D796F" w:rsidRDefault="00097E4C">
            <w:pPr>
              <w:rPr>
                <w:sz w:val="16"/>
              </w:rPr>
            </w:pPr>
          </w:p>
        </w:tc>
      </w:tr>
      <w:tr w:rsidR="00952DD3" w:rsidRPr="005D796F" w14:paraId="2517724B" w14:textId="77777777" w:rsidTr="005D796F">
        <w:tc>
          <w:tcPr>
            <w:tcW w:w="0" w:type="auto"/>
          </w:tcPr>
          <w:p w14:paraId="2B6C4E40" w14:textId="77777777" w:rsidR="00952DD3" w:rsidRPr="005D796F" w:rsidRDefault="00097E4C">
            <w:pPr>
              <w:rPr>
                <w:sz w:val="16"/>
              </w:rPr>
            </w:pPr>
            <w:r w:rsidRPr="005D796F">
              <w:rPr>
                <w:sz w:val="16"/>
              </w:rPr>
              <w:t>Rol(es) empresarial(es):</w:t>
            </w:r>
          </w:p>
        </w:tc>
        <w:tc>
          <w:tcPr>
            <w:tcW w:w="0" w:type="auto"/>
          </w:tcPr>
          <w:p w14:paraId="7502B999" w14:textId="77777777" w:rsidR="00097E4C" w:rsidRPr="005D796F" w:rsidRDefault="00097E4C">
            <w:pPr>
              <w:rPr>
                <w:sz w:val="16"/>
              </w:rPr>
            </w:pPr>
          </w:p>
        </w:tc>
        <w:tc>
          <w:tcPr>
            <w:tcW w:w="0" w:type="auto"/>
          </w:tcPr>
          <w:p w14:paraId="0497264F" w14:textId="77777777" w:rsidR="00952DD3" w:rsidRPr="005D796F" w:rsidRDefault="00097E4C">
            <w:pPr>
              <w:rPr>
                <w:sz w:val="16"/>
              </w:rPr>
            </w:pPr>
            <w:r w:rsidRPr="005D796F">
              <w:rPr>
                <w:sz w:val="16"/>
              </w:rPr>
              <w:t>Responsabilidad:</w:t>
            </w:r>
          </w:p>
        </w:tc>
        <w:tc>
          <w:tcPr>
            <w:tcW w:w="0" w:type="auto"/>
          </w:tcPr>
          <w:p w14:paraId="35A564C4" w14:textId="77777777" w:rsidR="00952DD3" w:rsidRPr="005D796F" w:rsidRDefault="00097E4C">
            <w:pPr>
              <w:rPr>
                <w:sz w:val="16"/>
              </w:rPr>
            </w:pPr>
            <w:r w:rsidRPr="005D796F">
              <w:rPr>
                <w:rStyle w:val="userinput"/>
                <w:sz w:val="16"/>
              </w:rPr>
              <w:t>&lt;Indique el proveedor de servicios, el cliente o el proveedor de servicios conjuntos y el cliente&gt;</w:t>
            </w:r>
          </w:p>
        </w:tc>
      </w:tr>
    </w:tbl>
    <w:p w14:paraId="0F887ED7" w14:textId="77777777" w:rsidR="00952DD3" w:rsidRDefault="00097E4C">
      <w:pPr>
        <w:pStyle w:val="sectiontitle"/>
      </w:pPr>
      <w:r>
        <w:t>Procedimiento</w:t>
      </w:r>
    </w:p>
    <w:tbl>
      <w:tblPr>
        <w:tblStyle w:val="SAPStandardTable"/>
        <w:tblW w:w="5000" w:type="pct"/>
        <w:tblInd w:w="3" w:type="dxa"/>
        <w:tblLook w:val="0620" w:firstRow="1" w:lastRow="0" w:firstColumn="0" w:lastColumn="0" w:noHBand="1" w:noVBand="1"/>
      </w:tblPr>
      <w:tblGrid>
        <w:gridCol w:w="826"/>
        <w:gridCol w:w="2470"/>
        <w:gridCol w:w="5675"/>
        <w:gridCol w:w="3695"/>
        <w:gridCol w:w="1638"/>
      </w:tblGrid>
      <w:tr w:rsidR="00952DD3" w:rsidRPr="005D796F" w14:paraId="0379FB33" w14:textId="77777777" w:rsidTr="005D796F">
        <w:trPr>
          <w:cnfStyle w:val="100000000000" w:firstRow="1" w:lastRow="0" w:firstColumn="0" w:lastColumn="0" w:oddVBand="0" w:evenVBand="0" w:oddHBand="0" w:evenHBand="0" w:firstRowFirstColumn="0" w:firstRowLastColumn="0" w:lastRowFirstColumn="0" w:lastRowLastColumn="0"/>
        </w:trPr>
        <w:tc>
          <w:tcPr>
            <w:tcW w:w="0" w:type="auto"/>
          </w:tcPr>
          <w:p w14:paraId="0276BE8C" w14:textId="77777777" w:rsidR="00952DD3" w:rsidRPr="005D796F" w:rsidRDefault="00097E4C">
            <w:pPr>
              <w:pStyle w:val="boldparagraph"/>
              <w:rPr>
                <w:sz w:val="16"/>
              </w:rPr>
            </w:pPr>
            <w:r w:rsidRPr="005D796F">
              <w:rPr>
                <w:rStyle w:val="bold"/>
                <w:sz w:val="16"/>
              </w:rPr>
              <w:t>Paso de test #</w:t>
            </w:r>
          </w:p>
        </w:tc>
        <w:tc>
          <w:tcPr>
            <w:tcW w:w="0" w:type="auto"/>
          </w:tcPr>
          <w:p w14:paraId="2078BC6E" w14:textId="77777777" w:rsidR="00952DD3" w:rsidRPr="005D796F" w:rsidRDefault="00097E4C">
            <w:pPr>
              <w:pStyle w:val="boldparagraph"/>
              <w:rPr>
                <w:sz w:val="16"/>
              </w:rPr>
            </w:pPr>
            <w:r w:rsidRPr="005D796F">
              <w:rPr>
                <w:rStyle w:val="bold"/>
                <w:sz w:val="16"/>
              </w:rPr>
              <w:t>Nombre de paso de test</w:t>
            </w:r>
          </w:p>
        </w:tc>
        <w:tc>
          <w:tcPr>
            <w:tcW w:w="0" w:type="auto"/>
          </w:tcPr>
          <w:p w14:paraId="52E18AF3" w14:textId="77777777" w:rsidR="00952DD3" w:rsidRPr="005D796F" w:rsidRDefault="00097E4C">
            <w:pPr>
              <w:pStyle w:val="boldparagraph"/>
              <w:rPr>
                <w:sz w:val="16"/>
              </w:rPr>
            </w:pPr>
            <w:r w:rsidRPr="005D796F">
              <w:rPr>
                <w:rStyle w:val="bold"/>
                <w:sz w:val="16"/>
              </w:rPr>
              <w:t>Instrucción</w:t>
            </w:r>
          </w:p>
        </w:tc>
        <w:tc>
          <w:tcPr>
            <w:tcW w:w="0" w:type="auto"/>
          </w:tcPr>
          <w:p w14:paraId="319C6598" w14:textId="77777777" w:rsidR="00952DD3" w:rsidRPr="005D796F" w:rsidRDefault="00097E4C">
            <w:pPr>
              <w:pStyle w:val="boldparagraph"/>
              <w:rPr>
                <w:sz w:val="16"/>
              </w:rPr>
            </w:pPr>
            <w:r w:rsidRPr="005D796F">
              <w:rPr>
                <w:rStyle w:val="bold"/>
                <w:sz w:val="16"/>
              </w:rPr>
              <w:t>Resultado previsto</w:t>
            </w:r>
          </w:p>
        </w:tc>
        <w:tc>
          <w:tcPr>
            <w:tcW w:w="0" w:type="auto"/>
          </w:tcPr>
          <w:p w14:paraId="57F23F79" w14:textId="77777777" w:rsidR="00952DD3" w:rsidRPr="005D796F" w:rsidRDefault="00097E4C">
            <w:pPr>
              <w:pStyle w:val="boldparagraph"/>
              <w:rPr>
                <w:sz w:val="16"/>
              </w:rPr>
            </w:pPr>
            <w:r w:rsidRPr="005D796F">
              <w:rPr>
                <w:rStyle w:val="bold"/>
                <w:sz w:val="16"/>
              </w:rPr>
              <w:t>Aprobado / Error / Comentario</w:t>
            </w:r>
          </w:p>
        </w:tc>
      </w:tr>
      <w:tr w:rsidR="00952DD3" w:rsidRPr="005D796F" w14:paraId="12E67D02" w14:textId="77777777" w:rsidTr="005D796F">
        <w:tc>
          <w:tcPr>
            <w:tcW w:w="0" w:type="auto"/>
          </w:tcPr>
          <w:p w14:paraId="79A678C3" w14:textId="77777777" w:rsidR="00952DD3" w:rsidRPr="005D796F" w:rsidRDefault="00097E4C">
            <w:pPr>
              <w:rPr>
                <w:sz w:val="16"/>
              </w:rPr>
            </w:pPr>
            <w:r w:rsidRPr="005D796F">
              <w:rPr>
                <w:sz w:val="16"/>
              </w:rPr>
              <w:t>1</w:t>
            </w:r>
          </w:p>
        </w:tc>
        <w:tc>
          <w:tcPr>
            <w:tcW w:w="0" w:type="auto"/>
          </w:tcPr>
          <w:p w14:paraId="0273DB9C" w14:textId="77777777" w:rsidR="00952DD3" w:rsidRPr="005D796F" w:rsidRDefault="00097E4C">
            <w:pPr>
              <w:rPr>
                <w:sz w:val="16"/>
              </w:rPr>
            </w:pPr>
            <w:r w:rsidRPr="005D796F">
              <w:rPr>
                <w:rStyle w:val="bold"/>
                <w:sz w:val="16"/>
              </w:rPr>
              <w:t>Iniciar sesión</w:t>
            </w:r>
          </w:p>
        </w:tc>
        <w:tc>
          <w:tcPr>
            <w:tcW w:w="0" w:type="auto"/>
          </w:tcPr>
          <w:p w14:paraId="31BCB26F" w14:textId="77777777" w:rsidR="00952DD3" w:rsidRPr="005D796F" w:rsidRDefault="00097E4C">
            <w:pPr>
              <w:rPr>
                <w:sz w:val="16"/>
              </w:rPr>
            </w:pPr>
            <w:r w:rsidRPr="005D796F">
              <w:rPr>
                <w:sz w:val="16"/>
              </w:rPr>
              <w:t xml:space="preserve">Inicie sesión en </w:t>
            </w:r>
            <w:r w:rsidRPr="005D796F">
              <w:rPr>
                <w:rStyle w:val="screenelement"/>
                <w:sz w:val="16"/>
              </w:rPr>
              <w:t>Rampa de lanzamiento SAP Fiori</w:t>
            </w:r>
            <w:r w:rsidRPr="005D796F">
              <w:rPr>
                <w:sz w:val="16"/>
              </w:rPr>
              <w:t xml:space="preserve"> como datos maestros especialista SAP_BR_MD_SPECIALIST_EAM .</w:t>
            </w:r>
          </w:p>
        </w:tc>
        <w:tc>
          <w:tcPr>
            <w:tcW w:w="0" w:type="auto"/>
          </w:tcPr>
          <w:p w14:paraId="2F162019" w14:textId="77777777" w:rsidR="00952DD3" w:rsidRPr="005D796F" w:rsidRDefault="00097E4C">
            <w:pPr>
              <w:rPr>
                <w:sz w:val="16"/>
              </w:rPr>
            </w:pPr>
            <w:r w:rsidRPr="005D796F">
              <w:rPr>
                <w:sz w:val="16"/>
              </w:rPr>
              <w:t>Se visualiza la rampa de lanzamiento SAP Fiori.</w:t>
            </w:r>
          </w:p>
        </w:tc>
        <w:tc>
          <w:tcPr>
            <w:tcW w:w="0" w:type="auto"/>
          </w:tcPr>
          <w:p w14:paraId="7EDA2C68" w14:textId="77777777" w:rsidR="00097E4C" w:rsidRPr="005D796F" w:rsidRDefault="00097E4C">
            <w:pPr>
              <w:rPr>
                <w:sz w:val="16"/>
              </w:rPr>
            </w:pPr>
          </w:p>
        </w:tc>
      </w:tr>
      <w:tr w:rsidR="00952DD3" w:rsidRPr="005D796F" w14:paraId="2C942197" w14:textId="77777777" w:rsidTr="005D796F">
        <w:tc>
          <w:tcPr>
            <w:tcW w:w="0" w:type="auto"/>
          </w:tcPr>
          <w:p w14:paraId="2F566682" w14:textId="77777777" w:rsidR="00952DD3" w:rsidRPr="005D796F" w:rsidRDefault="00097E4C">
            <w:pPr>
              <w:rPr>
                <w:sz w:val="16"/>
              </w:rPr>
            </w:pPr>
            <w:r w:rsidRPr="005D796F">
              <w:rPr>
                <w:sz w:val="16"/>
              </w:rPr>
              <w:t>2</w:t>
            </w:r>
          </w:p>
        </w:tc>
        <w:tc>
          <w:tcPr>
            <w:tcW w:w="0" w:type="auto"/>
          </w:tcPr>
          <w:p w14:paraId="20A74638" w14:textId="77777777" w:rsidR="00952DD3" w:rsidRPr="005D796F" w:rsidRDefault="00097E4C">
            <w:pPr>
              <w:rPr>
                <w:sz w:val="16"/>
              </w:rPr>
            </w:pPr>
            <w:r w:rsidRPr="005D796F">
              <w:rPr>
                <w:rStyle w:val="bold"/>
                <w:sz w:val="16"/>
              </w:rPr>
              <w:t>Acceder a la aplicación SAP Fiori</w:t>
            </w:r>
          </w:p>
        </w:tc>
        <w:tc>
          <w:tcPr>
            <w:tcW w:w="0" w:type="auto"/>
          </w:tcPr>
          <w:p w14:paraId="4C3DA6A3" w14:textId="77777777" w:rsidR="00952DD3" w:rsidRPr="005D796F" w:rsidRDefault="00097E4C">
            <w:pPr>
              <w:rPr>
                <w:sz w:val="16"/>
              </w:rPr>
            </w:pPr>
            <w:r w:rsidRPr="005D796F">
              <w:rPr>
                <w:sz w:val="16"/>
              </w:rPr>
              <w:t xml:space="preserve">Abra la </w:t>
            </w:r>
            <w:r w:rsidRPr="005D796F">
              <w:rPr>
                <w:rStyle w:val="screenelement"/>
                <w:sz w:val="16"/>
              </w:rPr>
              <w:t>Crear punto de medición</w:t>
            </w:r>
            <w:r w:rsidRPr="005D796F">
              <w:rPr>
                <w:sz w:val="16"/>
              </w:rPr>
              <w:t xml:space="preserve"> </w:t>
            </w:r>
            <w:r w:rsidRPr="005D796F">
              <w:rPr>
                <w:rStyle w:val="SAPIcon"/>
              </w:rPr>
              <w:t>( EAMS_WDA_MP_OIF )</w:t>
            </w:r>
          </w:p>
        </w:tc>
        <w:tc>
          <w:tcPr>
            <w:tcW w:w="0" w:type="auto"/>
          </w:tcPr>
          <w:p w14:paraId="742EA250" w14:textId="77777777" w:rsidR="00952DD3" w:rsidRPr="005D796F" w:rsidRDefault="00097E4C">
            <w:pPr>
              <w:rPr>
                <w:sz w:val="16"/>
              </w:rPr>
            </w:pPr>
            <w:r w:rsidRPr="005D796F">
              <w:rPr>
                <w:sz w:val="16"/>
              </w:rPr>
              <w:t xml:space="preserve">Se abre una ventana nueva que muestra la </w:t>
            </w:r>
            <w:r w:rsidRPr="005D796F">
              <w:rPr>
                <w:rStyle w:val="screenelement"/>
                <w:sz w:val="16"/>
              </w:rPr>
              <w:t>Crear punto de medición</w:t>
            </w:r>
            <w:r w:rsidRPr="005D796F">
              <w:rPr>
                <w:sz w:val="16"/>
              </w:rPr>
              <w:t xml:space="preserve"> pantalla.</w:t>
            </w:r>
          </w:p>
        </w:tc>
        <w:tc>
          <w:tcPr>
            <w:tcW w:w="0" w:type="auto"/>
          </w:tcPr>
          <w:p w14:paraId="3C15D4DE" w14:textId="77777777" w:rsidR="00097E4C" w:rsidRPr="005D796F" w:rsidRDefault="00097E4C">
            <w:pPr>
              <w:rPr>
                <w:sz w:val="16"/>
              </w:rPr>
            </w:pPr>
          </w:p>
        </w:tc>
      </w:tr>
      <w:tr w:rsidR="00952DD3" w:rsidRPr="005D796F" w14:paraId="66BECE14" w14:textId="77777777" w:rsidTr="005D796F">
        <w:tc>
          <w:tcPr>
            <w:tcW w:w="0" w:type="auto"/>
          </w:tcPr>
          <w:p w14:paraId="49D968A2" w14:textId="77777777" w:rsidR="00952DD3" w:rsidRPr="005D796F" w:rsidRDefault="00097E4C">
            <w:pPr>
              <w:rPr>
                <w:sz w:val="16"/>
              </w:rPr>
            </w:pPr>
            <w:r w:rsidRPr="005D796F">
              <w:rPr>
                <w:sz w:val="16"/>
              </w:rPr>
              <w:t>3</w:t>
            </w:r>
          </w:p>
        </w:tc>
        <w:tc>
          <w:tcPr>
            <w:tcW w:w="0" w:type="auto"/>
          </w:tcPr>
          <w:p w14:paraId="348FF355" w14:textId="77777777" w:rsidR="00952DD3" w:rsidRPr="005D796F" w:rsidRDefault="00097E4C">
            <w:pPr>
              <w:rPr>
                <w:sz w:val="16"/>
              </w:rPr>
            </w:pPr>
            <w:r w:rsidRPr="005D796F">
              <w:rPr>
                <w:rStyle w:val="bold"/>
                <w:sz w:val="16"/>
              </w:rPr>
              <w:t>Introducir detalles</w:t>
            </w:r>
          </w:p>
        </w:tc>
        <w:tc>
          <w:tcPr>
            <w:tcW w:w="0" w:type="auto"/>
          </w:tcPr>
          <w:p w14:paraId="5987EAA1" w14:textId="77777777" w:rsidR="005D796F" w:rsidRPr="005D796F" w:rsidRDefault="00097E4C">
            <w:pPr>
              <w:rPr>
                <w:sz w:val="16"/>
              </w:rPr>
            </w:pPr>
            <w:r w:rsidRPr="005D796F">
              <w:rPr>
                <w:sz w:val="16"/>
              </w:rPr>
              <w:t>Introduzca lo siguiente:</w:t>
            </w:r>
          </w:p>
          <w:p w14:paraId="34FE8BDA" w14:textId="524C7095" w:rsidR="00952DD3" w:rsidRPr="005D796F" w:rsidRDefault="00097E4C">
            <w:pPr>
              <w:pStyle w:val="listpara1"/>
              <w:numPr>
                <w:ilvl w:val="0"/>
                <w:numId w:val="11"/>
              </w:numPr>
              <w:rPr>
                <w:sz w:val="16"/>
              </w:rPr>
            </w:pPr>
            <w:r w:rsidRPr="005D796F">
              <w:rPr>
                <w:rStyle w:val="screenelement"/>
                <w:sz w:val="16"/>
              </w:rPr>
              <w:t>Punto de medición/Contador</w:t>
            </w:r>
            <w:r w:rsidRPr="005D796F">
              <w:rPr>
                <w:sz w:val="16"/>
              </w:rPr>
              <w:t xml:space="preserve"> : </w:t>
            </w:r>
            <w:r w:rsidRPr="005D796F">
              <w:rPr>
                <w:rStyle w:val="userinput"/>
                <w:sz w:val="16"/>
              </w:rPr>
              <w:t>&lt;Contador&gt;</w:t>
            </w:r>
          </w:p>
          <w:p w14:paraId="2447F49A" w14:textId="77777777" w:rsidR="00952DD3" w:rsidRPr="005D796F" w:rsidRDefault="00097E4C">
            <w:pPr>
              <w:pStyle w:val="listpara1"/>
              <w:numPr>
                <w:ilvl w:val="0"/>
                <w:numId w:val="3"/>
              </w:numPr>
              <w:rPr>
                <w:sz w:val="16"/>
              </w:rPr>
            </w:pPr>
            <w:r w:rsidRPr="005D796F">
              <w:rPr>
                <w:rStyle w:val="screenelement"/>
                <w:sz w:val="16"/>
              </w:rPr>
              <w:t>Tipo de objeto de referencia</w:t>
            </w:r>
            <w:r w:rsidRPr="005D796F">
              <w:rPr>
                <w:sz w:val="16"/>
              </w:rPr>
              <w:t xml:space="preserve"> : </w:t>
            </w:r>
            <w:r w:rsidRPr="005D796F">
              <w:rPr>
                <w:rStyle w:val="userinput"/>
                <w:sz w:val="16"/>
              </w:rPr>
              <w:t>&lt;Objeto técnico&gt;</w:t>
            </w:r>
          </w:p>
        </w:tc>
        <w:tc>
          <w:tcPr>
            <w:tcW w:w="0" w:type="auto"/>
          </w:tcPr>
          <w:p w14:paraId="777F7994" w14:textId="77777777" w:rsidR="00952DD3" w:rsidRPr="005D796F" w:rsidRDefault="00097E4C">
            <w:pPr>
              <w:rPr>
                <w:sz w:val="16"/>
              </w:rPr>
            </w:pPr>
            <w:r w:rsidRPr="005D796F">
              <w:rPr>
                <w:sz w:val="16"/>
              </w:rPr>
              <w:t>Aparece una nueva pantalla que muestra el objeto de referencia.</w:t>
            </w:r>
          </w:p>
        </w:tc>
        <w:tc>
          <w:tcPr>
            <w:tcW w:w="0" w:type="auto"/>
          </w:tcPr>
          <w:p w14:paraId="70682776" w14:textId="77777777" w:rsidR="00097E4C" w:rsidRPr="005D796F" w:rsidRDefault="00097E4C">
            <w:pPr>
              <w:rPr>
                <w:sz w:val="16"/>
              </w:rPr>
            </w:pPr>
          </w:p>
        </w:tc>
      </w:tr>
      <w:tr w:rsidR="00952DD3" w:rsidRPr="005D796F" w14:paraId="265DFDB7" w14:textId="77777777" w:rsidTr="005D796F">
        <w:tc>
          <w:tcPr>
            <w:tcW w:w="0" w:type="auto"/>
          </w:tcPr>
          <w:p w14:paraId="40F4CAFA" w14:textId="77777777" w:rsidR="00952DD3" w:rsidRPr="005D796F" w:rsidRDefault="00097E4C">
            <w:pPr>
              <w:rPr>
                <w:sz w:val="16"/>
              </w:rPr>
            </w:pPr>
            <w:r w:rsidRPr="005D796F">
              <w:rPr>
                <w:sz w:val="16"/>
              </w:rPr>
              <w:t>4</w:t>
            </w:r>
          </w:p>
        </w:tc>
        <w:tc>
          <w:tcPr>
            <w:tcW w:w="0" w:type="auto"/>
          </w:tcPr>
          <w:p w14:paraId="0A1BC060" w14:textId="77777777" w:rsidR="00952DD3" w:rsidRPr="005D796F" w:rsidRDefault="00097E4C">
            <w:pPr>
              <w:rPr>
                <w:sz w:val="16"/>
              </w:rPr>
            </w:pPr>
            <w:r w:rsidRPr="005D796F">
              <w:rPr>
                <w:rStyle w:val="bold"/>
                <w:sz w:val="16"/>
              </w:rPr>
              <w:t>Introducir objeto de referencia</w:t>
            </w:r>
          </w:p>
        </w:tc>
        <w:tc>
          <w:tcPr>
            <w:tcW w:w="0" w:type="auto"/>
          </w:tcPr>
          <w:p w14:paraId="30E5D41E" w14:textId="77777777" w:rsidR="005D796F" w:rsidRPr="005D796F" w:rsidRDefault="00097E4C">
            <w:pPr>
              <w:rPr>
                <w:sz w:val="16"/>
              </w:rPr>
            </w:pPr>
            <w:r w:rsidRPr="005D796F">
              <w:rPr>
                <w:sz w:val="16"/>
              </w:rPr>
              <w:t>Introduzca lo siguiente:</w:t>
            </w:r>
          </w:p>
          <w:p w14:paraId="3DBD7B87" w14:textId="77777777" w:rsidR="005D796F" w:rsidRPr="005D796F" w:rsidRDefault="00097E4C">
            <w:pPr>
              <w:pStyle w:val="listpara1"/>
              <w:numPr>
                <w:ilvl w:val="0"/>
                <w:numId w:val="12"/>
              </w:numPr>
              <w:rPr>
                <w:sz w:val="16"/>
              </w:rPr>
            </w:pPr>
            <w:r w:rsidRPr="005D796F">
              <w:rPr>
                <w:rStyle w:val="screenelement"/>
                <w:sz w:val="16"/>
              </w:rPr>
              <w:t>Objeto técnico</w:t>
            </w:r>
            <w:r w:rsidRPr="005D796F">
              <w:rPr>
                <w:sz w:val="16"/>
              </w:rPr>
              <w:t xml:space="preserve"> : </w:t>
            </w:r>
            <w:r w:rsidRPr="005D796F">
              <w:rPr>
                <w:rStyle w:val="userinput"/>
                <w:sz w:val="16"/>
              </w:rPr>
              <w:t>&lt;Número de equipo/ubicación&gt;</w:t>
            </w:r>
          </w:p>
          <w:p w14:paraId="292C4B58" w14:textId="7C0743B5" w:rsidR="00952DD3" w:rsidRPr="005D796F" w:rsidRDefault="00097E4C">
            <w:pPr>
              <w:rPr>
                <w:sz w:val="16"/>
              </w:rPr>
            </w:pPr>
            <w:r w:rsidRPr="005D796F">
              <w:rPr>
                <w:sz w:val="16"/>
              </w:rPr>
              <w:t xml:space="preserve">Pulsar </w:t>
            </w:r>
            <w:r w:rsidRPr="005D796F">
              <w:rPr>
                <w:rStyle w:val="screenelement"/>
                <w:sz w:val="16"/>
              </w:rPr>
              <w:t>Intro</w:t>
            </w:r>
            <w:r w:rsidRPr="005D796F">
              <w:rPr>
                <w:sz w:val="16"/>
              </w:rPr>
              <w:t xml:space="preserve"> o seleccione </w:t>
            </w:r>
            <w:r w:rsidRPr="005D796F">
              <w:rPr>
                <w:rStyle w:val="screenelement"/>
                <w:sz w:val="16"/>
              </w:rPr>
              <w:t>Continuar</w:t>
            </w:r>
            <w:r w:rsidRPr="005D796F">
              <w:rPr>
                <w:sz w:val="16"/>
              </w:rPr>
              <w:t xml:space="preserve"> .</w:t>
            </w:r>
          </w:p>
        </w:tc>
        <w:tc>
          <w:tcPr>
            <w:tcW w:w="0" w:type="auto"/>
          </w:tcPr>
          <w:p w14:paraId="23532704" w14:textId="77777777" w:rsidR="00952DD3" w:rsidRPr="005D796F" w:rsidRDefault="00097E4C">
            <w:pPr>
              <w:rPr>
                <w:sz w:val="16"/>
              </w:rPr>
            </w:pPr>
            <w:r w:rsidRPr="005D796F">
              <w:rPr>
                <w:rStyle w:val="screenelement"/>
                <w:sz w:val="16"/>
              </w:rPr>
              <w:t>Crear punto de medición (contador)</w:t>
            </w:r>
            <w:r w:rsidRPr="005D796F">
              <w:rPr>
                <w:sz w:val="16"/>
              </w:rPr>
              <w:t xml:space="preserve"> Se abre la pantalla.</w:t>
            </w:r>
          </w:p>
        </w:tc>
        <w:tc>
          <w:tcPr>
            <w:tcW w:w="0" w:type="auto"/>
          </w:tcPr>
          <w:p w14:paraId="480C9932" w14:textId="77777777" w:rsidR="00097E4C" w:rsidRPr="005D796F" w:rsidRDefault="00097E4C">
            <w:pPr>
              <w:rPr>
                <w:sz w:val="16"/>
              </w:rPr>
            </w:pPr>
          </w:p>
        </w:tc>
      </w:tr>
      <w:tr w:rsidR="00952DD3" w:rsidRPr="005D796F" w14:paraId="5673FB9E" w14:textId="77777777" w:rsidTr="005D796F">
        <w:tc>
          <w:tcPr>
            <w:tcW w:w="0" w:type="auto"/>
          </w:tcPr>
          <w:p w14:paraId="7EDB1431" w14:textId="77777777" w:rsidR="00952DD3" w:rsidRPr="005D796F" w:rsidRDefault="00097E4C">
            <w:pPr>
              <w:rPr>
                <w:sz w:val="16"/>
              </w:rPr>
            </w:pPr>
            <w:r w:rsidRPr="005D796F">
              <w:rPr>
                <w:sz w:val="16"/>
              </w:rPr>
              <w:t>5</w:t>
            </w:r>
          </w:p>
        </w:tc>
        <w:tc>
          <w:tcPr>
            <w:tcW w:w="0" w:type="auto"/>
          </w:tcPr>
          <w:p w14:paraId="35A29D47" w14:textId="77777777" w:rsidR="00952DD3" w:rsidRPr="005D796F" w:rsidRDefault="00097E4C">
            <w:pPr>
              <w:rPr>
                <w:sz w:val="16"/>
              </w:rPr>
            </w:pPr>
            <w:r w:rsidRPr="005D796F">
              <w:rPr>
                <w:rStyle w:val="bold"/>
                <w:sz w:val="16"/>
              </w:rPr>
              <w:t>Introducir datos generales</w:t>
            </w:r>
          </w:p>
        </w:tc>
        <w:tc>
          <w:tcPr>
            <w:tcW w:w="0" w:type="auto"/>
          </w:tcPr>
          <w:p w14:paraId="00FC0F92" w14:textId="77777777" w:rsidR="005D796F" w:rsidRPr="005D796F" w:rsidRDefault="00097E4C">
            <w:pPr>
              <w:rPr>
                <w:sz w:val="16"/>
              </w:rPr>
            </w:pPr>
            <w:r w:rsidRPr="005D796F">
              <w:rPr>
                <w:sz w:val="16"/>
              </w:rPr>
              <w:t xml:space="preserve">El </w:t>
            </w:r>
            <w:r w:rsidRPr="005D796F">
              <w:rPr>
                <w:rStyle w:val="screenelement"/>
                <w:sz w:val="16"/>
              </w:rPr>
              <w:t>Datos generales</w:t>
            </w:r>
            <w:r w:rsidRPr="005D796F">
              <w:rPr>
                <w:sz w:val="16"/>
              </w:rPr>
              <w:t xml:space="preserve"> introduzca lo siguiente:</w:t>
            </w:r>
          </w:p>
          <w:p w14:paraId="451F6311" w14:textId="2938BECA" w:rsidR="00952DD3" w:rsidRPr="005D796F" w:rsidRDefault="00097E4C">
            <w:pPr>
              <w:pStyle w:val="listpara1"/>
              <w:numPr>
                <w:ilvl w:val="0"/>
                <w:numId w:val="13"/>
              </w:numPr>
              <w:rPr>
                <w:sz w:val="16"/>
              </w:rPr>
            </w:pPr>
            <w:r w:rsidRPr="005D796F">
              <w:rPr>
                <w:rStyle w:val="screenelement"/>
                <w:sz w:val="16"/>
              </w:rPr>
              <w:t>Descripción</w:t>
            </w:r>
            <w:r w:rsidRPr="005D796F">
              <w:rPr>
                <w:sz w:val="16"/>
              </w:rPr>
              <w:t xml:space="preserve"> : </w:t>
            </w:r>
            <w:r w:rsidRPr="005D796F">
              <w:rPr>
                <w:rStyle w:val="userinput"/>
                <w:sz w:val="16"/>
              </w:rPr>
              <w:t>&lt;Descripción del contador de medición&gt;</w:t>
            </w:r>
          </w:p>
          <w:p w14:paraId="60285FC9" w14:textId="77777777" w:rsidR="00952DD3" w:rsidRPr="005D796F" w:rsidRDefault="00097E4C">
            <w:pPr>
              <w:pStyle w:val="listpara1"/>
              <w:numPr>
                <w:ilvl w:val="0"/>
                <w:numId w:val="3"/>
              </w:numPr>
              <w:rPr>
                <w:sz w:val="16"/>
              </w:rPr>
            </w:pPr>
            <w:r w:rsidRPr="005D796F">
              <w:rPr>
                <w:rStyle w:val="screenelement"/>
                <w:sz w:val="16"/>
              </w:rPr>
              <w:t>Tipo de punto de medición</w:t>
            </w:r>
            <w:r w:rsidRPr="005D796F">
              <w:rPr>
                <w:sz w:val="16"/>
              </w:rPr>
              <w:t xml:space="preserve"> : </w:t>
            </w:r>
            <w:r w:rsidRPr="005D796F">
              <w:rPr>
                <w:rStyle w:val="userinput"/>
                <w:sz w:val="16"/>
              </w:rPr>
              <w:t>M (punto de medida general)</w:t>
            </w:r>
          </w:p>
          <w:p w14:paraId="07EF8F58" w14:textId="77777777" w:rsidR="00952DD3" w:rsidRPr="005D796F" w:rsidRDefault="00097E4C">
            <w:pPr>
              <w:pStyle w:val="listpara1"/>
              <w:numPr>
                <w:ilvl w:val="0"/>
                <w:numId w:val="3"/>
              </w:numPr>
              <w:rPr>
                <w:sz w:val="16"/>
              </w:rPr>
            </w:pPr>
            <w:r w:rsidRPr="005D796F">
              <w:rPr>
                <w:rStyle w:val="screenelement"/>
                <w:sz w:val="16"/>
              </w:rPr>
              <w:t>Característica</w:t>
            </w:r>
            <w:r w:rsidRPr="005D796F">
              <w:rPr>
                <w:sz w:val="16"/>
              </w:rPr>
              <w:t xml:space="preserve"> : Por ejemplo, </w:t>
            </w:r>
            <w:r w:rsidRPr="005D796F">
              <w:rPr>
                <w:rStyle w:val="userinput"/>
                <w:sz w:val="16"/>
              </w:rPr>
              <w:t>OPERATING_HOUR/PRESSURE</w:t>
            </w:r>
          </w:p>
        </w:tc>
        <w:tc>
          <w:tcPr>
            <w:tcW w:w="0" w:type="auto"/>
          </w:tcPr>
          <w:p w14:paraId="0C5AD6F9" w14:textId="77777777" w:rsidR="00952DD3" w:rsidRPr="005D796F" w:rsidRDefault="00097E4C">
            <w:pPr>
              <w:rPr>
                <w:sz w:val="16"/>
              </w:rPr>
            </w:pPr>
            <w:r w:rsidRPr="005D796F">
              <w:rPr>
                <w:sz w:val="16"/>
              </w:rPr>
              <w:t>Datos generales actualizados</w:t>
            </w:r>
          </w:p>
        </w:tc>
        <w:tc>
          <w:tcPr>
            <w:tcW w:w="0" w:type="auto"/>
          </w:tcPr>
          <w:p w14:paraId="13F5C42F" w14:textId="77777777" w:rsidR="00097E4C" w:rsidRPr="005D796F" w:rsidRDefault="00097E4C">
            <w:pPr>
              <w:rPr>
                <w:sz w:val="16"/>
              </w:rPr>
            </w:pPr>
          </w:p>
        </w:tc>
      </w:tr>
      <w:tr w:rsidR="00952DD3" w:rsidRPr="005D796F" w14:paraId="3E034FD1" w14:textId="77777777" w:rsidTr="005D796F">
        <w:tc>
          <w:tcPr>
            <w:tcW w:w="0" w:type="auto"/>
          </w:tcPr>
          <w:p w14:paraId="3A88AD3F" w14:textId="77777777" w:rsidR="00952DD3" w:rsidRPr="005D796F" w:rsidRDefault="00097E4C">
            <w:pPr>
              <w:rPr>
                <w:sz w:val="16"/>
              </w:rPr>
            </w:pPr>
            <w:r w:rsidRPr="005D796F">
              <w:rPr>
                <w:sz w:val="16"/>
              </w:rPr>
              <w:t>6</w:t>
            </w:r>
          </w:p>
        </w:tc>
        <w:tc>
          <w:tcPr>
            <w:tcW w:w="0" w:type="auto"/>
          </w:tcPr>
          <w:p w14:paraId="286B235A" w14:textId="77777777" w:rsidR="00952DD3" w:rsidRPr="005D796F" w:rsidRDefault="00097E4C">
            <w:pPr>
              <w:rPr>
                <w:sz w:val="16"/>
              </w:rPr>
            </w:pPr>
            <w:r w:rsidRPr="005D796F">
              <w:rPr>
                <w:rStyle w:val="bold"/>
                <w:sz w:val="16"/>
              </w:rPr>
              <w:t>Introducir límites de destino y datos de contador</w:t>
            </w:r>
          </w:p>
        </w:tc>
        <w:tc>
          <w:tcPr>
            <w:tcW w:w="0" w:type="auto"/>
          </w:tcPr>
          <w:p w14:paraId="2852513B" w14:textId="77777777" w:rsidR="005D796F" w:rsidRPr="005D796F" w:rsidRDefault="00097E4C">
            <w:pPr>
              <w:rPr>
                <w:sz w:val="16"/>
              </w:rPr>
            </w:pPr>
            <w:r w:rsidRPr="005D796F">
              <w:rPr>
                <w:sz w:val="16"/>
              </w:rPr>
              <w:t xml:space="preserve">El </w:t>
            </w:r>
            <w:r w:rsidRPr="005D796F">
              <w:rPr>
                <w:rStyle w:val="screenelement"/>
                <w:sz w:val="16"/>
              </w:rPr>
              <w:t>Límites de destino y datos de contador</w:t>
            </w:r>
            <w:r w:rsidRPr="005D796F">
              <w:rPr>
                <w:sz w:val="16"/>
              </w:rPr>
              <w:t xml:space="preserve"> introduzca lo siguiente:</w:t>
            </w:r>
          </w:p>
          <w:p w14:paraId="6DFEAD37" w14:textId="60EE12C1" w:rsidR="00952DD3" w:rsidRPr="005D796F" w:rsidRDefault="00097E4C">
            <w:pPr>
              <w:pStyle w:val="listpara1"/>
              <w:numPr>
                <w:ilvl w:val="0"/>
                <w:numId w:val="14"/>
              </w:numPr>
              <w:rPr>
                <w:sz w:val="16"/>
              </w:rPr>
            </w:pPr>
            <w:r w:rsidRPr="005D796F">
              <w:rPr>
                <w:rStyle w:val="screenelement"/>
                <w:sz w:val="16"/>
              </w:rPr>
              <w:t>Lectura de desbordamiento</w:t>
            </w:r>
            <w:r w:rsidRPr="005D796F">
              <w:rPr>
                <w:sz w:val="16"/>
              </w:rPr>
              <w:t xml:space="preserve"> : </w:t>
            </w:r>
            <w:r w:rsidRPr="005D796F">
              <w:rPr>
                <w:rStyle w:val="userinput"/>
                <w:sz w:val="16"/>
              </w:rPr>
              <w:t>&lt;Lectura de desbordamiento de contador&gt;</w:t>
            </w:r>
          </w:p>
          <w:p w14:paraId="5E481AB4" w14:textId="77777777" w:rsidR="00952DD3" w:rsidRPr="005D796F" w:rsidRDefault="00097E4C">
            <w:pPr>
              <w:pStyle w:val="listpara1"/>
              <w:numPr>
                <w:ilvl w:val="0"/>
                <w:numId w:val="3"/>
              </w:numPr>
              <w:rPr>
                <w:sz w:val="16"/>
              </w:rPr>
            </w:pPr>
            <w:r w:rsidRPr="005D796F">
              <w:rPr>
                <w:rStyle w:val="screenelement"/>
                <w:sz w:val="16"/>
              </w:rPr>
              <w:t>Estimación anual</w:t>
            </w:r>
            <w:r w:rsidRPr="005D796F">
              <w:rPr>
                <w:sz w:val="16"/>
              </w:rPr>
              <w:t xml:space="preserve"> : </w:t>
            </w:r>
            <w:r w:rsidRPr="005D796F">
              <w:rPr>
                <w:rStyle w:val="userinput"/>
                <w:sz w:val="16"/>
              </w:rPr>
              <w:t>&lt;Estimación anual de objeto técnico&gt;</w:t>
            </w:r>
          </w:p>
          <w:p w14:paraId="0F3551D2" w14:textId="77777777" w:rsidR="00952DD3" w:rsidRPr="005D796F" w:rsidRDefault="00097E4C">
            <w:pPr>
              <w:pStyle w:val="listpara1"/>
              <w:numPr>
                <w:ilvl w:val="0"/>
                <w:numId w:val="3"/>
              </w:numPr>
              <w:rPr>
                <w:sz w:val="16"/>
              </w:rPr>
            </w:pPr>
            <w:r w:rsidRPr="005D796F">
              <w:rPr>
                <w:rStyle w:val="screenelement"/>
                <w:sz w:val="16"/>
              </w:rPr>
              <w:t>Unidad de ámbito de medida</w:t>
            </w:r>
          </w:p>
        </w:tc>
        <w:tc>
          <w:tcPr>
            <w:tcW w:w="0" w:type="auto"/>
          </w:tcPr>
          <w:p w14:paraId="0B90A462" w14:textId="77777777" w:rsidR="00952DD3" w:rsidRPr="005D796F" w:rsidRDefault="00097E4C">
            <w:pPr>
              <w:rPr>
                <w:sz w:val="16"/>
              </w:rPr>
            </w:pPr>
            <w:r w:rsidRPr="005D796F">
              <w:rPr>
                <w:sz w:val="16"/>
              </w:rPr>
              <w:t>Se actualizan los límites de destino</w:t>
            </w:r>
          </w:p>
        </w:tc>
        <w:tc>
          <w:tcPr>
            <w:tcW w:w="0" w:type="auto"/>
          </w:tcPr>
          <w:p w14:paraId="46FEF4D4" w14:textId="77777777" w:rsidR="00097E4C" w:rsidRPr="005D796F" w:rsidRDefault="00097E4C">
            <w:pPr>
              <w:rPr>
                <w:sz w:val="16"/>
              </w:rPr>
            </w:pPr>
          </w:p>
        </w:tc>
      </w:tr>
      <w:tr w:rsidR="00952DD3" w:rsidRPr="005D796F" w14:paraId="4D435A5A" w14:textId="77777777" w:rsidTr="005D796F">
        <w:tc>
          <w:tcPr>
            <w:tcW w:w="0" w:type="auto"/>
          </w:tcPr>
          <w:p w14:paraId="2019E6DC" w14:textId="77777777" w:rsidR="00952DD3" w:rsidRPr="005D796F" w:rsidRDefault="00097E4C">
            <w:pPr>
              <w:rPr>
                <w:sz w:val="16"/>
              </w:rPr>
            </w:pPr>
            <w:r w:rsidRPr="005D796F">
              <w:rPr>
                <w:sz w:val="16"/>
              </w:rPr>
              <w:t>7</w:t>
            </w:r>
          </w:p>
        </w:tc>
        <w:tc>
          <w:tcPr>
            <w:tcW w:w="0" w:type="auto"/>
          </w:tcPr>
          <w:p w14:paraId="1CBA48E9" w14:textId="77777777" w:rsidR="00952DD3" w:rsidRPr="005D796F" w:rsidRDefault="00097E4C">
            <w:pPr>
              <w:rPr>
                <w:sz w:val="16"/>
              </w:rPr>
            </w:pPr>
            <w:r w:rsidRPr="005D796F">
              <w:rPr>
                <w:rStyle w:val="bold"/>
                <w:sz w:val="16"/>
              </w:rPr>
              <w:t>Verificar entradas</w:t>
            </w:r>
          </w:p>
        </w:tc>
        <w:tc>
          <w:tcPr>
            <w:tcW w:w="0" w:type="auto"/>
          </w:tcPr>
          <w:p w14:paraId="318BD4F5" w14:textId="77777777" w:rsidR="00952DD3" w:rsidRPr="005D796F" w:rsidRDefault="00097E4C">
            <w:pPr>
              <w:rPr>
                <w:sz w:val="16"/>
              </w:rPr>
            </w:pPr>
            <w:r w:rsidRPr="005D796F">
              <w:rPr>
                <w:sz w:val="16"/>
              </w:rPr>
              <w:t xml:space="preserve">Seleccionar </w:t>
            </w:r>
            <w:r w:rsidRPr="005D796F">
              <w:rPr>
                <w:rStyle w:val="screenelement"/>
                <w:sz w:val="16"/>
              </w:rPr>
              <w:t>Verificar entradas</w:t>
            </w:r>
            <w:r w:rsidRPr="005D796F">
              <w:rPr>
                <w:sz w:val="16"/>
              </w:rPr>
              <w:t xml:space="preserve"> .</w:t>
            </w:r>
          </w:p>
        </w:tc>
        <w:tc>
          <w:tcPr>
            <w:tcW w:w="0" w:type="auto"/>
          </w:tcPr>
          <w:p w14:paraId="5C758B53" w14:textId="77777777" w:rsidR="00952DD3" w:rsidRPr="005D796F" w:rsidRDefault="00097E4C">
            <w:pPr>
              <w:rPr>
                <w:sz w:val="16"/>
              </w:rPr>
            </w:pPr>
            <w:r w:rsidRPr="005D796F">
              <w:rPr>
                <w:sz w:val="16"/>
              </w:rPr>
              <w:t>Se verifican las entradas.</w:t>
            </w:r>
          </w:p>
        </w:tc>
        <w:tc>
          <w:tcPr>
            <w:tcW w:w="0" w:type="auto"/>
          </w:tcPr>
          <w:p w14:paraId="246EE491" w14:textId="77777777" w:rsidR="00097E4C" w:rsidRPr="005D796F" w:rsidRDefault="00097E4C">
            <w:pPr>
              <w:rPr>
                <w:sz w:val="16"/>
              </w:rPr>
            </w:pPr>
          </w:p>
        </w:tc>
      </w:tr>
      <w:tr w:rsidR="00952DD3" w:rsidRPr="005D796F" w14:paraId="1A959FF2" w14:textId="77777777" w:rsidTr="005D796F">
        <w:tc>
          <w:tcPr>
            <w:tcW w:w="0" w:type="auto"/>
          </w:tcPr>
          <w:p w14:paraId="2BEE1A12" w14:textId="77777777" w:rsidR="00952DD3" w:rsidRPr="005D796F" w:rsidRDefault="00097E4C">
            <w:pPr>
              <w:rPr>
                <w:sz w:val="16"/>
              </w:rPr>
            </w:pPr>
            <w:r w:rsidRPr="005D796F">
              <w:rPr>
                <w:sz w:val="16"/>
              </w:rPr>
              <w:t>8</w:t>
            </w:r>
          </w:p>
        </w:tc>
        <w:tc>
          <w:tcPr>
            <w:tcW w:w="0" w:type="auto"/>
          </w:tcPr>
          <w:p w14:paraId="686AE32D" w14:textId="77777777" w:rsidR="00952DD3" w:rsidRPr="005D796F" w:rsidRDefault="00097E4C">
            <w:pPr>
              <w:rPr>
                <w:sz w:val="16"/>
              </w:rPr>
            </w:pPr>
            <w:r w:rsidRPr="005D796F">
              <w:rPr>
                <w:rStyle w:val="bold"/>
                <w:sz w:val="16"/>
              </w:rPr>
              <w:t>Grabe los datos</w:t>
            </w:r>
          </w:p>
        </w:tc>
        <w:tc>
          <w:tcPr>
            <w:tcW w:w="0" w:type="auto"/>
          </w:tcPr>
          <w:p w14:paraId="679A2FDA" w14:textId="77777777" w:rsidR="00952DD3" w:rsidRPr="005D796F" w:rsidRDefault="00097E4C">
            <w:pPr>
              <w:rPr>
                <w:sz w:val="16"/>
              </w:rPr>
            </w:pPr>
            <w:r w:rsidRPr="005D796F">
              <w:rPr>
                <w:sz w:val="16"/>
              </w:rPr>
              <w:t>Guarde las entradas.</w:t>
            </w:r>
          </w:p>
        </w:tc>
        <w:tc>
          <w:tcPr>
            <w:tcW w:w="0" w:type="auto"/>
          </w:tcPr>
          <w:p w14:paraId="212ABDBA" w14:textId="77777777" w:rsidR="00952DD3" w:rsidRPr="005D796F" w:rsidRDefault="00097E4C">
            <w:pPr>
              <w:rPr>
                <w:sz w:val="16"/>
              </w:rPr>
            </w:pPr>
            <w:r w:rsidRPr="005D796F">
              <w:rPr>
                <w:sz w:val="16"/>
              </w:rPr>
              <w:t>Se ha creado el punto de medición.</w:t>
            </w:r>
          </w:p>
        </w:tc>
        <w:tc>
          <w:tcPr>
            <w:tcW w:w="0" w:type="auto"/>
          </w:tcPr>
          <w:p w14:paraId="7FBD41E3" w14:textId="77777777" w:rsidR="00097E4C" w:rsidRPr="005D796F" w:rsidRDefault="00097E4C">
            <w:pPr>
              <w:rPr>
                <w:sz w:val="16"/>
              </w:rPr>
            </w:pPr>
          </w:p>
        </w:tc>
      </w:tr>
    </w:tbl>
    <w:p w14:paraId="7925D1C4" w14:textId="77777777" w:rsidR="00097E4C" w:rsidRDefault="00097E4C"/>
    <w:p w14:paraId="0C3DDF3C" w14:textId="77777777" w:rsidR="005D796F" w:rsidRDefault="005D796F"/>
    <w:p w14:paraId="091F2AFA" w14:textId="77777777" w:rsidR="005D796F" w:rsidRDefault="005D796F"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D796F" w14:paraId="05D3BC26"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0BC0778A" w14:textId="77777777" w:rsidR="005D796F" w:rsidRDefault="005D796F" w:rsidP="00460517">
            <w:r>
              <w:t>Type Style</w:t>
            </w:r>
          </w:p>
        </w:tc>
        <w:tc>
          <w:tcPr>
            <w:tcW w:w="11598" w:type="dxa"/>
          </w:tcPr>
          <w:p w14:paraId="71B69DE1" w14:textId="77777777" w:rsidR="005D796F" w:rsidRDefault="005D796F" w:rsidP="00460517">
            <w:r>
              <w:t>Description</w:t>
            </w:r>
          </w:p>
        </w:tc>
      </w:tr>
      <w:tr w:rsidR="005D796F" w:rsidRPr="001B5034" w14:paraId="1E8C430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6E5B794" w14:textId="77777777" w:rsidR="005D796F" w:rsidRPr="001B5034" w:rsidRDefault="005D796F" w:rsidP="00460517">
            <w:r w:rsidRPr="00601DC2">
              <w:rPr>
                <w:rStyle w:val="SAPScreenElement"/>
              </w:rPr>
              <w:t>Example</w:t>
            </w:r>
          </w:p>
        </w:tc>
        <w:tc>
          <w:tcPr>
            <w:tcW w:w="11598" w:type="dxa"/>
          </w:tcPr>
          <w:p w14:paraId="55C05DF7" w14:textId="77777777" w:rsidR="005D796F" w:rsidRDefault="005D796F" w:rsidP="00460517">
            <w:r w:rsidRPr="001B5034">
              <w:t>Words or characters quoted from the screen. These include field names, screen titles, pushbuttons labels, menu names, menu paths, and menu options.</w:t>
            </w:r>
          </w:p>
          <w:p w14:paraId="4FE1A538" w14:textId="77777777" w:rsidR="005D796F" w:rsidRPr="001B5034" w:rsidRDefault="005D796F" w:rsidP="00460517">
            <w:r>
              <w:t>Textual c</w:t>
            </w:r>
            <w:r w:rsidRPr="001B5034">
              <w:t xml:space="preserve">ross-references to other </w:t>
            </w:r>
            <w:r>
              <w:t>documents</w:t>
            </w:r>
            <w:r w:rsidRPr="001B5034">
              <w:t>.</w:t>
            </w:r>
          </w:p>
        </w:tc>
      </w:tr>
      <w:tr w:rsidR="005D796F" w:rsidRPr="001B5034" w14:paraId="7582E540"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5F4AD7B" w14:textId="77777777" w:rsidR="005D796F" w:rsidRPr="005A5AB7" w:rsidRDefault="005D796F" w:rsidP="00460517">
            <w:pPr>
              <w:rPr>
                <w:rStyle w:val="SAPEmphasis"/>
              </w:rPr>
            </w:pPr>
            <w:r w:rsidRPr="00D61EBC">
              <w:rPr>
                <w:rStyle w:val="SAPEmphasis"/>
              </w:rPr>
              <w:t>Example</w:t>
            </w:r>
          </w:p>
        </w:tc>
        <w:tc>
          <w:tcPr>
            <w:tcW w:w="11598" w:type="dxa"/>
          </w:tcPr>
          <w:p w14:paraId="16AFE8CE" w14:textId="77777777" w:rsidR="005D796F" w:rsidRPr="001B5034" w:rsidRDefault="005D796F" w:rsidP="00460517">
            <w:r w:rsidRPr="001B5034">
              <w:t xml:space="preserve">Emphasized words or </w:t>
            </w:r>
            <w:r>
              <w:t>expressions.</w:t>
            </w:r>
          </w:p>
        </w:tc>
      </w:tr>
      <w:tr w:rsidR="005D796F" w:rsidRPr="001B5034" w14:paraId="6DBFBCC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9A1ADDA" w14:textId="77777777" w:rsidR="005D796F" w:rsidRPr="001B5034" w:rsidRDefault="005D796F" w:rsidP="00460517">
            <w:r w:rsidRPr="009A20CD">
              <w:rPr>
                <w:rStyle w:val="SAPMonospace"/>
              </w:rPr>
              <w:t>EXAMPLE</w:t>
            </w:r>
          </w:p>
        </w:tc>
        <w:tc>
          <w:tcPr>
            <w:tcW w:w="11598" w:type="dxa"/>
          </w:tcPr>
          <w:p w14:paraId="0A9769BA" w14:textId="77777777" w:rsidR="005D796F" w:rsidRPr="001B5034" w:rsidRDefault="005D796F"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D796F" w:rsidRPr="001B5034" w14:paraId="5463D08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FB98DE2" w14:textId="77777777" w:rsidR="005D796F" w:rsidRPr="005411A0" w:rsidRDefault="005D796F" w:rsidP="00460517">
            <w:pPr>
              <w:rPr>
                <w:rStyle w:val="SAPMonospace"/>
              </w:rPr>
            </w:pPr>
            <w:r w:rsidRPr="005411A0">
              <w:rPr>
                <w:rStyle w:val="SAPMonospace"/>
              </w:rPr>
              <w:t>Example</w:t>
            </w:r>
          </w:p>
        </w:tc>
        <w:tc>
          <w:tcPr>
            <w:tcW w:w="11598" w:type="dxa"/>
          </w:tcPr>
          <w:p w14:paraId="3C84F97C" w14:textId="77777777" w:rsidR="005D796F" w:rsidRPr="001B5034" w:rsidRDefault="005D796F" w:rsidP="00460517">
            <w:r w:rsidRPr="001B5034">
              <w:t>Output on the screen. This includes file and directory names and their paths, messages, names of variables and parameters, source text, and names of installation, upgrade and database tools.</w:t>
            </w:r>
          </w:p>
        </w:tc>
      </w:tr>
      <w:tr w:rsidR="005D796F" w:rsidRPr="001B5034" w14:paraId="2B5A32B9"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444AE81" w14:textId="77777777" w:rsidR="005D796F" w:rsidRPr="005A5AB7" w:rsidRDefault="005D796F" w:rsidP="00460517">
            <w:pPr>
              <w:rPr>
                <w:rStyle w:val="SAPEmphasis"/>
              </w:rPr>
            </w:pPr>
            <w:r w:rsidRPr="006F3BFA">
              <w:rPr>
                <w:rStyle w:val="SAPUserEntry"/>
              </w:rPr>
              <w:t>Example</w:t>
            </w:r>
          </w:p>
        </w:tc>
        <w:tc>
          <w:tcPr>
            <w:tcW w:w="11598" w:type="dxa"/>
          </w:tcPr>
          <w:p w14:paraId="29E75951" w14:textId="77777777" w:rsidR="005D796F" w:rsidRPr="001B5034" w:rsidRDefault="005D796F" w:rsidP="00460517">
            <w:r w:rsidRPr="001B5034">
              <w:t>Exact user entry. These are words or characters that you enter in the system exactly as they appear in the documentation.</w:t>
            </w:r>
          </w:p>
        </w:tc>
      </w:tr>
      <w:tr w:rsidR="005D796F" w:rsidRPr="001B5034" w14:paraId="50C21190"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E58A2D2" w14:textId="77777777" w:rsidR="005D796F" w:rsidRPr="006F3BFA" w:rsidRDefault="005D796F" w:rsidP="00460517">
            <w:pPr>
              <w:rPr>
                <w:rStyle w:val="SAPUserEntry"/>
              </w:rPr>
            </w:pPr>
            <w:r w:rsidRPr="006F3BFA">
              <w:rPr>
                <w:rStyle w:val="SAPUserEntry"/>
              </w:rPr>
              <w:t>&lt;Example&gt;</w:t>
            </w:r>
          </w:p>
        </w:tc>
        <w:tc>
          <w:tcPr>
            <w:tcW w:w="11598" w:type="dxa"/>
          </w:tcPr>
          <w:p w14:paraId="696B344B" w14:textId="77777777" w:rsidR="005D796F" w:rsidRPr="001B5034" w:rsidRDefault="005D796F" w:rsidP="00460517">
            <w:r w:rsidRPr="001B5034">
              <w:t>Variable user entry. Angle brackets indicate that you replace these words and characters with appropriate entries to make entries in the system.</w:t>
            </w:r>
          </w:p>
        </w:tc>
      </w:tr>
      <w:tr w:rsidR="005D796F" w:rsidRPr="001B5034" w14:paraId="4EB04FDC"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028A5DE" w14:textId="77777777" w:rsidR="005D796F" w:rsidRPr="00601DC2" w:rsidRDefault="005D796F" w:rsidP="00460517">
            <w:pPr>
              <w:rPr>
                <w:rStyle w:val="SAPKeyboard"/>
              </w:rPr>
            </w:pPr>
            <w:r w:rsidRPr="005E595C">
              <w:rPr>
                <w:rStyle w:val="SAPKeyboard"/>
              </w:rPr>
              <w:t>EXAMPLE</w:t>
            </w:r>
          </w:p>
        </w:tc>
        <w:tc>
          <w:tcPr>
            <w:tcW w:w="11598" w:type="dxa"/>
          </w:tcPr>
          <w:p w14:paraId="72700658" w14:textId="77777777" w:rsidR="005D796F" w:rsidRPr="001B5034" w:rsidRDefault="005D796F"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F4885B" w14:textId="77777777" w:rsidR="005D796F" w:rsidRDefault="005D796F" w:rsidP="005D4BFA"/>
    <w:p w14:paraId="2C1FF84E" w14:textId="77777777" w:rsidR="005D796F" w:rsidRPr="00416A0C" w:rsidRDefault="005D796F" w:rsidP="005D4BFA">
      <w:pPr>
        <w:sectPr w:rsidR="005D796F" w:rsidRPr="00416A0C" w:rsidSect="005D796F">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D796F" w14:paraId="5DB43524" w14:textId="77777777" w:rsidTr="00460517">
        <w:trPr>
          <w:trHeight w:hRule="exact" w:val="227"/>
        </w:trPr>
        <w:tc>
          <w:tcPr>
            <w:tcW w:w="3969" w:type="dxa"/>
            <w:tcMar>
              <w:top w:w="0" w:type="dxa"/>
              <w:bottom w:w="0" w:type="dxa"/>
            </w:tcMar>
          </w:tcPr>
          <w:p w14:paraId="61859BBB" w14:textId="77777777" w:rsidR="005D796F" w:rsidRDefault="005D796F" w:rsidP="00460517"/>
        </w:tc>
      </w:tr>
      <w:tr w:rsidR="005D796F" w14:paraId="4FF09D0A" w14:textId="77777777" w:rsidTr="00460517">
        <w:trPr>
          <w:trHeight w:hRule="exact" w:val="1134"/>
        </w:trPr>
        <w:tc>
          <w:tcPr>
            <w:tcW w:w="3969" w:type="dxa"/>
            <w:shd w:val="clear" w:color="auto" w:fill="FFFFFF" w:themeFill="background1"/>
          </w:tcPr>
          <w:p w14:paraId="6567889B" w14:textId="77777777" w:rsidR="005D796F" w:rsidRDefault="005D796F" w:rsidP="00460517">
            <w:pPr>
              <w:pStyle w:val="SAPLastPageGray"/>
            </w:pPr>
            <w:r w:rsidRPr="00447440">
              <w:rPr>
                <w:color w:val="auto"/>
              </w:rPr>
              <w:t>www.sap.com</w:t>
            </w:r>
            <w:r>
              <w:t>/contactsap</w:t>
            </w:r>
          </w:p>
        </w:tc>
      </w:tr>
      <w:tr w:rsidR="005D796F" w14:paraId="278CF992" w14:textId="77777777" w:rsidTr="00460517">
        <w:trPr>
          <w:trHeight w:val="8120"/>
        </w:trPr>
        <w:tc>
          <w:tcPr>
            <w:tcW w:w="3969" w:type="dxa"/>
            <w:shd w:val="clear" w:color="auto" w:fill="FFFFFF" w:themeFill="background1"/>
            <w:vAlign w:val="bottom"/>
          </w:tcPr>
          <w:p w14:paraId="5CC576B3" w14:textId="77777777" w:rsidR="005D796F" w:rsidRPr="00CD309F" w:rsidRDefault="005D796F" w:rsidP="00460517">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E67AAB7" w14:textId="77777777" w:rsidR="005D796F" w:rsidRDefault="005D796F" w:rsidP="00460517">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0CE15C" w14:textId="77777777" w:rsidR="005D796F" w:rsidRPr="00F42CDC" w:rsidRDefault="005D796F"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2E46B6" w14:textId="77777777" w:rsidR="005D796F" w:rsidRPr="00F42CDC" w:rsidRDefault="005D796F"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5B881D" w14:textId="77777777" w:rsidR="005D796F" w:rsidRPr="00F42CDC" w:rsidRDefault="005D796F"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818BC4" w14:textId="5DCA0A11" w:rsidR="005D796F" w:rsidRDefault="005D796F" w:rsidP="0046051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7FDB9FC3" w14:textId="77777777" w:rsidR="005D796F" w:rsidRPr="00907380" w:rsidRDefault="005D796F" w:rsidP="00460517">
            <w:pPr>
              <w:pStyle w:val="SAPMaterialNumber"/>
            </w:pPr>
          </w:p>
        </w:tc>
      </w:tr>
    </w:tbl>
    <w:p w14:paraId="664F2815" w14:textId="77777777" w:rsidR="005D796F" w:rsidRPr="005D4BFA" w:rsidRDefault="005D796F" w:rsidP="005D4BFA">
      <w:pPr>
        <w:pStyle w:val="SAPLastPageNormal"/>
        <w:rPr>
          <w:lang w:val="en-US"/>
        </w:rPr>
      </w:pPr>
      <w:r>
        <w:rPr>
          <w:noProof/>
        </w:rPr>
        <w:drawing>
          <wp:anchor distT="0" distB="0" distL="114300" distR="114300" simplePos="0" relativeHeight="251662336" behindDoc="1" locked="0" layoutInCell="1" allowOverlap="1" wp14:anchorId="05C1A9DD" wp14:editId="719E3CE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D796F" w:rsidRPr="005D4BFA" w:rsidSect="005D796F">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19BEA" w14:textId="77777777" w:rsidR="00097E4C" w:rsidRDefault="00097E4C">
      <w:pPr>
        <w:spacing w:before="0" w:after="0" w:line="240" w:lineRule="auto"/>
      </w:pPr>
      <w:r>
        <w:separator/>
      </w:r>
    </w:p>
  </w:endnote>
  <w:endnote w:type="continuationSeparator" w:id="0">
    <w:p w14:paraId="3679A2E5" w14:textId="77777777" w:rsidR="00097E4C" w:rsidRDefault="00097E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F1D8" w14:textId="77777777" w:rsidR="005D796F" w:rsidRDefault="005D79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796F" w:rsidRPr="005D1853" w14:paraId="511A0C8B" w14:textId="77777777" w:rsidTr="0080191A">
      <w:tc>
        <w:tcPr>
          <w:tcW w:w="5245" w:type="dxa"/>
          <w:vAlign w:val="bottom"/>
        </w:tcPr>
        <w:p w14:paraId="51A9BFD0" w14:textId="3956782C" w:rsidR="005D796F" w:rsidRDefault="005D796F" w:rsidP="0080191A">
          <w:pPr>
            <w:pStyle w:val="SAPFooterleft"/>
          </w:pPr>
          <w:fldSimple w:instr=" REF maintitle \* MERGEFORMAT ">
            <w:r w:rsidRPr="005D796F">
              <w:t>Crear punto de medición -</w:t>
            </w:r>
            <w:r>
              <w:rPr>
                <w:u w:color="000000" w:themeColor="text1"/>
              </w:rPr>
              <w:t xml:space="preserve"> MDS (5MI)</w:t>
            </w:r>
          </w:fldSimple>
        </w:p>
        <w:p w14:paraId="78306806" w14:textId="046674A4" w:rsidR="005D796F" w:rsidRPr="001B2C66" w:rsidRDefault="005D796F"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w:t>
          </w:r>
          <w:r>
            <w:rPr>
              <w:noProof/>
            </w:rPr>
            <w:fldChar w:fldCharType="end"/>
          </w:r>
        </w:p>
      </w:tc>
      <w:tc>
        <w:tcPr>
          <w:tcW w:w="3544" w:type="dxa"/>
          <w:vAlign w:val="bottom"/>
        </w:tcPr>
        <w:p w14:paraId="7413A9BC" w14:textId="25EDB61A" w:rsidR="005D796F" w:rsidRPr="00860C35" w:rsidRDefault="005D796F"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637F5E" w14:textId="77777777" w:rsidR="005D796F" w:rsidRPr="004319A4" w:rsidRDefault="005D796F"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6010B4" w14:textId="77777777" w:rsidR="005D796F" w:rsidRDefault="005D796F" w:rsidP="009D4C82">
    <w:pPr>
      <w:pStyle w:val="Footer"/>
    </w:pPr>
  </w:p>
  <w:p w14:paraId="19A836D2" w14:textId="77777777" w:rsidR="005D796F" w:rsidRPr="00E63F4C" w:rsidRDefault="005D796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F674" w14:textId="77777777" w:rsidR="005D796F" w:rsidRDefault="005D79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6640" w14:textId="77777777" w:rsidR="005D796F" w:rsidRPr="005D796F" w:rsidRDefault="005D796F" w:rsidP="005D79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AA9A" w14:textId="77777777" w:rsidR="005D796F" w:rsidRPr="005D796F" w:rsidRDefault="005D796F" w:rsidP="005D79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7CCE" w14:textId="77777777" w:rsidR="005D796F" w:rsidRPr="005D796F" w:rsidRDefault="005D796F" w:rsidP="005D7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BEA29" w14:textId="77777777" w:rsidR="00097E4C" w:rsidRDefault="00097E4C">
      <w:pPr>
        <w:spacing w:before="0" w:after="0" w:line="240" w:lineRule="auto"/>
      </w:pPr>
      <w:r>
        <w:rPr>
          <w:color w:val="000000"/>
        </w:rPr>
        <w:separator/>
      </w:r>
    </w:p>
  </w:footnote>
  <w:footnote w:type="continuationSeparator" w:id="0">
    <w:p w14:paraId="167F7D57" w14:textId="77777777" w:rsidR="00097E4C" w:rsidRDefault="00097E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1695" w14:textId="77777777" w:rsidR="005D796F" w:rsidRDefault="005D79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44B9" w14:textId="77777777" w:rsidR="005D796F" w:rsidRDefault="005D79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B7D4" w14:textId="77777777" w:rsidR="005D796F" w:rsidRDefault="005D7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E07AA1"/>
    <w:multiLevelType w:val="multilevel"/>
    <w:tmpl w:val="79AA09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EA577BF"/>
    <w:multiLevelType w:val="multilevel"/>
    <w:tmpl w:val="7B5E43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6241222"/>
    <w:multiLevelType w:val="multilevel"/>
    <w:tmpl w:val="BC383E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2434BB9"/>
    <w:multiLevelType w:val="multilevel"/>
    <w:tmpl w:val="96AA81A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84670394">
    <w:abstractNumId w:val="25"/>
  </w:num>
  <w:num w:numId="2" w16cid:durableId="1049456364">
    <w:abstractNumId w:val="18"/>
  </w:num>
  <w:num w:numId="3" w16cid:durableId="1730373723">
    <w:abstractNumId w:val="17"/>
  </w:num>
  <w:num w:numId="4" w16cid:durableId="716244533">
    <w:abstractNumId w:val="19"/>
  </w:num>
  <w:num w:numId="5" w16cid:durableId="573441468">
    <w:abstractNumId w:val="17"/>
    <w:lvlOverride w:ilvl="0"/>
  </w:num>
  <w:num w:numId="6" w16cid:durableId="1927299306">
    <w:abstractNumId w:val="17"/>
    <w:lvlOverride w:ilvl="0"/>
  </w:num>
  <w:num w:numId="7" w16cid:durableId="725493029">
    <w:abstractNumId w:val="17"/>
    <w:lvlOverride w:ilvl="0"/>
  </w:num>
  <w:num w:numId="8" w16cid:durableId="910577167">
    <w:abstractNumId w:val="17"/>
    <w:lvlOverride w:ilvl="0"/>
  </w:num>
  <w:num w:numId="9" w16cid:durableId="1433284297">
    <w:abstractNumId w:val="17"/>
    <w:lvlOverride w:ilvl="0"/>
  </w:num>
  <w:num w:numId="10" w16cid:durableId="990401124">
    <w:abstractNumId w:val="17"/>
    <w:lvlOverride w:ilvl="0"/>
  </w:num>
  <w:num w:numId="11" w16cid:durableId="212740858">
    <w:abstractNumId w:val="17"/>
    <w:lvlOverride w:ilvl="0"/>
  </w:num>
  <w:num w:numId="12" w16cid:durableId="414741121">
    <w:abstractNumId w:val="17"/>
    <w:lvlOverride w:ilvl="0"/>
  </w:num>
  <w:num w:numId="13" w16cid:durableId="1962220503">
    <w:abstractNumId w:val="17"/>
    <w:lvlOverride w:ilvl="0"/>
  </w:num>
  <w:num w:numId="14" w16cid:durableId="2077584973">
    <w:abstractNumId w:val="17"/>
    <w:lvlOverride w:ilvl="0"/>
  </w:num>
  <w:num w:numId="15" w16cid:durableId="729420741">
    <w:abstractNumId w:val="9"/>
  </w:num>
  <w:num w:numId="16" w16cid:durableId="1261983008">
    <w:abstractNumId w:val="7"/>
  </w:num>
  <w:num w:numId="17" w16cid:durableId="807011281">
    <w:abstractNumId w:val="6"/>
  </w:num>
  <w:num w:numId="18" w16cid:durableId="609363122">
    <w:abstractNumId w:val="8"/>
  </w:num>
  <w:num w:numId="19" w16cid:durableId="1608007562">
    <w:abstractNumId w:val="3"/>
  </w:num>
  <w:num w:numId="20" w16cid:durableId="60833990">
    <w:abstractNumId w:val="2"/>
  </w:num>
  <w:num w:numId="21" w16cid:durableId="855653751">
    <w:abstractNumId w:val="10"/>
  </w:num>
  <w:num w:numId="22" w16cid:durableId="1176730977">
    <w:abstractNumId w:val="20"/>
  </w:num>
  <w:num w:numId="23" w16cid:durableId="1471897466">
    <w:abstractNumId w:val="23"/>
  </w:num>
  <w:num w:numId="24" w16cid:durableId="2143577185">
    <w:abstractNumId w:val="5"/>
  </w:num>
  <w:num w:numId="25" w16cid:durableId="681275676">
    <w:abstractNumId w:val="4"/>
  </w:num>
  <w:num w:numId="26" w16cid:durableId="242763059">
    <w:abstractNumId w:val="1"/>
  </w:num>
  <w:num w:numId="27" w16cid:durableId="1868835972">
    <w:abstractNumId w:val="0"/>
  </w:num>
  <w:num w:numId="28" w16cid:durableId="1539052296">
    <w:abstractNumId w:val="14"/>
  </w:num>
  <w:num w:numId="29" w16cid:durableId="183129717">
    <w:abstractNumId w:val="12"/>
  </w:num>
  <w:num w:numId="30" w16cid:durableId="727849781">
    <w:abstractNumId w:val="16"/>
  </w:num>
  <w:num w:numId="31" w16cid:durableId="1343822018">
    <w:abstractNumId w:val="22"/>
  </w:num>
  <w:num w:numId="32" w16cid:durableId="1578438806">
    <w:abstractNumId w:val="13"/>
  </w:num>
  <w:num w:numId="33" w16cid:durableId="755520772">
    <w:abstractNumId w:val="21"/>
  </w:num>
  <w:num w:numId="34" w16cid:durableId="984312061">
    <w:abstractNumId w:val="8"/>
    <w:lvlOverride w:ilvl="0">
      <w:startOverride w:val="1"/>
    </w:lvlOverride>
  </w:num>
  <w:num w:numId="35" w16cid:durableId="1211923521">
    <w:abstractNumId w:val="8"/>
    <w:lvlOverride w:ilvl="0">
      <w:startOverride w:val="1"/>
    </w:lvlOverride>
  </w:num>
  <w:num w:numId="36" w16cid:durableId="1718043579">
    <w:abstractNumId w:val="11"/>
  </w:num>
  <w:num w:numId="37" w16cid:durableId="1541090534">
    <w:abstractNumId w:val="24"/>
  </w:num>
  <w:num w:numId="38" w16cid:durableId="1634822607">
    <w:abstractNumId w:val="15"/>
  </w:num>
  <w:num w:numId="39" w16cid:durableId="3573897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3836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2DD3"/>
    <w:rsid w:val="00097E4C"/>
    <w:rsid w:val="005D796F"/>
    <w:rsid w:val="00952DD3"/>
    <w:rsid w:val="00A769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F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96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D796F"/>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D796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D796F"/>
    <w:pPr>
      <w:numPr>
        <w:ilvl w:val="2"/>
      </w:numPr>
      <w:ind w:left="1134" w:hanging="1134"/>
      <w:outlineLvl w:val="2"/>
    </w:pPr>
    <w:rPr>
      <w:bCs/>
    </w:rPr>
  </w:style>
  <w:style w:type="paragraph" w:styleId="Heading4">
    <w:name w:val="heading 4"/>
    <w:basedOn w:val="Heading2"/>
    <w:next w:val="Normal"/>
    <w:link w:val="Heading4Char"/>
    <w:unhideWhenUsed/>
    <w:qFormat/>
    <w:rsid w:val="005D796F"/>
    <w:pPr>
      <w:numPr>
        <w:ilvl w:val="3"/>
      </w:numPr>
      <w:ind w:left="1418" w:hanging="1418"/>
      <w:outlineLvl w:val="3"/>
    </w:pPr>
    <w:rPr>
      <w:bCs/>
      <w:iCs/>
    </w:rPr>
  </w:style>
  <w:style w:type="paragraph" w:styleId="Heading5">
    <w:name w:val="heading 5"/>
    <w:basedOn w:val="Heading2"/>
    <w:next w:val="Normal"/>
    <w:link w:val="Heading5Char"/>
    <w:unhideWhenUsed/>
    <w:qFormat/>
    <w:rsid w:val="005D796F"/>
    <w:pPr>
      <w:numPr>
        <w:ilvl w:val="4"/>
      </w:numPr>
      <w:ind w:left="1701" w:hanging="1701"/>
      <w:outlineLvl w:val="4"/>
    </w:pPr>
  </w:style>
  <w:style w:type="paragraph" w:styleId="Heading6">
    <w:name w:val="heading 6"/>
    <w:basedOn w:val="Heading2"/>
    <w:next w:val="Normal"/>
    <w:link w:val="Heading6Char"/>
    <w:uiPriority w:val="9"/>
    <w:unhideWhenUsed/>
    <w:rsid w:val="005D796F"/>
    <w:pPr>
      <w:numPr>
        <w:ilvl w:val="5"/>
      </w:numPr>
      <w:ind w:left="1871" w:hanging="1871"/>
      <w:outlineLvl w:val="5"/>
    </w:pPr>
    <w:rPr>
      <w:iCs/>
    </w:rPr>
  </w:style>
  <w:style w:type="paragraph" w:styleId="Heading7">
    <w:name w:val="heading 7"/>
    <w:basedOn w:val="Heading2"/>
    <w:next w:val="Normal"/>
    <w:link w:val="Heading7Char"/>
    <w:uiPriority w:val="9"/>
    <w:unhideWhenUsed/>
    <w:rsid w:val="005D796F"/>
    <w:pPr>
      <w:numPr>
        <w:ilvl w:val="6"/>
      </w:numPr>
      <w:ind w:left="1985" w:hanging="1985"/>
      <w:outlineLvl w:val="6"/>
    </w:pPr>
    <w:rPr>
      <w:iCs/>
    </w:rPr>
  </w:style>
  <w:style w:type="paragraph" w:styleId="Heading8">
    <w:name w:val="heading 8"/>
    <w:basedOn w:val="Heading2"/>
    <w:next w:val="Normal"/>
    <w:link w:val="Heading8Char"/>
    <w:uiPriority w:val="9"/>
    <w:unhideWhenUsed/>
    <w:rsid w:val="005D796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D796F"/>
    <w:pPr>
      <w:numPr>
        <w:ilvl w:val="8"/>
      </w:numPr>
      <w:ind w:left="2495" w:hanging="2495"/>
      <w:outlineLvl w:val="8"/>
    </w:pPr>
    <w:rPr>
      <w:iCs/>
      <w:szCs w:val="20"/>
    </w:rPr>
  </w:style>
  <w:style w:type="character" w:default="1" w:styleId="DefaultParagraphFont">
    <w:name w:val="Default Paragraph Font"/>
    <w:uiPriority w:val="1"/>
    <w:semiHidden/>
    <w:unhideWhenUsed/>
    <w:rsid w:val="005D79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96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D796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D796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D796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D796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D796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D796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D796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D796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D796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D796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D796F"/>
    <w:rPr>
      <w:rFonts w:ascii="BentonSans Medium" w:hAnsi="BentonSans Medium"/>
      <w:sz w:val="20"/>
    </w:rPr>
  </w:style>
  <w:style w:type="paragraph" w:customStyle="1" w:styleId="SAPMainTitle">
    <w:name w:val="SAP_MainTitle"/>
    <w:basedOn w:val="Normal"/>
    <w:next w:val="SAPSubTitle"/>
    <w:rsid w:val="005D796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D796F"/>
    <w:pPr>
      <w:spacing w:before="120"/>
    </w:pPr>
    <w:rPr>
      <w:color w:val="000000" w:themeColor="text1"/>
      <w:sz w:val="28"/>
    </w:rPr>
  </w:style>
  <w:style w:type="paragraph" w:customStyle="1" w:styleId="SAPSecurityLevel">
    <w:name w:val="SAP_SecurityLevel"/>
    <w:basedOn w:val="SAPMainTitle"/>
    <w:locked/>
    <w:rsid w:val="005D796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D796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D796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D796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D79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96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D796F"/>
    <w:pPr>
      <w:spacing w:before="1080"/>
    </w:pPr>
    <w:rPr>
      <w:b/>
      <w:color w:val="999999"/>
      <w:sz w:val="20"/>
    </w:rPr>
  </w:style>
  <w:style w:type="paragraph" w:customStyle="1" w:styleId="SAPTargetAudience">
    <w:name w:val="SAP_TargetAudience"/>
    <w:basedOn w:val="Normal"/>
    <w:locked/>
    <w:rsid w:val="005D796F"/>
    <w:pPr>
      <w:ind w:left="170" w:right="170"/>
    </w:pPr>
  </w:style>
  <w:style w:type="paragraph" w:customStyle="1" w:styleId="SAPHeading1NoNumber">
    <w:name w:val="SAP_Heading1NoNumber"/>
    <w:basedOn w:val="Heading1"/>
    <w:next w:val="Normal"/>
    <w:locked/>
    <w:rsid w:val="005D796F"/>
    <w:pPr>
      <w:numPr>
        <w:numId w:val="0"/>
      </w:numPr>
      <w:outlineLvl w:val="9"/>
    </w:pPr>
  </w:style>
  <w:style w:type="table" w:customStyle="1" w:styleId="LightShading1">
    <w:name w:val="Light Shading1"/>
    <w:basedOn w:val="TableNormal"/>
    <w:uiPriority w:val="60"/>
    <w:locked/>
    <w:rsid w:val="005D796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D796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796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D79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D796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D79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D796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D796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D796F"/>
    <w:pPr>
      <w:keepNext w:val="0"/>
      <w:spacing w:before="0"/>
    </w:pPr>
  </w:style>
  <w:style w:type="paragraph" w:styleId="TOC1">
    <w:name w:val="toc 1"/>
    <w:basedOn w:val="Normal"/>
    <w:autoRedefine/>
    <w:uiPriority w:val="39"/>
    <w:unhideWhenUsed/>
    <w:rsid w:val="005D796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D796F"/>
    <w:pPr>
      <w:keepNext w:val="0"/>
      <w:tabs>
        <w:tab w:val="left" w:pos="1418"/>
      </w:tabs>
      <w:spacing w:before="0"/>
      <w:ind w:left="1418" w:hanging="794"/>
    </w:pPr>
  </w:style>
  <w:style w:type="paragraph" w:styleId="TOC4">
    <w:name w:val="toc 4"/>
    <w:basedOn w:val="TOC3"/>
    <w:next w:val="Normal"/>
    <w:autoRedefine/>
    <w:uiPriority w:val="39"/>
    <w:unhideWhenUsed/>
    <w:rsid w:val="005D796F"/>
    <w:pPr>
      <w:tabs>
        <w:tab w:val="left" w:pos="1985"/>
      </w:tabs>
      <w:ind w:right="851"/>
    </w:pPr>
  </w:style>
  <w:style w:type="paragraph" w:styleId="TOC5">
    <w:name w:val="toc 5"/>
    <w:basedOn w:val="TOC4"/>
    <w:next w:val="Normal"/>
    <w:autoRedefine/>
    <w:uiPriority w:val="39"/>
    <w:unhideWhenUsed/>
    <w:rsid w:val="005D796F"/>
  </w:style>
  <w:style w:type="paragraph" w:customStyle="1" w:styleId="SAPKeyblockTitle">
    <w:name w:val="SAP_KeyblockTitle"/>
    <w:basedOn w:val="Normal"/>
    <w:next w:val="Normal"/>
    <w:qFormat/>
    <w:rsid w:val="005D796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D796F"/>
    <w:pPr>
      <w:ind w:left="680"/>
    </w:pPr>
  </w:style>
  <w:style w:type="paragraph" w:styleId="ListContinue">
    <w:name w:val="List Continue"/>
    <w:basedOn w:val="Normal"/>
    <w:uiPriority w:val="99"/>
    <w:qFormat/>
    <w:rsid w:val="005D796F"/>
    <w:pPr>
      <w:ind w:left="340"/>
    </w:pPr>
  </w:style>
  <w:style w:type="paragraph" w:styleId="ListContinue2">
    <w:name w:val="List Continue 2"/>
    <w:basedOn w:val="Normal"/>
    <w:uiPriority w:val="99"/>
    <w:qFormat/>
    <w:rsid w:val="005D796F"/>
    <w:pPr>
      <w:ind w:left="680"/>
    </w:pPr>
  </w:style>
  <w:style w:type="paragraph" w:styleId="ListContinue3">
    <w:name w:val="List Continue 3"/>
    <w:basedOn w:val="Normal"/>
    <w:uiPriority w:val="99"/>
    <w:qFormat/>
    <w:rsid w:val="005D796F"/>
    <w:pPr>
      <w:ind w:left="1021"/>
    </w:pPr>
  </w:style>
  <w:style w:type="character" w:styleId="Hyperlink">
    <w:name w:val="Hyperlink"/>
    <w:basedOn w:val="DefaultParagraphFont"/>
    <w:uiPriority w:val="99"/>
    <w:unhideWhenUsed/>
    <w:rsid w:val="005D796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D796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D796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D796F"/>
    <w:rPr>
      <w:rFonts w:ascii="Courier New" w:hAnsi="Courier New" w:cs="Times New Roman"/>
      <w:sz w:val="18"/>
    </w:rPr>
  </w:style>
  <w:style w:type="paragraph" w:styleId="Header">
    <w:name w:val="header"/>
    <w:basedOn w:val="Normal"/>
    <w:link w:val="HeaderChar"/>
    <w:uiPriority w:val="99"/>
    <w:unhideWhenUsed/>
    <w:rsid w:val="005D796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D796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D796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D796F"/>
    <w:pPr>
      <w:tabs>
        <w:tab w:val="clear" w:pos="4703"/>
        <w:tab w:val="clear" w:pos="9406"/>
      </w:tabs>
      <w:spacing w:line="180" w:lineRule="exact"/>
    </w:pPr>
    <w:rPr>
      <w:sz w:val="12"/>
    </w:rPr>
  </w:style>
  <w:style w:type="character" w:customStyle="1" w:styleId="SAPUserEntry">
    <w:name w:val="SAP_UserEntry"/>
    <w:basedOn w:val="SAPMonospace"/>
    <w:uiPriority w:val="1"/>
    <w:qFormat/>
    <w:rsid w:val="005D796F"/>
    <w:rPr>
      <w:rFonts w:ascii="Courier New" w:hAnsi="Courier New" w:cs="Times New Roman"/>
      <w:b/>
      <w:color w:val="45157E"/>
      <w:sz w:val="18"/>
    </w:rPr>
  </w:style>
  <w:style w:type="character" w:customStyle="1" w:styleId="SAPScreenElement">
    <w:name w:val="SAP_ScreenElement"/>
    <w:basedOn w:val="DefaultParagraphFont"/>
    <w:uiPriority w:val="1"/>
    <w:qFormat/>
    <w:rsid w:val="005D796F"/>
    <w:rPr>
      <w:rFonts w:ascii="BentonSans Book Italic" w:hAnsi="BentonSans Book Italic" w:cs="Times New Roman"/>
      <w:color w:val="003283"/>
    </w:rPr>
  </w:style>
  <w:style w:type="character" w:customStyle="1" w:styleId="SAPEmphasis">
    <w:name w:val="SAP_Emphasis"/>
    <w:basedOn w:val="DefaultParagraphFont"/>
    <w:uiPriority w:val="1"/>
    <w:qFormat/>
    <w:rsid w:val="005D796F"/>
    <w:rPr>
      <w:rFonts w:ascii="BentonSans Medium" w:hAnsi="BentonSans Medium" w:cs="Times New Roman"/>
      <w:sz w:val="18"/>
    </w:rPr>
  </w:style>
  <w:style w:type="character" w:customStyle="1" w:styleId="SAPKeyboard">
    <w:name w:val="SAP_Keyboard"/>
    <w:basedOn w:val="SAPMonospace"/>
    <w:uiPriority w:val="1"/>
    <w:qFormat/>
    <w:rsid w:val="005D796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D796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D796F"/>
    <w:rPr>
      <w:rFonts w:ascii="BentonSans Bold" w:hAnsi="BentonSans Bold" w:cs="Times New Roman"/>
    </w:rPr>
  </w:style>
  <w:style w:type="character" w:customStyle="1" w:styleId="SAPFooterSecurityLevel">
    <w:name w:val="SAP_Footer_SecurityLevel"/>
    <w:basedOn w:val="DefaultParagraphFont"/>
    <w:uiPriority w:val="1"/>
    <w:locked/>
    <w:rsid w:val="005D796F"/>
    <w:rPr>
      <w:rFonts w:cs="Times New Roman"/>
      <w:caps/>
      <w:spacing w:val="6"/>
    </w:rPr>
  </w:style>
  <w:style w:type="character" w:styleId="PlaceholderText">
    <w:name w:val="Placeholder Text"/>
    <w:basedOn w:val="DefaultParagraphFont"/>
    <w:uiPriority w:val="99"/>
    <w:semiHidden/>
    <w:rsid w:val="005D796F"/>
    <w:rPr>
      <w:rFonts w:cs="Times New Roman"/>
      <w:color w:val="808080"/>
    </w:rPr>
  </w:style>
  <w:style w:type="paragraph" w:customStyle="1" w:styleId="SAPGraphicParagraph">
    <w:name w:val="SAP_GraphicParagraph"/>
    <w:basedOn w:val="Normal"/>
    <w:next w:val="Normal"/>
    <w:rsid w:val="005D796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D796F"/>
    <w:rPr>
      <w:rFonts w:cs="Times New Roman"/>
      <w:color w:val="96607D" w:themeColor="followedHyperlink"/>
      <w:u w:val="single"/>
    </w:rPr>
  </w:style>
  <w:style w:type="character" w:styleId="SubtleEmphasis">
    <w:name w:val="Subtle Emphasis"/>
    <w:basedOn w:val="DefaultParagraphFont"/>
    <w:uiPriority w:val="19"/>
    <w:rsid w:val="005D796F"/>
    <w:rPr>
      <w:rFonts w:cs="Times New Roman"/>
      <w:i/>
      <w:iCs/>
      <w:color w:val="808080" w:themeColor="text1" w:themeTint="7F"/>
    </w:rPr>
  </w:style>
  <w:style w:type="character" w:styleId="Strong">
    <w:name w:val="Strong"/>
    <w:basedOn w:val="DefaultParagraphFont"/>
    <w:uiPriority w:val="22"/>
    <w:rsid w:val="005D796F"/>
    <w:rPr>
      <w:rFonts w:cs="Times New Roman"/>
      <w:b/>
      <w:bCs/>
    </w:rPr>
  </w:style>
  <w:style w:type="paragraph" w:customStyle="1" w:styleId="SAPCopyrightShort">
    <w:name w:val="SAP_CopyrightShort"/>
    <w:basedOn w:val="Normal"/>
    <w:locked/>
    <w:rsid w:val="005D796F"/>
    <w:pPr>
      <w:spacing w:before="11760" w:after="0" w:line="220" w:lineRule="exact"/>
      <w:ind w:left="-1418" w:right="-567"/>
    </w:pPr>
  </w:style>
  <w:style w:type="paragraph" w:customStyle="1" w:styleId="SAPLastPageGray">
    <w:name w:val="SAP_LastPage_Gray"/>
    <w:basedOn w:val="Normal"/>
    <w:locked/>
    <w:rsid w:val="005D796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D796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D796F"/>
  </w:style>
  <w:style w:type="paragraph" w:styleId="List">
    <w:name w:val="List"/>
    <w:basedOn w:val="Normal"/>
    <w:uiPriority w:val="99"/>
    <w:unhideWhenUsed/>
    <w:rsid w:val="005D796F"/>
    <w:pPr>
      <w:ind w:left="340" w:hanging="340"/>
      <w:contextualSpacing/>
    </w:pPr>
  </w:style>
  <w:style w:type="paragraph" w:styleId="ListBullet">
    <w:name w:val="List Bullet"/>
    <w:basedOn w:val="Normal"/>
    <w:uiPriority w:val="99"/>
    <w:qFormat/>
    <w:rsid w:val="005D796F"/>
    <w:pPr>
      <w:numPr>
        <w:numId w:val="15"/>
      </w:numPr>
      <w:ind w:left="341" w:hanging="284"/>
    </w:pPr>
  </w:style>
  <w:style w:type="paragraph" w:styleId="ListBullet2">
    <w:name w:val="List Bullet 2"/>
    <w:basedOn w:val="Normal"/>
    <w:uiPriority w:val="99"/>
    <w:qFormat/>
    <w:rsid w:val="005D796F"/>
    <w:pPr>
      <w:numPr>
        <w:numId w:val="16"/>
      </w:numPr>
      <w:ind w:left="681" w:hanging="284"/>
    </w:pPr>
  </w:style>
  <w:style w:type="paragraph" w:styleId="ListBullet3">
    <w:name w:val="List Bullet 3"/>
    <w:basedOn w:val="Normal"/>
    <w:uiPriority w:val="99"/>
    <w:qFormat/>
    <w:rsid w:val="005D796F"/>
    <w:pPr>
      <w:numPr>
        <w:numId w:val="17"/>
      </w:numPr>
      <w:ind w:left="1021" w:hanging="284"/>
    </w:pPr>
  </w:style>
  <w:style w:type="paragraph" w:styleId="ListNumber">
    <w:name w:val="List Number"/>
    <w:basedOn w:val="Normal"/>
    <w:uiPriority w:val="99"/>
    <w:qFormat/>
    <w:rsid w:val="005D796F"/>
    <w:pPr>
      <w:numPr>
        <w:numId w:val="40"/>
      </w:numPr>
    </w:pPr>
  </w:style>
  <w:style w:type="paragraph" w:styleId="ListNumber2">
    <w:name w:val="List Number 2"/>
    <w:basedOn w:val="Normal"/>
    <w:uiPriority w:val="99"/>
    <w:qFormat/>
    <w:rsid w:val="005D796F"/>
    <w:pPr>
      <w:numPr>
        <w:ilvl w:val="1"/>
        <w:numId w:val="40"/>
      </w:numPr>
    </w:pPr>
  </w:style>
  <w:style w:type="paragraph" w:styleId="ListNumber3">
    <w:name w:val="List Number 3"/>
    <w:basedOn w:val="Normal"/>
    <w:uiPriority w:val="99"/>
    <w:qFormat/>
    <w:rsid w:val="005D796F"/>
    <w:pPr>
      <w:numPr>
        <w:ilvl w:val="2"/>
        <w:numId w:val="40"/>
      </w:numPr>
    </w:pPr>
  </w:style>
  <w:style w:type="paragraph" w:styleId="List2">
    <w:name w:val="List 2"/>
    <w:basedOn w:val="Normal"/>
    <w:uiPriority w:val="99"/>
    <w:unhideWhenUsed/>
    <w:rsid w:val="005D796F"/>
    <w:pPr>
      <w:ind w:left="680" w:hanging="340"/>
      <w:contextualSpacing/>
    </w:pPr>
  </w:style>
  <w:style w:type="paragraph" w:styleId="List3">
    <w:name w:val="List 3"/>
    <w:basedOn w:val="Normal"/>
    <w:uiPriority w:val="99"/>
    <w:unhideWhenUsed/>
    <w:rsid w:val="005D796F"/>
    <w:pPr>
      <w:ind w:left="1020" w:hanging="340"/>
      <w:contextualSpacing/>
    </w:pPr>
  </w:style>
  <w:style w:type="paragraph" w:styleId="DocumentMap">
    <w:name w:val="Document Map"/>
    <w:basedOn w:val="Normal"/>
    <w:link w:val="DocumentMapChar"/>
    <w:uiPriority w:val="99"/>
    <w:semiHidden/>
    <w:unhideWhenUsed/>
    <w:rsid w:val="005D796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D796F"/>
    <w:rPr>
      <w:rFonts w:ascii="Tahoma" w:eastAsia="MS Mincho" w:hAnsi="Tahoma"/>
      <w:color w:val="000000" w:themeColor="text1"/>
      <w:kern w:val="0"/>
      <w:sz w:val="16"/>
      <w:szCs w:val="16"/>
      <w:lang w:eastAsia="en-US"/>
    </w:rPr>
  </w:style>
  <w:style w:type="paragraph" w:styleId="NoSpacing">
    <w:name w:val="No Spacing"/>
    <w:link w:val="NoSpacingChar"/>
    <w:uiPriority w:val="1"/>
    <w:rsid w:val="005D796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D796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D796F"/>
    <w:pPr>
      <w:jc w:val="right"/>
    </w:pPr>
    <w:rPr>
      <w:noProof/>
    </w:rPr>
  </w:style>
  <w:style w:type="character" w:styleId="Emphasis">
    <w:name w:val="Emphasis"/>
    <w:basedOn w:val="DefaultParagraphFont"/>
    <w:uiPriority w:val="20"/>
    <w:rsid w:val="005D796F"/>
    <w:rPr>
      <w:rFonts w:cs="Times New Roman"/>
      <w:i/>
      <w:iCs/>
    </w:rPr>
  </w:style>
  <w:style w:type="paragraph" w:styleId="Quote">
    <w:name w:val="Quote"/>
    <w:basedOn w:val="Normal"/>
    <w:next w:val="Normal"/>
    <w:link w:val="QuoteChar"/>
    <w:uiPriority w:val="29"/>
    <w:rsid w:val="005D796F"/>
    <w:rPr>
      <w:i/>
      <w:iCs/>
    </w:rPr>
  </w:style>
  <w:style w:type="character" w:customStyle="1" w:styleId="QuoteChar">
    <w:name w:val="Quote Char"/>
    <w:basedOn w:val="DefaultParagraphFont"/>
    <w:link w:val="Quote"/>
    <w:uiPriority w:val="29"/>
    <w:rsid w:val="005D796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D796F"/>
    <w:rPr>
      <w:rFonts w:cs="Times New Roman"/>
      <w:smallCaps/>
      <w:color w:val="E97132" w:themeColor="accent2"/>
      <w:u w:val="single"/>
    </w:rPr>
  </w:style>
  <w:style w:type="paragraph" w:styleId="IntenseQuote">
    <w:name w:val="Intense Quote"/>
    <w:basedOn w:val="Normal"/>
    <w:next w:val="Normal"/>
    <w:link w:val="IntenseQuoteChar"/>
    <w:uiPriority w:val="30"/>
    <w:rsid w:val="005D796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D796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D796F"/>
    <w:rPr>
      <w:rFonts w:cs="Times New Roman"/>
      <w:b/>
      <w:bCs/>
      <w:smallCaps/>
      <w:color w:val="E97132" w:themeColor="accent2"/>
      <w:spacing w:val="5"/>
      <w:u w:val="single"/>
    </w:rPr>
  </w:style>
  <w:style w:type="character" w:styleId="IntenseEmphasis">
    <w:name w:val="Intense Emphasis"/>
    <w:basedOn w:val="DefaultParagraphFont"/>
    <w:uiPriority w:val="21"/>
    <w:rsid w:val="005D796F"/>
    <w:rPr>
      <w:rFonts w:cs="Times New Roman"/>
      <w:b/>
      <w:bCs/>
      <w:i/>
      <w:iCs/>
      <w:color w:val="156082" w:themeColor="accent1"/>
    </w:rPr>
  </w:style>
  <w:style w:type="paragraph" w:styleId="ListParagraph">
    <w:name w:val="List Paragraph"/>
    <w:basedOn w:val="Normal"/>
    <w:uiPriority w:val="34"/>
    <w:rsid w:val="005D796F"/>
    <w:pPr>
      <w:ind w:left="720"/>
      <w:contextualSpacing/>
    </w:pPr>
  </w:style>
  <w:style w:type="character" w:styleId="BookTitle">
    <w:name w:val="Book Title"/>
    <w:basedOn w:val="DefaultParagraphFont"/>
    <w:uiPriority w:val="33"/>
    <w:rsid w:val="005D796F"/>
    <w:rPr>
      <w:rFonts w:cs="Times New Roman"/>
      <w:b/>
      <w:bCs/>
      <w:smallCaps/>
      <w:spacing w:val="5"/>
    </w:rPr>
  </w:style>
  <w:style w:type="character" w:customStyle="1" w:styleId="SAPTextReference">
    <w:name w:val="SAP_TextReference"/>
    <w:basedOn w:val="SAPScreenElement"/>
    <w:uiPriority w:val="1"/>
    <w:qFormat/>
    <w:rsid w:val="005D796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D796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D796F"/>
    <w:rPr>
      <w:rFonts w:ascii="BentonSans Bold" w:hAnsi="BentonSans Bold"/>
    </w:rPr>
  </w:style>
  <w:style w:type="paragraph" w:customStyle="1" w:styleId="SAPFooterCurrentTopicLeft">
    <w:name w:val="SAP_Footer_CurrentTopicLeft"/>
    <w:basedOn w:val="SAPFooterleft"/>
    <w:qFormat/>
    <w:locked/>
    <w:rsid w:val="005D796F"/>
    <w:rPr>
      <w:rFonts w:ascii="BentonSans Bold" w:hAnsi="BentonSans Bold"/>
    </w:rPr>
  </w:style>
  <w:style w:type="character" w:customStyle="1" w:styleId="Superscript">
    <w:name w:val="Superscript"/>
    <w:basedOn w:val="DefaultParagraphFont"/>
    <w:uiPriority w:val="1"/>
    <w:rsid w:val="005D796F"/>
    <w:rPr>
      <w:rFonts w:cs="Times New Roman"/>
      <w:vertAlign w:val="superscript"/>
    </w:rPr>
  </w:style>
  <w:style w:type="character" w:customStyle="1" w:styleId="SAPGreenTextNotPrintedChar">
    <w:name w:val="SAP_GreenText_(NotPrinted) Char"/>
    <w:basedOn w:val="DefaultParagraphFont"/>
    <w:link w:val="SAPGreenTextNotPrinted"/>
    <w:rsid w:val="005D796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D796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D796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D796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D796F"/>
    <w:pPr>
      <w:spacing w:before="0" w:after="200" w:line="240" w:lineRule="auto"/>
    </w:pPr>
    <w:rPr>
      <w:i/>
      <w:iCs/>
      <w:color w:val="0E2841" w:themeColor="text2"/>
      <w:szCs w:val="18"/>
    </w:rPr>
  </w:style>
  <w:style w:type="paragraph" w:customStyle="1" w:styleId="SAPXMLCodeblock">
    <w:name w:val="SAP_XML_Codeblock"/>
    <w:basedOn w:val="Normal"/>
    <w:qFormat/>
    <w:rsid w:val="005D796F"/>
    <w:rPr>
      <w:rFonts w:ascii="Courier New" w:eastAsiaTheme="majorEastAsia" w:hAnsi="Courier New"/>
      <w:szCs w:val="26"/>
    </w:rPr>
  </w:style>
  <w:style w:type="character" w:customStyle="1" w:styleId="SAPIcon">
    <w:name w:val="SAP_Icon"/>
    <w:basedOn w:val="SAPTextReference"/>
    <w:uiPriority w:val="1"/>
    <w:qFormat/>
    <w:rsid w:val="005D796F"/>
    <w:rPr>
      <w:rFonts w:ascii="SAP-icons" w:hAnsi="SAP-icons" w:cs="Times New Roman"/>
      <w:color w:val="7F7F7F" w:themeColor="text1" w:themeTint="80"/>
      <w:sz w:val="18"/>
    </w:rPr>
  </w:style>
  <w:style w:type="table" w:customStyle="1" w:styleId="SAPNote">
    <w:name w:val="SAP_Note"/>
    <w:basedOn w:val="TableGrid"/>
    <w:uiPriority w:val="99"/>
    <w:rsid w:val="005D796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D796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2495</Words>
  <Characters>14225</Characters>
  <Application>Microsoft Office Word</Application>
  <DocSecurity>4</DocSecurity>
  <Lines>118</Lines>
  <Paragraphs>33</Paragraphs>
  <ScaleCrop>false</ScaleCrop>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