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60783" w14:paraId="24F10AB6" w14:textId="77777777" w:rsidTr="00577778">
        <w:trPr>
          <w:trHeight w:val="636"/>
        </w:trPr>
        <w:tc>
          <w:tcPr>
            <w:tcW w:w="3227" w:type="dxa"/>
          </w:tcPr>
          <w:p w14:paraId="687DD509" w14:textId="77777777" w:rsidR="00D60783" w:rsidRPr="006A4D17" w:rsidRDefault="00D60783" w:rsidP="00577778">
            <w:bookmarkStart w:id="0" w:name="unique_1"/>
            <w:bookmarkStart w:id="1" w:name="_Hlk107001998"/>
            <w:r w:rsidRPr="006A4D17">
              <w:rPr>
                <w:noProof/>
              </w:rPr>
              <w:drawing>
                <wp:anchor distT="0" distB="0" distL="114300" distR="114300" simplePos="0" relativeHeight="251659264" behindDoc="1" locked="0" layoutInCell="1" allowOverlap="1" wp14:anchorId="13EA5325" wp14:editId="1F8468F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5156E6" w14:textId="407B1018" w:rsidR="00D60783" w:rsidRPr="00E540A2" w:rsidRDefault="00D60783" w:rsidP="00D60783">
            <w:pPr>
              <w:pStyle w:val="SAPCollateralType"/>
            </w:pPr>
            <w:r>
              <w:t>Script de dados mestre</w:t>
            </w:r>
          </w:p>
          <w:p w14:paraId="137FB28A" w14:textId="4AB6CDCC" w:rsidR="00D60783" w:rsidRPr="00CF3F1C" w:rsidRDefault="00D60783" w:rsidP="00D60783">
            <w:pPr>
              <w:pStyle w:val="SAPDocumentVersion"/>
            </w:pPr>
            <w:r>
              <w:t>SAP S/4HANA Cloud Public Edition - 02-07-26</w:t>
            </w:r>
          </w:p>
        </w:tc>
      </w:tr>
      <w:tr w:rsidR="00D60783" w14:paraId="33DEE8A1" w14:textId="77777777" w:rsidTr="00577778">
        <w:trPr>
          <w:trHeight w:hRule="exact" w:val="1656"/>
        </w:trPr>
        <w:tc>
          <w:tcPr>
            <w:tcW w:w="3227" w:type="dxa"/>
          </w:tcPr>
          <w:p w14:paraId="4E34B2E5" w14:textId="77777777" w:rsidR="00D60783" w:rsidRPr="006A4D17" w:rsidRDefault="00D60783" w:rsidP="00577778"/>
        </w:tc>
        <w:tc>
          <w:tcPr>
            <w:tcW w:w="11340" w:type="dxa"/>
          </w:tcPr>
          <w:p w14:paraId="19F49337" w14:textId="6201DB35" w:rsidR="00D60783" w:rsidRDefault="00D60783" w:rsidP="00D60783">
            <w:pPr>
              <w:pStyle w:val="SAPMainTitle"/>
            </w:pPr>
            <w:bookmarkStart w:id="2" w:name="maintitle"/>
            <w:r>
              <w:t>Criar ponto de medição – MDS (5MI)</w:t>
            </w:r>
            <w:bookmarkEnd w:id="2"/>
            <w:r w:rsidRPr="00585F3D">
              <w:t xml:space="preserve"> </w:t>
            </w:r>
          </w:p>
          <w:p w14:paraId="56C074A1" w14:textId="77777777" w:rsidR="00D60783" w:rsidRDefault="00D60783" w:rsidP="00577778"/>
          <w:p w14:paraId="3047218D" w14:textId="77777777" w:rsidR="00D60783" w:rsidRPr="00585F3D" w:rsidRDefault="00D60783" w:rsidP="00577778">
            <w:r w:rsidRPr="00DE3655">
              <w:rPr>
                <w:b/>
                <w:bCs/>
                <w:noProof/>
                <w:szCs w:val="28"/>
              </w:rPr>
              <w:drawing>
                <wp:anchor distT="0" distB="0" distL="114300" distR="114300" simplePos="0" relativeHeight="251660288" behindDoc="1" locked="0" layoutInCell="1" allowOverlap="1" wp14:anchorId="35BC94BE" wp14:editId="1EA306E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0783" w14:paraId="191C0A25" w14:textId="77777777" w:rsidTr="00577778">
        <w:trPr>
          <w:trHeight w:hRule="exact" w:val="481"/>
        </w:trPr>
        <w:tc>
          <w:tcPr>
            <w:tcW w:w="3227" w:type="dxa"/>
          </w:tcPr>
          <w:p w14:paraId="098F2A21" w14:textId="77777777" w:rsidR="00D60783" w:rsidRDefault="00D60783" w:rsidP="00577778"/>
        </w:tc>
        <w:tc>
          <w:tcPr>
            <w:tcW w:w="11340" w:type="dxa"/>
          </w:tcPr>
          <w:p w14:paraId="544FEBF5" w14:textId="77777777" w:rsidR="00D60783" w:rsidRDefault="00D60783" w:rsidP="00577778">
            <w:pPr>
              <w:pStyle w:val="SAPSecurityLevel"/>
              <w:jc w:val="left"/>
            </w:pPr>
            <w:r>
              <w:t>PUBLIC</w:t>
            </w:r>
          </w:p>
        </w:tc>
      </w:tr>
    </w:tbl>
    <w:p w14:paraId="4F0CB8FE" w14:textId="77777777" w:rsidR="00D60783" w:rsidRDefault="00D60783"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621DA3E" w14:textId="513BE125" w:rsidR="00D60783" w:rsidRDefault="00D60783">
      <w:pPr>
        <w:pStyle w:val="TOC1"/>
        <w:rPr>
          <w:rFonts w:asciiTheme="minorHAnsi" w:eastAsiaTheme="minorEastAsia" w:hAnsiTheme="minorHAnsi" w:cstheme="minorBidi"/>
          <w:noProof/>
          <w:color w:val="auto"/>
          <w:kern w:val="2"/>
          <w:sz w:val="24"/>
          <w:lang/>
          <w14:ligatures w14:val="standardContextual"/>
        </w:rPr>
      </w:pPr>
      <w:hyperlink w:anchor="_Toc233893811" w:history="1">
        <w:r w:rsidRPr="00B76409">
          <w:rPr>
            <w:rStyle w:val="Hyperlink"/>
            <w:noProof/>
          </w:rPr>
          <w:t>1</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Objetivo</w:t>
        </w:r>
        <w:r>
          <w:rPr>
            <w:noProof/>
            <w:webHidden/>
          </w:rPr>
          <w:tab/>
        </w:r>
        <w:r>
          <w:rPr>
            <w:noProof/>
            <w:webHidden/>
          </w:rPr>
          <w:fldChar w:fldCharType="begin"/>
        </w:r>
        <w:r>
          <w:rPr>
            <w:noProof/>
            <w:webHidden/>
          </w:rPr>
          <w:instrText xml:space="preserve"> PAGEREF _Toc233893811 \h </w:instrText>
        </w:r>
        <w:r>
          <w:rPr>
            <w:noProof/>
            <w:webHidden/>
          </w:rPr>
        </w:r>
        <w:r>
          <w:rPr>
            <w:noProof/>
            <w:webHidden/>
          </w:rPr>
          <w:fldChar w:fldCharType="separate"/>
        </w:r>
        <w:r>
          <w:rPr>
            <w:noProof/>
            <w:webHidden/>
          </w:rPr>
          <w:t>2</w:t>
        </w:r>
        <w:r>
          <w:rPr>
            <w:noProof/>
            <w:webHidden/>
          </w:rPr>
          <w:fldChar w:fldCharType="end"/>
        </w:r>
      </w:hyperlink>
    </w:p>
    <w:p w14:paraId="4BBE3A90" w14:textId="08830EB8" w:rsidR="00D60783" w:rsidRDefault="00D60783">
      <w:pPr>
        <w:pStyle w:val="TOC1"/>
        <w:rPr>
          <w:rFonts w:asciiTheme="minorHAnsi" w:eastAsiaTheme="minorEastAsia" w:hAnsiTheme="minorHAnsi" w:cstheme="minorBidi"/>
          <w:noProof/>
          <w:color w:val="auto"/>
          <w:kern w:val="2"/>
          <w:sz w:val="24"/>
          <w:lang/>
          <w14:ligatures w14:val="standardContextual"/>
        </w:rPr>
      </w:pPr>
      <w:hyperlink w:anchor="_Toc233893812" w:history="1">
        <w:r w:rsidRPr="00B76409">
          <w:rPr>
            <w:rStyle w:val="Hyperlink"/>
            <w:noProof/>
          </w:rPr>
          <w:t>2</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Pré-requisitos</w:t>
        </w:r>
        <w:r>
          <w:rPr>
            <w:noProof/>
            <w:webHidden/>
          </w:rPr>
          <w:tab/>
        </w:r>
        <w:r>
          <w:rPr>
            <w:noProof/>
            <w:webHidden/>
          </w:rPr>
          <w:fldChar w:fldCharType="begin"/>
        </w:r>
        <w:r>
          <w:rPr>
            <w:noProof/>
            <w:webHidden/>
          </w:rPr>
          <w:instrText xml:space="preserve"> PAGEREF _Toc233893812 \h </w:instrText>
        </w:r>
        <w:r>
          <w:rPr>
            <w:noProof/>
            <w:webHidden/>
          </w:rPr>
        </w:r>
        <w:r>
          <w:rPr>
            <w:noProof/>
            <w:webHidden/>
          </w:rPr>
          <w:fldChar w:fldCharType="separate"/>
        </w:r>
        <w:r>
          <w:rPr>
            <w:noProof/>
            <w:webHidden/>
          </w:rPr>
          <w:t>3</w:t>
        </w:r>
        <w:r>
          <w:rPr>
            <w:noProof/>
            <w:webHidden/>
          </w:rPr>
          <w:fldChar w:fldCharType="end"/>
        </w:r>
      </w:hyperlink>
    </w:p>
    <w:p w14:paraId="5BD98F6F" w14:textId="55D06DA9"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13" w:history="1">
        <w:r w:rsidRPr="00B76409">
          <w:rPr>
            <w:rStyle w:val="Hyperlink"/>
            <w:noProof/>
          </w:rPr>
          <w:t>2.1</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Acesso ao sistema</w:t>
        </w:r>
        <w:r>
          <w:rPr>
            <w:noProof/>
            <w:webHidden/>
          </w:rPr>
          <w:tab/>
        </w:r>
        <w:r>
          <w:rPr>
            <w:noProof/>
            <w:webHidden/>
          </w:rPr>
          <w:fldChar w:fldCharType="begin"/>
        </w:r>
        <w:r>
          <w:rPr>
            <w:noProof/>
            <w:webHidden/>
          </w:rPr>
          <w:instrText xml:space="preserve"> PAGEREF _Toc233893813 \h </w:instrText>
        </w:r>
        <w:r>
          <w:rPr>
            <w:noProof/>
            <w:webHidden/>
          </w:rPr>
        </w:r>
        <w:r>
          <w:rPr>
            <w:noProof/>
            <w:webHidden/>
          </w:rPr>
          <w:fldChar w:fldCharType="separate"/>
        </w:r>
        <w:r>
          <w:rPr>
            <w:noProof/>
            <w:webHidden/>
          </w:rPr>
          <w:t>3</w:t>
        </w:r>
        <w:r>
          <w:rPr>
            <w:noProof/>
            <w:webHidden/>
          </w:rPr>
          <w:fldChar w:fldCharType="end"/>
        </w:r>
      </w:hyperlink>
    </w:p>
    <w:p w14:paraId="44608F75" w14:textId="368E6FB2"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14" w:history="1">
        <w:r w:rsidRPr="00B76409">
          <w:rPr>
            <w:rStyle w:val="Hyperlink"/>
            <w:noProof/>
          </w:rPr>
          <w:t>2.2</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Funções</w:t>
        </w:r>
        <w:r>
          <w:rPr>
            <w:noProof/>
            <w:webHidden/>
          </w:rPr>
          <w:tab/>
        </w:r>
        <w:r>
          <w:rPr>
            <w:noProof/>
            <w:webHidden/>
          </w:rPr>
          <w:fldChar w:fldCharType="begin"/>
        </w:r>
        <w:r>
          <w:rPr>
            <w:noProof/>
            <w:webHidden/>
          </w:rPr>
          <w:instrText xml:space="preserve"> PAGEREF _Toc233893814 \h </w:instrText>
        </w:r>
        <w:r>
          <w:rPr>
            <w:noProof/>
            <w:webHidden/>
          </w:rPr>
        </w:r>
        <w:r>
          <w:rPr>
            <w:noProof/>
            <w:webHidden/>
          </w:rPr>
          <w:fldChar w:fldCharType="separate"/>
        </w:r>
        <w:r>
          <w:rPr>
            <w:noProof/>
            <w:webHidden/>
          </w:rPr>
          <w:t>3</w:t>
        </w:r>
        <w:r>
          <w:rPr>
            <w:noProof/>
            <w:webHidden/>
          </w:rPr>
          <w:fldChar w:fldCharType="end"/>
        </w:r>
      </w:hyperlink>
    </w:p>
    <w:p w14:paraId="476C5831" w14:textId="23E04A48"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15" w:history="1">
        <w:r w:rsidRPr="00B76409">
          <w:rPr>
            <w:rStyle w:val="Hyperlink"/>
            <w:noProof/>
          </w:rPr>
          <w:t>2.3</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Unidades organizacionais necessárias</w:t>
        </w:r>
        <w:r>
          <w:rPr>
            <w:noProof/>
            <w:webHidden/>
          </w:rPr>
          <w:tab/>
        </w:r>
        <w:r>
          <w:rPr>
            <w:noProof/>
            <w:webHidden/>
          </w:rPr>
          <w:fldChar w:fldCharType="begin"/>
        </w:r>
        <w:r>
          <w:rPr>
            <w:noProof/>
            <w:webHidden/>
          </w:rPr>
          <w:instrText xml:space="preserve"> PAGEREF _Toc233893815 \h </w:instrText>
        </w:r>
        <w:r>
          <w:rPr>
            <w:noProof/>
            <w:webHidden/>
          </w:rPr>
        </w:r>
        <w:r>
          <w:rPr>
            <w:noProof/>
            <w:webHidden/>
          </w:rPr>
          <w:fldChar w:fldCharType="separate"/>
        </w:r>
        <w:r>
          <w:rPr>
            <w:noProof/>
            <w:webHidden/>
          </w:rPr>
          <w:t>3</w:t>
        </w:r>
        <w:r>
          <w:rPr>
            <w:noProof/>
            <w:webHidden/>
          </w:rPr>
          <w:fldChar w:fldCharType="end"/>
        </w:r>
      </w:hyperlink>
    </w:p>
    <w:p w14:paraId="22801DBA" w14:textId="68508C01"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16" w:history="1">
        <w:r w:rsidRPr="00B76409">
          <w:rPr>
            <w:rStyle w:val="Hyperlink"/>
            <w:noProof/>
          </w:rPr>
          <w:t>2.4</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Dados mestre obrigatórios e opcionais</w:t>
        </w:r>
        <w:r>
          <w:rPr>
            <w:noProof/>
            <w:webHidden/>
          </w:rPr>
          <w:tab/>
        </w:r>
        <w:r>
          <w:rPr>
            <w:noProof/>
            <w:webHidden/>
          </w:rPr>
          <w:fldChar w:fldCharType="begin"/>
        </w:r>
        <w:r>
          <w:rPr>
            <w:noProof/>
            <w:webHidden/>
          </w:rPr>
          <w:instrText xml:space="preserve"> PAGEREF _Toc233893816 \h </w:instrText>
        </w:r>
        <w:r>
          <w:rPr>
            <w:noProof/>
            <w:webHidden/>
          </w:rPr>
        </w:r>
        <w:r>
          <w:rPr>
            <w:noProof/>
            <w:webHidden/>
          </w:rPr>
          <w:fldChar w:fldCharType="separate"/>
        </w:r>
        <w:r>
          <w:rPr>
            <w:noProof/>
            <w:webHidden/>
          </w:rPr>
          <w:t>4</w:t>
        </w:r>
        <w:r>
          <w:rPr>
            <w:noProof/>
            <w:webHidden/>
          </w:rPr>
          <w:fldChar w:fldCharType="end"/>
        </w:r>
      </w:hyperlink>
    </w:p>
    <w:p w14:paraId="28013ED1" w14:textId="2FFD01D7"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17" w:history="1">
        <w:r w:rsidRPr="00B76409">
          <w:rPr>
            <w:rStyle w:val="Hyperlink"/>
            <w:noProof/>
          </w:rPr>
          <w:t>2.5</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_Toc233893817 \h </w:instrText>
        </w:r>
        <w:r>
          <w:rPr>
            <w:noProof/>
            <w:webHidden/>
          </w:rPr>
        </w:r>
        <w:r>
          <w:rPr>
            <w:noProof/>
            <w:webHidden/>
          </w:rPr>
          <w:fldChar w:fldCharType="separate"/>
        </w:r>
        <w:r>
          <w:rPr>
            <w:noProof/>
            <w:webHidden/>
          </w:rPr>
          <w:t>4</w:t>
        </w:r>
        <w:r>
          <w:rPr>
            <w:noProof/>
            <w:webHidden/>
          </w:rPr>
          <w:fldChar w:fldCharType="end"/>
        </w:r>
      </w:hyperlink>
    </w:p>
    <w:p w14:paraId="52D38E06" w14:textId="5E0F32E6" w:rsidR="00D60783" w:rsidRDefault="00D60783">
      <w:pPr>
        <w:pStyle w:val="TOC3"/>
        <w:rPr>
          <w:rFonts w:asciiTheme="minorHAnsi" w:eastAsiaTheme="minorEastAsia" w:hAnsiTheme="minorHAnsi" w:cstheme="minorBidi"/>
          <w:noProof/>
          <w:color w:val="auto"/>
          <w:kern w:val="2"/>
          <w:sz w:val="24"/>
          <w:lang/>
          <w14:ligatures w14:val="standardContextual"/>
        </w:rPr>
      </w:pPr>
      <w:hyperlink w:anchor="_Toc233893818" w:history="1">
        <w:r w:rsidRPr="00B76409">
          <w:rPr>
            <w:rStyle w:val="Hyperlink"/>
            <w:noProof/>
          </w:rPr>
          <w:t>2.5.1</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Categoria de ponto de medição:</w:t>
        </w:r>
        <w:r>
          <w:rPr>
            <w:noProof/>
            <w:webHidden/>
          </w:rPr>
          <w:tab/>
        </w:r>
        <w:r>
          <w:rPr>
            <w:noProof/>
            <w:webHidden/>
          </w:rPr>
          <w:fldChar w:fldCharType="begin"/>
        </w:r>
        <w:r>
          <w:rPr>
            <w:noProof/>
            <w:webHidden/>
          </w:rPr>
          <w:instrText xml:space="preserve"> PAGEREF _Toc233893818 \h </w:instrText>
        </w:r>
        <w:r>
          <w:rPr>
            <w:noProof/>
            <w:webHidden/>
          </w:rPr>
        </w:r>
        <w:r>
          <w:rPr>
            <w:noProof/>
            <w:webHidden/>
          </w:rPr>
          <w:fldChar w:fldCharType="separate"/>
        </w:r>
        <w:r>
          <w:rPr>
            <w:noProof/>
            <w:webHidden/>
          </w:rPr>
          <w:t>4</w:t>
        </w:r>
        <w:r>
          <w:rPr>
            <w:noProof/>
            <w:webHidden/>
          </w:rPr>
          <w:fldChar w:fldCharType="end"/>
        </w:r>
      </w:hyperlink>
    </w:p>
    <w:p w14:paraId="18FC5B91" w14:textId="64DF38AF" w:rsidR="00D60783" w:rsidRDefault="00D60783">
      <w:pPr>
        <w:pStyle w:val="TOC1"/>
        <w:rPr>
          <w:rFonts w:asciiTheme="minorHAnsi" w:eastAsiaTheme="minorEastAsia" w:hAnsiTheme="minorHAnsi" w:cstheme="minorBidi"/>
          <w:noProof/>
          <w:color w:val="auto"/>
          <w:kern w:val="2"/>
          <w:sz w:val="24"/>
          <w:lang/>
          <w14:ligatures w14:val="standardContextual"/>
        </w:rPr>
      </w:pPr>
      <w:hyperlink w:anchor="_Toc233893819" w:history="1">
        <w:r w:rsidRPr="00B76409">
          <w:rPr>
            <w:rStyle w:val="Hyperlink"/>
            <w:noProof/>
          </w:rPr>
          <w:t>3</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Tabela de síntese</w:t>
        </w:r>
        <w:r>
          <w:rPr>
            <w:noProof/>
            <w:webHidden/>
          </w:rPr>
          <w:tab/>
        </w:r>
        <w:r>
          <w:rPr>
            <w:noProof/>
            <w:webHidden/>
          </w:rPr>
          <w:fldChar w:fldCharType="begin"/>
        </w:r>
        <w:r>
          <w:rPr>
            <w:noProof/>
            <w:webHidden/>
          </w:rPr>
          <w:instrText xml:space="preserve"> PAGEREF _Toc233893819 \h </w:instrText>
        </w:r>
        <w:r>
          <w:rPr>
            <w:noProof/>
            <w:webHidden/>
          </w:rPr>
        </w:r>
        <w:r>
          <w:rPr>
            <w:noProof/>
            <w:webHidden/>
          </w:rPr>
          <w:fldChar w:fldCharType="separate"/>
        </w:r>
        <w:r>
          <w:rPr>
            <w:noProof/>
            <w:webHidden/>
          </w:rPr>
          <w:t>7</w:t>
        </w:r>
        <w:r>
          <w:rPr>
            <w:noProof/>
            <w:webHidden/>
          </w:rPr>
          <w:fldChar w:fldCharType="end"/>
        </w:r>
      </w:hyperlink>
    </w:p>
    <w:p w14:paraId="245185EC" w14:textId="0FD4EF7D" w:rsidR="00D60783" w:rsidRDefault="00D60783">
      <w:pPr>
        <w:pStyle w:val="TOC1"/>
        <w:rPr>
          <w:rFonts w:asciiTheme="minorHAnsi" w:eastAsiaTheme="minorEastAsia" w:hAnsiTheme="minorHAnsi" w:cstheme="minorBidi"/>
          <w:noProof/>
          <w:color w:val="auto"/>
          <w:kern w:val="2"/>
          <w:sz w:val="24"/>
          <w:lang/>
          <w14:ligatures w14:val="standardContextual"/>
        </w:rPr>
      </w:pPr>
      <w:hyperlink w:anchor="_Toc233893820" w:history="1">
        <w:r w:rsidRPr="00B76409">
          <w:rPr>
            <w:rStyle w:val="Hyperlink"/>
            <w:noProof/>
          </w:rPr>
          <w:t>4</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Procedimento</w:t>
        </w:r>
        <w:r>
          <w:rPr>
            <w:noProof/>
            <w:webHidden/>
          </w:rPr>
          <w:tab/>
        </w:r>
        <w:r>
          <w:rPr>
            <w:noProof/>
            <w:webHidden/>
          </w:rPr>
          <w:fldChar w:fldCharType="begin"/>
        </w:r>
        <w:r>
          <w:rPr>
            <w:noProof/>
            <w:webHidden/>
          </w:rPr>
          <w:instrText xml:space="preserve"> PAGEREF _Toc233893820 \h </w:instrText>
        </w:r>
        <w:r>
          <w:rPr>
            <w:noProof/>
            <w:webHidden/>
          </w:rPr>
        </w:r>
        <w:r>
          <w:rPr>
            <w:noProof/>
            <w:webHidden/>
          </w:rPr>
          <w:fldChar w:fldCharType="separate"/>
        </w:r>
        <w:r>
          <w:rPr>
            <w:noProof/>
            <w:webHidden/>
          </w:rPr>
          <w:t>8</w:t>
        </w:r>
        <w:r>
          <w:rPr>
            <w:noProof/>
            <w:webHidden/>
          </w:rPr>
          <w:fldChar w:fldCharType="end"/>
        </w:r>
      </w:hyperlink>
    </w:p>
    <w:p w14:paraId="668B63B5" w14:textId="15849CA3"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21" w:history="1">
        <w:r w:rsidRPr="00B76409">
          <w:rPr>
            <w:rStyle w:val="Hyperlink"/>
            <w:noProof/>
          </w:rPr>
          <w:t>4.1</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Criar ponto de medição</w:t>
        </w:r>
        <w:r>
          <w:rPr>
            <w:noProof/>
            <w:webHidden/>
          </w:rPr>
          <w:tab/>
        </w:r>
        <w:r>
          <w:rPr>
            <w:noProof/>
            <w:webHidden/>
          </w:rPr>
          <w:fldChar w:fldCharType="begin"/>
        </w:r>
        <w:r>
          <w:rPr>
            <w:noProof/>
            <w:webHidden/>
          </w:rPr>
          <w:instrText xml:space="preserve"> PAGEREF _Toc233893821 \h </w:instrText>
        </w:r>
        <w:r>
          <w:rPr>
            <w:noProof/>
            <w:webHidden/>
          </w:rPr>
        </w:r>
        <w:r>
          <w:rPr>
            <w:noProof/>
            <w:webHidden/>
          </w:rPr>
          <w:fldChar w:fldCharType="separate"/>
        </w:r>
        <w:r>
          <w:rPr>
            <w:noProof/>
            <w:webHidden/>
          </w:rPr>
          <w:t>8</w:t>
        </w:r>
        <w:r>
          <w:rPr>
            <w:noProof/>
            <w:webHidden/>
          </w:rPr>
          <w:fldChar w:fldCharType="end"/>
        </w:r>
      </w:hyperlink>
    </w:p>
    <w:p w14:paraId="0C7D00B5" w14:textId="2C636051" w:rsidR="00D60783" w:rsidRDefault="00D60783">
      <w:pPr>
        <w:pStyle w:val="TOC2"/>
        <w:rPr>
          <w:rFonts w:asciiTheme="minorHAnsi" w:eastAsiaTheme="minorEastAsia" w:hAnsiTheme="minorHAnsi" w:cstheme="minorBidi"/>
          <w:noProof/>
          <w:color w:val="auto"/>
          <w:kern w:val="2"/>
          <w:sz w:val="24"/>
          <w:lang/>
          <w14:ligatures w14:val="standardContextual"/>
        </w:rPr>
      </w:pPr>
      <w:hyperlink w:anchor="_Toc233893822" w:history="1">
        <w:r w:rsidRPr="00B76409">
          <w:rPr>
            <w:rStyle w:val="Hyperlink"/>
            <w:noProof/>
          </w:rPr>
          <w:t>4.2</w:t>
        </w:r>
        <w:r>
          <w:rPr>
            <w:rFonts w:asciiTheme="minorHAnsi" w:eastAsiaTheme="minorEastAsia" w:hAnsiTheme="minorHAnsi" w:cstheme="minorBidi"/>
            <w:noProof/>
            <w:color w:val="auto"/>
            <w:kern w:val="2"/>
            <w:sz w:val="24"/>
            <w:lang/>
            <w14:ligatures w14:val="standardContextual"/>
          </w:rPr>
          <w:tab/>
        </w:r>
        <w:r w:rsidRPr="00B76409">
          <w:rPr>
            <w:rStyle w:val="Hyperlink"/>
            <w:noProof/>
          </w:rPr>
          <w:t>Criar contador de medição</w:t>
        </w:r>
        <w:r>
          <w:rPr>
            <w:noProof/>
            <w:webHidden/>
          </w:rPr>
          <w:tab/>
        </w:r>
        <w:r>
          <w:rPr>
            <w:noProof/>
            <w:webHidden/>
          </w:rPr>
          <w:fldChar w:fldCharType="begin"/>
        </w:r>
        <w:r>
          <w:rPr>
            <w:noProof/>
            <w:webHidden/>
          </w:rPr>
          <w:instrText xml:space="preserve"> PAGEREF _Toc233893822 \h </w:instrText>
        </w:r>
        <w:r>
          <w:rPr>
            <w:noProof/>
            <w:webHidden/>
          </w:rPr>
        </w:r>
        <w:r>
          <w:rPr>
            <w:noProof/>
            <w:webHidden/>
          </w:rPr>
          <w:fldChar w:fldCharType="separate"/>
        </w:r>
        <w:r>
          <w:rPr>
            <w:noProof/>
            <w:webHidden/>
          </w:rPr>
          <w:t>9</w:t>
        </w:r>
        <w:r>
          <w:rPr>
            <w:noProof/>
            <w:webHidden/>
          </w:rPr>
          <w:fldChar w:fldCharType="end"/>
        </w:r>
      </w:hyperlink>
    </w:p>
    <w:p w14:paraId="561B5E91" w14:textId="77777777" w:rsidR="00D60783" w:rsidRPr="00FE477D" w:rsidRDefault="00D60783" w:rsidP="005B51D2">
      <w:r>
        <w:fldChar w:fldCharType="end"/>
      </w:r>
    </w:p>
    <w:p w14:paraId="7307C3BA" w14:textId="77777777" w:rsidR="00D60783" w:rsidRDefault="00D60783" w:rsidP="005B51D2"/>
    <w:bookmarkEnd w:id="1"/>
    <w:p w14:paraId="0BECBBB9" w14:textId="77777777" w:rsidR="00D60783" w:rsidRDefault="00D60783"/>
    <w:p w14:paraId="27EECAB3" w14:textId="77777777" w:rsidR="00FC4711" w:rsidRDefault="00DF247F">
      <w:pPr>
        <w:pStyle w:val="Heading1"/>
      </w:pPr>
      <w:bookmarkStart w:id="3" w:name="_Toc233893811"/>
      <w:r>
        <w:lastRenderedPageBreak/>
        <w:t>Objetivo</w:t>
      </w:r>
      <w:bookmarkEnd w:id="0"/>
      <w:bookmarkEnd w:id="3"/>
    </w:p>
    <w:p w14:paraId="0EE2F851" w14:textId="77777777" w:rsidR="00FC4711" w:rsidRDefault="00DF247F">
      <w:r>
        <w:t xml:space="preserve">Neste documento, você encontra uma descrição sobre como criar um registro de dados mestre de ponto de medição para o seu </w:t>
      </w:r>
      <w:r>
        <w:t>sistema S/4HANA.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de conteúdo do S/4HANA, fornecido pelo SAP Best Practices, não estão descritos neste documento, embora possam aparecer na interface de usuário (IU).</w:t>
      </w:r>
    </w:p>
    <w:p w14:paraId="345CF340" w14:textId="77777777" w:rsidR="00FC4711" w:rsidRDefault="00DF247F">
      <w:pPr>
        <w:pStyle w:val="Heading1"/>
      </w:pPr>
      <w:bookmarkStart w:id="4" w:name="unique_2"/>
      <w:bookmarkStart w:id="5" w:name="_Toc233893812"/>
      <w:r>
        <w:lastRenderedPageBreak/>
        <w:t>Pré-requisitos</w:t>
      </w:r>
      <w:bookmarkEnd w:id="4"/>
      <w:bookmarkEnd w:id="5"/>
    </w:p>
    <w:p w14:paraId="6CEC9E16" w14:textId="77777777" w:rsidR="00FC4711" w:rsidRDefault="00DF247F">
      <w:r>
        <w:t>Esta seção resume todos os pré-requisitos para a criação de ponto de medição.</w:t>
      </w:r>
    </w:p>
    <w:p w14:paraId="4C79A8E7" w14:textId="77777777" w:rsidR="00FC4711" w:rsidRDefault="00DF247F">
      <w:pPr>
        <w:pStyle w:val="Heading2"/>
      </w:pPr>
      <w:bookmarkStart w:id="6" w:name="unique_3"/>
      <w:bookmarkStart w:id="7" w:name="_Toc233893813"/>
      <w:r>
        <w:t>Acesso ao sistema</w:t>
      </w:r>
      <w:bookmarkEnd w:id="6"/>
      <w:bookmarkEnd w:id="7"/>
    </w:p>
    <w:p w14:paraId="725189F2" w14:textId="77777777" w:rsidR="00FC4711" w:rsidRDefault="00DF247F">
      <w:r>
        <w:t>O teste deve ser conduzido com o seguinte sistema:</w:t>
      </w:r>
    </w:p>
    <w:p w14:paraId="3D25F590" w14:textId="77777777" w:rsidR="00FC4711" w:rsidRDefault="00DF247F">
      <w:pPr>
        <w:pStyle w:val="tabletitle"/>
      </w:pPr>
      <w:r>
        <w:rPr>
          <w:rStyle w:val="bold"/>
        </w:rPr>
        <w:t>Tabela 1:</w:t>
      </w:r>
    </w:p>
    <w:tbl>
      <w:tblPr>
        <w:tblStyle w:val="SAPStandardTable"/>
        <w:tblW w:w="5000" w:type="pct"/>
        <w:tblInd w:w="0" w:type="dxa"/>
        <w:tblLook w:val="0620" w:firstRow="1" w:lastRow="0" w:firstColumn="0" w:lastColumn="0" w:noHBand="1" w:noVBand="1"/>
      </w:tblPr>
      <w:tblGrid>
        <w:gridCol w:w="981"/>
        <w:gridCol w:w="13323"/>
      </w:tblGrid>
      <w:tr w:rsidR="00FC4711" w:rsidRPr="00D60783" w14:paraId="2A83E832"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744A5779" w14:textId="77777777" w:rsidR="00FC4711" w:rsidRPr="00D60783" w:rsidRDefault="00DF247F">
            <w:pPr>
              <w:pStyle w:val="boldparagraph"/>
              <w:rPr>
                <w:sz w:val="16"/>
              </w:rPr>
            </w:pPr>
            <w:r w:rsidRPr="00D60783">
              <w:rPr>
                <w:sz w:val="16"/>
              </w:rPr>
              <w:t>Sistema</w:t>
            </w:r>
          </w:p>
        </w:tc>
        <w:tc>
          <w:tcPr>
            <w:tcW w:w="0" w:type="auto"/>
          </w:tcPr>
          <w:p w14:paraId="630AA5B4" w14:textId="77777777" w:rsidR="00FC4711" w:rsidRPr="00D60783" w:rsidRDefault="00DF247F">
            <w:pPr>
              <w:pStyle w:val="boldparagraph"/>
              <w:rPr>
                <w:sz w:val="16"/>
              </w:rPr>
            </w:pPr>
            <w:r w:rsidRPr="00D60783">
              <w:rPr>
                <w:sz w:val="16"/>
              </w:rPr>
              <w:t>Detalhes</w:t>
            </w:r>
          </w:p>
        </w:tc>
      </w:tr>
      <w:tr w:rsidR="00FC4711" w:rsidRPr="00D60783" w14:paraId="4BC58A14" w14:textId="77777777" w:rsidTr="00D60783">
        <w:tc>
          <w:tcPr>
            <w:tcW w:w="0" w:type="auto"/>
          </w:tcPr>
          <w:p w14:paraId="216F9F08" w14:textId="77777777" w:rsidR="00FC4711" w:rsidRPr="00D60783" w:rsidRDefault="00DF247F">
            <w:pPr>
              <w:rPr>
                <w:sz w:val="16"/>
              </w:rPr>
            </w:pPr>
            <w:r w:rsidRPr="00D60783">
              <w:rPr>
                <w:sz w:val="16"/>
              </w:rPr>
              <w:t>Sistema</w:t>
            </w:r>
          </w:p>
        </w:tc>
        <w:tc>
          <w:tcPr>
            <w:tcW w:w="0" w:type="auto"/>
          </w:tcPr>
          <w:p w14:paraId="5234B9B7" w14:textId="77777777" w:rsidR="00FC4711" w:rsidRPr="00D60783" w:rsidRDefault="00DF247F">
            <w:pPr>
              <w:rPr>
                <w:sz w:val="16"/>
              </w:rPr>
            </w:pPr>
            <w:r w:rsidRPr="00D60783">
              <w:rPr>
                <w:sz w:val="16"/>
              </w:rPr>
              <w:t>Acessível via launchpad do SAP Fiori. O administrador do sistema fornece o URL para acessar os vários apps atribuídos à sua função.</w:t>
            </w:r>
          </w:p>
        </w:tc>
      </w:tr>
    </w:tbl>
    <w:p w14:paraId="744F10FB" w14:textId="77777777" w:rsidR="00FC4711" w:rsidRDefault="00DF247F">
      <w:pPr>
        <w:pStyle w:val="Heading2"/>
      </w:pPr>
      <w:bookmarkStart w:id="8" w:name="unique_4"/>
      <w:bookmarkStart w:id="9" w:name="_Toc233893814"/>
      <w:r>
        <w:t>Funções</w:t>
      </w:r>
      <w:bookmarkEnd w:id="8"/>
      <w:bookmarkEnd w:id="9"/>
    </w:p>
    <w:p w14:paraId="23FE1426" w14:textId="77777777" w:rsidR="00D60783" w:rsidRDefault="00DF247F">
      <w:r>
        <w:t>Criar funções empresariais usando os seguintes modelos de função empresarial fornecidos pela SAP e atribuir os mesmos aos usuários de teste individuais.</w:t>
      </w:r>
    </w:p>
    <w:p w14:paraId="6FD217A5" w14:textId="77777777" w:rsidR="00D60783" w:rsidRDefault="00DF247F">
      <w:r>
        <w:t xml:space="preserve">Como alternativa, se disponível, você pode usar as </w:t>
      </w:r>
      <w:r>
        <w:t>seguintes áreas fornecidas pela SAP. Você cria um espaço com páginas contendo apps predefinidos essenciais e o atribui à função empresarial. Em seguida, você atribui essa função empresarial a seus usuários individuais.</w:t>
      </w:r>
    </w:p>
    <w:p w14:paraId="2D793217" w14:textId="3368F8B6" w:rsidR="00FC4711" w:rsidRDefault="00DF247F">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746"/>
        <w:gridCol w:w="2768"/>
        <w:gridCol w:w="3583"/>
        <w:gridCol w:w="3207"/>
      </w:tblGrid>
      <w:tr w:rsidR="00FC4711" w:rsidRPr="00D60783" w14:paraId="55B63B4C"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1D8359B9" w14:textId="77777777" w:rsidR="00FC4711" w:rsidRPr="00D60783" w:rsidRDefault="00DF247F">
            <w:pPr>
              <w:pStyle w:val="boldparagraph"/>
              <w:rPr>
                <w:sz w:val="16"/>
              </w:rPr>
            </w:pPr>
            <w:r w:rsidRPr="00D60783">
              <w:rPr>
                <w:sz w:val="16"/>
              </w:rPr>
              <w:t>Nome (modelo de função)</w:t>
            </w:r>
          </w:p>
        </w:tc>
        <w:tc>
          <w:tcPr>
            <w:tcW w:w="0" w:type="auto"/>
          </w:tcPr>
          <w:p w14:paraId="5315DEFB" w14:textId="77777777" w:rsidR="00FC4711" w:rsidRPr="00D60783" w:rsidRDefault="00DF247F">
            <w:pPr>
              <w:pStyle w:val="boldparagraph"/>
              <w:rPr>
                <w:sz w:val="16"/>
              </w:rPr>
            </w:pPr>
            <w:r w:rsidRPr="00D60783">
              <w:rPr>
                <w:sz w:val="16"/>
              </w:rPr>
              <w:t>ID (modelo de função)</w:t>
            </w:r>
          </w:p>
        </w:tc>
        <w:tc>
          <w:tcPr>
            <w:tcW w:w="0" w:type="auto"/>
          </w:tcPr>
          <w:p w14:paraId="091815AF" w14:textId="77777777" w:rsidR="00FC4711" w:rsidRPr="00D60783" w:rsidRDefault="00DF247F">
            <w:pPr>
              <w:pStyle w:val="boldparagraph"/>
              <w:rPr>
                <w:sz w:val="16"/>
              </w:rPr>
            </w:pPr>
            <w:r w:rsidRPr="00D60783">
              <w:rPr>
                <w:sz w:val="16"/>
              </w:rPr>
              <w:t>Nome (espaço)</w:t>
            </w:r>
          </w:p>
        </w:tc>
        <w:tc>
          <w:tcPr>
            <w:tcW w:w="0" w:type="auto"/>
          </w:tcPr>
          <w:p w14:paraId="7C048D86" w14:textId="77777777" w:rsidR="00FC4711" w:rsidRPr="00D60783" w:rsidRDefault="00DF247F">
            <w:pPr>
              <w:pStyle w:val="boldparagraph"/>
              <w:rPr>
                <w:sz w:val="16"/>
              </w:rPr>
            </w:pPr>
            <w:r w:rsidRPr="00D60783">
              <w:rPr>
                <w:sz w:val="16"/>
              </w:rPr>
              <w:t>ID (espaço)</w:t>
            </w:r>
          </w:p>
        </w:tc>
      </w:tr>
      <w:tr w:rsidR="00FC4711" w:rsidRPr="00D60783" w14:paraId="4D82EDBF" w14:textId="77777777" w:rsidTr="00D60783">
        <w:tc>
          <w:tcPr>
            <w:tcW w:w="0" w:type="auto"/>
          </w:tcPr>
          <w:p w14:paraId="4B0DC8EC" w14:textId="77777777" w:rsidR="00FC4711" w:rsidRPr="00D60783" w:rsidRDefault="00DF247F">
            <w:pPr>
              <w:rPr>
                <w:sz w:val="16"/>
              </w:rPr>
            </w:pPr>
            <w:r w:rsidRPr="00D60783">
              <w:rPr>
                <w:sz w:val="16"/>
              </w:rPr>
              <w:t>Especialista em dados mestre - Administração de manutenção</w:t>
            </w:r>
          </w:p>
        </w:tc>
        <w:tc>
          <w:tcPr>
            <w:tcW w:w="0" w:type="auto"/>
          </w:tcPr>
          <w:p w14:paraId="6AE1D84E" w14:textId="77777777" w:rsidR="00FC4711" w:rsidRPr="00D60783" w:rsidRDefault="00DF247F">
            <w:pPr>
              <w:rPr>
                <w:sz w:val="16"/>
              </w:rPr>
            </w:pPr>
            <w:r w:rsidRPr="00D60783">
              <w:rPr>
                <w:rStyle w:val="CourierNew"/>
                <w:sz w:val="16"/>
              </w:rPr>
              <w:t>SAP_BR_MD_SPECIALIST_EAM</w:t>
            </w:r>
          </w:p>
        </w:tc>
        <w:tc>
          <w:tcPr>
            <w:tcW w:w="0" w:type="auto"/>
          </w:tcPr>
          <w:p w14:paraId="7534089E" w14:textId="77777777" w:rsidR="00FC4711" w:rsidRPr="00D60783" w:rsidRDefault="00DF247F">
            <w:pPr>
              <w:rPr>
                <w:sz w:val="16"/>
              </w:rPr>
            </w:pPr>
            <w:r w:rsidRPr="00D60783">
              <w:rPr>
                <w:sz w:val="16"/>
              </w:rPr>
              <w:t>Dados mestre - Administração de manutenção</w:t>
            </w:r>
          </w:p>
        </w:tc>
        <w:tc>
          <w:tcPr>
            <w:tcW w:w="0" w:type="auto"/>
          </w:tcPr>
          <w:p w14:paraId="683B7EF8" w14:textId="77777777" w:rsidR="00FC4711" w:rsidRPr="00D60783" w:rsidRDefault="00DF247F">
            <w:pPr>
              <w:rPr>
                <w:sz w:val="16"/>
              </w:rPr>
            </w:pPr>
            <w:r w:rsidRPr="00D60783">
              <w:rPr>
                <w:rStyle w:val="CourierNew"/>
                <w:sz w:val="16"/>
              </w:rPr>
              <w:t>SAP_EAM_SPT_MD_SPECIALIST_PC</w:t>
            </w:r>
          </w:p>
        </w:tc>
      </w:tr>
    </w:tbl>
    <w:p w14:paraId="32E7A9AE" w14:textId="77777777" w:rsidR="00FC4711" w:rsidRDefault="00DF247F">
      <w:pPr>
        <w:pStyle w:val="Heading2"/>
      </w:pPr>
      <w:bookmarkStart w:id="10" w:name="unique_5"/>
      <w:bookmarkStart w:id="11" w:name="_Toc233893815"/>
      <w:r>
        <w:t>Unidades organizacionais necessárias</w:t>
      </w:r>
      <w:bookmarkEnd w:id="10"/>
      <w:bookmarkEnd w:id="11"/>
    </w:p>
    <w:p w14:paraId="7C654443" w14:textId="77777777" w:rsidR="00FC4711" w:rsidRDefault="00DF247F">
      <w:r>
        <w:t>Alguns segmentos de dados mestre são dependentes das unidades organizacionais da empresa. Dados gerais (central) não dependem de uma unidade organizacional ou da empresa. A tabela a seguir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833"/>
        <w:gridCol w:w="1830"/>
        <w:gridCol w:w="2862"/>
        <w:gridCol w:w="1913"/>
        <w:gridCol w:w="4866"/>
      </w:tblGrid>
      <w:tr w:rsidR="00FC4711" w:rsidRPr="00D60783" w14:paraId="377B2DD5"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53F8A631" w14:textId="77777777" w:rsidR="00FC4711" w:rsidRPr="00D60783" w:rsidRDefault="00DF247F">
            <w:pPr>
              <w:pStyle w:val="boldparagraph"/>
              <w:rPr>
                <w:sz w:val="16"/>
              </w:rPr>
            </w:pPr>
            <w:r w:rsidRPr="00D60783">
              <w:rPr>
                <w:rStyle w:val="bold"/>
                <w:sz w:val="16"/>
              </w:rPr>
              <w:t>Segmento de dados</w:t>
            </w:r>
          </w:p>
        </w:tc>
        <w:tc>
          <w:tcPr>
            <w:tcW w:w="0" w:type="auto"/>
          </w:tcPr>
          <w:p w14:paraId="050C765A" w14:textId="77777777" w:rsidR="00FC4711" w:rsidRPr="00D60783" w:rsidRDefault="00DF247F">
            <w:pPr>
              <w:pStyle w:val="boldparagraph"/>
              <w:rPr>
                <w:sz w:val="16"/>
              </w:rPr>
            </w:pPr>
            <w:r w:rsidRPr="00D60783">
              <w:rPr>
                <w:rStyle w:val="bold"/>
                <w:sz w:val="16"/>
              </w:rPr>
              <w:t>Depende de</w:t>
            </w:r>
          </w:p>
        </w:tc>
        <w:tc>
          <w:tcPr>
            <w:tcW w:w="0" w:type="auto"/>
          </w:tcPr>
          <w:p w14:paraId="4A251849" w14:textId="77777777" w:rsidR="00FC4711" w:rsidRPr="00D60783" w:rsidRDefault="00DF247F">
            <w:pPr>
              <w:pStyle w:val="boldparagraph"/>
              <w:rPr>
                <w:sz w:val="16"/>
              </w:rPr>
            </w:pPr>
            <w:r w:rsidRPr="00D60783">
              <w:rPr>
                <w:rStyle w:val="bold"/>
                <w:sz w:val="16"/>
              </w:rPr>
              <w:t>Exemplos de campo</w:t>
            </w:r>
          </w:p>
        </w:tc>
        <w:tc>
          <w:tcPr>
            <w:tcW w:w="0" w:type="auto"/>
          </w:tcPr>
          <w:p w14:paraId="0C218E33" w14:textId="77777777" w:rsidR="00FC4711" w:rsidRPr="00D60783" w:rsidRDefault="00DF247F">
            <w:pPr>
              <w:pStyle w:val="boldparagraph"/>
              <w:rPr>
                <w:sz w:val="16"/>
              </w:rPr>
            </w:pPr>
            <w:r w:rsidRPr="00D60783">
              <w:rPr>
                <w:rStyle w:val="bold"/>
                <w:sz w:val="16"/>
              </w:rPr>
              <w:t>Comentários</w:t>
            </w:r>
          </w:p>
        </w:tc>
        <w:tc>
          <w:tcPr>
            <w:tcW w:w="0" w:type="auto"/>
          </w:tcPr>
          <w:p w14:paraId="7E5900A8" w14:textId="77777777" w:rsidR="00FC4711" w:rsidRPr="00D60783" w:rsidRDefault="00DF247F">
            <w:pPr>
              <w:pStyle w:val="boldparagraph"/>
              <w:rPr>
                <w:sz w:val="16"/>
              </w:rPr>
            </w:pPr>
            <w:r w:rsidRPr="00D60783">
              <w:rPr>
                <w:rStyle w:val="bold"/>
                <w:sz w:val="16"/>
              </w:rPr>
              <w:t>Unidade organizacional a ser usada</w:t>
            </w:r>
          </w:p>
        </w:tc>
      </w:tr>
      <w:tr w:rsidR="00FC4711" w:rsidRPr="00D60783" w14:paraId="1CD37740" w14:textId="77777777" w:rsidTr="00D60783">
        <w:tc>
          <w:tcPr>
            <w:tcW w:w="0" w:type="auto"/>
          </w:tcPr>
          <w:p w14:paraId="0B9A2783" w14:textId="77777777" w:rsidR="00FC4711" w:rsidRPr="00D60783" w:rsidRDefault="00FC4711">
            <w:pPr>
              <w:rPr>
                <w:sz w:val="16"/>
              </w:rPr>
            </w:pPr>
          </w:p>
        </w:tc>
        <w:tc>
          <w:tcPr>
            <w:tcW w:w="0" w:type="auto"/>
          </w:tcPr>
          <w:p w14:paraId="33EA8BFB" w14:textId="77777777" w:rsidR="00FC4711" w:rsidRPr="00D60783" w:rsidRDefault="00FC4711">
            <w:pPr>
              <w:rPr>
                <w:sz w:val="16"/>
              </w:rPr>
            </w:pPr>
          </w:p>
        </w:tc>
        <w:tc>
          <w:tcPr>
            <w:tcW w:w="0" w:type="auto"/>
          </w:tcPr>
          <w:p w14:paraId="4808E949" w14:textId="77777777" w:rsidR="00FC4711" w:rsidRPr="00D60783" w:rsidRDefault="00FC4711">
            <w:pPr>
              <w:rPr>
                <w:sz w:val="16"/>
              </w:rPr>
            </w:pPr>
          </w:p>
        </w:tc>
        <w:tc>
          <w:tcPr>
            <w:tcW w:w="0" w:type="auto"/>
          </w:tcPr>
          <w:p w14:paraId="18EA6BD7" w14:textId="77777777" w:rsidR="00FC4711" w:rsidRPr="00D60783" w:rsidRDefault="00FC4711">
            <w:pPr>
              <w:rPr>
                <w:sz w:val="16"/>
              </w:rPr>
            </w:pPr>
          </w:p>
        </w:tc>
        <w:tc>
          <w:tcPr>
            <w:tcW w:w="0" w:type="auto"/>
          </w:tcPr>
          <w:p w14:paraId="7437D42B" w14:textId="77777777" w:rsidR="00FC4711" w:rsidRPr="00D60783" w:rsidRDefault="00FC4711">
            <w:pPr>
              <w:rPr>
                <w:sz w:val="16"/>
              </w:rPr>
            </w:pPr>
          </w:p>
        </w:tc>
      </w:tr>
    </w:tbl>
    <w:p w14:paraId="77928F04" w14:textId="77777777" w:rsidR="00FC4711" w:rsidRDefault="00DF247F">
      <w:pPr>
        <w:pStyle w:val="Heading2"/>
      </w:pPr>
      <w:bookmarkStart w:id="12" w:name="unique_6"/>
      <w:bookmarkStart w:id="13" w:name="_Toc233893816"/>
      <w:r>
        <w:lastRenderedPageBreak/>
        <w:t xml:space="preserve">Dados mestre obrigatórios e </w:t>
      </w:r>
      <w:r>
        <w:t>opcionais</w:t>
      </w:r>
      <w:bookmarkEnd w:id="12"/>
      <w:bookmarkEnd w:id="13"/>
    </w:p>
    <w:p w14:paraId="4C857235" w14:textId="77777777" w:rsidR="00FC4711" w:rsidRDefault="00DF247F">
      <w:r>
        <w:t>Os registros de dados mestre de receita podem fazer referência a outros dados mestre. A tabela a seguir oferece uma síntese dos objetos de dados mestre, opcionais e obrigatórios, a serem usados em um ponto de medição.</w:t>
      </w:r>
    </w:p>
    <w:tbl>
      <w:tblPr>
        <w:tblStyle w:val="SAPStandardTable"/>
        <w:tblW w:w="5000" w:type="pct"/>
        <w:tblInd w:w="3" w:type="dxa"/>
        <w:tblLook w:val="0620" w:firstRow="1" w:lastRow="0" w:firstColumn="0" w:lastColumn="0" w:noHBand="1" w:noVBand="1"/>
      </w:tblPr>
      <w:tblGrid>
        <w:gridCol w:w="1849"/>
        <w:gridCol w:w="2238"/>
        <w:gridCol w:w="1640"/>
        <w:gridCol w:w="8577"/>
      </w:tblGrid>
      <w:tr w:rsidR="00FC4711" w:rsidRPr="00D60783" w14:paraId="42B9F94D"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367B2882" w14:textId="77777777" w:rsidR="00FC4711" w:rsidRPr="00D60783" w:rsidRDefault="00DF247F">
            <w:pPr>
              <w:pStyle w:val="boldparagraph"/>
              <w:rPr>
                <w:sz w:val="16"/>
              </w:rPr>
            </w:pPr>
            <w:r w:rsidRPr="00D60783">
              <w:rPr>
                <w:sz w:val="16"/>
              </w:rPr>
              <w:t>Objeto de dados mestre</w:t>
            </w:r>
          </w:p>
        </w:tc>
        <w:tc>
          <w:tcPr>
            <w:tcW w:w="0" w:type="auto"/>
          </w:tcPr>
          <w:p w14:paraId="2DCDC11E" w14:textId="77777777" w:rsidR="00FC4711" w:rsidRPr="00D60783" w:rsidRDefault="00DF247F">
            <w:pPr>
              <w:pStyle w:val="boldparagraph"/>
              <w:rPr>
                <w:sz w:val="16"/>
              </w:rPr>
            </w:pPr>
            <w:r w:rsidRPr="00D60783">
              <w:rPr>
                <w:sz w:val="16"/>
              </w:rPr>
              <w:t>Usado no segmento de dados</w:t>
            </w:r>
          </w:p>
        </w:tc>
        <w:tc>
          <w:tcPr>
            <w:tcW w:w="0" w:type="auto"/>
          </w:tcPr>
          <w:p w14:paraId="49767716" w14:textId="77777777" w:rsidR="00FC4711" w:rsidRPr="00D60783" w:rsidRDefault="00DF247F">
            <w:pPr>
              <w:pStyle w:val="boldparagraph"/>
              <w:rPr>
                <w:sz w:val="16"/>
              </w:rPr>
            </w:pPr>
            <w:r w:rsidRPr="00D60783">
              <w:rPr>
                <w:sz w:val="16"/>
              </w:rPr>
              <w:t>Obrigatório/opcional</w:t>
            </w:r>
          </w:p>
        </w:tc>
        <w:tc>
          <w:tcPr>
            <w:tcW w:w="0" w:type="auto"/>
          </w:tcPr>
          <w:p w14:paraId="60C36301" w14:textId="77777777" w:rsidR="00FC4711" w:rsidRPr="00D60783" w:rsidRDefault="00DF247F">
            <w:pPr>
              <w:pStyle w:val="boldparagraph"/>
              <w:rPr>
                <w:sz w:val="16"/>
              </w:rPr>
            </w:pPr>
            <w:r w:rsidRPr="00D60783">
              <w:rPr>
                <w:sz w:val="16"/>
              </w:rPr>
              <w:t>Comentários</w:t>
            </w:r>
          </w:p>
        </w:tc>
      </w:tr>
      <w:tr w:rsidR="00FC4711" w:rsidRPr="00D60783" w14:paraId="47DDBB6B" w14:textId="77777777" w:rsidTr="00D60783">
        <w:tc>
          <w:tcPr>
            <w:tcW w:w="0" w:type="auto"/>
          </w:tcPr>
          <w:p w14:paraId="739DD3F0" w14:textId="77777777" w:rsidR="00FC4711" w:rsidRPr="00D60783" w:rsidRDefault="00DF247F">
            <w:pPr>
              <w:rPr>
                <w:sz w:val="16"/>
              </w:rPr>
            </w:pPr>
            <w:r w:rsidRPr="00D60783">
              <w:rPr>
                <w:sz w:val="16"/>
              </w:rPr>
              <w:t>Objeto técnico</w:t>
            </w:r>
          </w:p>
        </w:tc>
        <w:tc>
          <w:tcPr>
            <w:tcW w:w="0" w:type="auto"/>
          </w:tcPr>
          <w:p w14:paraId="08D89DA5" w14:textId="77777777" w:rsidR="00FC4711" w:rsidRPr="00D60783" w:rsidRDefault="00FC4711">
            <w:pPr>
              <w:rPr>
                <w:sz w:val="16"/>
              </w:rPr>
            </w:pPr>
          </w:p>
        </w:tc>
        <w:tc>
          <w:tcPr>
            <w:tcW w:w="0" w:type="auto"/>
          </w:tcPr>
          <w:p w14:paraId="7924755D" w14:textId="77777777" w:rsidR="00FC4711" w:rsidRPr="00D60783" w:rsidRDefault="00DF247F">
            <w:pPr>
              <w:rPr>
                <w:sz w:val="16"/>
              </w:rPr>
            </w:pPr>
            <w:r w:rsidRPr="00D60783">
              <w:rPr>
                <w:sz w:val="16"/>
              </w:rPr>
              <w:t>Obrigatório</w:t>
            </w:r>
          </w:p>
        </w:tc>
        <w:tc>
          <w:tcPr>
            <w:tcW w:w="0" w:type="auto"/>
          </w:tcPr>
          <w:p w14:paraId="06B77A5B" w14:textId="77777777" w:rsidR="00FC4711" w:rsidRPr="00D60783" w:rsidRDefault="00DF247F">
            <w:pPr>
              <w:rPr>
                <w:sz w:val="16"/>
              </w:rPr>
            </w:pPr>
            <w:r w:rsidRPr="00D60783">
              <w:rPr>
                <w:sz w:val="16"/>
              </w:rPr>
              <w:t>Equipamento ou Local de instalação.</w:t>
            </w:r>
          </w:p>
        </w:tc>
      </w:tr>
      <w:tr w:rsidR="00FC4711" w:rsidRPr="00D60783" w14:paraId="481D7456" w14:textId="77777777" w:rsidTr="00D60783">
        <w:tc>
          <w:tcPr>
            <w:tcW w:w="0" w:type="auto"/>
          </w:tcPr>
          <w:p w14:paraId="206BC0DA" w14:textId="77777777" w:rsidR="00FC4711" w:rsidRPr="00D60783" w:rsidRDefault="00DF247F">
            <w:pPr>
              <w:rPr>
                <w:sz w:val="16"/>
              </w:rPr>
            </w:pPr>
            <w:r w:rsidRPr="00D60783">
              <w:rPr>
                <w:sz w:val="16"/>
              </w:rPr>
              <w:t>Característica</w:t>
            </w:r>
          </w:p>
        </w:tc>
        <w:tc>
          <w:tcPr>
            <w:tcW w:w="0" w:type="auto"/>
          </w:tcPr>
          <w:p w14:paraId="60D241E3" w14:textId="77777777" w:rsidR="00FC4711" w:rsidRPr="00D60783" w:rsidRDefault="00FC4711">
            <w:pPr>
              <w:rPr>
                <w:sz w:val="16"/>
              </w:rPr>
            </w:pPr>
          </w:p>
        </w:tc>
        <w:tc>
          <w:tcPr>
            <w:tcW w:w="0" w:type="auto"/>
          </w:tcPr>
          <w:p w14:paraId="7D36815F" w14:textId="77777777" w:rsidR="00FC4711" w:rsidRPr="00D60783" w:rsidRDefault="00DF247F">
            <w:pPr>
              <w:rPr>
                <w:sz w:val="16"/>
              </w:rPr>
            </w:pPr>
            <w:r w:rsidRPr="00D60783">
              <w:rPr>
                <w:sz w:val="16"/>
              </w:rPr>
              <w:t>Obrigatório</w:t>
            </w:r>
          </w:p>
        </w:tc>
        <w:tc>
          <w:tcPr>
            <w:tcW w:w="0" w:type="auto"/>
          </w:tcPr>
          <w:p w14:paraId="2F0E0689" w14:textId="77777777" w:rsidR="00FC4711" w:rsidRPr="00D60783" w:rsidRDefault="00DF247F">
            <w:pPr>
              <w:rPr>
                <w:sz w:val="16"/>
              </w:rPr>
            </w:pPr>
            <w:r w:rsidRPr="00D60783">
              <w:rPr>
                <w:sz w:val="16"/>
              </w:rPr>
              <w:t xml:space="preserve">As características descrevem as propriedades dos objetos. Os valores de uma característica </w:t>
            </w:r>
            <w:r w:rsidRPr="00D60783">
              <w:rPr>
                <w:sz w:val="16"/>
              </w:rPr>
              <w:t>especificam as propriedades.</w:t>
            </w:r>
          </w:p>
        </w:tc>
      </w:tr>
    </w:tbl>
    <w:p w14:paraId="2D04D46B" w14:textId="77777777" w:rsidR="00FC4711" w:rsidRDefault="00DF247F">
      <w:pPr>
        <w:pStyle w:val="Heading2"/>
      </w:pPr>
      <w:bookmarkStart w:id="14" w:name="unique_7"/>
      <w:bookmarkStart w:id="15" w:name="_Toc233893817"/>
      <w:r>
        <w:t>Parâmetros principais para a criação de dados</w:t>
      </w:r>
      <w:bookmarkEnd w:id="14"/>
      <w:bookmarkEnd w:id="15"/>
    </w:p>
    <w:p w14:paraId="2D55EA29" w14:textId="77777777" w:rsidR="00FC4711" w:rsidRDefault="00DF247F">
      <w:r>
        <w:t>Nesta seção, descrevemos alguns parâmetros básicos que influenciam o comportamento de um registro mestre e que são sempre necessários para criar um ponto de medição.</w:t>
      </w:r>
    </w:p>
    <w:p w14:paraId="5404DFD7" w14:textId="77777777" w:rsidR="00FC4711" w:rsidRDefault="00DF247F">
      <w:pPr>
        <w:pStyle w:val="Heading3"/>
      </w:pPr>
      <w:bookmarkStart w:id="16" w:name="unique_8"/>
      <w:bookmarkStart w:id="17" w:name="_Toc233893818"/>
      <w:r>
        <w:t>Categoria de ponto de medição:</w:t>
      </w:r>
      <w:bookmarkEnd w:id="16"/>
      <w:bookmarkEnd w:id="17"/>
    </w:p>
    <w:p w14:paraId="5A0C16BE" w14:textId="77777777" w:rsidR="00FC4711" w:rsidRDefault="00DF247F">
      <w:r>
        <w:t>A categoria do ponto de medição determina quais dados podem ser atualizados no registro mestre para o ponto de medição. A distinção dos pontos de medição é feita no sistema pela categoria do ponto de medição. Cada categoria de ponto de medição é identificada por uma chave, que é a primeira atribuição que você faz ao ponto de medição ao criá-lo no sistema.</w:t>
      </w:r>
    </w:p>
    <w:p w14:paraId="1CD1567C" w14:textId="77777777" w:rsidR="00FC4711" w:rsidRDefault="00DF247F">
      <w:pPr>
        <w:pStyle w:val="tabletitle"/>
      </w:pPr>
      <w:r>
        <w:rPr>
          <w:rStyle w:val="bold"/>
        </w:rPr>
        <w:t>Tabela 2:</w:t>
      </w:r>
    </w:p>
    <w:tbl>
      <w:tblPr>
        <w:tblStyle w:val="SAPStandardTable"/>
        <w:tblW w:w="5000" w:type="pct"/>
        <w:tblInd w:w="3" w:type="dxa"/>
        <w:tblLook w:val="0620" w:firstRow="1" w:lastRow="0" w:firstColumn="0" w:lastColumn="0" w:noHBand="1" w:noVBand="1"/>
      </w:tblPr>
      <w:tblGrid>
        <w:gridCol w:w="9599"/>
        <w:gridCol w:w="4705"/>
      </w:tblGrid>
      <w:tr w:rsidR="00FC4711" w:rsidRPr="00D60783" w14:paraId="66F2F71F"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25EF9642" w14:textId="77777777" w:rsidR="00FC4711" w:rsidRPr="00D60783" w:rsidRDefault="00DF247F">
            <w:pPr>
              <w:pStyle w:val="boldparagraph"/>
              <w:rPr>
                <w:sz w:val="16"/>
              </w:rPr>
            </w:pPr>
            <w:r w:rsidRPr="00D60783">
              <w:rPr>
                <w:sz w:val="16"/>
              </w:rPr>
              <w:t>Categoria de ponto de medição:</w:t>
            </w:r>
          </w:p>
        </w:tc>
        <w:tc>
          <w:tcPr>
            <w:tcW w:w="0" w:type="auto"/>
          </w:tcPr>
          <w:p w14:paraId="73643931" w14:textId="77777777" w:rsidR="00FC4711" w:rsidRPr="00D60783" w:rsidRDefault="00DF247F">
            <w:pPr>
              <w:pStyle w:val="boldparagraph"/>
              <w:rPr>
                <w:sz w:val="16"/>
              </w:rPr>
            </w:pPr>
            <w:r w:rsidRPr="00D60783">
              <w:rPr>
                <w:sz w:val="16"/>
              </w:rPr>
              <w:t>Descrição</w:t>
            </w:r>
          </w:p>
        </w:tc>
      </w:tr>
      <w:tr w:rsidR="00FC4711" w:rsidRPr="00D60783" w14:paraId="2A23334E" w14:textId="77777777" w:rsidTr="00D60783">
        <w:tc>
          <w:tcPr>
            <w:tcW w:w="0" w:type="auto"/>
          </w:tcPr>
          <w:p w14:paraId="11FF56E0" w14:textId="77777777" w:rsidR="00FC4711" w:rsidRPr="00D60783" w:rsidRDefault="00DF247F">
            <w:pPr>
              <w:rPr>
                <w:sz w:val="16"/>
              </w:rPr>
            </w:pPr>
            <w:r w:rsidRPr="00D60783">
              <w:rPr>
                <w:sz w:val="16"/>
              </w:rPr>
              <w:t>M</w:t>
            </w:r>
          </w:p>
        </w:tc>
        <w:tc>
          <w:tcPr>
            <w:tcW w:w="0" w:type="auto"/>
          </w:tcPr>
          <w:p w14:paraId="0BB49776" w14:textId="77777777" w:rsidR="00FC4711" w:rsidRPr="00D60783" w:rsidRDefault="00DF247F">
            <w:pPr>
              <w:rPr>
                <w:sz w:val="16"/>
              </w:rPr>
            </w:pPr>
            <w:r w:rsidRPr="00D60783">
              <w:rPr>
                <w:sz w:val="16"/>
              </w:rPr>
              <w:t>PontoM (geral)</w:t>
            </w:r>
          </w:p>
        </w:tc>
      </w:tr>
    </w:tbl>
    <w:p w14:paraId="2373FBF9" w14:textId="77777777" w:rsidR="00FC4711" w:rsidRDefault="00DF247F">
      <w:pPr>
        <w:pStyle w:val="sectiontitle"/>
      </w:pPr>
      <w:r>
        <w:t>Administração de teste</w:t>
      </w:r>
    </w:p>
    <w:p w14:paraId="3396419F" w14:textId="77777777" w:rsidR="00FC4711" w:rsidRDefault="00DF247F">
      <w:r>
        <w:t xml:space="preserve">Projeto de cliente: </w:t>
      </w:r>
      <w:r>
        <w:t>Preencha as partes específicas do projeto.</w:t>
      </w:r>
    </w:p>
    <w:p w14:paraId="26603326" w14:textId="77777777" w:rsidR="00FC4711" w:rsidRDefault="00FC471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C4711" w:rsidRPr="00D60783" w14:paraId="64EE5002" w14:textId="77777777" w:rsidTr="00D607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71018" w14:textId="77777777" w:rsidR="00FC4711" w:rsidRPr="00D60783" w:rsidRDefault="00DF247F">
            <w:pPr>
              <w:rPr>
                <w:sz w:val="12"/>
              </w:rPr>
            </w:pPr>
            <w:r w:rsidRPr="00D6078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15A02" w14:textId="77777777" w:rsidR="00FC4711" w:rsidRPr="00D60783" w:rsidRDefault="00DF247F">
            <w:pPr>
              <w:rPr>
                <w:sz w:val="12"/>
              </w:rPr>
            </w:pPr>
            <w:r w:rsidRPr="00D607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6F123" w14:textId="77777777" w:rsidR="00FC4711" w:rsidRPr="00D60783" w:rsidRDefault="00DF247F">
            <w:pPr>
              <w:rPr>
                <w:sz w:val="12"/>
              </w:rPr>
            </w:pPr>
            <w:r w:rsidRPr="00D6078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DD9EE" w14:textId="77777777" w:rsidR="00DF247F" w:rsidRPr="00D60783" w:rsidRDefault="00DF247F">
            <w:pPr>
              <w:rPr>
                <w:sz w:val="12"/>
              </w:rPr>
            </w:pPr>
          </w:p>
        </w:tc>
      </w:tr>
      <w:tr w:rsidR="00FC4711" w:rsidRPr="00D60783" w14:paraId="0566C4E5"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040AF" w14:textId="77777777" w:rsidR="00FC4711" w:rsidRPr="00D60783" w:rsidRDefault="00DF247F">
            <w:pPr>
              <w:rPr>
                <w:sz w:val="12"/>
              </w:rPr>
            </w:pPr>
            <w:r w:rsidRPr="00D6078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43E38E4"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948F7" w14:textId="77777777" w:rsidR="00FC4711" w:rsidRPr="00D60783" w:rsidRDefault="00DF247F">
            <w:pPr>
              <w:rPr>
                <w:sz w:val="12"/>
              </w:rPr>
            </w:pPr>
            <w:r w:rsidRPr="00D6078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F10DFCE" w14:textId="77777777" w:rsidR="00DF247F" w:rsidRPr="00D60783" w:rsidRDefault="00DF247F">
            <w:pPr>
              <w:rPr>
                <w:sz w:val="12"/>
              </w:rPr>
            </w:pPr>
          </w:p>
        </w:tc>
      </w:tr>
      <w:tr w:rsidR="00FC4711" w:rsidRPr="00D60783" w14:paraId="1502E5A9"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C3D9D" w14:textId="77777777" w:rsidR="00FC4711" w:rsidRPr="00D60783" w:rsidRDefault="00DF247F">
            <w:pPr>
              <w:rPr>
                <w:sz w:val="12"/>
              </w:rPr>
            </w:pPr>
            <w:r w:rsidRPr="00D6078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EF48142"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F96EC" w14:textId="77777777" w:rsidR="00FC4711" w:rsidRPr="00D60783" w:rsidRDefault="00DF247F">
            <w:pPr>
              <w:rPr>
                <w:sz w:val="12"/>
              </w:rPr>
            </w:pPr>
            <w:r w:rsidRPr="00D6078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21D9C53" w14:textId="77777777" w:rsidR="00FC4711" w:rsidRPr="00D60783" w:rsidRDefault="00DF247F">
            <w:pPr>
              <w:rPr>
                <w:sz w:val="12"/>
              </w:rPr>
            </w:pPr>
            <w:r w:rsidRPr="00D60783">
              <w:rPr>
                <w:rStyle w:val="userinput"/>
                <w:sz w:val="12"/>
              </w:rPr>
              <w:t xml:space="preserve">&lt;Confirme o provedor de serviços, cliente ou fornecedor de serviço comum e </w:t>
            </w:r>
            <w:r w:rsidRPr="00D60783">
              <w:rPr>
                <w:rStyle w:val="userinput"/>
                <w:sz w:val="12"/>
              </w:rPr>
              <w:t>cliente&gt;</w:t>
            </w:r>
          </w:p>
        </w:tc>
      </w:tr>
    </w:tbl>
    <w:p w14:paraId="2B313F24" w14:textId="77777777" w:rsidR="00FC4711" w:rsidRDefault="00DF247F">
      <w:pPr>
        <w:pStyle w:val="sectiontitle"/>
      </w:pPr>
      <w:r>
        <w:t>Objetivo</w:t>
      </w:r>
    </w:p>
    <w:p w14:paraId="1B500B24" w14:textId="77777777" w:rsidR="00FC4711" w:rsidRDefault="00DF247F">
      <w:r>
        <w:t>O objetivo desta atividade é configurar a categoria de ponto de medição.</w:t>
      </w:r>
    </w:p>
    <w:p w14:paraId="68C82D5B" w14:textId="77777777" w:rsidR="00FC4711" w:rsidRDefault="00DF247F">
      <w:pPr>
        <w:pStyle w:val="sectiontitle"/>
      </w:pPr>
      <w:r>
        <w:lastRenderedPageBreak/>
        <w:t>Procedimento</w:t>
      </w:r>
    </w:p>
    <w:p w14:paraId="1DA60868" w14:textId="77777777" w:rsidR="00D60783" w:rsidRDefault="00DF247F">
      <w:r>
        <w:t>Dependendo do ambiente de configuração do SAP S/4HANA Cloud Public Edition, escolha uma das seguintes opções:</w:t>
      </w:r>
    </w:p>
    <w:p w14:paraId="0645CC62" w14:textId="69E1FCA4" w:rsidR="00FC4711" w:rsidRDefault="00DF247F">
      <w:r>
        <w:rPr>
          <w:rStyle w:val="bold"/>
        </w:rPr>
        <w:t>Configurar sua solução</w:t>
      </w:r>
      <w:r>
        <w:t>:</w:t>
      </w:r>
    </w:p>
    <w:p w14:paraId="3EBE7C01" w14:textId="77777777" w:rsidR="00FC4711" w:rsidRDefault="00FC4711"/>
    <w:tbl>
      <w:tblPr>
        <w:tblStyle w:val="SAPStandardTable"/>
        <w:tblW w:w="5000" w:type="pct"/>
        <w:tblInd w:w="3" w:type="dxa"/>
        <w:tblLook w:val="0620" w:firstRow="1" w:lastRow="0" w:firstColumn="0" w:lastColumn="0" w:noHBand="1" w:noVBand="1"/>
      </w:tblPr>
      <w:tblGrid>
        <w:gridCol w:w="1185"/>
        <w:gridCol w:w="2382"/>
        <w:gridCol w:w="6067"/>
        <w:gridCol w:w="2674"/>
        <w:gridCol w:w="1996"/>
      </w:tblGrid>
      <w:tr w:rsidR="00FC4711" w:rsidRPr="00D60783" w14:paraId="52BEEADD"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2CA8193E" w14:textId="77777777" w:rsidR="00FC4711" w:rsidRPr="00D60783" w:rsidRDefault="00DF247F">
            <w:pPr>
              <w:pStyle w:val="boldparagraph"/>
              <w:rPr>
                <w:sz w:val="16"/>
              </w:rPr>
            </w:pPr>
            <w:r w:rsidRPr="00D60783">
              <w:rPr>
                <w:rStyle w:val="bold"/>
                <w:sz w:val="16"/>
              </w:rPr>
              <w:t>Nº da etapa de teste</w:t>
            </w:r>
          </w:p>
        </w:tc>
        <w:tc>
          <w:tcPr>
            <w:tcW w:w="0" w:type="auto"/>
          </w:tcPr>
          <w:p w14:paraId="47DD220F" w14:textId="77777777" w:rsidR="00FC4711" w:rsidRPr="00D60783" w:rsidRDefault="00DF247F">
            <w:pPr>
              <w:pStyle w:val="boldparagraph"/>
              <w:rPr>
                <w:sz w:val="16"/>
              </w:rPr>
            </w:pPr>
            <w:r w:rsidRPr="00D60783">
              <w:rPr>
                <w:rStyle w:val="bold"/>
                <w:sz w:val="16"/>
              </w:rPr>
              <w:t>Nome da etapa de teste</w:t>
            </w:r>
          </w:p>
        </w:tc>
        <w:tc>
          <w:tcPr>
            <w:tcW w:w="0" w:type="auto"/>
          </w:tcPr>
          <w:p w14:paraId="09707EAE" w14:textId="77777777" w:rsidR="00FC4711" w:rsidRPr="00D60783" w:rsidRDefault="00DF247F">
            <w:pPr>
              <w:pStyle w:val="boldparagraph"/>
              <w:rPr>
                <w:sz w:val="16"/>
              </w:rPr>
            </w:pPr>
            <w:r w:rsidRPr="00D60783">
              <w:rPr>
                <w:rStyle w:val="bold"/>
                <w:sz w:val="16"/>
              </w:rPr>
              <w:t>Instrução</w:t>
            </w:r>
          </w:p>
        </w:tc>
        <w:tc>
          <w:tcPr>
            <w:tcW w:w="0" w:type="auto"/>
          </w:tcPr>
          <w:p w14:paraId="3BB89BE6" w14:textId="77777777" w:rsidR="00FC4711" w:rsidRPr="00D60783" w:rsidRDefault="00DF247F">
            <w:pPr>
              <w:pStyle w:val="boldparagraph"/>
              <w:rPr>
                <w:sz w:val="16"/>
              </w:rPr>
            </w:pPr>
            <w:r w:rsidRPr="00D60783">
              <w:rPr>
                <w:rStyle w:val="bold"/>
                <w:sz w:val="16"/>
              </w:rPr>
              <w:t>Resultado esperado</w:t>
            </w:r>
          </w:p>
        </w:tc>
        <w:tc>
          <w:tcPr>
            <w:tcW w:w="0" w:type="auto"/>
          </w:tcPr>
          <w:p w14:paraId="3441935B" w14:textId="77777777" w:rsidR="00FC4711" w:rsidRPr="00D60783" w:rsidRDefault="00DF247F">
            <w:pPr>
              <w:pStyle w:val="boldparagraph"/>
              <w:rPr>
                <w:sz w:val="16"/>
              </w:rPr>
            </w:pPr>
            <w:r w:rsidRPr="00D60783">
              <w:rPr>
                <w:rStyle w:val="bold"/>
                <w:sz w:val="16"/>
              </w:rPr>
              <w:t>Aprovada / Reprovada / Comentário</w:t>
            </w:r>
          </w:p>
        </w:tc>
      </w:tr>
      <w:tr w:rsidR="00FC4711" w:rsidRPr="00D60783" w14:paraId="26BF4158" w14:textId="77777777" w:rsidTr="00D60783">
        <w:tc>
          <w:tcPr>
            <w:tcW w:w="0" w:type="auto"/>
          </w:tcPr>
          <w:p w14:paraId="01451434" w14:textId="77777777" w:rsidR="00FC4711" w:rsidRPr="00D60783" w:rsidRDefault="00DF247F">
            <w:pPr>
              <w:rPr>
                <w:sz w:val="16"/>
              </w:rPr>
            </w:pPr>
            <w:r w:rsidRPr="00D60783">
              <w:rPr>
                <w:sz w:val="16"/>
              </w:rPr>
              <w:t>1</w:t>
            </w:r>
          </w:p>
        </w:tc>
        <w:tc>
          <w:tcPr>
            <w:tcW w:w="0" w:type="auto"/>
          </w:tcPr>
          <w:p w14:paraId="5224C24A" w14:textId="77777777" w:rsidR="00FC4711" w:rsidRPr="00D60783" w:rsidRDefault="00DF247F">
            <w:pPr>
              <w:rPr>
                <w:sz w:val="16"/>
              </w:rPr>
            </w:pPr>
            <w:r w:rsidRPr="00D60783">
              <w:rPr>
                <w:sz w:val="16"/>
              </w:rPr>
              <w:t>Efetuar login</w:t>
            </w:r>
          </w:p>
        </w:tc>
        <w:tc>
          <w:tcPr>
            <w:tcW w:w="0" w:type="auto"/>
          </w:tcPr>
          <w:p w14:paraId="673E81F3" w14:textId="77777777" w:rsidR="00FC4711" w:rsidRPr="00D60783" w:rsidRDefault="00DF247F">
            <w:pPr>
              <w:rPr>
                <w:sz w:val="16"/>
              </w:rPr>
            </w:pPr>
            <w:r w:rsidRPr="00D60783">
              <w:rPr>
                <w:sz w:val="16"/>
              </w:rPr>
              <w:t xml:space="preserve">Efetue login no </w:t>
            </w:r>
            <w:r w:rsidRPr="00D60783">
              <w:rPr>
                <w:rStyle w:val="screenelement"/>
                <w:sz w:val="16"/>
              </w:rPr>
              <w:t>Launchpad do SAP Fiori</w:t>
            </w:r>
            <w:r w:rsidRPr="00D60783">
              <w:rPr>
                <w:sz w:val="16"/>
              </w:rPr>
              <w:t xml:space="preserve"> como </w:t>
            </w:r>
            <w:r w:rsidRPr="00D60783">
              <w:rPr>
                <w:rStyle w:val="screenelement"/>
                <w:sz w:val="16"/>
              </w:rPr>
              <w:t>Especialista em configuração - Configuração de processo empresarial</w:t>
            </w:r>
            <w:r w:rsidRPr="00D60783">
              <w:rPr>
                <w:sz w:val="16"/>
              </w:rPr>
              <w:t>.</w:t>
            </w:r>
          </w:p>
        </w:tc>
        <w:tc>
          <w:tcPr>
            <w:tcW w:w="0" w:type="auto"/>
          </w:tcPr>
          <w:p w14:paraId="640C3040" w14:textId="77777777" w:rsidR="00FC4711" w:rsidRPr="00D60783" w:rsidRDefault="00DF247F">
            <w:pPr>
              <w:rPr>
                <w:sz w:val="16"/>
              </w:rPr>
            </w:pPr>
            <w:r w:rsidRPr="00D60783">
              <w:rPr>
                <w:sz w:val="16"/>
              </w:rPr>
              <w:t xml:space="preserve">O </w:t>
            </w:r>
            <w:r w:rsidRPr="00D60783">
              <w:rPr>
                <w:rStyle w:val="screenelement"/>
                <w:sz w:val="16"/>
              </w:rPr>
              <w:t>launchpad do SAP Fiori</w:t>
            </w:r>
            <w:r w:rsidRPr="00D60783">
              <w:rPr>
                <w:sz w:val="16"/>
              </w:rPr>
              <w:t xml:space="preserve"> é exibido.</w:t>
            </w:r>
          </w:p>
        </w:tc>
        <w:tc>
          <w:tcPr>
            <w:tcW w:w="0" w:type="auto"/>
          </w:tcPr>
          <w:p w14:paraId="42A3F372" w14:textId="77777777" w:rsidR="00DF247F" w:rsidRPr="00D60783" w:rsidRDefault="00DF247F">
            <w:pPr>
              <w:rPr>
                <w:sz w:val="16"/>
              </w:rPr>
            </w:pPr>
          </w:p>
        </w:tc>
      </w:tr>
      <w:tr w:rsidR="00FC4711" w:rsidRPr="00D60783" w14:paraId="74583B73" w14:textId="77777777" w:rsidTr="00D60783">
        <w:tc>
          <w:tcPr>
            <w:tcW w:w="0" w:type="auto"/>
          </w:tcPr>
          <w:p w14:paraId="123A9A26" w14:textId="77777777" w:rsidR="00FC4711" w:rsidRPr="00D60783" w:rsidRDefault="00DF247F">
            <w:pPr>
              <w:rPr>
                <w:sz w:val="16"/>
              </w:rPr>
            </w:pPr>
            <w:r w:rsidRPr="00D60783">
              <w:rPr>
                <w:sz w:val="16"/>
              </w:rPr>
              <w:t>2</w:t>
            </w:r>
          </w:p>
        </w:tc>
        <w:tc>
          <w:tcPr>
            <w:tcW w:w="0" w:type="auto"/>
          </w:tcPr>
          <w:p w14:paraId="6D385ABA" w14:textId="77777777" w:rsidR="00FC4711" w:rsidRPr="00D60783" w:rsidRDefault="00DF247F">
            <w:pPr>
              <w:rPr>
                <w:sz w:val="16"/>
              </w:rPr>
            </w:pPr>
            <w:r w:rsidRPr="00D60783">
              <w:rPr>
                <w:sz w:val="16"/>
              </w:rPr>
              <w:t>Acessar o app</w:t>
            </w:r>
          </w:p>
        </w:tc>
        <w:tc>
          <w:tcPr>
            <w:tcW w:w="0" w:type="auto"/>
          </w:tcPr>
          <w:p w14:paraId="25FD70E2" w14:textId="77777777" w:rsidR="00FC4711" w:rsidRPr="00D60783" w:rsidRDefault="00DF247F">
            <w:pPr>
              <w:rPr>
                <w:sz w:val="16"/>
              </w:rPr>
            </w:pPr>
            <w:r w:rsidRPr="00D60783">
              <w:rPr>
                <w:sz w:val="16"/>
              </w:rPr>
              <w:t xml:space="preserve">Abra </w:t>
            </w:r>
            <w:r w:rsidRPr="00D60783">
              <w:rPr>
                <w:rStyle w:val="screenelement"/>
                <w:sz w:val="16"/>
              </w:rPr>
              <w:t>Administrar sua solução</w:t>
            </w:r>
            <w:r w:rsidRPr="00D60783">
              <w:rPr>
                <w:sz w:val="16"/>
              </w:rPr>
              <w:t xml:space="preserve"> (</w:t>
            </w:r>
            <w:r w:rsidRPr="00D60783">
              <w:rPr>
                <w:rStyle w:val="screenelement"/>
                <w:sz w:val="16"/>
              </w:rPr>
              <w:t>F1241</w:t>
            </w:r>
            <w:r w:rsidRPr="00D60783">
              <w:rPr>
                <w:sz w:val="16"/>
              </w:rPr>
              <w:t>).</w:t>
            </w:r>
          </w:p>
        </w:tc>
        <w:tc>
          <w:tcPr>
            <w:tcW w:w="0" w:type="auto"/>
          </w:tcPr>
          <w:p w14:paraId="06E04361" w14:textId="77777777" w:rsidR="00FC4711" w:rsidRPr="00D60783" w:rsidRDefault="00DF247F">
            <w:pPr>
              <w:rPr>
                <w:sz w:val="16"/>
              </w:rPr>
            </w:pPr>
            <w:r w:rsidRPr="00D60783">
              <w:rPr>
                <w:sz w:val="16"/>
              </w:rPr>
              <w:t xml:space="preserve">A tela </w:t>
            </w:r>
            <w:r w:rsidRPr="00D60783">
              <w:rPr>
                <w:rStyle w:val="screenelement"/>
                <w:sz w:val="16"/>
              </w:rPr>
              <w:t>Administrar sua solução</w:t>
            </w:r>
            <w:r w:rsidRPr="00D60783">
              <w:rPr>
                <w:sz w:val="16"/>
              </w:rPr>
              <w:t xml:space="preserve"> é exibida.</w:t>
            </w:r>
          </w:p>
        </w:tc>
        <w:tc>
          <w:tcPr>
            <w:tcW w:w="0" w:type="auto"/>
          </w:tcPr>
          <w:p w14:paraId="64859955" w14:textId="77777777" w:rsidR="00FC4711" w:rsidRPr="00D60783" w:rsidRDefault="00FC4711">
            <w:pPr>
              <w:rPr>
                <w:sz w:val="16"/>
              </w:rPr>
            </w:pPr>
          </w:p>
        </w:tc>
      </w:tr>
      <w:tr w:rsidR="00FC4711" w:rsidRPr="00D60783" w14:paraId="1FDA144B" w14:textId="77777777" w:rsidTr="00D60783">
        <w:tc>
          <w:tcPr>
            <w:tcW w:w="0" w:type="auto"/>
          </w:tcPr>
          <w:p w14:paraId="77EDA85B" w14:textId="77777777" w:rsidR="00FC4711" w:rsidRPr="00D60783" w:rsidRDefault="00DF247F">
            <w:pPr>
              <w:rPr>
                <w:sz w:val="16"/>
              </w:rPr>
            </w:pPr>
            <w:r w:rsidRPr="00D60783">
              <w:rPr>
                <w:sz w:val="16"/>
              </w:rPr>
              <w:t>3</w:t>
            </w:r>
          </w:p>
        </w:tc>
        <w:tc>
          <w:tcPr>
            <w:tcW w:w="0" w:type="auto"/>
          </w:tcPr>
          <w:p w14:paraId="73609561" w14:textId="77777777" w:rsidR="00FC4711" w:rsidRPr="00D60783" w:rsidRDefault="00DF247F">
            <w:pPr>
              <w:rPr>
                <w:sz w:val="16"/>
              </w:rPr>
            </w:pPr>
            <w:r w:rsidRPr="00D60783">
              <w:rPr>
                <w:sz w:val="16"/>
              </w:rPr>
              <w:t>Abrir Configurar sua solução</w:t>
            </w:r>
          </w:p>
        </w:tc>
        <w:tc>
          <w:tcPr>
            <w:tcW w:w="0" w:type="auto"/>
          </w:tcPr>
          <w:p w14:paraId="5B4FA0D9" w14:textId="77777777" w:rsidR="00FC4711" w:rsidRPr="00D60783" w:rsidRDefault="00DF247F">
            <w:pPr>
              <w:rPr>
                <w:sz w:val="16"/>
              </w:rPr>
            </w:pPr>
            <w:r w:rsidRPr="00D60783">
              <w:rPr>
                <w:sz w:val="16"/>
              </w:rPr>
              <w:t xml:space="preserve">Clique em </w:t>
            </w:r>
            <w:r w:rsidRPr="00D60783">
              <w:rPr>
                <w:rStyle w:val="screenelement"/>
                <w:sz w:val="16"/>
              </w:rPr>
              <w:t>Configurar sua solução</w:t>
            </w:r>
            <w:r w:rsidRPr="00D60783">
              <w:rPr>
                <w:sz w:val="16"/>
              </w:rPr>
              <w:t>.</w:t>
            </w:r>
          </w:p>
          <w:tbl>
            <w:tblPr>
              <w:tblW w:w="4975" w:type="pct"/>
              <w:tblCellMar>
                <w:left w:w="10" w:type="dxa"/>
                <w:right w:w="10" w:type="dxa"/>
              </w:tblCellMar>
              <w:tblLook w:val="04A0" w:firstRow="1" w:lastRow="0" w:firstColumn="1" w:lastColumn="0" w:noHBand="0" w:noVBand="1"/>
            </w:tblPr>
            <w:tblGrid>
              <w:gridCol w:w="5875"/>
            </w:tblGrid>
            <w:tr w:rsidR="00FC4711" w:rsidRPr="00D60783" w14:paraId="1453BA77" w14:textId="77777777" w:rsidTr="00D6078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A935B" w14:textId="77777777" w:rsidR="00FC4711" w:rsidRPr="00D60783" w:rsidRDefault="00DF247F">
                  <w:pPr>
                    <w:rPr>
                      <w:sz w:val="16"/>
                    </w:rPr>
                  </w:pPr>
                  <w:r w:rsidRPr="00D60783">
                    <w:rPr>
                      <w:rStyle w:val="bold"/>
                      <w:sz w:val="16"/>
                    </w:rPr>
                    <w:t xml:space="preserve">Nota </w:t>
                  </w:r>
                  <w:r w:rsidRPr="00D60783">
                    <w:rPr>
                      <w:sz w:val="16"/>
                    </w:rPr>
                    <w:t xml:space="preserve">Para criar configurações que dependem de país/região para a versão local prevista, clique em </w:t>
                  </w:r>
                  <w:r w:rsidRPr="00D60783">
                    <w:rPr>
                      <w:rStyle w:val="screenelement"/>
                      <w:sz w:val="16"/>
                    </w:rPr>
                    <w:t>Definir versão local</w:t>
                  </w:r>
                  <w:r w:rsidRPr="00D60783">
                    <w:rPr>
                      <w:sz w:val="16"/>
                    </w:rPr>
                    <w:t>.</w:t>
                  </w:r>
                </w:p>
              </w:tc>
            </w:tr>
          </w:tbl>
          <w:p w14:paraId="6B2527BE" w14:textId="77777777" w:rsidR="00FC4711" w:rsidRPr="00D60783" w:rsidRDefault="00DF247F">
            <w:pPr>
              <w:rPr>
                <w:sz w:val="16"/>
              </w:rPr>
            </w:pPr>
            <w:r w:rsidRPr="00D60783">
              <w:rPr>
                <w:sz w:val="16"/>
              </w:rPr>
              <w:t xml:space="preserve">Selecione a área de aplicação como </w:t>
            </w:r>
            <w:r w:rsidRPr="00D60783">
              <w:rPr>
                <w:rStyle w:val="screenelement"/>
                <w:sz w:val="16"/>
              </w:rPr>
              <w:t>Administração de imobilizados</w:t>
            </w:r>
          </w:p>
          <w:p w14:paraId="0B728CED" w14:textId="77777777" w:rsidR="00FC4711" w:rsidRPr="00D60783" w:rsidRDefault="00DF247F">
            <w:pPr>
              <w:rPr>
                <w:sz w:val="16"/>
              </w:rPr>
            </w:pPr>
            <w:r w:rsidRPr="00D60783">
              <w:rPr>
                <w:sz w:val="16"/>
              </w:rPr>
              <w:t xml:space="preserve">Selecione a Área de subaplicação como </w:t>
            </w:r>
            <w:r w:rsidRPr="00D60783">
              <w:rPr>
                <w:rStyle w:val="screenelement"/>
                <w:sz w:val="16"/>
              </w:rPr>
              <w:t>Administração de manutenção</w:t>
            </w:r>
          </w:p>
          <w:p w14:paraId="44951EF6" w14:textId="77777777" w:rsidR="00FC4711" w:rsidRPr="00D60783" w:rsidRDefault="00DF247F">
            <w:pPr>
              <w:rPr>
                <w:sz w:val="16"/>
              </w:rPr>
            </w:pPr>
            <w:r w:rsidRPr="00D60783">
              <w:rPr>
                <w:sz w:val="16"/>
              </w:rPr>
              <w:t xml:space="preserve">Selecione a linha com o nome do item: </w:t>
            </w:r>
            <w:r w:rsidRPr="00D60783">
              <w:rPr>
                <w:rStyle w:val="screenelement"/>
                <w:sz w:val="16"/>
              </w:rPr>
              <w:t>Dados mestre</w:t>
            </w:r>
          </w:p>
        </w:tc>
        <w:tc>
          <w:tcPr>
            <w:tcW w:w="0" w:type="auto"/>
          </w:tcPr>
          <w:p w14:paraId="27D1AC6B" w14:textId="77777777" w:rsidR="00FC4711" w:rsidRPr="00D60783" w:rsidRDefault="00DF247F">
            <w:pPr>
              <w:rPr>
                <w:sz w:val="16"/>
              </w:rPr>
            </w:pPr>
            <w:r w:rsidRPr="00D60783">
              <w:rPr>
                <w:sz w:val="16"/>
              </w:rPr>
              <w:t>A tela Configurar sua solução é exibida.</w:t>
            </w:r>
          </w:p>
        </w:tc>
        <w:tc>
          <w:tcPr>
            <w:tcW w:w="0" w:type="auto"/>
          </w:tcPr>
          <w:p w14:paraId="31D051AC" w14:textId="77777777" w:rsidR="00FC4711" w:rsidRPr="00D60783" w:rsidRDefault="00FC4711">
            <w:pPr>
              <w:rPr>
                <w:sz w:val="16"/>
              </w:rPr>
            </w:pPr>
          </w:p>
        </w:tc>
      </w:tr>
      <w:tr w:rsidR="00FC4711" w:rsidRPr="00D60783" w14:paraId="27E0FD9C" w14:textId="77777777" w:rsidTr="00D60783">
        <w:tc>
          <w:tcPr>
            <w:tcW w:w="0" w:type="auto"/>
          </w:tcPr>
          <w:p w14:paraId="0C494ECD" w14:textId="77777777" w:rsidR="00FC4711" w:rsidRPr="00D60783" w:rsidRDefault="00DF247F">
            <w:pPr>
              <w:rPr>
                <w:sz w:val="16"/>
              </w:rPr>
            </w:pPr>
            <w:r w:rsidRPr="00D60783">
              <w:rPr>
                <w:sz w:val="16"/>
              </w:rPr>
              <w:t>4</w:t>
            </w:r>
          </w:p>
        </w:tc>
        <w:tc>
          <w:tcPr>
            <w:tcW w:w="0" w:type="auto"/>
          </w:tcPr>
          <w:p w14:paraId="7360C1DF" w14:textId="77777777" w:rsidR="00FC4711" w:rsidRPr="00D60783" w:rsidRDefault="00DF247F">
            <w:pPr>
              <w:rPr>
                <w:sz w:val="16"/>
              </w:rPr>
            </w:pPr>
            <w:r w:rsidRPr="00D60783">
              <w:rPr>
                <w:sz w:val="16"/>
              </w:rPr>
              <w:t>Abrir Definir categorias de ponto de medição</w:t>
            </w:r>
          </w:p>
        </w:tc>
        <w:tc>
          <w:tcPr>
            <w:tcW w:w="0" w:type="auto"/>
          </w:tcPr>
          <w:p w14:paraId="61FA7914" w14:textId="77777777" w:rsidR="00FC4711" w:rsidRPr="00D60783" w:rsidRDefault="00DF247F">
            <w:pPr>
              <w:rPr>
                <w:sz w:val="16"/>
              </w:rPr>
            </w:pPr>
            <w:r w:rsidRPr="00D60783">
              <w:rPr>
                <w:sz w:val="16"/>
              </w:rPr>
              <w:t xml:space="preserve">Em </w:t>
            </w:r>
            <w:r w:rsidRPr="00D60783">
              <w:rPr>
                <w:rStyle w:val="screenelement"/>
                <w:sz w:val="16"/>
              </w:rPr>
              <w:t>Etapas de configuração</w:t>
            </w:r>
            <w:r w:rsidRPr="00D60783">
              <w:rPr>
                <w:sz w:val="16"/>
              </w:rPr>
              <w:t>, selecione o nome da etapa "</w:t>
            </w:r>
            <w:r w:rsidRPr="00D60783">
              <w:rPr>
                <w:rStyle w:val="screenelement"/>
                <w:sz w:val="16"/>
              </w:rPr>
              <w:t xml:space="preserve">Definir categorias de ponto de </w:t>
            </w:r>
            <w:r w:rsidRPr="00D60783">
              <w:rPr>
                <w:rStyle w:val="screenelement"/>
                <w:sz w:val="16"/>
              </w:rPr>
              <w:t>medição</w:t>
            </w:r>
            <w:r w:rsidRPr="00D60783">
              <w:rPr>
                <w:sz w:val="16"/>
              </w:rPr>
              <w:t xml:space="preserve">" e clique em </w:t>
            </w:r>
            <w:r w:rsidRPr="00D60783">
              <w:rPr>
                <w:rStyle w:val="screenelement"/>
                <w:sz w:val="16"/>
              </w:rPr>
              <w:t>Configurar</w:t>
            </w:r>
          </w:p>
        </w:tc>
        <w:tc>
          <w:tcPr>
            <w:tcW w:w="0" w:type="auto"/>
          </w:tcPr>
          <w:p w14:paraId="6103D1D9" w14:textId="77777777" w:rsidR="00FC4711" w:rsidRPr="00D60783" w:rsidRDefault="00DF247F">
            <w:pPr>
              <w:rPr>
                <w:sz w:val="16"/>
              </w:rPr>
            </w:pPr>
            <w:r w:rsidRPr="00D60783">
              <w:rPr>
                <w:sz w:val="16"/>
              </w:rPr>
              <w:t>A tela</w:t>
            </w:r>
            <w:r w:rsidRPr="00D60783">
              <w:rPr>
                <w:rStyle w:val="screenelement"/>
                <w:sz w:val="16"/>
              </w:rPr>
              <w:t>Categorias de ponto de medição</w:t>
            </w:r>
            <w:r w:rsidRPr="00D60783">
              <w:rPr>
                <w:sz w:val="16"/>
              </w:rPr>
              <w:t xml:space="preserve"> será exibida</w:t>
            </w:r>
          </w:p>
        </w:tc>
        <w:tc>
          <w:tcPr>
            <w:tcW w:w="0" w:type="auto"/>
          </w:tcPr>
          <w:p w14:paraId="6A966D03" w14:textId="77777777" w:rsidR="00DF247F" w:rsidRPr="00D60783" w:rsidRDefault="00DF247F">
            <w:pPr>
              <w:rPr>
                <w:sz w:val="16"/>
              </w:rPr>
            </w:pPr>
          </w:p>
        </w:tc>
      </w:tr>
      <w:tr w:rsidR="00FC4711" w:rsidRPr="00D60783" w14:paraId="57372F4B" w14:textId="77777777" w:rsidTr="00D60783">
        <w:tc>
          <w:tcPr>
            <w:tcW w:w="0" w:type="auto"/>
          </w:tcPr>
          <w:p w14:paraId="7D6E0443" w14:textId="77777777" w:rsidR="00FC4711" w:rsidRPr="00D60783" w:rsidRDefault="00DF247F">
            <w:pPr>
              <w:rPr>
                <w:sz w:val="16"/>
              </w:rPr>
            </w:pPr>
            <w:r w:rsidRPr="00D60783">
              <w:rPr>
                <w:sz w:val="16"/>
              </w:rPr>
              <w:t>5</w:t>
            </w:r>
          </w:p>
        </w:tc>
        <w:tc>
          <w:tcPr>
            <w:tcW w:w="0" w:type="auto"/>
          </w:tcPr>
          <w:p w14:paraId="00A68032" w14:textId="77777777" w:rsidR="00FC4711" w:rsidRPr="00D60783" w:rsidRDefault="00DF247F">
            <w:pPr>
              <w:rPr>
                <w:sz w:val="16"/>
              </w:rPr>
            </w:pPr>
            <w:r w:rsidRPr="00D60783">
              <w:rPr>
                <w:sz w:val="16"/>
              </w:rPr>
              <w:t>Ativar condições para EAA (opcional)</w:t>
            </w:r>
          </w:p>
        </w:tc>
        <w:tc>
          <w:tcPr>
            <w:tcW w:w="0" w:type="auto"/>
          </w:tcPr>
          <w:p w14:paraId="0E90A967" w14:textId="77777777" w:rsidR="00FC4711" w:rsidRPr="00D60783" w:rsidRDefault="00DF247F">
            <w:pPr>
              <w:rPr>
                <w:sz w:val="16"/>
              </w:rPr>
            </w:pPr>
            <w:r w:rsidRPr="00D60783">
              <w:rPr>
                <w:sz w:val="16"/>
              </w:rPr>
              <w:t>Selecione a categoria de ponto de medição "M"</w:t>
            </w:r>
          </w:p>
          <w:p w14:paraId="5EBF807A" w14:textId="77777777" w:rsidR="00FC4711" w:rsidRPr="00D60783" w:rsidRDefault="00DF247F">
            <w:pPr>
              <w:rPr>
                <w:sz w:val="16"/>
              </w:rPr>
            </w:pPr>
            <w:r w:rsidRPr="00D60783">
              <w:rPr>
                <w:sz w:val="16"/>
              </w:rPr>
              <w:t xml:space="preserve">Inserir mensagem </w:t>
            </w:r>
            <w:r w:rsidRPr="00D60783">
              <w:rPr>
                <w:rStyle w:val="screenelement"/>
                <w:sz w:val="16"/>
              </w:rPr>
              <w:t>Intervalo med.</w:t>
            </w:r>
            <w:r w:rsidRPr="00D60783">
              <w:rPr>
                <w:sz w:val="16"/>
              </w:rPr>
              <w:t xml:space="preserve"> como "W"</w:t>
            </w:r>
          </w:p>
          <w:p w14:paraId="73B0A62A" w14:textId="77777777" w:rsidR="00FC4711" w:rsidRPr="00D60783" w:rsidRDefault="00DF247F">
            <w:pPr>
              <w:rPr>
                <w:sz w:val="16"/>
              </w:rPr>
            </w:pPr>
            <w:r w:rsidRPr="00D60783">
              <w:rPr>
                <w:sz w:val="16"/>
              </w:rPr>
              <w:t xml:space="preserve">Marque o campo de seleção para </w:t>
            </w:r>
            <w:r w:rsidRPr="00D60783">
              <w:rPr>
                <w:rStyle w:val="screenelement"/>
                <w:sz w:val="16"/>
              </w:rPr>
              <w:t>Criar notificações</w:t>
            </w:r>
          </w:p>
          <w:p w14:paraId="5AE399AF" w14:textId="77777777" w:rsidR="00FC4711" w:rsidRPr="00D60783" w:rsidRDefault="00DF247F">
            <w:pPr>
              <w:rPr>
                <w:sz w:val="16"/>
              </w:rPr>
            </w:pPr>
            <w:r w:rsidRPr="00D60783">
              <w:rPr>
                <w:sz w:val="16"/>
              </w:rPr>
              <w:t xml:space="preserve">Clique em </w:t>
            </w:r>
            <w:r w:rsidRPr="00D60783">
              <w:rPr>
                <w:rStyle w:val="screenelement"/>
                <w:sz w:val="16"/>
              </w:rPr>
              <w:t>Salvar</w:t>
            </w:r>
          </w:p>
        </w:tc>
        <w:tc>
          <w:tcPr>
            <w:tcW w:w="0" w:type="auto"/>
          </w:tcPr>
          <w:p w14:paraId="688BB54C" w14:textId="77777777" w:rsidR="00FC4711" w:rsidRPr="00D60783" w:rsidRDefault="00DF247F">
            <w:pPr>
              <w:rPr>
                <w:sz w:val="16"/>
              </w:rPr>
            </w:pPr>
            <w:r w:rsidRPr="00D60783">
              <w:rPr>
                <w:sz w:val="16"/>
              </w:rPr>
              <w:t>As condições para EAA foram estabelecidas</w:t>
            </w:r>
          </w:p>
        </w:tc>
        <w:tc>
          <w:tcPr>
            <w:tcW w:w="0" w:type="auto"/>
          </w:tcPr>
          <w:p w14:paraId="52B725EF" w14:textId="77777777" w:rsidR="00DF247F" w:rsidRPr="00D60783" w:rsidRDefault="00DF247F">
            <w:pPr>
              <w:rPr>
                <w:sz w:val="16"/>
              </w:rPr>
            </w:pPr>
          </w:p>
        </w:tc>
      </w:tr>
    </w:tbl>
    <w:p w14:paraId="7B1E388B" w14:textId="77777777" w:rsidR="00FC4711" w:rsidRDefault="00FC4711"/>
    <w:p w14:paraId="516C26B4" w14:textId="77777777" w:rsidR="00FC4711" w:rsidRDefault="00DF247F">
      <w:r>
        <w:rPr>
          <w:rStyle w:val="bold"/>
        </w:rPr>
        <w:t>SAP Central Business Configuration</w:t>
      </w:r>
    </w:p>
    <w:p w14:paraId="3D15AB1F" w14:textId="77777777" w:rsidR="00FC4711" w:rsidRDefault="00FC4711"/>
    <w:tbl>
      <w:tblPr>
        <w:tblStyle w:val="SAPStandardTable"/>
        <w:tblW w:w="5000" w:type="pct"/>
        <w:tblInd w:w="3" w:type="dxa"/>
        <w:tblLook w:val="0620" w:firstRow="1" w:lastRow="0" w:firstColumn="0" w:lastColumn="0" w:noHBand="1" w:noVBand="1"/>
      </w:tblPr>
      <w:tblGrid>
        <w:gridCol w:w="1192"/>
        <w:gridCol w:w="2401"/>
        <w:gridCol w:w="6007"/>
        <w:gridCol w:w="2695"/>
        <w:gridCol w:w="2009"/>
      </w:tblGrid>
      <w:tr w:rsidR="00FC4711" w:rsidRPr="00D60783" w14:paraId="32BAC7D5"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0352950A" w14:textId="77777777" w:rsidR="00FC4711" w:rsidRPr="00D60783" w:rsidRDefault="00DF247F">
            <w:pPr>
              <w:pStyle w:val="boldparagraph"/>
              <w:rPr>
                <w:sz w:val="16"/>
              </w:rPr>
            </w:pPr>
            <w:r w:rsidRPr="00D60783">
              <w:rPr>
                <w:rStyle w:val="bold"/>
                <w:sz w:val="16"/>
              </w:rPr>
              <w:t>Nº da etapa de teste</w:t>
            </w:r>
          </w:p>
        </w:tc>
        <w:tc>
          <w:tcPr>
            <w:tcW w:w="0" w:type="auto"/>
          </w:tcPr>
          <w:p w14:paraId="122C4CC5" w14:textId="77777777" w:rsidR="00FC4711" w:rsidRPr="00D60783" w:rsidRDefault="00DF247F">
            <w:pPr>
              <w:pStyle w:val="boldparagraph"/>
              <w:rPr>
                <w:sz w:val="16"/>
              </w:rPr>
            </w:pPr>
            <w:r w:rsidRPr="00D60783">
              <w:rPr>
                <w:rStyle w:val="bold"/>
                <w:sz w:val="16"/>
              </w:rPr>
              <w:t>Nome da etapa de teste</w:t>
            </w:r>
          </w:p>
        </w:tc>
        <w:tc>
          <w:tcPr>
            <w:tcW w:w="0" w:type="auto"/>
          </w:tcPr>
          <w:p w14:paraId="4889D485" w14:textId="77777777" w:rsidR="00FC4711" w:rsidRPr="00D60783" w:rsidRDefault="00DF247F">
            <w:pPr>
              <w:pStyle w:val="boldparagraph"/>
              <w:rPr>
                <w:sz w:val="16"/>
              </w:rPr>
            </w:pPr>
            <w:r w:rsidRPr="00D60783">
              <w:rPr>
                <w:rStyle w:val="bold"/>
                <w:sz w:val="16"/>
              </w:rPr>
              <w:t>Instrução</w:t>
            </w:r>
          </w:p>
        </w:tc>
        <w:tc>
          <w:tcPr>
            <w:tcW w:w="0" w:type="auto"/>
          </w:tcPr>
          <w:p w14:paraId="6AAAD093" w14:textId="77777777" w:rsidR="00FC4711" w:rsidRPr="00D60783" w:rsidRDefault="00DF247F">
            <w:pPr>
              <w:pStyle w:val="boldparagraph"/>
              <w:rPr>
                <w:sz w:val="16"/>
              </w:rPr>
            </w:pPr>
            <w:r w:rsidRPr="00D60783">
              <w:rPr>
                <w:rStyle w:val="bold"/>
                <w:sz w:val="16"/>
              </w:rPr>
              <w:t>Resultado esperado</w:t>
            </w:r>
          </w:p>
        </w:tc>
        <w:tc>
          <w:tcPr>
            <w:tcW w:w="0" w:type="auto"/>
          </w:tcPr>
          <w:p w14:paraId="36108493" w14:textId="77777777" w:rsidR="00FC4711" w:rsidRPr="00D60783" w:rsidRDefault="00DF247F">
            <w:pPr>
              <w:pStyle w:val="boldparagraph"/>
              <w:rPr>
                <w:sz w:val="16"/>
              </w:rPr>
            </w:pPr>
            <w:r w:rsidRPr="00D60783">
              <w:rPr>
                <w:rStyle w:val="bold"/>
                <w:sz w:val="16"/>
              </w:rPr>
              <w:t>Aprovada / Reprovada / Comentário</w:t>
            </w:r>
          </w:p>
        </w:tc>
      </w:tr>
      <w:tr w:rsidR="00FC4711" w:rsidRPr="00D60783" w14:paraId="0F07DFA8" w14:textId="77777777" w:rsidTr="00D60783">
        <w:tc>
          <w:tcPr>
            <w:tcW w:w="0" w:type="auto"/>
          </w:tcPr>
          <w:p w14:paraId="4290F458" w14:textId="77777777" w:rsidR="00FC4711" w:rsidRPr="00D60783" w:rsidRDefault="00DF247F">
            <w:pPr>
              <w:rPr>
                <w:sz w:val="16"/>
              </w:rPr>
            </w:pPr>
            <w:r w:rsidRPr="00D60783">
              <w:rPr>
                <w:sz w:val="16"/>
              </w:rPr>
              <w:t>1</w:t>
            </w:r>
          </w:p>
        </w:tc>
        <w:tc>
          <w:tcPr>
            <w:tcW w:w="0" w:type="auto"/>
          </w:tcPr>
          <w:p w14:paraId="4DFAB620" w14:textId="77777777" w:rsidR="00FC4711" w:rsidRPr="00D60783" w:rsidRDefault="00DF247F">
            <w:pPr>
              <w:rPr>
                <w:sz w:val="16"/>
              </w:rPr>
            </w:pPr>
            <w:r w:rsidRPr="00D60783">
              <w:rPr>
                <w:sz w:val="16"/>
              </w:rPr>
              <w:t>Efetuar login</w:t>
            </w:r>
          </w:p>
        </w:tc>
        <w:tc>
          <w:tcPr>
            <w:tcW w:w="0" w:type="auto"/>
          </w:tcPr>
          <w:p w14:paraId="2629C185" w14:textId="77777777" w:rsidR="00FC4711" w:rsidRPr="00D60783" w:rsidRDefault="00DF247F">
            <w:pPr>
              <w:rPr>
                <w:sz w:val="16"/>
              </w:rPr>
            </w:pPr>
            <w:r w:rsidRPr="00D60783">
              <w:rPr>
                <w:sz w:val="16"/>
              </w:rPr>
              <w:t xml:space="preserve">Efetue login no </w:t>
            </w:r>
            <w:r w:rsidRPr="00D60783">
              <w:rPr>
                <w:rStyle w:val="screenelement"/>
                <w:sz w:val="16"/>
              </w:rPr>
              <w:t>Launchpad do SAP Fiori</w:t>
            </w:r>
            <w:r w:rsidRPr="00D60783">
              <w:rPr>
                <w:sz w:val="16"/>
              </w:rPr>
              <w:t xml:space="preserve"> como </w:t>
            </w:r>
            <w:r w:rsidRPr="00D60783">
              <w:rPr>
                <w:rStyle w:val="screenelement"/>
                <w:sz w:val="16"/>
              </w:rPr>
              <w:t>Especialista em configuração - Configuração de processo empresarial</w:t>
            </w:r>
            <w:r w:rsidRPr="00D60783">
              <w:rPr>
                <w:sz w:val="16"/>
              </w:rPr>
              <w:t>.</w:t>
            </w:r>
          </w:p>
        </w:tc>
        <w:tc>
          <w:tcPr>
            <w:tcW w:w="0" w:type="auto"/>
          </w:tcPr>
          <w:p w14:paraId="2AF1C144" w14:textId="77777777" w:rsidR="00FC4711" w:rsidRPr="00D60783" w:rsidRDefault="00DF247F">
            <w:pPr>
              <w:rPr>
                <w:sz w:val="16"/>
              </w:rPr>
            </w:pPr>
            <w:r w:rsidRPr="00D60783">
              <w:rPr>
                <w:sz w:val="16"/>
              </w:rPr>
              <w:t xml:space="preserve">O </w:t>
            </w:r>
            <w:r w:rsidRPr="00D60783">
              <w:rPr>
                <w:rStyle w:val="screenelement"/>
                <w:sz w:val="16"/>
              </w:rPr>
              <w:t>launchpad do SAP Fiori</w:t>
            </w:r>
            <w:r w:rsidRPr="00D60783">
              <w:rPr>
                <w:sz w:val="16"/>
              </w:rPr>
              <w:t xml:space="preserve"> é exibido.</w:t>
            </w:r>
          </w:p>
        </w:tc>
        <w:tc>
          <w:tcPr>
            <w:tcW w:w="0" w:type="auto"/>
          </w:tcPr>
          <w:p w14:paraId="17901F27" w14:textId="77777777" w:rsidR="00DF247F" w:rsidRPr="00D60783" w:rsidRDefault="00DF247F">
            <w:pPr>
              <w:rPr>
                <w:sz w:val="16"/>
              </w:rPr>
            </w:pPr>
          </w:p>
        </w:tc>
      </w:tr>
      <w:tr w:rsidR="00FC4711" w:rsidRPr="00D60783" w14:paraId="769BA96B" w14:textId="77777777" w:rsidTr="00D60783">
        <w:tc>
          <w:tcPr>
            <w:tcW w:w="0" w:type="auto"/>
          </w:tcPr>
          <w:p w14:paraId="3C1BE442" w14:textId="77777777" w:rsidR="00FC4711" w:rsidRPr="00D60783" w:rsidRDefault="00DF247F">
            <w:pPr>
              <w:rPr>
                <w:sz w:val="16"/>
              </w:rPr>
            </w:pPr>
            <w:r w:rsidRPr="00D60783">
              <w:rPr>
                <w:sz w:val="16"/>
              </w:rPr>
              <w:lastRenderedPageBreak/>
              <w:t>2</w:t>
            </w:r>
          </w:p>
        </w:tc>
        <w:tc>
          <w:tcPr>
            <w:tcW w:w="0" w:type="auto"/>
          </w:tcPr>
          <w:p w14:paraId="1510829C" w14:textId="77777777" w:rsidR="00FC4711" w:rsidRPr="00D60783" w:rsidRDefault="00DF247F">
            <w:pPr>
              <w:rPr>
                <w:sz w:val="16"/>
              </w:rPr>
            </w:pPr>
            <w:r w:rsidRPr="00D60783">
              <w:rPr>
                <w:sz w:val="16"/>
              </w:rPr>
              <w:t>Acessar o app</w:t>
            </w:r>
          </w:p>
        </w:tc>
        <w:tc>
          <w:tcPr>
            <w:tcW w:w="0" w:type="auto"/>
          </w:tcPr>
          <w:p w14:paraId="356F4ADA" w14:textId="77777777" w:rsidR="00FC4711" w:rsidRPr="00D60783" w:rsidRDefault="00DF247F">
            <w:pPr>
              <w:rPr>
                <w:sz w:val="16"/>
              </w:rPr>
            </w:pPr>
            <w:r w:rsidRPr="00D60783">
              <w:rPr>
                <w:sz w:val="16"/>
              </w:rPr>
              <w:t xml:space="preserve">Abrir </w:t>
            </w:r>
            <w:r w:rsidRPr="00D60783">
              <w:rPr>
                <w:rStyle w:val="screenelement"/>
                <w:sz w:val="16"/>
              </w:rPr>
              <w:t>Atividades de implementação</w:t>
            </w:r>
          </w:p>
        </w:tc>
        <w:tc>
          <w:tcPr>
            <w:tcW w:w="0" w:type="auto"/>
          </w:tcPr>
          <w:p w14:paraId="09975F2C" w14:textId="77777777" w:rsidR="00FC4711" w:rsidRPr="00D60783" w:rsidRDefault="00DF247F">
            <w:pPr>
              <w:rPr>
                <w:sz w:val="16"/>
              </w:rPr>
            </w:pPr>
            <w:r w:rsidRPr="00D60783">
              <w:rPr>
                <w:sz w:val="16"/>
              </w:rPr>
              <w:t xml:space="preserve">A tela </w:t>
            </w:r>
            <w:r w:rsidRPr="00D60783">
              <w:rPr>
                <w:rStyle w:val="screenelement"/>
                <w:sz w:val="16"/>
              </w:rPr>
              <w:t>Administrar sua solução</w:t>
            </w:r>
            <w:r w:rsidRPr="00D60783">
              <w:rPr>
                <w:sz w:val="16"/>
              </w:rPr>
              <w:t xml:space="preserve"> é exibida.</w:t>
            </w:r>
          </w:p>
        </w:tc>
        <w:tc>
          <w:tcPr>
            <w:tcW w:w="0" w:type="auto"/>
          </w:tcPr>
          <w:p w14:paraId="0F2AC386" w14:textId="77777777" w:rsidR="00DF247F" w:rsidRPr="00D60783" w:rsidRDefault="00DF247F">
            <w:pPr>
              <w:rPr>
                <w:sz w:val="16"/>
              </w:rPr>
            </w:pPr>
          </w:p>
        </w:tc>
      </w:tr>
      <w:tr w:rsidR="00FC4711" w:rsidRPr="00D60783" w14:paraId="0A9B6110" w14:textId="77777777" w:rsidTr="00D60783">
        <w:tc>
          <w:tcPr>
            <w:tcW w:w="0" w:type="auto"/>
          </w:tcPr>
          <w:p w14:paraId="4CBF617C" w14:textId="77777777" w:rsidR="00FC4711" w:rsidRPr="00D60783" w:rsidRDefault="00DF247F">
            <w:pPr>
              <w:rPr>
                <w:sz w:val="16"/>
              </w:rPr>
            </w:pPr>
            <w:r w:rsidRPr="00D60783">
              <w:rPr>
                <w:sz w:val="16"/>
              </w:rPr>
              <w:t>3</w:t>
            </w:r>
          </w:p>
        </w:tc>
        <w:tc>
          <w:tcPr>
            <w:tcW w:w="0" w:type="auto"/>
          </w:tcPr>
          <w:p w14:paraId="650BB660" w14:textId="77777777" w:rsidR="00FC4711" w:rsidRPr="00D60783" w:rsidRDefault="00DF247F">
            <w:pPr>
              <w:rPr>
                <w:sz w:val="16"/>
              </w:rPr>
            </w:pPr>
            <w:r w:rsidRPr="00D60783">
              <w:rPr>
                <w:sz w:val="16"/>
              </w:rPr>
              <w:t>Configuração de acesso</w:t>
            </w:r>
          </w:p>
        </w:tc>
        <w:tc>
          <w:tcPr>
            <w:tcW w:w="0" w:type="auto"/>
          </w:tcPr>
          <w:p w14:paraId="0D606309" w14:textId="77777777" w:rsidR="00FC4711" w:rsidRPr="00D60783" w:rsidRDefault="00DF247F">
            <w:pPr>
              <w:rPr>
                <w:sz w:val="16"/>
              </w:rPr>
            </w:pPr>
            <w:r w:rsidRPr="00D60783">
              <w:rPr>
                <w:sz w:val="16"/>
              </w:rPr>
              <w:t xml:space="preserve">Para localizar a atividade na visão de árvore, clique no ícone de pesquisa e selecione a opção </w:t>
            </w:r>
            <w:r w:rsidRPr="00D60783">
              <w:rPr>
                <w:rStyle w:val="screenelement"/>
                <w:sz w:val="16"/>
              </w:rPr>
              <w:t>Pesquisar</w:t>
            </w:r>
          </w:p>
          <w:p w14:paraId="45C401CC" w14:textId="77777777" w:rsidR="00FC4711" w:rsidRPr="00D60783" w:rsidRDefault="00DF247F">
            <w:pPr>
              <w:rPr>
                <w:sz w:val="16"/>
              </w:rPr>
            </w:pPr>
            <w:r w:rsidRPr="00D60783">
              <w:rPr>
                <w:sz w:val="16"/>
              </w:rPr>
              <w:t>Insira o Texto do nó/Descrição da atividade: "</w:t>
            </w:r>
            <w:r w:rsidRPr="00D60783">
              <w:rPr>
                <w:rStyle w:val="screenelement"/>
                <w:sz w:val="16"/>
              </w:rPr>
              <w:t>Definir categorias de ponto de medição</w:t>
            </w:r>
            <w:r w:rsidRPr="00D60783">
              <w:rPr>
                <w:sz w:val="16"/>
              </w:rPr>
              <w:t xml:space="preserve">" e clicar em </w:t>
            </w:r>
            <w:r w:rsidRPr="00D60783">
              <w:rPr>
                <w:rStyle w:val="screenelement"/>
                <w:sz w:val="16"/>
              </w:rPr>
              <w:t>Continuar</w:t>
            </w:r>
          </w:p>
        </w:tc>
        <w:tc>
          <w:tcPr>
            <w:tcW w:w="0" w:type="auto"/>
          </w:tcPr>
          <w:p w14:paraId="0B85CB6D" w14:textId="77777777" w:rsidR="00FC4711" w:rsidRPr="00D60783" w:rsidRDefault="00DF247F">
            <w:pPr>
              <w:rPr>
                <w:sz w:val="16"/>
              </w:rPr>
            </w:pPr>
            <w:r w:rsidRPr="00D60783">
              <w:rPr>
                <w:sz w:val="16"/>
              </w:rPr>
              <w:t>A atividade na visão de árvore é exibida.</w:t>
            </w:r>
          </w:p>
        </w:tc>
        <w:tc>
          <w:tcPr>
            <w:tcW w:w="0" w:type="auto"/>
          </w:tcPr>
          <w:p w14:paraId="26D9BFAF" w14:textId="77777777" w:rsidR="00DF247F" w:rsidRPr="00D60783" w:rsidRDefault="00DF247F">
            <w:pPr>
              <w:rPr>
                <w:sz w:val="16"/>
              </w:rPr>
            </w:pPr>
          </w:p>
        </w:tc>
      </w:tr>
      <w:tr w:rsidR="00FC4711" w:rsidRPr="00D60783" w14:paraId="7C2FCC93" w14:textId="77777777" w:rsidTr="00D60783">
        <w:tc>
          <w:tcPr>
            <w:tcW w:w="0" w:type="auto"/>
          </w:tcPr>
          <w:p w14:paraId="05E7570B" w14:textId="77777777" w:rsidR="00FC4711" w:rsidRPr="00D60783" w:rsidRDefault="00DF247F">
            <w:pPr>
              <w:rPr>
                <w:sz w:val="16"/>
              </w:rPr>
            </w:pPr>
            <w:r w:rsidRPr="00D60783">
              <w:rPr>
                <w:sz w:val="16"/>
              </w:rPr>
              <w:t>4</w:t>
            </w:r>
          </w:p>
        </w:tc>
        <w:tc>
          <w:tcPr>
            <w:tcW w:w="0" w:type="auto"/>
          </w:tcPr>
          <w:p w14:paraId="1702E544" w14:textId="77777777" w:rsidR="00FC4711" w:rsidRPr="00D60783" w:rsidRDefault="00DF247F">
            <w:pPr>
              <w:rPr>
                <w:sz w:val="16"/>
              </w:rPr>
            </w:pPr>
            <w:r w:rsidRPr="00D60783">
              <w:rPr>
                <w:sz w:val="16"/>
              </w:rPr>
              <w:t>Abrir Definir categorias de ponto de medição</w:t>
            </w:r>
          </w:p>
        </w:tc>
        <w:tc>
          <w:tcPr>
            <w:tcW w:w="0" w:type="auto"/>
          </w:tcPr>
          <w:p w14:paraId="652211E1" w14:textId="77777777" w:rsidR="00FC4711" w:rsidRPr="00D60783" w:rsidRDefault="00DF247F">
            <w:pPr>
              <w:rPr>
                <w:sz w:val="16"/>
              </w:rPr>
            </w:pPr>
            <w:r w:rsidRPr="00D60783">
              <w:rPr>
                <w:sz w:val="16"/>
              </w:rPr>
              <w:t xml:space="preserve">Em </w:t>
            </w:r>
            <w:r w:rsidRPr="00D60783">
              <w:rPr>
                <w:rStyle w:val="screenelement"/>
                <w:sz w:val="16"/>
              </w:rPr>
              <w:t>Etapas de configuração</w:t>
            </w:r>
            <w:r w:rsidRPr="00D60783">
              <w:rPr>
                <w:sz w:val="16"/>
              </w:rPr>
              <w:t>, selecione o nome da etapa "</w:t>
            </w:r>
            <w:r w:rsidRPr="00D60783">
              <w:rPr>
                <w:rStyle w:val="screenelement"/>
                <w:sz w:val="16"/>
              </w:rPr>
              <w:t>Definir categorias de ponto de medição</w:t>
            </w:r>
            <w:r w:rsidRPr="00D60783">
              <w:rPr>
                <w:sz w:val="16"/>
              </w:rPr>
              <w:t xml:space="preserve">" e clique em </w:t>
            </w:r>
            <w:r w:rsidRPr="00D60783">
              <w:rPr>
                <w:rStyle w:val="screenelement"/>
                <w:sz w:val="16"/>
              </w:rPr>
              <w:t>Configurar</w:t>
            </w:r>
          </w:p>
        </w:tc>
        <w:tc>
          <w:tcPr>
            <w:tcW w:w="0" w:type="auto"/>
          </w:tcPr>
          <w:p w14:paraId="6714DD12" w14:textId="77777777" w:rsidR="00FC4711" w:rsidRPr="00D60783" w:rsidRDefault="00DF247F">
            <w:pPr>
              <w:rPr>
                <w:sz w:val="16"/>
              </w:rPr>
            </w:pPr>
            <w:r w:rsidRPr="00D60783">
              <w:rPr>
                <w:sz w:val="16"/>
              </w:rPr>
              <w:t>A tela</w:t>
            </w:r>
            <w:r w:rsidRPr="00D60783">
              <w:rPr>
                <w:rStyle w:val="screenelement"/>
                <w:sz w:val="16"/>
              </w:rPr>
              <w:t>Categorias de ponto de medição</w:t>
            </w:r>
            <w:r w:rsidRPr="00D60783">
              <w:rPr>
                <w:sz w:val="16"/>
              </w:rPr>
              <w:t xml:space="preserve"> será exibida</w:t>
            </w:r>
          </w:p>
        </w:tc>
        <w:tc>
          <w:tcPr>
            <w:tcW w:w="0" w:type="auto"/>
          </w:tcPr>
          <w:p w14:paraId="2671F0CE" w14:textId="77777777" w:rsidR="00DF247F" w:rsidRPr="00D60783" w:rsidRDefault="00DF247F">
            <w:pPr>
              <w:rPr>
                <w:sz w:val="16"/>
              </w:rPr>
            </w:pPr>
          </w:p>
        </w:tc>
      </w:tr>
      <w:tr w:rsidR="00FC4711" w:rsidRPr="00D60783" w14:paraId="0DEFCFCC" w14:textId="77777777" w:rsidTr="00D60783">
        <w:tc>
          <w:tcPr>
            <w:tcW w:w="0" w:type="auto"/>
          </w:tcPr>
          <w:p w14:paraId="50C81704" w14:textId="77777777" w:rsidR="00FC4711" w:rsidRPr="00D60783" w:rsidRDefault="00DF247F">
            <w:pPr>
              <w:rPr>
                <w:sz w:val="16"/>
              </w:rPr>
            </w:pPr>
            <w:r w:rsidRPr="00D60783">
              <w:rPr>
                <w:sz w:val="16"/>
              </w:rPr>
              <w:t>5</w:t>
            </w:r>
          </w:p>
        </w:tc>
        <w:tc>
          <w:tcPr>
            <w:tcW w:w="0" w:type="auto"/>
          </w:tcPr>
          <w:p w14:paraId="2727D8C9" w14:textId="77777777" w:rsidR="00FC4711" w:rsidRPr="00D60783" w:rsidRDefault="00DF247F">
            <w:pPr>
              <w:rPr>
                <w:sz w:val="16"/>
              </w:rPr>
            </w:pPr>
            <w:r w:rsidRPr="00D60783">
              <w:rPr>
                <w:sz w:val="16"/>
              </w:rPr>
              <w:t>Ativar condições para EAA (opcional)</w:t>
            </w:r>
          </w:p>
        </w:tc>
        <w:tc>
          <w:tcPr>
            <w:tcW w:w="0" w:type="auto"/>
          </w:tcPr>
          <w:p w14:paraId="3EB452D0" w14:textId="77777777" w:rsidR="00FC4711" w:rsidRPr="00D60783" w:rsidRDefault="00DF247F">
            <w:pPr>
              <w:rPr>
                <w:sz w:val="16"/>
              </w:rPr>
            </w:pPr>
            <w:r w:rsidRPr="00D60783">
              <w:rPr>
                <w:sz w:val="16"/>
              </w:rPr>
              <w:t>Selecione a categoria de ponto de medição "M"</w:t>
            </w:r>
          </w:p>
          <w:p w14:paraId="26D9CD75" w14:textId="77777777" w:rsidR="00FC4711" w:rsidRPr="00D60783" w:rsidRDefault="00DF247F">
            <w:pPr>
              <w:rPr>
                <w:sz w:val="16"/>
              </w:rPr>
            </w:pPr>
            <w:r w:rsidRPr="00D60783">
              <w:rPr>
                <w:sz w:val="16"/>
              </w:rPr>
              <w:t xml:space="preserve">Inserir mensagem </w:t>
            </w:r>
            <w:r w:rsidRPr="00D60783">
              <w:rPr>
                <w:rStyle w:val="screenelement"/>
                <w:sz w:val="16"/>
              </w:rPr>
              <w:t>Intervalo med.</w:t>
            </w:r>
            <w:r w:rsidRPr="00D60783">
              <w:rPr>
                <w:sz w:val="16"/>
              </w:rPr>
              <w:t xml:space="preserve"> como "W"</w:t>
            </w:r>
          </w:p>
          <w:p w14:paraId="0CABB775" w14:textId="77777777" w:rsidR="00FC4711" w:rsidRPr="00D60783" w:rsidRDefault="00DF247F">
            <w:pPr>
              <w:rPr>
                <w:sz w:val="16"/>
              </w:rPr>
            </w:pPr>
            <w:r w:rsidRPr="00D60783">
              <w:rPr>
                <w:sz w:val="16"/>
              </w:rPr>
              <w:t xml:space="preserve">Marque o campo de seleção para </w:t>
            </w:r>
            <w:r w:rsidRPr="00D60783">
              <w:rPr>
                <w:rStyle w:val="screenelement"/>
                <w:sz w:val="16"/>
              </w:rPr>
              <w:t>Criar notificações</w:t>
            </w:r>
          </w:p>
          <w:p w14:paraId="32A9AE97" w14:textId="77777777" w:rsidR="00FC4711" w:rsidRPr="00D60783" w:rsidRDefault="00DF247F">
            <w:pPr>
              <w:rPr>
                <w:sz w:val="16"/>
              </w:rPr>
            </w:pPr>
            <w:r w:rsidRPr="00D60783">
              <w:rPr>
                <w:sz w:val="16"/>
              </w:rPr>
              <w:t xml:space="preserve">Clique em </w:t>
            </w:r>
            <w:r w:rsidRPr="00D60783">
              <w:rPr>
                <w:rStyle w:val="screenelement"/>
                <w:sz w:val="16"/>
              </w:rPr>
              <w:t>Salvar</w:t>
            </w:r>
          </w:p>
        </w:tc>
        <w:tc>
          <w:tcPr>
            <w:tcW w:w="0" w:type="auto"/>
          </w:tcPr>
          <w:p w14:paraId="329B9B57" w14:textId="77777777" w:rsidR="00FC4711" w:rsidRPr="00D60783" w:rsidRDefault="00DF247F">
            <w:pPr>
              <w:rPr>
                <w:sz w:val="16"/>
              </w:rPr>
            </w:pPr>
            <w:r w:rsidRPr="00D60783">
              <w:rPr>
                <w:sz w:val="16"/>
              </w:rPr>
              <w:t>As condições para EAA foram estabelecidas</w:t>
            </w:r>
          </w:p>
        </w:tc>
        <w:tc>
          <w:tcPr>
            <w:tcW w:w="0" w:type="auto"/>
          </w:tcPr>
          <w:p w14:paraId="16A33332" w14:textId="77777777" w:rsidR="00DF247F" w:rsidRPr="00D60783" w:rsidRDefault="00DF247F">
            <w:pPr>
              <w:rPr>
                <w:sz w:val="16"/>
              </w:rPr>
            </w:pPr>
          </w:p>
        </w:tc>
      </w:tr>
    </w:tbl>
    <w:p w14:paraId="4403754A" w14:textId="77777777" w:rsidR="00FC4711" w:rsidRDefault="00DF247F">
      <w:pPr>
        <w:pStyle w:val="Heading1"/>
      </w:pPr>
      <w:bookmarkStart w:id="18" w:name="unique_9"/>
      <w:bookmarkStart w:id="19" w:name="_Toc233893819"/>
      <w:r>
        <w:lastRenderedPageBreak/>
        <w:t>Tabela de síntese</w:t>
      </w:r>
      <w:bookmarkEnd w:id="18"/>
      <w:bookmarkEnd w:id="19"/>
    </w:p>
    <w:p w14:paraId="53B769DA" w14:textId="77777777" w:rsidR="00FC4711" w:rsidRDefault="00DF247F">
      <w:r>
        <w:t>Este item de escopo é composto por várias etapas de processo listadas na tabela.</w:t>
      </w:r>
    </w:p>
    <w:tbl>
      <w:tblPr>
        <w:tblStyle w:val="SAPStandardTable"/>
        <w:tblW w:w="5000" w:type="pct"/>
        <w:tblInd w:w="0" w:type="dxa"/>
        <w:tblLook w:val="0620" w:firstRow="1" w:lastRow="0" w:firstColumn="0" w:lastColumn="0" w:noHBand="1" w:noVBand="1"/>
      </w:tblPr>
      <w:tblGrid>
        <w:gridCol w:w="14304"/>
      </w:tblGrid>
      <w:tr w:rsidR="00FC4711" w:rsidRPr="00D60783" w14:paraId="7B813FFC"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3E64C575" w14:textId="77777777" w:rsidR="00FC4711" w:rsidRPr="00D60783" w:rsidRDefault="00DF247F">
            <w:pPr>
              <w:rPr>
                <w:sz w:val="16"/>
              </w:rPr>
            </w:pPr>
            <w:r w:rsidRPr="00D60783">
              <w:rPr>
                <w:rStyle w:val="bold"/>
                <w:sz w:val="16"/>
              </w:rPr>
              <w:t xml:space="preserve">Nota </w:t>
            </w:r>
            <w:r w:rsidRPr="00D60783">
              <w:rPr>
                <w:sz w:val="16"/>
              </w:rPr>
              <w:t>Caso o administrador do sistema tenha ativado áreas e páginas no launchpad do SAP Fiori, a página inicial só conterá os apps essenciais para executar as tarefas típicas de uma função empresarial.</w:t>
            </w:r>
          </w:p>
          <w:p w14:paraId="3AF7FD9C" w14:textId="4EB6FF26" w:rsidR="00FC4711" w:rsidRPr="00D60783" w:rsidRDefault="00DF247F">
            <w:pPr>
              <w:rPr>
                <w:sz w:val="16"/>
              </w:rPr>
            </w:pPr>
            <w:r w:rsidRPr="00D60783">
              <w:rPr>
                <w:sz w:val="16"/>
              </w:rPr>
              <w:t>Você pode encontrar todos os outros apps (pesquisáveis) não incluídos na página inicial usando a barra de pesquisa (</w:t>
            </w:r>
            <w:hyperlink r:id="rId10" w:history="1">
              <w:r w:rsidRPr="00D60783">
                <w:rPr>
                  <w:rStyle w:val="underline"/>
                  <w:sz w:val="16"/>
                </w:rPr>
                <w:t>2434549</w:t>
              </w:r>
            </w:hyperlink>
            <w:r w:rsidRPr="00D60783">
              <w:rPr>
                <w:sz w:val="16"/>
              </w:rPr>
              <w:t>).</w:t>
            </w:r>
          </w:p>
          <w:p w14:paraId="56C916EC" w14:textId="77777777" w:rsidR="00FC4711" w:rsidRPr="00D60783" w:rsidRDefault="00DF247F">
            <w:pPr>
              <w:rPr>
                <w:sz w:val="16"/>
              </w:rPr>
            </w:pPr>
            <w:r w:rsidRPr="00D60783">
              <w:rPr>
                <w:sz w:val="16"/>
              </w:rPr>
              <w:t xml:space="preserve">Se você pretende personalizar a página inicial e incluir os apps ocultos, navegue para o seu perfil do usuário e clique em </w:t>
            </w:r>
            <w:r w:rsidRPr="00D60783">
              <w:rPr>
                <w:rStyle w:val="screenelement"/>
                <w:sz w:val="16"/>
              </w:rPr>
              <w:t>Buscador de apps</w:t>
            </w:r>
            <w:r w:rsidRPr="00D60783">
              <w:rPr>
                <w:sz w:val="16"/>
              </w:rPr>
              <w:t>.</w:t>
            </w:r>
          </w:p>
        </w:tc>
      </w:tr>
    </w:tbl>
    <w:p w14:paraId="2880A81A" w14:textId="77777777" w:rsidR="00DF247F" w:rsidRDefault="00DF247F">
      <w:pPr>
        <w:spacing w:before="0" w:after="0"/>
        <w:rPr>
          <w:vanish/>
        </w:rPr>
      </w:pPr>
    </w:p>
    <w:tbl>
      <w:tblPr>
        <w:tblStyle w:val="SAPStandardTable"/>
        <w:tblW w:w="5000" w:type="pct"/>
        <w:tblInd w:w="3" w:type="dxa"/>
        <w:tblLook w:val="0620" w:firstRow="1" w:lastRow="0" w:firstColumn="0" w:lastColumn="0" w:noHBand="1" w:noVBand="1"/>
      </w:tblPr>
      <w:tblGrid>
        <w:gridCol w:w="3298"/>
        <w:gridCol w:w="3322"/>
        <w:gridCol w:w="4886"/>
        <w:gridCol w:w="2798"/>
      </w:tblGrid>
      <w:tr w:rsidR="00FC4711" w:rsidRPr="00D60783" w14:paraId="0B3CE071"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6ABDA32B" w14:textId="77777777" w:rsidR="00FC4711" w:rsidRPr="00D60783" w:rsidRDefault="00DF247F">
            <w:pPr>
              <w:pStyle w:val="boldparagraph"/>
              <w:rPr>
                <w:sz w:val="16"/>
              </w:rPr>
            </w:pPr>
            <w:r w:rsidRPr="00D60783">
              <w:rPr>
                <w:rStyle w:val="bold"/>
                <w:sz w:val="16"/>
              </w:rPr>
              <w:t>Etapa de processo</w:t>
            </w:r>
          </w:p>
        </w:tc>
        <w:tc>
          <w:tcPr>
            <w:tcW w:w="0" w:type="auto"/>
          </w:tcPr>
          <w:p w14:paraId="08298B88" w14:textId="77777777" w:rsidR="00FC4711" w:rsidRPr="00D60783" w:rsidRDefault="00DF247F">
            <w:pPr>
              <w:pStyle w:val="boldparagraph"/>
              <w:rPr>
                <w:sz w:val="16"/>
              </w:rPr>
            </w:pPr>
            <w:r w:rsidRPr="00D60783">
              <w:rPr>
                <w:rStyle w:val="bold"/>
                <w:sz w:val="16"/>
              </w:rPr>
              <w:t>Função empresarial</w:t>
            </w:r>
          </w:p>
        </w:tc>
        <w:tc>
          <w:tcPr>
            <w:tcW w:w="0" w:type="auto"/>
          </w:tcPr>
          <w:p w14:paraId="3CDA8AE4" w14:textId="77777777" w:rsidR="00FC4711" w:rsidRPr="00D60783" w:rsidRDefault="00DF247F">
            <w:pPr>
              <w:pStyle w:val="boldparagraph"/>
              <w:rPr>
                <w:sz w:val="16"/>
              </w:rPr>
            </w:pPr>
            <w:r w:rsidRPr="00D60783">
              <w:rPr>
                <w:rStyle w:val="bold"/>
                <w:sz w:val="16"/>
              </w:rPr>
              <w:t>Transação / App</w:t>
            </w:r>
          </w:p>
        </w:tc>
        <w:tc>
          <w:tcPr>
            <w:tcW w:w="0" w:type="auto"/>
          </w:tcPr>
          <w:p w14:paraId="270F264B" w14:textId="77777777" w:rsidR="00FC4711" w:rsidRPr="00D60783" w:rsidRDefault="00DF247F">
            <w:pPr>
              <w:pStyle w:val="boldparagraph"/>
              <w:rPr>
                <w:sz w:val="16"/>
              </w:rPr>
            </w:pPr>
            <w:r w:rsidRPr="00D60783">
              <w:rPr>
                <w:rStyle w:val="bold"/>
                <w:sz w:val="16"/>
              </w:rPr>
              <w:t>Resultados esperados</w:t>
            </w:r>
          </w:p>
        </w:tc>
      </w:tr>
      <w:tr w:rsidR="00FC4711" w:rsidRPr="00D60783" w14:paraId="3F27FE2C" w14:textId="77777777" w:rsidTr="00D60783">
        <w:tc>
          <w:tcPr>
            <w:tcW w:w="0" w:type="auto"/>
          </w:tcPr>
          <w:p w14:paraId="397B16AF" w14:textId="7EAB21E0" w:rsidR="00FC4711" w:rsidRPr="00D60783" w:rsidRDefault="00DF247F">
            <w:pPr>
              <w:rPr>
                <w:sz w:val="16"/>
              </w:rPr>
            </w:pPr>
            <w:hyperlink r:id="rId11" w:history="1">
              <w:r w:rsidRPr="00D60783">
                <w:rPr>
                  <w:sz w:val="16"/>
                </w:rPr>
                <w:t>Criar ponto de medição</w:t>
              </w:r>
            </w:hyperlink>
            <w:r w:rsidRPr="00D60783">
              <w:rPr>
                <w:sz w:val="16"/>
              </w:rPr>
              <w:t xml:space="preserve">  [página ] </w:t>
            </w:r>
            <w:r w:rsidRPr="00D60783">
              <w:rPr>
                <w:sz w:val="16"/>
              </w:rPr>
              <w:fldChar w:fldCharType="begin"/>
            </w:r>
            <w:r w:rsidRPr="00D60783">
              <w:rPr>
                <w:sz w:val="16"/>
              </w:rPr>
              <w:instrText xml:space="preserve"> PAGEREF unique_10 </w:instrText>
            </w:r>
            <w:r w:rsidRPr="00D60783">
              <w:rPr>
                <w:sz w:val="16"/>
              </w:rPr>
              <w:fldChar w:fldCharType="separate"/>
            </w:r>
            <w:r w:rsidR="00D60783">
              <w:rPr>
                <w:noProof/>
                <w:sz w:val="16"/>
              </w:rPr>
              <w:t>8</w:t>
            </w:r>
            <w:r w:rsidRPr="00D60783">
              <w:rPr>
                <w:sz w:val="16"/>
              </w:rPr>
              <w:fldChar w:fldCharType="end"/>
            </w:r>
          </w:p>
        </w:tc>
        <w:tc>
          <w:tcPr>
            <w:tcW w:w="0" w:type="auto"/>
          </w:tcPr>
          <w:p w14:paraId="422203ED" w14:textId="77777777" w:rsidR="00FC4711" w:rsidRPr="00D60783" w:rsidRDefault="00DF247F">
            <w:pPr>
              <w:rPr>
                <w:sz w:val="16"/>
              </w:rPr>
            </w:pPr>
            <w:r w:rsidRPr="00D60783">
              <w:rPr>
                <w:rStyle w:val="CourierNew"/>
                <w:sz w:val="16"/>
              </w:rPr>
              <w:t>SAP_BR_MD_SPECIALIST_EAM</w:t>
            </w:r>
          </w:p>
        </w:tc>
        <w:tc>
          <w:tcPr>
            <w:tcW w:w="0" w:type="auto"/>
          </w:tcPr>
          <w:p w14:paraId="2DFD7876" w14:textId="77777777" w:rsidR="00FC4711" w:rsidRPr="00D60783" w:rsidRDefault="00DF247F">
            <w:pPr>
              <w:rPr>
                <w:sz w:val="16"/>
              </w:rPr>
            </w:pPr>
            <w:r w:rsidRPr="00D60783">
              <w:rPr>
                <w:sz w:val="16"/>
              </w:rPr>
              <w:t xml:space="preserve">App </w:t>
            </w:r>
            <w:r w:rsidRPr="00D60783">
              <w:rPr>
                <w:rStyle w:val="screenelement"/>
                <w:sz w:val="16"/>
              </w:rPr>
              <w:t>Criar ponto de medição</w:t>
            </w:r>
            <w:r w:rsidRPr="00D60783">
              <w:rPr>
                <w:rStyle w:val="CourierNew"/>
                <w:sz w:val="16"/>
              </w:rPr>
              <w:t>(EAMS_WDA_MP_OIF)</w:t>
            </w:r>
          </w:p>
        </w:tc>
        <w:tc>
          <w:tcPr>
            <w:tcW w:w="0" w:type="auto"/>
          </w:tcPr>
          <w:p w14:paraId="700306C7" w14:textId="77777777" w:rsidR="00FC4711" w:rsidRPr="00D60783" w:rsidRDefault="00DF247F">
            <w:pPr>
              <w:rPr>
                <w:sz w:val="16"/>
              </w:rPr>
            </w:pPr>
            <w:r w:rsidRPr="00D60783">
              <w:rPr>
                <w:sz w:val="16"/>
              </w:rPr>
              <w:t>O ponto de medição é criado.</w:t>
            </w:r>
          </w:p>
        </w:tc>
      </w:tr>
    </w:tbl>
    <w:p w14:paraId="7C4EBDD0" w14:textId="77777777" w:rsidR="00FC4711" w:rsidRDefault="00DF247F">
      <w:pPr>
        <w:pStyle w:val="Heading1"/>
      </w:pPr>
      <w:bookmarkStart w:id="20" w:name="unique_11"/>
      <w:bookmarkStart w:id="21" w:name="_Toc233893820"/>
      <w:r>
        <w:lastRenderedPageBreak/>
        <w:t>Procedimento</w:t>
      </w:r>
      <w:bookmarkEnd w:id="20"/>
      <w:bookmarkEnd w:id="21"/>
    </w:p>
    <w:p w14:paraId="73D4E0FA" w14:textId="77777777" w:rsidR="00FC4711" w:rsidRDefault="00DF247F">
      <w:r>
        <w:t xml:space="preserve">Esta seção descreve os procedimentos para cada etapa do processo que </w:t>
      </w:r>
      <w:r>
        <w:t>pertence a este item de escopo. Você pode também pode usar estes procedimentos para testar a criação de dados mestre.</w:t>
      </w:r>
    </w:p>
    <w:p w14:paraId="48C7BFF2" w14:textId="77777777" w:rsidR="00FC4711" w:rsidRDefault="00DF247F">
      <w:pPr>
        <w:pStyle w:val="Heading2"/>
      </w:pPr>
      <w:bookmarkStart w:id="22" w:name="unique_10"/>
      <w:bookmarkStart w:id="23" w:name="_Toc233893821"/>
      <w:r>
        <w:t>Criar ponto de medição</w:t>
      </w:r>
      <w:bookmarkEnd w:id="22"/>
      <w:bookmarkEnd w:id="23"/>
    </w:p>
    <w:p w14:paraId="321B7AC3" w14:textId="77777777" w:rsidR="00FC4711" w:rsidRDefault="00DF247F">
      <w:pPr>
        <w:pStyle w:val="sectiontitle"/>
      </w:pPr>
      <w:r>
        <w:t>Administração de teste</w:t>
      </w:r>
    </w:p>
    <w:p w14:paraId="63414821" w14:textId="77777777" w:rsidR="00FC4711" w:rsidRDefault="00DF247F">
      <w:r>
        <w:t>Projeto de cliente: Preencha as partes específicas do projeto.</w:t>
      </w:r>
    </w:p>
    <w:p w14:paraId="5A790A28" w14:textId="77777777" w:rsidR="00FC4711" w:rsidRDefault="00FC471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C4711" w:rsidRPr="00D60783" w14:paraId="35CDAC48" w14:textId="77777777" w:rsidTr="00D607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877725" w14:textId="77777777" w:rsidR="00FC4711" w:rsidRPr="00D60783" w:rsidRDefault="00DF247F">
            <w:pPr>
              <w:rPr>
                <w:sz w:val="12"/>
              </w:rPr>
            </w:pPr>
            <w:r w:rsidRPr="00D6078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2C5BF" w14:textId="77777777" w:rsidR="00FC4711" w:rsidRPr="00D60783" w:rsidRDefault="00DF247F">
            <w:pPr>
              <w:rPr>
                <w:sz w:val="12"/>
              </w:rPr>
            </w:pPr>
            <w:r w:rsidRPr="00D607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8FB3D" w14:textId="77777777" w:rsidR="00FC4711" w:rsidRPr="00D60783" w:rsidRDefault="00DF247F">
            <w:pPr>
              <w:rPr>
                <w:sz w:val="12"/>
              </w:rPr>
            </w:pPr>
            <w:r w:rsidRPr="00D6078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B3E9C" w14:textId="77777777" w:rsidR="00DF247F" w:rsidRPr="00D60783" w:rsidRDefault="00DF247F">
            <w:pPr>
              <w:rPr>
                <w:sz w:val="12"/>
              </w:rPr>
            </w:pPr>
          </w:p>
        </w:tc>
      </w:tr>
      <w:tr w:rsidR="00FC4711" w:rsidRPr="00D60783" w14:paraId="0666D19F"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7162E" w14:textId="77777777" w:rsidR="00FC4711" w:rsidRPr="00D60783" w:rsidRDefault="00DF247F">
            <w:pPr>
              <w:rPr>
                <w:sz w:val="12"/>
              </w:rPr>
            </w:pPr>
            <w:r w:rsidRPr="00D6078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DFABC40"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4BF69" w14:textId="77777777" w:rsidR="00FC4711" w:rsidRPr="00D60783" w:rsidRDefault="00DF247F">
            <w:pPr>
              <w:rPr>
                <w:sz w:val="12"/>
              </w:rPr>
            </w:pPr>
            <w:r w:rsidRPr="00D6078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2000904" w14:textId="77777777" w:rsidR="00DF247F" w:rsidRPr="00D60783" w:rsidRDefault="00DF247F">
            <w:pPr>
              <w:rPr>
                <w:sz w:val="12"/>
              </w:rPr>
            </w:pPr>
          </w:p>
        </w:tc>
      </w:tr>
      <w:tr w:rsidR="00FC4711" w:rsidRPr="00D60783" w14:paraId="256AD430"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47B48" w14:textId="77777777" w:rsidR="00FC4711" w:rsidRPr="00D60783" w:rsidRDefault="00DF247F">
            <w:pPr>
              <w:rPr>
                <w:sz w:val="12"/>
              </w:rPr>
            </w:pPr>
            <w:r w:rsidRPr="00D6078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27A4DAD"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2BB7D" w14:textId="77777777" w:rsidR="00FC4711" w:rsidRPr="00D60783" w:rsidRDefault="00DF247F">
            <w:pPr>
              <w:rPr>
                <w:sz w:val="12"/>
              </w:rPr>
            </w:pPr>
            <w:r w:rsidRPr="00D6078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8DF9BDA" w14:textId="77777777" w:rsidR="00FC4711" w:rsidRPr="00D60783" w:rsidRDefault="00DF247F">
            <w:pPr>
              <w:rPr>
                <w:sz w:val="12"/>
              </w:rPr>
            </w:pPr>
            <w:r w:rsidRPr="00D60783">
              <w:rPr>
                <w:rStyle w:val="userinput"/>
                <w:sz w:val="12"/>
              </w:rPr>
              <w:t>&lt;Confirme o provedor de serviços, cliente ou fornecedor de serviço comum e cliente&gt;</w:t>
            </w:r>
          </w:p>
        </w:tc>
      </w:tr>
    </w:tbl>
    <w:p w14:paraId="0E5AEEB0" w14:textId="77777777" w:rsidR="00FC4711" w:rsidRDefault="00DF247F">
      <w:pPr>
        <w:pStyle w:val="sectiontitle"/>
      </w:pPr>
      <w:r>
        <w:t>Procedimento</w:t>
      </w:r>
    </w:p>
    <w:tbl>
      <w:tblPr>
        <w:tblStyle w:val="SAPStandardTable"/>
        <w:tblW w:w="5000" w:type="pct"/>
        <w:tblInd w:w="3" w:type="dxa"/>
        <w:tblLook w:val="0620" w:firstRow="1" w:lastRow="0" w:firstColumn="0" w:lastColumn="0" w:noHBand="1" w:noVBand="1"/>
      </w:tblPr>
      <w:tblGrid>
        <w:gridCol w:w="1025"/>
        <w:gridCol w:w="2657"/>
        <w:gridCol w:w="6334"/>
        <w:gridCol w:w="2578"/>
        <w:gridCol w:w="1710"/>
      </w:tblGrid>
      <w:tr w:rsidR="00FC4711" w:rsidRPr="00D60783" w14:paraId="6EC1B310"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518380B9" w14:textId="77777777" w:rsidR="00FC4711" w:rsidRPr="00D60783" w:rsidRDefault="00DF247F">
            <w:pPr>
              <w:pStyle w:val="boldparagraph"/>
              <w:rPr>
                <w:sz w:val="16"/>
              </w:rPr>
            </w:pPr>
            <w:r w:rsidRPr="00D60783">
              <w:rPr>
                <w:rStyle w:val="bold"/>
                <w:sz w:val="16"/>
              </w:rPr>
              <w:t>Nº da etapa de teste</w:t>
            </w:r>
          </w:p>
        </w:tc>
        <w:tc>
          <w:tcPr>
            <w:tcW w:w="0" w:type="auto"/>
          </w:tcPr>
          <w:p w14:paraId="3CEE082F" w14:textId="77777777" w:rsidR="00FC4711" w:rsidRPr="00D60783" w:rsidRDefault="00DF247F">
            <w:pPr>
              <w:pStyle w:val="boldparagraph"/>
              <w:rPr>
                <w:sz w:val="16"/>
              </w:rPr>
            </w:pPr>
            <w:r w:rsidRPr="00D60783">
              <w:rPr>
                <w:rStyle w:val="bold"/>
                <w:sz w:val="16"/>
              </w:rPr>
              <w:t>Nome da etapa de teste</w:t>
            </w:r>
          </w:p>
        </w:tc>
        <w:tc>
          <w:tcPr>
            <w:tcW w:w="0" w:type="auto"/>
          </w:tcPr>
          <w:p w14:paraId="12BCB7C9" w14:textId="77777777" w:rsidR="00FC4711" w:rsidRPr="00D60783" w:rsidRDefault="00DF247F">
            <w:pPr>
              <w:pStyle w:val="boldparagraph"/>
              <w:rPr>
                <w:sz w:val="16"/>
              </w:rPr>
            </w:pPr>
            <w:r w:rsidRPr="00D60783">
              <w:rPr>
                <w:rStyle w:val="bold"/>
                <w:sz w:val="16"/>
              </w:rPr>
              <w:t>Instrução</w:t>
            </w:r>
          </w:p>
        </w:tc>
        <w:tc>
          <w:tcPr>
            <w:tcW w:w="0" w:type="auto"/>
          </w:tcPr>
          <w:p w14:paraId="6CE36326" w14:textId="77777777" w:rsidR="00FC4711" w:rsidRPr="00D60783" w:rsidRDefault="00DF247F">
            <w:pPr>
              <w:pStyle w:val="boldparagraph"/>
              <w:rPr>
                <w:sz w:val="16"/>
              </w:rPr>
            </w:pPr>
            <w:r w:rsidRPr="00D60783">
              <w:rPr>
                <w:rStyle w:val="bold"/>
                <w:sz w:val="16"/>
              </w:rPr>
              <w:t>Resultado esperado</w:t>
            </w:r>
          </w:p>
        </w:tc>
        <w:tc>
          <w:tcPr>
            <w:tcW w:w="0" w:type="auto"/>
          </w:tcPr>
          <w:p w14:paraId="6A5F8D6E" w14:textId="77777777" w:rsidR="00FC4711" w:rsidRPr="00D60783" w:rsidRDefault="00DF247F">
            <w:pPr>
              <w:pStyle w:val="boldparagraph"/>
              <w:rPr>
                <w:sz w:val="16"/>
              </w:rPr>
            </w:pPr>
            <w:r w:rsidRPr="00D60783">
              <w:rPr>
                <w:rStyle w:val="bold"/>
                <w:sz w:val="16"/>
              </w:rPr>
              <w:t>Aprovada / Reprovada / Comentário</w:t>
            </w:r>
          </w:p>
        </w:tc>
      </w:tr>
      <w:tr w:rsidR="00FC4711" w:rsidRPr="00D60783" w14:paraId="0DBE83C4" w14:textId="77777777" w:rsidTr="00D60783">
        <w:tc>
          <w:tcPr>
            <w:tcW w:w="0" w:type="auto"/>
          </w:tcPr>
          <w:p w14:paraId="17FF618E" w14:textId="77777777" w:rsidR="00FC4711" w:rsidRPr="00D60783" w:rsidRDefault="00DF247F">
            <w:pPr>
              <w:rPr>
                <w:sz w:val="16"/>
              </w:rPr>
            </w:pPr>
            <w:r w:rsidRPr="00D60783">
              <w:rPr>
                <w:sz w:val="16"/>
              </w:rPr>
              <w:t>1</w:t>
            </w:r>
          </w:p>
        </w:tc>
        <w:tc>
          <w:tcPr>
            <w:tcW w:w="0" w:type="auto"/>
          </w:tcPr>
          <w:p w14:paraId="3B4E3810" w14:textId="77777777" w:rsidR="00FC4711" w:rsidRPr="00D60783" w:rsidRDefault="00DF247F">
            <w:pPr>
              <w:rPr>
                <w:sz w:val="16"/>
              </w:rPr>
            </w:pPr>
            <w:r w:rsidRPr="00D60783">
              <w:rPr>
                <w:rStyle w:val="screenelement"/>
                <w:sz w:val="16"/>
              </w:rPr>
              <w:t>Efetuar login</w:t>
            </w:r>
          </w:p>
        </w:tc>
        <w:tc>
          <w:tcPr>
            <w:tcW w:w="0" w:type="auto"/>
          </w:tcPr>
          <w:p w14:paraId="42C98F7C" w14:textId="77777777" w:rsidR="00FC4711" w:rsidRPr="00D60783" w:rsidRDefault="00DF247F">
            <w:pPr>
              <w:rPr>
                <w:sz w:val="16"/>
              </w:rPr>
            </w:pPr>
            <w:r w:rsidRPr="00D60783">
              <w:rPr>
                <w:sz w:val="16"/>
              </w:rPr>
              <w:t xml:space="preserve">Efetue login no </w:t>
            </w:r>
            <w:r w:rsidRPr="00D60783">
              <w:rPr>
                <w:rStyle w:val="screenelement"/>
                <w:sz w:val="16"/>
              </w:rPr>
              <w:t>launchpad do SAP Fiori</w:t>
            </w:r>
            <w:r w:rsidRPr="00D60783">
              <w:rPr>
                <w:sz w:val="16"/>
              </w:rPr>
              <w:t xml:space="preserve"> como especialista em dados mestre </w:t>
            </w:r>
            <w:r w:rsidRPr="00D60783">
              <w:rPr>
                <w:rStyle w:val="CourierNew"/>
                <w:sz w:val="16"/>
              </w:rPr>
              <w:t>SAP_BR_MD_SPECIALIST_EAM</w:t>
            </w:r>
            <w:r w:rsidRPr="00D60783">
              <w:rPr>
                <w:sz w:val="16"/>
              </w:rPr>
              <w:t>.</w:t>
            </w:r>
          </w:p>
        </w:tc>
        <w:tc>
          <w:tcPr>
            <w:tcW w:w="0" w:type="auto"/>
          </w:tcPr>
          <w:p w14:paraId="49926170" w14:textId="77777777" w:rsidR="00FC4711" w:rsidRPr="00D60783" w:rsidRDefault="00DF247F">
            <w:pPr>
              <w:rPr>
                <w:sz w:val="16"/>
              </w:rPr>
            </w:pPr>
            <w:r w:rsidRPr="00D60783">
              <w:rPr>
                <w:sz w:val="16"/>
              </w:rPr>
              <w:t>O launchpad do SAP Fiori é exibido.</w:t>
            </w:r>
          </w:p>
        </w:tc>
        <w:tc>
          <w:tcPr>
            <w:tcW w:w="0" w:type="auto"/>
          </w:tcPr>
          <w:p w14:paraId="0FB0D3EA" w14:textId="77777777" w:rsidR="00FC4711" w:rsidRPr="00D60783" w:rsidRDefault="00FC4711">
            <w:pPr>
              <w:rPr>
                <w:sz w:val="16"/>
              </w:rPr>
            </w:pPr>
          </w:p>
        </w:tc>
      </w:tr>
      <w:tr w:rsidR="00FC4711" w:rsidRPr="00D60783" w14:paraId="28725945" w14:textId="77777777" w:rsidTr="00D60783">
        <w:tc>
          <w:tcPr>
            <w:tcW w:w="0" w:type="auto"/>
          </w:tcPr>
          <w:p w14:paraId="60D19BD1" w14:textId="77777777" w:rsidR="00FC4711" w:rsidRPr="00D60783" w:rsidRDefault="00DF247F">
            <w:pPr>
              <w:rPr>
                <w:sz w:val="16"/>
              </w:rPr>
            </w:pPr>
            <w:r w:rsidRPr="00D60783">
              <w:rPr>
                <w:sz w:val="16"/>
              </w:rPr>
              <w:t>2</w:t>
            </w:r>
          </w:p>
        </w:tc>
        <w:tc>
          <w:tcPr>
            <w:tcW w:w="0" w:type="auto"/>
          </w:tcPr>
          <w:p w14:paraId="645381CE" w14:textId="77777777" w:rsidR="00FC4711" w:rsidRPr="00D60783" w:rsidRDefault="00DF247F">
            <w:pPr>
              <w:rPr>
                <w:sz w:val="16"/>
              </w:rPr>
            </w:pPr>
            <w:r w:rsidRPr="00D60783">
              <w:rPr>
                <w:rStyle w:val="screenelement"/>
                <w:sz w:val="16"/>
              </w:rPr>
              <w:t>Acessar o app SAP Fiori</w:t>
            </w:r>
          </w:p>
        </w:tc>
        <w:tc>
          <w:tcPr>
            <w:tcW w:w="0" w:type="auto"/>
          </w:tcPr>
          <w:p w14:paraId="72A7B6B7" w14:textId="77777777" w:rsidR="00FC4711" w:rsidRPr="00D60783" w:rsidRDefault="00DF247F">
            <w:pPr>
              <w:rPr>
                <w:sz w:val="16"/>
              </w:rPr>
            </w:pPr>
            <w:r w:rsidRPr="00D60783">
              <w:rPr>
                <w:sz w:val="16"/>
              </w:rPr>
              <w:t xml:space="preserve">Abra o app </w:t>
            </w:r>
            <w:r w:rsidRPr="00D60783">
              <w:rPr>
                <w:rStyle w:val="screenelement"/>
                <w:sz w:val="16"/>
              </w:rPr>
              <w:t>Criar ponto de medição</w:t>
            </w:r>
            <w:r w:rsidRPr="00D60783">
              <w:rPr>
                <w:rStyle w:val="CourierNew"/>
                <w:sz w:val="16"/>
              </w:rPr>
              <w:t>(EAMS_WDA_MP_OIF)</w:t>
            </w:r>
            <w:r w:rsidRPr="00D60783">
              <w:rPr>
                <w:sz w:val="16"/>
              </w:rPr>
              <w:t>.</w:t>
            </w:r>
          </w:p>
        </w:tc>
        <w:tc>
          <w:tcPr>
            <w:tcW w:w="0" w:type="auto"/>
          </w:tcPr>
          <w:p w14:paraId="2719867D" w14:textId="77777777" w:rsidR="00FC4711" w:rsidRPr="00D60783" w:rsidRDefault="00DF247F">
            <w:pPr>
              <w:rPr>
                <w:sz w:val="16"/>
              </w:rPr>
            </w:pPr>
            <w:r w:rsidRPr="00D60783">
              <w:rPr>
                <w:sz w:val="16"/>
              </w:rPr>
              <w:t xml:space="preserve">É aberta uma janela exibindo a tela </w:t>
            </w:r>
            <w:r w:rsidRPr="00D60783">
              <w:rPr>
                <w:rStyle w:val="screenelement"/>
                <w:sz w:val="16"/>
              </w:rPr>
              <w:t>Criar ponto de medição:</w:t>
            </w:r>
          </w:p>
        </w:tc>
        <w:tc>
          <w:tcPr>
            <w:tcW w:w="0" w:type="auto"/>
          </w:tcPr>
          <w:p w14:paraId="19493491" w14:textId="77777777" w:rsidR="00FC4711" w:rsidRPr="00D60783" w:rsidRDefault="00FC4711">
            <w:pPr>
              <w:rPr>
                <w:sz w:val="16"/>
              </w:rPr>
            </w:pPr>
          </w:p>
        </w:tc>
      </w:tr>
      <w:tr w:rsidR="00FC4711" w:rsidRPr="00D60783" w14:paraId="2CEA751E" w14:textId="77777777" w:rsidTr="00D60783">
        <w:tc>
          <w:tcPr>
            <w:tcW w:w="0" w:type="auto"/>
          </w:tcPr>
          <w:p w14:paraId="45D7878E" w14:textId="77777777" w:rsidR="00FC4711" w:rsidRPr="00D60783" w:rsidRDefault="00DF247F">
            <w:pPr>
              <w:rPr>
                <w:sz w:val="16"/>
              </w:rPr>
            </w:pPr>
            <w:r w:rsidRPr="00D60783">
              <w:rPr>
                <w:sz w:val="16"/>
              </w:rPr>
              <w:t>3</w:t>
            </w:r>
          </w:p>
        </w:tc>
        <w:tc>
          <w:tcPr>
            <w:tcW w:w="0" w:type="auto"/>
          </w:tcPr>
          <w:p w14:paraId="7878241B" w14:textId="77777777" w:rsidR="00FC4711" w:rsidRPr="00D60783" w:rsidRDefault="00DF247F">
            <w:pPr>
              <w:rPr>
                <w:sz w:val="16"/>
              </w:rPr>
            </w:pPr>
            <w:r w:rsidRPr="00D60783">
              <w:rPr>
                <w:rStyle w:val="screenelement"/>
                <w:sz w:val="16"/>
              </w:rPr>
              <w:t>Inserir detalhes</w:t>
            </w:r>
          </w:p>
        </w:tc>
        <w:tc>
          <w:tcPr>
            <w:tcW w:w="0" w:type="auto"/>
          </w:tcPr>
          <w:p w14:paraId="340E11A0" w14:textId="77777777" w:rsidR="00FC4711" w:rsidRPr="00D60783" w:rsidRDefault="00DF247F">
            <w:pPr>
              <w:rPr>
                <w:sz w:val="16"/>
              </w:rPr>
            </w:pPr>
            <w:r w:rsidRPr="00D60783">
              <w:rPr>
                <w:sz w:val="16"/>
              </w:rPr>
              <w:t>Insira o seguinte:</w:t>
            </w:r>
          </w:p>
          <w:p w14:paraId="1AC6FDAB" w14:textId="77777777" w:rsidR="00FC4711" w:rsidRPr="00D60783" w:rsidRDefault="00DF247F">
            <w:pPr>
              <w:pStyle w:val="listpara1"/>
              <w:numPr>
                <w:ilvl w:val="0"/>
                <w:numId w:val="5"/>
              </w:numPr>
              <w:rPr>
                <w:sz w:val="16"/>
              </w:rPr>
            </w:pPr>
            <w:r w:rsidRPr="00D60783">
              <w:rPr>
                <w:rStyle w:val="screenelement"/>
                <w:sz w:val="16"/>
              </w:rPr>
              <w:t>Ponto de medição/contador</w:t>
            </w:r>
            <w:r w:rsidRPr="00D60783">
              <w:rPr>
                <w:sz w:val="16"/>
              </w:rPr>
              <w:t xml:space="preserve">: </w:t>
            </w:r>
            <w:r w:rsidRPr="00D60783">
              <w:rPr>
                <w:rStyle w:val="userinput"/>
                <w:sz w:val="16"/>
              </w:rPr>
              <w:t>&lt;Ponto de medição&gt;</w:t>
            </w:r>
          </w:p>
          <w:p w14:paraId="5EFE5B17" w14:textId="77777777" w:rsidR="00FC4711" w:rsidRPr="00D60783" w:rsidRDefault="00DF247F">
            <w:pPr>
              <w:pStyle w:val="listpara1"/>
              <w:numPr>
                <w:ilvl w:val="0"/>
                <w:numId w:val="3"/>
              </w:numPr>
              <w:rPr>
                <w:sz w:val="16"/>
              </w:rPr>
            </w:pPr>
            <w:r w:rsidRPr="00D60783">
              <w:rPr>
                <w:rStyle w:val="screenelement"/>
                <w:sz w:val="16"/>
              </w:rPr>
              <w:t>Tipo de objeto de referência</w:t>
            </w:r>
            <w:r w:rsidRPr="00D60783">
              <w:rPr>
                <w:sz w:val="16"/>
              </w:rPr>
              <w:t xml:space="preserve">: </w:t>
            </w:r>
            <w:r w:rsidRPr="00D60783">
              <w:rPr>
                <w:rStyle w:val="userinput"/>
                <w:sz w:val="16"/>
              </w:rPr>
              <w:t>&lt;Objeto técnico&gt;</w:t>
            </w:r>
          </w:p>
        </w:tc>
        <w:tc>
          <w:tcPr>
            <w:tcW w:w="0" w:type="auto"/>
          </w:tcPr>
          <w:p w14:paraId="5EF9769E" w14:textId="77777777" w:rsidR="00FC4711" w:rsidRPr="00D60783" w:rsidRDefault="00DF247F">
            <w:pPr>
              <w:rPr>
                <w:sz w:val="16"/>
              </w:rPr>
            </w:pPr>
            <w:r w:rsidRPr="00D60783">
              <w:rPr>
                <w:sz w:val="16"/>
              </w:rPr>
              <w:t xml:space="preserve">É exibida uma tela </w:t>
            </w:r>
            <w:r w:rsidRPr="00D60783">
              <w:rPr>
                <w:sz w:val="16"/>
              </w:rPr>
              <w:t>exibindo o objeto de referência.</w:t>
            </w:r>
          </w:p>
        </w:tc>
        <w:tc>
          <w:tcPr>
            <w:tcW w:w="0" w:type="auto"/>
          </w:tcPr>
          <w:p w14:paraId="23486F81" w14:textId="77777777" w:rsidR="00FC4711" w:rsidRPr="00D60783" w:rsidRDefault="00FC4711">
            <w:pPr>
              <w:rPr>
                <w:sz w:val="16"/>
              </w:rPr>
            </w:pPr>
          </w:p>
        </w:tc>
      </w:tr>
      <w:tr w:rsidR="00FC4711" w:rsidRPr="00D60783" w14:paraId="71937F98" w14:textId="77777777" w:rsidTr="00D60783">
        <w:tc>
          <w:tcPr>
            <w:tcW w:w="0" w:type="auto"/>
          </w:tcPr>
          <w:p w14:paraId="399BBDCA" w14:textId="77777777" w:rsidR="00FC4711" w:rsidRPr="00D60783" w:rsidRDefault="00DF247F">
            <w:pPr>
              <w:rPr>
                <w:sz w:val="16"/>
              </w:rPr>
            </w:pPr>
            <w:r w:rsidRPr="00D60783">
              <w:rPr>
                <w:sz w:val="16"/>
              </w:rPr>
              <w:t>4</w:t>
            </w:r>
          </w:p>
        </w:tc>
        <w:tc>
          <w:tcPr>
            <w:tcW w:w="0" w:type="auto"/>
          </w:tcPr>
          <w:p w14:paraId="26CCC993" w14:textId="77777777" w:rsidR="00FC4711" w:rsidRPr="00D60783" w:rsidRDefault="00DF247F">
            <w:pPr>
              <w:rPr>
                <w:sz w:val="16"/>
              </w:rPr>
            </w:pPr>
            <w:r w:rsidRPr="00D60783">
              <w:rPr>
                <w:rStyle w:val="screenelement"/>
                <w:sz w:val="16"/>
              </w:rPr>
              <w:t>Inserir detalhes do objeto de referência</w:t>
            </w:r>
          </w:p>
        </w:tc>
        <w:tc>
          <w:tcPr>
            <w:tcW w:w="0" w:type="auto"/>
          </w:tcPr>
          <w:p w14:paraId="195DC20E" w14:textId="77777777" w:rsidR="00FC4711" w:rsidRPr="00D60783" w:rsidRDefault="00DF247F">
            <w:pPr>
              <w:rPr>
                <w:sz w:val="16"/>
              </w:rPr>
            </w:pPr>
            <w:r w:rsidRPr="00D60783">
              <w:rPr>
                <w:sz w:val="16"/>
              </w:rPr>
              <w:t>Insira o seguinte:</w:t>
            </w:r>
          </w:p>
          <w:p w14:paraId="3CEA48A9" w14:textId="77777777" w:rsidR="00FC4711" w:rsidRPr="00D60783" w:rsidRDefault="00DF247F">
            <w:pPr>
              <w:pStyle w:val="listpara1"/>
              <w:numPr>
                <w:ilvl w:val="0"/>
                <w:numId w:val="6"/>
              </w:numPr>
              <w:rPr>
                <w:sz w:val="16"/>
              </w:rPr>
            </w:pPr>
            <w:r w:rsidRPr="00D60783">
              <w:rPr>
                <w:rStyle w:val="screenelement"/>
                <w:sz w:val="16"/>
              </w:rPr>
              <w:t>Objeto técnico</w:t>
            </w:r>
            <w:r w:rsidRPr="00D60783">
              <w:rPr>
                <w:sz w:val="16"/>
              </w:rPr>
              <w:t>:</w:t>
            </w:r>
            <w:r w:rsidRPr="00D60783">
              <w:rPr>
                <w:rStyle w:val="userinput"/>
                <w:sz w:val="16"/>
              </w:rPr>
              <w:t>&lt;Nº do equipamento/local de inst.&gt;</w:t>
            </w:r>
          </w:p>
          <w:p w14:paraId="02F2505E" w14:textId="77777777" w:rsidR="00FC4711" w:rsidRPr="00D60783" w:rsidRDefault="00DF247F">
            <w:pPr>
              <w:rPr>
                <w:sz w:val="16"/>
              </w:rPr>
            </w:pPr>
            <w:r w:rsidRPr="00D60783">
              <w:rPr>
                <w:sz w:val="16"/>
              </w:rPr>
              <w:t xml:space="preserve">Pressione Enter ou clique em </w:t>
            </w:r>
            <w:r w:rsidRPr="00D60783">
              <w:rPr>
                <w:rStyle w:val="screenelement"/>
                <w:sz w:val="16"/>
              </w:rPr>
              <w:t>Continuar</w:t>
            </w:r>
            <w:r w:rsidRPr="00D60783">
              <w:rPr>
                <w:sz w:val="16"/>
              </w:rPr>
              <w:t>.</w:t>
            </w:r>
          </w:p>
        </w:tc>
        <w:tc>
          <w:tcPr>
            <w:tcW w:w="0" w:type="auto"/>
          </w:tcPr>
          <w:p w14:paraId="2501D8E0" w14:textId="77777777" w:rsidR="00FC4711" w:rsidRPr="00D60783" w:rsidRDefault="00DF247F">
            <w:pPr>
              <w:rPr>
                <w:sz w:val="16"/>
              </w:rPr>
            </w:pPr>
            <w:r w:rsidRPr="00D60783">
              <w:rPr>
                <w:rStyle w:val="screenelement"/>
                <w:sz w:val="16"/>
              </w:rPr>
              <w:t>Criar ponto de medição</w:t>
            </w:r>
          </w:p>
        </w:tc>
        <w:tc>
          <w:tcPr>
            <w:tcW w:w="0" w:type="auto"/>
          </w:tcPr>
          <w:p w14:paraId="52E9E217" w14:textId="77777777" w:rsidR="00DF247F" w:rsidRPr="00D60783" w:rsidRDefault="00DF247F">
            <w:pPr>
              <w:rPr>
                <w:sz w:val="16"/>
              </w:rPr>
            </w:pPr>
          </w:p>
        </w:tc>
      </w:tr>
      <w:tr w:rsidR="00FC4711" w:rsidRPr="00D60783" w14:paraId="2128BD67" w14:textId="77777777" w:rsidTr="00D60783">
        <w:tc>
          <w:tcPr>
            <w:tcW w:w="0" w:type="auto"/>
          </w:tcPr>
          <w:p w14:paraId="4292D1FF" w14:textId="77777777" w:rsidR="00FC4711" w:rsidRPr="00D60783" w:rsidRDefault="00DF247F">
            <w:pPr>
              <w:rPr>
                <w:sz w:val="16"/>
              </w:rPr>
            </w:pPr>
            <w:r w:rsidRPr="00D60783">
              <w:rPr>
                <w:sz w:val="16"/>
              </w:rPr>
              <w:t>5</w:t>
            </w:r>
          </w:p>
        </w:tc>
        <w:tc>
          <w:tcPr>
            <w:tcW w:w="0" w:type="auto"/>
          </w:tcPr>
          <w:p w14:paraId="158EED25" w14:textId="77777777" w:rsidR="00FC4711" w:rsidRPr="00D60783" w:rsidRDefault="00DF247F">
            <w:pPr>
              <w:rPr>
                <w:sz w:val="16"/>
              </w:rPr>
            </w:pPr>
            <w:r w:rsidRPr="00D60783">
              <w:rPr>
                <w:rStyle w:val="screenelement"/>
                <w:sz w:val="16"/>
              </w:rPr>
              <w:t>Dados gerais</w:t>
            </w:r>
          </w:p>
        </w:tc>
        <w:tc>
          <w:tcPr>
            <w:tcW w:w="0" w:type="auto"/>
          </w:tcPr>
          <w:p w14:paraId="272C5F30" w14:textId="77777777" w:rsidR="00FC4711" w:rsidRPr="00D60783" w:rsidRDefault="00DF247F">
            <w:pPr>
              <w:rPr>
                <w:sz w:val="16"/>
              </w:rPr>
            </w:pPr>
            <w:r w:rsidRPr="00D60783">
              <w:rPr>
                <w:sz w:val="16"/>
              </w:rPr>
              <w:t xml:space="preserve">Na seção </w:t>
            </w:r>
            <w:r w:rsidRPr="00D60783">
              <w:rPr>
                <w:rStyle w:val="screenelement"/>
                <w:sz w:val="16"/>
              </w:rPr>
              <w:t>Dados gerais</w:t>
            </w:r>
            <w:r w:rsidRPr="00D60783">
              <w:rPr>
                <w:sz w:val="16"/>
              </w:rPr>
              <w:t xml:space="preserve">, </w:t>
            </w:r>
            <w:r w:rsidRPr="00D60783">
              <w:rPr>
                <w:sz w:val="16"/>
              </w:rPr>
              <w:t>insira o seguinte:</w:t>
            </w:r>
          </w:p>
          <w:p w14:paraId="6C4C777F" w14:textId="77777777" w:rsidR="00FC4711" w:rsidRPr="00D60783" w:rsidRDefault="00DF247F">
            <w:pPr>
              <w:pStyle w:val="listpara1"/>
              <w:numPr>
                <w:ilvl w:val="0"/>
                <w:numId w:val="7"/>
              </w:numPr>
              <w:rPr>
                <w:sz w:val="16"/>
              </w:rPr>
            </w:pPr>
            <w:r w:rsidRPr="00D60783">
              <w:rPr>
                <w:rStyle w:val="screenelement"/>
                <w:sz w:val="16"/>
              </w:rPr>
              <w:lastRenderedPageBreak/>
              <w:t>Descrição</w:t>
            </w:r>
            <w:r w:rsidRPr="00D60783">
              <w:rPr>
                <w:sz w:val="16"/>
              </w:rPr>
              <w:t xml:space="preserve">: </w:t>
            </w:r>
            <w:r w:rsidRPr="00D60783">
              <w:rPr>
                <w:rStyle w:val="userinput"/>
                <w:sz w:val="16"/>
              </w:rPr>
              <w:t>&lt;Descrição do ponto de medição&gt;</w:t>
            </w:r>
          </w:p>
          <w:p w14:paraId="4C9132C8" w14:textId="77777777" w:rsidR="00FC4711" w:rsidRPr="00D60783" w:rsidRDefault="00DF247F">
            <w:pPr>
              <w:pStyle w:val="listpara1"/>
              <w:numPr>
                <w:ilvl w:val="0"/>
                <w:numId w:val="3"/>
              </w:numPr>
              <w:rPr>
                <w:sz w:val="16"/>
              </w:rPr>
            </w:pPr>
            <w:r w:rsidRPr="00D60783">
              <w:rPr>
                <w:rStyle w:val="screenelement"/>
                <w:sz w:val="16"/>
              </w:rPr>
              <w:t>Característica</w:t>
            </w:r>
            <w:r w:rsidRPr="00D60783">
              <w:rPr>
                <w:sz w:val="16"/>
              </w:rPr>
              <w:t xml:space="preserve">: </w:t>
            </w:r>
            <w:r w:rsidRPr="00D60783">
              <w:rPr>
                <w:rStyle w:val="userinput"/>
                <w:sz w:val="16"/>
              </w:rPr>
              <w:t>por exemplo, OPERATING_HOUR/PRESSURE</w:t>
            </w:r>
          </w:p>
          <w:p w14:paraId="7955EF01" w14:textId="77777777" w:rsidR="00FC4711" w:rsidRPr="00D60783" w:rsidRDefault="00DF247F">
            <w:pPr>
              <w:pStyle w:val="listpara1"/>
              <w:numPr>
                <w:ilvl w:val="0"/>
                <w:numId w:val="3"/>
              </w:numPr>
              <w:rPr>
                <w:sz w:val="16"/>
              </w:rPr>
            </w:pPr>
            <w:r w:rsidRPr="00D60783">
              <w:rPr>
                <w:rStyle w:val="screenelement"/>
                <w:sz w:val="16"/>
              </w:rPr>
              <w:t>Categoria de ponto de medição</w:t>
            </w:r>
            <w:r w:rsidRPr="00D60783">
              <w:rPr>
                <w:sz w:val="16"/>
              </w:rPr>
              <w:t xml:space="preserve">: </w:t>
            </w:r>
            <w:r w:rsidRPr="00D60783">
              <w:rPr>
                <w:rStyle w:val="userinput"/>
                <w:sz w:val="16"/>
              </w:rPr>
              <w:t>M (PontoMed geral)</w:t>
            </w:r>
          </w:p>
        </w:tc>
        <w:tc>
          <w:tcPr>
            <w:tcW w:w="0" w:type="auto"/>
          </w:tcPr>
          <w:p w14:paraId="70BEFD16" w14:textId="77777777" w:rsidR="00FC4711" w:rsidRPr="00D60783" w:rsidRDefault="00FC4711">
            <w:pPr>
              <w:rPr>
                <w:sz w:val="16"/>
              </w:rPr>
            </w:pPr>
          </w:p>
        </w:tc>
        <w:tc>
          <w:tcPr>
            <w:tcW w:w="0" w:type="auto"/>
          </w:tcPr>
          <w:p w14:paraId="6A001B6B" w14:textId="77777777" w:rsidR="00FC4711" w:rsidRPr="00D60783" w:rsidRDefault="00FC4711">
            <w:pPr>
              <w:rPr>
                <w:sz w:val="16"/>
              </w:rPr>
            </w:pPr>
          </w:p>
        </w:tc>
      </w:tr>
      <w:tr w:rsidR="00FC4711" w:rsidRPr="00D60783" w14:paraId="53C3C4B5" w14:textId="77777777" w:rsidTr="00D60783">
        <w:tc>
          <w:tcPr>
            <w:tcW w:w="0" w:type="auto"/>
          </w:tcPr>
          <w:p w14:paraId="32F6D09E" w14:textId="77777777" w:rsidR="00FC4711" w:rsidRPr="00D60783" w:rsidRDefault="00DF247F">
            <w:pPr>
              <w:rPr>
                <w:sz w:val="16"/>
              </w:rPr>
            </w:pPr>
            <w:r w:rsidRPr="00D60783">
              <w:rPr>
                <w:sz w:val="16"/>
              </w:rPr>
              <w:t>6</w:t>
            </w:r>
          </w:p>
        </w:tc>
        <w:tc>
          <w:tcPr>
            <w:tcW w:w="0" w:type="auto"/>
          </w:tcPr>
          <w:p w14:paraId="41ADF9B7" w14:textId="77777777" w:rsidR="00FC4711" w:rsidRPr="00D60783" w:rsidRDefault="00DF247F">
            <w:pPr>
              <w:rPr>
                <w:sz w:val="16"/>
              </w:rPr>
            </w:pPr>
            <w:r w:rsidRPr="00D60783">
              <w:rPr>
                <w:rStyle w:val="screenelement"/>
                <w:sz w:val="16"/>
              </w:rPr>
              <w:t>Inserir limites de destino e dados do contador</w:t>
            </w:r>
          </w:p>
        </w:tc>
        <w:tc>
          <w:tcPr>
            <w:tcW w:w="0" w:type="auto"/>
          </w:tcPr>
          <w:p w14:paraId="4A51C3C9" w14:textId="77777777" w:rsidR="00FC4711" w:rsidRPr="00D60783" w:rsidRDefault="00DF247F">
            <w:pPr>
              <w:rPr>
                <w:sz w:val="16"/>
              </w:rPr>
            </w:pPr>
            <w:r w:rsidRPr="00D60783">
              <w:rPr>
                <w:sz w:val="16"/>
              </w:rPr>
              <w:t xml:space="preserve">Na seção </w:t>
            </w:r>
            <w:r w:rsidRPr="00D60783">
              <w:rPr>
                <w:rStyle w:val="screenelement"/>
                <w:sz w:val="16"/>
              </w:rPr>
              <w:t>Limites de destino</w:t>
            </w:r>
            <w:r w:rsidRPr="00D60783">
              <w:rPr>
                <w:sz w:val="16"/>
              </w:rPr>
              <w:t xml:space="preserve"> e </w:t>
            </w:r>
            <w:r w:rsidRPr="00D60783">
              <w:rPr>
                <w:rStyle w:val="screenelement"/>
                <w:sz w:val="16"/>
              </w:rPr>
              <w:t>Dados do contador</w:t>
            </w:r>
            <w:r w:rsidRPr="00D60783">
              <w:rPr>
                <w:sz w:val="16"/>
              </w:rPr>
              <w:t>, insira o seguinte:</w:t>
            </w:r>
          </w:p>
          <w:p w14:paraId="3DD0DBD9" w14:textId="77777777" w:rsidR="00FC4711" w:rsidRPr="00D60783" w:rsidRDefault="00DF247F">
            <w:pPr>
              <w:pStyle w:val="listpara1"/>
              <w:numPr>
                <w:ilvl w:val="0"/>
                <w:numId w:val="8"/>
              </w:numPr>
              <w:rPr>
                <w:sz w:val="16"/>
              </w:rPr>
            </w:pPr>
            <w:r w:rsidRPr="00D60783">
              <w:rPr>
                <w:rStyle w:val="screenelement"/>
                <w:sz w:val="16"/>
              </w:rPr>
              <w:t>Valor fixado</w:t>
            </w:r>
            <w:r w:rsidRPr="00D60783">
              <w:rPr>
                <w:sz w:val="16"/>
              </w:rPr>
              <w:t xml:space="preserve">: </w:t>
            </w:r>
            <w:r w:rsidRPr="00D60783">
              <w:rPr>
                <w:rStyle w:val="userinput"/>
                <w:sz w:val="16"/>
              </w:rPr>
              <w:t>por exemplo, 10 PA</w:t>
            </w:r>
          </w:p>
          <w:p w14:paraId="108EE7E8" w14:textId="77777777" w:rsidR="00FC4711" w:rsidRPr="00D60783" w:rsidRDefault="00DF247F">
            <w:pPr>
              <w:pStyle w:val="listpara1"/>
              <w:numPr>
                <w:ilvl w:val="0"/>
                <w:numId w:val="3"/>
              </w:numPr>
              <w:rPr>
                <w:sz w:val="16"/>
              </w:rPr>
            </w:pPr>
            <w:r w:rsidRPr="00D60783">
              <w:rPr>
                <w:rStyle w:val="screenelement"/>
                <w:sz w:val="16"/>
              </w:rPr>
              <w:t>Limite superior do intervalo</w:t>
            </w:r>
            <w:r w:rsidRPr="00D60783">
              <w:rPr>
                <w:sz w:val="16"/>
              </w:rPr>
              <w:t xml:space="preserve">: </w:t>
            </w:r>
            <w:r w:rsidRPr="00D60783">
              <w:rPr>
                <w:rStyle w:val="userinput"/>
                <w:sz w:val="16"/>
              </w:rPr>
              <w:t>por exemplo, 15 PA</w:t>
            </w:r>
          </w:p>
          <w:p w14:paraId="55635B1D" w14:textId="77777777" w:rsidR="00FC4711" w:rsidRPr="00D60783" w:rsidRDefault="00DF247F">
            <w:pPr>
              <w:pStyle w:val="listpara1"/>
              <w:numPr>
                <w:ilvl w:val="0"/>
                <w:numId w:val="3"/>
              </w:numPr>
              <w:rPr>
                <w:sz w:val="16"/>
              </w:rPr>
            </w:pPr>
            <w:r w:rsidRPr="00D60783">
              <w:rPr>
                <w:rStyle w:val="screenelement"/>
                <w:sz w:val="16"/>
              </w:rPr>
              <w:t>Limite inferior do intervalo</w:t>
            </w:r>
            <w:r w:rsidRPr="00D60783">
              <w:rPr>
                <w:sz w:val="16"/>
              </w:rPr>
              <w:t xml:space="preserve">: </w:t>
            </w:r>
            <w:r w:rsidRPr="00D60783">
              <w:rPr>
                <w:rStyle w:val="userinput"/>
                <w:sz w:val="16"/>
              </w:rPr>
              <w:t>por exemplo, 5 PA</w:t>
            </w:r>
          </w:p>
        </w:tc>
        <w:tc>
          <w:tcPr>
            <w:tcW w:w="0" w:type="auto"/>
          </w:tcPr>
          <w:p w14:paraId="5FAB4B57" w14:textId="77777777" w:rsidR="00FC4711" w:rsidRPr="00D60783" w:rsidRDefault="00FC4711">
            <w:pPr>
              <w:rPr>
                <w:sz w:val="16"/>
              </w:rPr>
            </w:pPr>
          </w:p>
        </w:tc>
        <w:tc>
          <w:tcPr>
            <w:tcW w:w="0" w:type="auto"/>
          </w:tcPr>
          <w:p w14:paraId="49762059" w14:textId="77777777" w:rsidR="00DF247F" w:rsidRPr="00D60783" w:rsidRDefault="00DF247F">
            <w:pPr>
              <w:rPr>
                <w:sz w:val="16"/>
              </w:rPr>
            </w:pPr>
          </w:p>
        </w:tc>
      </w:tr>
      <w:tr w:rsidR="00FC4711" w:rsidRPr="00D60783" w14:paraId="7E3D5065" w14:textId="77777777" w:rsidTr="00D60783">
        <w:tc>
          <w:tcPr>
            <w:tcW w:w="0" w:type="auto"/>
          </w:tcPr>
          <w:p w14:paraId="185E2D72" w14:textId="77777777" w:rsidR="00FC4711" w:rsidRPr="00D60783" w:rsidRDefault="00DF247F">
            <w:pPr>
              <w:rPr>
                <w:sz w:val="16"/>
              </w:rPr>
            </w:pPr>
            <w:r w:rsidRPr="00D60783">
              <w:rPr>
                <w:sz w:val="16"/>
              </w:rPr>
              <w:t>7</w:t>
            </w:r>
          </w:p>
        </w:tc>
        <w:tc>
          <w:tcPr>
            <w:tcW w:w="0" w:type="auto"/>
          </w:tcPr>
          <w:p w14:paraId="70023226" w14:textId="77777777" w:rsidR="00FC4711" w:rsidRPr="00D60783" w:rsidRDefault="00DF247F">
            <w:pPr>
              <w:rPr>
                <w:sz w:val="16"/>
              </w:rPr>
            </w:pPr>
            <w:r w:rsidRPr="00D60783">
              <w:rPr>
                <w:rStyle w:val="bold"/>
                <w:sz w:val="16"/>
              </w:rPr>
              <w:t>Inserir tolerância de medição (opcional)</w:t>
            </w:r>
          </w:p>
        </w:tc>
        <w:tc>
          <w:tcPr>
            <w:tcW w:w="0" w:type="auto"/>
          </w:tcPr>
          <w:p w14:paraId="1F4ABD70" w14:textId="77777777" w:rsidR="00FC4711" w:rsidRPr="00D60783" w:rsidRDefault="00DF247F">
            <w:pPr>
              <w:rPr>
                <w:sz w:val="16"/>
              </w:rPr>
            </w:pPr>
            <w:r w:rsidRPr="00D60783">
              <w:rPr>
                <w:sz w:val="16"/>
              </w:rPr>
              <w:t xml:space="preserve">Na seção </w:t>
            </w:r>
            <w:r w:rsidRPr="00D60783">
              <w:rPr>
                <w:rStyle w:val="screenelement"/>
                <w:sz w:val="16"/>
              </w:rPr>
              <w:t>Tolerância de medição</w:t>
            </w:r>
            <w:r w:rsidRPr="00D60783">
              <w:rPr>
                <w:sz w:val="16"/>
              </w:rPr>
              <w:t>, insira o seguinte:</w:t>
            </w:r>
          </w:p>
          <w:p w14:paraId="11523F3E" w14:textId="77777777" w:rsidR="00FC4711" w:rsidRPr="00D60783" w:rsidRDefault="00DF247F">
            <w:pPr>
              <w:pStyle w:val="listpara1"/>
              <w:numPr>
                <w:ilvl w:val="0"/>
                <w:numId w:val="9"/>
              </w:numPr>
              <w:rPr>
                <w:sz w:val="16"/>
              </w:rPr>
            </w:pPr>
            <w:r w:rsidRPr="00D60783">
              <w:rPr>
                <w:rStyle w:val="screenelement"/>
                <w:sz w:val="16"/>
              </w:rPr>
              <w:t>Tolerância de medição superior</w:t>
            </w:r>
            <w:r w:rsidRPr="00D60783">
              <w:rPr>
                <w:sz w:val="16"/>
              </w:rPr>
              <w:t>: por exemplo, 12 PA</w:t>
            </w:r>
          </w:p>
          <w:p w14:paraId="1B50E0ED" w14:textId="77777777" w:rsidR="00FC4711" w:rsidRPr="00D60783" w:rsidRDefault="00DF247F">
            <w:pPr>
              <w:pStyle w:val="listpara1"/>
              <w:numPr>
                <w:ilvl w:val="0"/>
                <w:numId w:val="3"/>
              </w:numPr>
              <w:rPr>
                <w:sz w:val="16"/>
              </w:rPr>
            </w:pPr>
            <w:r w:rsidRPr="00D60783">
              <w:rPr>
                <w:rStyle w:val="screenelement"/>
                <w:sz w:val="16"/>
              </w:rPr>
              <w:t>Tolerância de medição inferior</w:t>
            </w:r>
            <w:r w:rsidRPr="00D60783">
              <w:rPr>
                <w:sz w:val="16"/>
              </w:rPr>
              <w:t>: por exemplo, 7 PA</w:t>
            </w:r>
          </w:p>
        </w:tc>
        <w:tc>
          <w:tcPr>
            <w:tcW w:w="0" w:type="auto"/>
          </w:tcPr>
          <w:p w14:paraId="08D1AECE" w14:textId="77777777" w:rsidR="00FC4711" w:rsidRPr="00D60783" w:rsidRDefault="00FC4711">
            <w:pPr>
              <w:rPr>
                <w:sz w:val="16"/>
              </w:rPr>
            </w:pPr>
          </w:p>
        </w:tc>
        <w:tc>
          <w:tcPr>
            <w:tcW w:w="0" w:type="auto"/>
          </w:tcPr>
          <w:p w14:paraId="6F2BCBFB" w14:textId="77777777" w:rsidR="00FC4711" w:rsidRPr="00D60783" w:rsidRDefault="00FC4711">
            <w:pPr>
              <w:rPr>
                <w:sz w:val="16"/>
              </w:rPr>
            </w:pPr>
          </w:p>
        </w:tc>
      </w:tr>
      <w:tr w:rsidR="00FC4711" w:rsidRPr="00D60783" w14:paraId="06154A45" w14:textId="77777777" w:rsidTr="00D60783">
        <w:tc>
          <w:tcPr>
            <w:tcW w:w="0" w:type="auto"/>
          </w:tcPr>
          <w:p w14:paraId="11422868" w14:textId="77777777" w:rsidR="00FC4711" w:rsidRPr="00D60783" w:rsidRDefault="00DF247F">
            <w:pPr>
              <w:rPr>
                <w:sz w:val="16"/>
              </w:rPr>
            </w:pPr>
            <w:r w:rsidRPr="00D60783">
              <w:rPr>
                <w:sz w:val="16"/>
              </w:rPr>
              <w:t>8</w:t>
            </w:r>
          </w:p>
        </w:tc>
        <w:tc>
          <w:tcPr>
            <w:tcW w:w="0" w:type="auto"/>
          </w:tcPr>
          <w:p w14:paraId="3214DF0C" w14:textId="77777777" w:rsidR="00FC4711" w:rsidRPr="00D60783" w:rsidRDefault="00DF247F">
            <w:pPr>
              <w:rPr>
                <w:sz w:val="16"/>
              </w:rPr>
            </w:pPr>
            <w:r w:rsidRPr="00D60783">
              <w:rPr>
                <w:rStyle w:val="bold"/>
                <w:sz w:val="16"/>
              </w:rPr>
              <w:t>Atualizar condição (só para atualização baseada em condição)</w:t>
            </w:r>
          </w:p>
        </w:tc>
        <w:tc>
          <w:tcPr>
            <w:tcW w:w="0" w:type="auto"/>
          </w:tcPr>
          <w:p w14:paraId="65BD8ADA" w14:textId="77777777" w:rsidR="00FC4711" w:rsidRPr="00D60783" w:rsidRDefault="00DF247F">
            <w:pPr>
              <w:rPr>
                <w:sz w:val="16"/>
              </w:rPr>
            </w:pPr>
            <w:r w:rsidRPr="00D60783">
              <w:rPr>
                <w:sz w:val="16"/>
              </w:rPr>
              <w:t>Na seção Atualizar condição,</w:t>
            </w:r>
          </w:p>
          <w:p w14:paraId="3384AF94" w14:textId="77777777" w:rsidR="00FC4711" w:rsidRPr="00D60783" w:rsidRDefault="00DF247F">
            <w:pPr>
              <w:rPr>
                <w:sz w:val="16"/>
              </w:rPr>
            </w:pPr>
            <w:r w:rsidRPr="00D60783">
              <w:rPr>
                <w:sz w:val="16"/>
              </w:rPr>
              <w:t xml:space="preserve">clique na caixa de seleção para Ativar </w:t>
            </w:r>
            <w:r w:rsidRPr="00D60783">
              <w:rPr>
                <w:sz w:val="16"/>
              </w:rPr>
              <w:t>condição, selecione qualquer condição: Por exemplo, para a condição: VALOR MEDIDO &gt; LIMITE SUPERIOR</w:t>
            </w:r>
          </w:p>
          <w:p w14:paraId="04508734" w14:textId="77777777" w:rsidR="00FC4711" w:rsidRPr="00D60783" w:rsidRDefault="00DF247F">
            <w:pPr>
              <w:rPr>
                <w:sz w:val="16"/>
              </w:rPr>
            </w:pPr>
            <w:r w:rsidRPr="00D60783">
              <w:rPr>
                <w:sz w:val="16"/>
              </w:rPr>
              <w:t>Insira os seguintes detalhes</w:t>
            </w:r>
          </w:p>
          <w:p w14:paraId="205F7F7A" w14:textId="77777777" w:rsidR="00FC4711" w:rsidRPr="00D60783" w:rsidRDefault="00DF247F">
            <w:pPr>
              <w:pStyle w:val="listpara1"/>
              <w:numPr>
                <w:ilvl w:val="0"/>
                <w:numId w:val="10"/>
              </w:numPr>
              <w:rPr>
                <w:sz w:val="16"/>
              </w:rPr>
            </w:pPr>
            <w:r w:rsidRPr="00D60783">
              <w:rPr>
                <w:rStyle w:val="screenelement"/>
                <w:sz w:val="16"/>
              </w:rPr>
              <w:t xml:space="preserve">Tipo de objeto </w:t>
            </w:r>
            <w:r w:rsidRPr="00D60783">
              <w:rPr>
                <w:sz w:val="16"/>
              </w:rPr>
              <w:t>(tipo de notificação): por exemplo, trabalho reativo</w:t>
            </w:r>
          </w:p>
          <w:p w14:paraId="0AAA3DE5" w14:textId="77777777" w:rsidR="00FC4711" w:rsidRPr="00D60783" w:rsidRDefault="00DF247F">
            <w:pPr>
              <w:pStyle w:val="listpara1"/>
              <w:numPr>
                <w:ilvl w:val="0"/>
                <w:numId w:val="3"/>
              </w:numPr>
              <w:rPr>
                <w:sz w:val="16"/>
              </w:rPr>
            </w:pPr>
            <w:r w:rsidRPr="00D60783">
              <w:rPr>
                <w:rStyle w:val="screenelement"/>
                <w:sz w:val="16"/>
              </w:rPr>
              <w:t>Prioridade</w:t>
            </w:r>
            <w:r w:rsidRPr="00D60783">
              <w:rPr>
                <w:sz w:val="16"/>
              </w:rPr>
              <w:t>: Selecione a Prioridade necessária para a notificação a ser criada. Por exemplo, 1 Muito alto</w:t>
            </w:r>
          </w:p>
          <w:p w14:paraId="4015341C" w14:textId="77777777" w:rsidR="00FC4711" w:rsidRPr="00D60783" w:rsidRDefault="00DF247F">
            <w:pPr>
              <w:pStyle w:val="listpara1"/>
              <w:numPr>
                <w:ilvl w:val="0"/>
                <w:numId w:val="3"/>
              </w:numPr>
              <w:rPr>
                <w:sz w:val="16"/>
              </w:rPr>
            </w:pPr>
            <w:r w:rsidRPr="00D60783">
              <w:rPr>
                <w:rStyle w:val="screenelement"/>
                <w:sz w:val="16"/>
              </w:rPr>
              <w:t>Ativo</w:t>
            </w:r>
            <w:r w:rsidRPr="00D60783">
              <w:rPr>
                <w:sz w:val="16"/>
              </w:rPr>
              <w:t>: Clique no campo de seleção para ativar essa condição</w:t>
            </w:r>
          </w:p>
          <w:p w14:paraId="087CFFAD" w14:textId="77777777" w:rsidR="00FC4711" w:rsidRPr="00D60783" w:rsidRDefault="00DF247F">
            <w:pPr>
              <w:pStyle w:val="listpara1"/>
              <w:numPr>
                <w:ilvl w:val="0"/>
                <w:numId w:val="3"/>
              </w:numPr>
              <w:rPr>
                <w:sz w:val="16"/>
              </w:rPr>
            </w:pPr>
            <w:r w:rsidRPr="00D60783">
              <w:rPr>
                <w:rStyle w:val="screenelement"/>
                <w:sz w:val="16"/>
              </w:rPr>
              <w:t>Texto descritivo</w:t>
            </w:r>
            <w:r w:rsidRPr="00D60783">
              <w:rPr>
                <w:sz w:val="16"/>
              </w:rPr>
              <w:t>: Insira o texto descritivo para a notificação a ser criada</w:t>
            </w:r>
          </w:p>
          <w:p w14:paraId="3E6939BC" w14:textId="77777777" w:rsidR="00FC4711" w:rsidRPr="00D60783" w:rsidRDefault="00DF247F">
            <w:pPr>
              <w:pStyle w:val="listpara1"/>
              <w:numPr>
                <w:ilvl w:val="0"/>
                <w:numId w:val="3"/>
              </w:numPr>
              <w:rPr>
                <w:sz w:val="16"/>
              </w:rPr>
            </w:pPr>
            <w:r w:rsidRPr="00D60783">
              <w:rPr>
                <w:rStyle w:val="screenelement"/>
                <w:sz w:val="16"/>
              </w:rPr>
              <w:t>Descrição</w:t>
            </w:r>
            <w:r w:rsidRPr="00D60783">
              <w:rPr>
                <w:sz w:val="16"/>
              </w:rPr>
              <w:t>: Insira a descrição para a notificação a ser criada</w:t>
            </w:r>
          </w:p>
        </w:tc>
        <w:tc>
          <w:tcPr>
            <w:tcW w:w="0" w:type="auto"/>
          </w:tcPr>
          <w:p w14:paraId="65D8A960" w14:textId="77777777" w:rsidR="00FC4711" w:rsidRPr="00D60783" w:rsidRDefault="00FC4711">
            <w:pPr>
              <w:rPr>
                <w:sz w:val="16"/>
              </w:rPr>
            </w:pPr>
          </w:p>
        </w:tc>
        <w:tc>
          <w:tcPr>
            <w:tcW w:w="0" w:type="auto"/>
          </w:tcPr>
          <w:p w14:paraId="43E6BE09" w14:textId="77777777" w:rsidR="00FC4711" w:rsidRPr="00D60783" w:rsidRDefault="00FC4711">
            <w:pPr>
              <w:rPr>
                <w:sz w:val="16"/>
              </w:rPr>
            </w:pPr>
          </w:p>
        </w:tc>
      </w:tr>
      <w:tr w:rsidR="00FC4711" w:rsidRPr="00D60783" w14:paraId="1E00DFC2" w14:textId="77777777" w:rsidTr="00D60783">
        <w:tc>
          <w:tcPr>
            <w:tcW w:w="0" w:type="auto"/>
          </w:tcPr>
          <w:p w14:paraId="79CEFB3A" w14:textId="77777777" w:rsidR="00FC4711" w:rsidRPr="00D60783" w:rsidRDefault="00DF247F">
            <w:pPr>
              <w:rPr>
                <w:sz w:val="16"/>
              </w:rPr>
            </w:pPr>
            <w:r w:rsidRPr="00D60783">
              <w:rPr>
                <w:sz w:val="16"/>
              </w:rPr>
              <w:t>9</w:t>
            </w:r>
          </w:p>
        </w:tc>
        <w:tc>
          <w:tcPr>
            <w:tcW w:w="0" w:type="auto"/>
          </w:tcPr>
          <w:p w14:paraId="1488C8D3" w14:textId="77777777" w:rsidR="00FC4711" w:rsidRPr="00D60783" w:rsidRDefault="00DF247F">
            <w:pPr>
              <w:rPr>
                <w:sz w:val="16"/>
              </w:rPr>
            </w:pPr>
            <w:r w:rsidRPr="00D60783">
              <w:rPr>
                <w:rStyle w:val="screenelement"/>
                <w:sz w:val="16"/>
              </w:rPr>
              <w:t>Verificar entradas</w:t>
            </w:r>
          </w:p>
        </w:tc>
        <w:tc>
          <w:tcPr>
            <w:tcW w:w="0" w:type="auto"/>
          </w:tcPr>
          <w:p w14:paraId="5E8CF7BB" w14:textId="77777777" w:rsidR="00FC4711" w:rsidRPr="00D60783" w:rsidRDefault="00DF247F">
            <w:pPr>
              <w:rPr>
                <w:sz w:val="16"/>
              </w:rPr>
            </w:pPr>
            <w:r w:rsidRPr="00D60783">
              <w:rPr>
                <w:sz w:val="16"/>
              </w:rPr>
              <w:t xml:space="preserve">Selecione </w:t>
            </w:r>
            <w:r w:rsidRPr="00D60783">
              <w:rPr>
                <w:rStyle w:val="screenelement"/>
                <w:sz w:val="16"/>
              </w:rPr>
              <w:t>Verificar entradas</w:t>
            </w:r>
            <w:r w:rsidRPr="00D60783">
              <w:rPr>
                <w:sz w:val="16"/>
              </w:rPr>
              <w:t>.</w:t>
            </w:r>
          </w:p>
        </w:tc>
        <w:tc>
          <w:tcPr>
            <w:tcW w:w="0" w:type="auto"/>
          </w:tcPr>
          <w:p w14:paraId="610899CC" w14:textId="77777777" w:rsidR="00FC4711" w:rsidRPr="00D60783" w:rsidRDefault="00DF247F">
            <w:pPr>
              <w:rPr>
                <w:sz w:val="16"/>
              </w:rPr>
            </w:pPr>
            <w:r w:rsidRPr="00D60783">
              <w:rPr>
                <w:sz w:val="16"/>
              </w:rPr>
              <w:t>As entradas são verificadas.</w:t>
            </w:r>
          </w:p>
        </w:tc>
        <w:tc>
          <w:tcPr>
            <w:tcW w:w="0" w:type="auto"/>
          </w:tcPr>
          <w:p w14:paraId="22011149" w14:textId="77777777" w:rsidR="00FC4711" w:rsidRPr="00D60783" w:rsidRDefault="00FC4711">
            <w:pPr>
              <w:rPr>
                <w:sz w:val="16"/>
              </w:rPr>
            </w:pPr>
          </w:p>
        </w:tc>
      </w:tr>
      <w:tr w:rsidR="00FC4711" w:rsidRPr="00D60783" w14:paraId="43297F93" w14:textId="77777777" w:rsidTr="00D60783">
        <w:tc>
          <w:tcPr>
            <w:tcW w:w="0" w:type="auto"/>
          </w:tcPr>
          <w:p w14:paraId="2294DED5" w14:textId="77777777" w:rsidR="00FC4711" w:rsidRPr="00D60783" w:rsidRDefault="00DF247F">
            <w:pPr>
              <w:rPr>
                <w:sz w:val="16"/>
              </w:rPr>
            </w:pPr>
            <w:r w:rsidRPr="00D60783">
              <w:rPr>
                <w:sz w:val="16"/>
              </w:rPr>
              <w:t>10</w:t>
            </w:r>
          </w:p>
        </w:tc>
        <w:tc>
          <w:tcPr>
            <w:tcW w:w="0" w:type="auto"/>
          </w:tcPr>
          <w:p w14:paraId="4435648D" w14:textId="77777777" w:rsidR="00FC4711" w:rsidRPr="00D60783" w:rsidRDefault="00DF247F">
            <w:pPr>
              <w:rPr>
                <w:sz w:val="16"/>
              </w:rPr>
            </w:pPr>
            <w:r w:rsidRPr="00D60783">
              <w:rPr>
                <w:rStyle w:val="screenelement"/>
                <w:sz w:val="16"/>
              </w:rPr>
              <w:t>Salvar os dados</w:t>
            </w:r>
          </w:p>
        </w:tc>
        <w:tc>
          <w:tcPr>
            <w:tcW w:w="0" w:type="auto"/>
          </w:tcPr>
          <w:p w14:paraId="4F5F4086" w14:textId="77777777" w:rsidR="00FC4711" w:rsidRPr="00D60783" w:rsidRDefault="00DF247F">
            <w:pPr>
              <w:rPr>
                <w:sz w:val="16"/>
              </w:rPr>
            </w:pPr>
            <w:r w:rsidRPr="00D60783">
              <w:rPr>
                <w:sz w:val="16"/>
              </w:rPr>
              <w:t>Salve as entradas.</w:t>
            </w:r>
          </w:p>
        </w:tc>
        <w:tc>
          <w:tcPr>
            <w:tcW w:w="0" w:type="auto"/>
          </w:tcPr>
          <w:p w14:paraId="143B4394" w14:textId="77777777" w:rsidR="00FC4711" w:rsidRPr="00D60783" w:rsidRDefault="00DF247F">
            <w:pPr>
              <w:rPr>
                <w:sz w:val="16"/>
              </w:rPr>
            </w:pPr>
            <w:r w:rsidRPr="00D60783">
              <w:rPr>
                <w:sz w:val="16"/>
              </w:rPr>
              <w:t>O ponto de medição é criado.</w:t>
            </w:r>
          </w:p>
        </w:tc>
        <w:tc>
          <w:tcPr>
            <w:tcW w:w="0" w:type="auto"/>
          </w:tcPr>
          <w:p w14:paraId="409C31A6" w14:textId="77777777" w:rsidR="00FC4711" w:rsidRPr="00D60783" w:rsidRDefault="00FC4711">
            <w:pPr>
              <w:rPr>
                <w:sz w:val="16"/>
              </w:rPr>
            </w:pPr>
          </w:p>
        </w:tc>
      </w:tr>
    </w:tbl>
    <w:p w14:paraId="2A10152D" w14:textId="77777777" w:rsidR="00FC4711" w:rsidRDefault="00DF247F">
      <w:pPr>
        <w:pStyle w:val="Heading2"/>
      </w:pPr>
      <w:bookmarkStart w:id="24" w:name="unique_12"/>
      <w:bookmarkStart w:id="25" w:name="_Toc233893822"/>
      <w:r>
        <w:t>Criar contador de medição</w:t>
      </w:r>
      <w:bookmarkEnd w:id="24"/>
      <w:bookmarkEnd w:id="25"/>
    </w:p>
    <w:p w14:paraId="460932F8" w14:textId="77777777" w:rsidR="00FC4711" w:rsidRDefault="00DF247F">
      <w:pPr>
        <w:pStyle w:val="sectiontitle"/>
      </w:pPr>
      <w:r>
        <w:t>Administração de teste</w:t>
      </w:r>
    </w:p>
    <w:p w14:paraId="69F522D7" w14:textId="77777777" w:rsidR="00FC4711" w:rsidRDefault="00DF247F">
      <w:r>
        <w:t xml:space="preserve">Projeto de cliente: Preencha as partes específicas do </w:t>
      </w:r>
      <w:r>
        <w:t>projeto.</w:t>
      </w:r>
    </w:p>
    <w:p w14:paraId="7C468EA2" w14:textId="77777777" w:rsidR="00FC4711" w:rsidRDefault="00FC4711"/>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C4711" w:rsidRPr="00D60783" w14:paraId="668EEDED" w14:textId="77777777" w:rsidTr="00D6078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AD8B5" w14:textId="77777777" w:rsidR="00FC4711" w:rsidRPr="00D60783" w:rsidRDefault="00DF247F">
            <w:pPr>
              <w:rPr>
                <w:sz w:val="12"/>
              </w:rPr>
            </w:pPr>
            <w:r w:rsidRPr="00D60783">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87B56" w14:textId="77777777" w:rsidR="00FC4711" w:rsidRPr="00D60783" w:rsidRDefault="00DF247F">
            <w:pPr>
              <w:rPr>
                <w:sz w:val="12"/>
              </w:rPr>
            </w:pPr>
            <w:r w:rsidRPr="00D6078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05515" w14:textId="77777777" w:rsidR="00FC4711" w:rsidRPr="00D60783" w:rsidRDefault="00DF247F">
            <w:pPr>
              <w:rPr>
                <w:sz w:val="12"/>
              </w:rPr>
            </w:pPr>
            <w:r w:rsidRPr="00D6078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CBB00" w14:textId="77777777" w:rsidR="00DF247F" w:rsidRPr="00D60783" w:rsidRDefault="00DF247F">
            <w:pPr>
              <w:rPr>
                <w:sz w:val="12"/>
              </w:rPr>
            </w:pPr>
          </w:p>
        </w:tc>
      </w:tr>
      <w:tr w:rsidR="00FC4711" w:rsidRPr="00D60783" w14:paraId="4F28D579"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A91EA" w14:textId="77777777" w:rsidR="00FC4711" w:rsidRPr="00D60783" w:rsidRDefault="00DF247F">
            <w:pPr>
              <w:rPr>
                <w:sz w:val="12"/>
              </w:rPr>
            </w:pPr>
            <w:r w:rsidRPr="00D6078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BCC784E"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007F3" w14:textId="77777777" w:rsidR="00FC4711" w:rsidRPr="00D60783" w:rsidRDefault="00DF247F">
            <w:pPr>
              <w:rPr>
                <w:sz w:val="12"/>
              </w:rPr>
            </w:pPr>
            <w:r w:rsidRPr="00D6078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3ADD748" w14:textId="77777777" w:rsidR="00DF247F" w:rsidRPr="00D60783" w:rsidRDefault="00DF247F">
            <w:pPr>
              <w:rPr>
                <w:sz w:val="12"/>
              </w:rPr>
            </w:pPr>
          </w:p>
        </w:tc>
      </w:tr>
      <w:tr w:rsidR="00FC4711" w:rsidRPr="00D60783" w14:paraId="68C6DCE6" w14:textId="77777777" w:rsidTr="00D6078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26782" w14:textId="77777777" w:rsidR="00FC4711" w:rsidRPr="00D60783" w:rsidRDefault="00DF247F">
            <w:pPr>
              <w:rPr>
                <w:sz w:val="12"/>
              </w:rPr>
            </w:pPr>
            <w:r w:rsidRPr="00D6078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799DD4A" w14:textId="77777777" w:rsidR="00DF247F" w:rsidRPr="00D60783" w:rsidRDefault="00DF24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B2B7C" w14:textId="77777777" w:rsidR="00FC4711" w:rsidRPr="00D60783" w:rsidRDefault="00DF247F">
            <w:pPr>
              <w:rPr>
                <w:sz w:val="12"/>
              </w:rPr>
            </w:pPr>
            <w:r w:rsidRPr="00D6078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1501874" w14:textId="77777777" w:rsidR="00FC4711" w:rsidRPr="00D60783" w:rsidRDefault="00DF247F">
            <w:pPr>
              <w:rPr>
                <w:sz w:val="12"/>
              </w:rPr>
            </w:pPr>
            <w:r w:rsidRPr="00D60783">
              <w:rPr>
                <w:rStyle w:val="userinput"/>
                <w:sz w:val="12"/>
              </w:rPr>
              <w:t>&lt;Confirme o provedor de serviços, cliente ou fornecedor de serviço comum e cliente&gt;</w:t>
            </w:r>
          </w:p>
        </w:tc>
      </w:tr>
    </w:tbl>
    <w:p w14:paraId="30155DB0" w14:textId="77777777" w:rsidR="00FC4711" w:rsidRDefault="00DF247F">
      <w:pPr>
        <w:pStyle w:val="sectiontitle"/>
      </w:pPr>
      <w:r>
        <w:t>Procedimento</w:t>
      </w:r>
    </w:p>
    <w:tbl>
      <w:tblPr>
        <w:tblStyle w:val="SAPStandardTable"/>
        <w:tblW w:w="5000" w:type="pct"/>
        <w:tblInd w:w="3" w:type="dxa"/>
        <w:tblLook w:val="0620" w:firstRow="1" w:lastRow="0" w:firstColumn="0" w:lastColumn="0" w:noHBand="1" w:noVBand="1"/>
      </w:tblPr>
      <w:tblGrid>
        <w:gridCol w:w="1184"/>
        <w:gridCol w:w="2461"/>
        <w:gridCol w:w="5566"/>
        <w:gridCol w:w="3099"/>
        <w:gridCol w:w="1994"/>
      </w:tblGrid>
      <w:tr w:rsidR="00FC4711" w:rsidRPr="00D60783" w14:paraId="393099C1" w14:textId="77777777" w:rsidTr="00D60783">
        <w:trPr>
          <w:cnfStyle w:val="100000000000" w:firstRow="1" w:lastRow="0" w:firstColumn="0" w:lastColumn="0" w:oddVBand="0" w:evenVBand="0" w:oddHBand="0" w:evenHBand="0" w:firstRowFirstColumn="0" w:firstRowLastColumn="0" w:lastRowFirstColumn="0" w:lastRowLastColumn="0"/>
        </w:trPr>
        <w:tc>
          <w:tcPr>
            <w:tcW w:w="0" w:type="auto"/>
          </w:tcPr>
          <w:p w14:paraId="3EB805A0" w14:textId="77777777" w:rsidR="00FC4711" w:rsidRPr="00D60783" w:rsidRDefault="00DF247F">
            <w:pPr>
              <w:pStyle w:val="boldparagraph"/>
              <w:rPr>
                <w:sz w:val="16"/>
              </w:rPr>
            </w:pPr>
            <w:r w:rsidRPr="00D60783">
              <w:rPr>
                <w:rStyle w:val="bold"/>
                <w:sz w:val="16"/>
              </w:rPr>
              <w:t xml:space="preserve">Nº da etapa de </w:t>
            </w:r>
            <w:r w:rsidRPr="00D60783">
              <w:rPr>
                <w:rStyle w:val="bold"/>
                <w:sz w:val="16"/>
              </w:rPr>
              <w:t>teste</w:t>
            </w:r>
          </w:p>
        </w:tc>
        <w:tc>
          <w:tcPr>
            <w:tcW w:w="0" w:type="auto"/>
          </w:tcPr>
          <w:p w14:paraId="34BC990D" w14:textId="77777777" w:rsidR="00FC4711" w:rsidRPr="00D60783" w:rsidRDefault="00DF247F">
            <w:pPr>
              <w:pStyle w:val="boldparagraph"/>
              <w:rPr>
                <w:sz w:val="16"/>
              </w:rPr>
            </w:pPr>
            <w:r w:rsidRPr="00D60783">
              <w:rPr>
                <w:rStyle w:val="bold"/>
                <w:sz w:val="16"/>
              </w:rPr>
              <w:t>Nome da etapa de teste</w:t>
            </w:r>
          </w:p>
        </w:tc>
        <w:tc>
          <w:tcPr>
            <w:tcW w:w="0" w:type="auto"/>
          </w:tcPr>
          <w:p w14:paraId="42485DF7" w14:textId="77777777" w:rsidR="00FC4711" w:rsidRPr="00D60783" w:rsidRDefault="00DF247F">
            <w:pPr>
              <w:pStyle w:val="boldparagraph"/>
              <w:rPr>
                <w:sz w:val="16"/>
              </w:rPr>
            </w:pPr>
            <w:r w:rsidRPr="00D60783">
              <w:rPr>
                <w:rStyle w:val="bold"/>
                <w:sz w:val="16"/>
              </w:rPr>
              <w:t>Instrução</w:t>
            </w:r>
          </w:p>
        </w:tc>
        <w:tc>
          <w:tcPr>
            <w:tcW w:w="0" w:type="auto"/>
          </w:tcPr>
          <w:p w14:paraId="6D49A931" w14:textId="77777777" w:rsidR="00FC4711" w:rsidRPr="00D60783" w:rsidRDefault="00DF247F">
            <w:pPr>
              <w:pStyle w:val="boldparagraph"/>
              <w:rPr>
                <w:sz w:val="16"/>
              </w:rPr>
            </w:pPr>
            <w:r w:rsidRPr="00D60783">
              <w:rPr>
                <w:rStyle w:val="bold"/>
                <w:sz w:val="16"/>
              </w:rPr>
              <w:t>Resultado esperado</w:t>
            </w:r>
          </w:p>
        </w:tc>
        <w:tc>
          <w:tcPr>
            <w:tcW w:w="0" w:type="auto"/>
          </w:tcPr>
          <w:p w14:paraId="3DEC9C2F" w14:textId="77777777" w:rsidR="00FC4711" w:rsidRPr="00D60783" w:rsidRDefault="00DF247F">
            <w:pPr>
              <w:pStyle w:val="boldparagraph"/>
              <w:rPr>
                <w:sz w:val="16"/>
              </w:rPr>
            </w:pPr>
            <w:r w:rsidRPr="00D60783">
              <w:rPr>
                <w:rStyle w:val="bold"/>
                <w:sz w:val="16"/>
              </w:rPr>
              <w:t>Aprovada / Reprovada / Comentário</w:t>
            </w:r>
          </w:p>
        </w:tc>
      </w:tr>
      <w:tr w:rsidR="00FC4711" w:rsidRPr="00D60783" w14:paraId="3471E153" w14:textId="77777777" w:rsidTr="00D60783">
        <w:tc>
          <w:tcPr>
            <w:tcW w:w="0" w:type="auto"/>
          </w:tcPr>
          <w:p w14:paraId="1887636C" w14:textId="77777777" w:rsidR="00FC4711" w:rsidRPr="00D60783" w:rsidRDefault="00DF247F">
            <w:pPr>
              <w:rPr>
                <w:sz w:val="16"/>
              </w:rPr>
            </w:pPr>
            <w:r w:rsidRPr="00D60783">
              <w:rPr>
                <w:sz w:val="16"/>
              </w:rPr>
              <w:t>1</w:t>
            </w:r>
          </w:p>
        </w:tc>
        <w:tc>
          <w:tcPr>
            <w:tcW w:w="0" w:type="auto"/>
          </w:tcPr>
          <w:p w14:paraId="1CFDE5B3" w14:textId="77777777" w:rsidR="00FC4711" w:rsidRPr="00D60783" w:rsidRDefault="00DF247F">
            <w:pPr>
              <w:rPr>
                <w:sz w:val="16"/>
              </w:rPr>
            </w:pPr>
            <w:r w:rsidRPr="00D60783">
              <w:rPr>
                <w:rStyle w:val="bold"/>
                <w:sz w:val="16"/>
              </w:rPr>
              <w:t>Efetuar login</w:t>
            </w:r>
          </w:p>
        </w:tc>
        <w:tc>
          <w:tcPr>
            <w:tcW w:w="0" w:type="auto"/>
          </w:tcPr>
          <w:p w14:paraId="5361D819" w14:textId="77777777" w:rsidR="00FC4711" w:rsidRPr="00D60783" w:rsidRDefault="00DF247F">
            <w:pPr>
              <w:rPr>
                <w:sz w:val="16"/>
              </w:rPr>
            </w:pPr>
            <w:r w:rsidRPr="00D60783">
              <w:rPr>
                <w:sz w:val="16"/>
              </w:rPr>
              <w:t xml:space="preserve">Efetue login no </w:t>
            </w:r>
            <w:r w:rsidRPr="00D60783">
              <w:rPr>
                <w:rStyle w:val="screenelement"/>
                <w:sz w:val="16"/>
              </w:rPr>
              <w:t>launchpad do SAP Fiori</w:t>
            </w:r>
            <w:r w:rsidRPr="00D60783">
              <w:rPr>
                <w:sz w:val="16"/>
              </w:rPr>
              <w:t xml:space="preserve"> como especialista em dados mestre SAP_BR_MD_SPECIALIST_EAM.</w:t>
            </w:r>
          </w:p>
        </w:tc>
        <w:tc>
          <w:tcPr>
            <w:tcW w:w="0" w:type="auto"/>
          </w:tcPr>
          <w:p w14:paraId="6BAC0947" w14:textId="77777777" w:rsidR="00FC4711" w:rsidRPr="00D60783" w:rsidRDefault="00DF247F">
            <w:pPr>
              <w:rPr>
                <w:sz w:val="16"/>
              </w:rPr>
            </w:pPr>
            <w:r w:rsidRPr="00D60783">
              <w:rPr>
                <w:sz w:val="16"/>
              </w:rPr>
              <w:t>O launchpad do SAP Fiori é exibido.</w:t>
            </w:r>
          </w:p>
        </w:tc>
        <w:tc>
          <w:tcPr>
            <w:tcW w:w="0" w:type="auto"/>
          </w:tcPr>
          <w:p w14:paraId="41ECCC99" w14:textId="77777777" w:rsidR="00DF247F" w:rsidRPr="00D60783" w:rsidRDefault="00DF247F">
            <w:pPr>
              <w:rPr>
                <w:sz w:val="16"/>
              </w:rPr>
            </w:pPr>
          </w:p>
        </w:tc>
      </w:tr>
      <w:tr w:rsidR="00FC4711" w:rsidRPr="00D60783" w14:paraId="1493D957" w14:textId="77777777" w:rsidTr="00D60783">
        <w:tc>
          <w:tcPr>
            <w:tcW w:w="0" w:type="auto"/>
          </w:tcPr>
          <w:p w14:paraId="0FDDFB88" w14:textId="77777777" w:rsidR="00FC4711" w:rsidRPr="00D60783" w:rsidRDefault="00DF247F">
            <w:pPr>
              <w:rPr>
                <w:sz w:val="16"/>
              </w:rPr>
            </w:pPr>
            <w:r w:rsidRPr="00D60783">
              <w:rPr>
                <w:sz w:val="16"/>
              </w:rPr>
              <w:t>2</w:t>
            </w:r>
          </w:p>
        </w:tc>
        <w:tc>
          <w:tcPr>
            <w:tcW w:w="0" w:type="auto"/>
          </w:tcPr>
          <w:p w14:paraId="520743BB" w14:textId="77777777" w:rsidR="00FC4711" w:rsidRPr="00D60783" w:rsidRDefault="00DF247F">
            <w:pPr>
              <w:rPr>
                <w:sz w:val="16"/>
              </w:rPr>
            </w:pPr>
            <w:r w:rsidRPr="00D60783">
              <w:rPr>
                <w:rStyle w:val="bold"/>
                <w:sz w:val="16"/>
              </w:rPr>
              <w:t>Acessar o app SAP Fiori</w:t>
            </w:r>
          </w:p>
        </w:tc>
        <w:tc>
          <w:tcPr>
            <w:tcW w:w="0" w:type="auto"/>
          </w:tcPr>
          <w:p w14:paraId="7BBE4707" w14:textId="77777777" w:rsidR="00FC4711" w:rsidRPr="00D60783" w:rsidRDefault="00DF247F">
            <w:pPr>
              <w:rPr>
                <w:sz w:val="16"/>
              </w:rPr>
            </w:pPr>
            <w:r w:rsidRPr="00D60783">
              <w:rPr>
                <w:sz w:val="16"/>
              </w:rPr>
              <w:t xml:space="preserve">Abra o app </w:t>
            </w:r>
            <w:r w:rsidRPr="00D60783">
              <w:rPr>
                <w:rStyle w:val="screenelement"/>
                <w:sz w:val="16"/>
              </w:rPr>
              <w:t>Criar ponto de medição</w:t>
            </w:r>
            <w:r w:rsidRPr="00D60783">
              <w:rPr>
                <w:sz w:val="16"/>
              </w:rPr>
              <w:t xml:space="preserve"> (EAMS_WDA_MP_OIF) app.</w:t>
            </w:r>
          </w:p>
        </w:tc>
        <w:tc>
          <w:tcPr>
            <w:tcW w:w="0" w:type="auto"/>
          </w:tcPr>
          <w:p w14:paraId="4DB7DF8A" w14:textId="77777777" w:rsidR="00FC4711" w:rsidRPr="00D60783" w:rsidRDefault="00DF247F">
            <w:pPr>
              <w:rPr>
                <w:sz w:val="16"/>
              </w:rPr>
            </w:pPr>
            <w:r w:rsidRPr="00D60783">
              <w:rPr>
                <w:sz w:val="16"/>
              </w:rPr>
              <w:t xml:space="preserve">É aberta uma janela exibindo a tela </w:t>
            </w:r>
            <w:r w:rsidRPr="00D60783">
              <w:rPr>
                <w:rStyle w:val="screenelement"/>
                <w:sz w:val="16"/>
              </w:rPr>
              <w:t>Criar ponto de medição:</w:t>
            </w:r>
          </w:p>
        </w:tc>
        <w:tc>
          <w:tcPr>
            <w:tcW w:w="0" w:type="auto"/>
          </w:tcPr>
          <w:p w14:paraId="22077EB0" w14:textId="77777777" w:rsidR="00DF247F" w:rsidRPr="00D60783" w:rsidRDefault="00DF247F">
            <w:pPr>
              <w:rPr>
                <w:sz w:val="16"/>
              </w:rPr>
            </w:pPr>
          </w:p>
        </w:tc>
      </w:tr>
      <w:tr w:rsidR="00FC4711" w:rsidRPr="00D60783" w14:paraId="7895E1A8" w14:textId="77777777" w:rsidTr="00D60783">
        <w:tc>
          <w:tcPr>
            <w:tcW w:w="0" w:type="auto"/>
          </w:tcPr>
          <w:p w14:paraId="0705A950" w14:textId="77777777" w:rsidR="00FC4711" w:rsidRPr="00D60783" w:rsidRDefault="00DF247F">
            <w:pPr>
              <w:rPr>
                <w:sz w:val="16"/>
              </w:rPr>
            </w:pPr>
            <w:r w:rsidRPr="00D60783">
              <w:rPr>
                <w:sz w:val="16"/>
              </w:rPr>
              <w:t>3</w:t>
            </w:r>
          </w:p>
        </w:tc>
        <w:tc>
          <w:tcPr>
            <w:tcW w:w="0" w:type="auto"/>
          </w:tcPr>
          <w:p w14:paraId="7F3D1935" w14:textId="77777777" w:rsidR="00FC4711" w:rsidRPr="00D60783" w:rsidRDefault="00DF247F">
            <w:pPr>
              <w:rPr>
                <w:sz w:val="16"/>
              </w:rPr>
            </w:pPr>
            <w:r w:rsidRPr="00D60783">
              <w:rPr>
                <w:rStyle w:val="bold"/>
                <w:sz w:val="16"/>
              </w:rPr>
              <w:t>Inserir detalhes</w:t>
            </w:r>
          </w:p>
        </w:tc>
        <w:tc>
          <w:tcPr>
            <w:tcW w:w="0" w:type="auto"/>
          </w:tcPr>
          <w:p w14:paraId="65FCFA77" w14:textId="77777777" w:rsidR="00FC4711" w:rsidRPr="00D60783" w:rsidRDefault="00DF247F">
            <w:pPr>
              <w:rPr>
                <w:sz w:val="16"/>
              </w:rPr>
            </w:pPr>
            <w:r w:rsidRPr="00D60783">
              <w:rPr>
                <w:sz w:val="16"/>
              </w:rPr>
              <w:t>Insira o seguinte:</w:t>
            </w:r>
          </w:p>
          <w:p w14:paraId="35219CF2" w14:textId="77777777" w:rsidR="00FC4711" w:rsidRPr="00D60783" w:rsidRDefault="00DF247F">
            <w:pPr>
              <w:pStyle w:val="listpara1"/>
              <w:numPr>
                <w:ilvl w:val="0"/>
                <w:numId w:val="11"/>
              </w:numPr>
              <w:rPr>
                <w:sz w:val="16"/>
              </w:rPr>
            </w:pPr>
            <w:r w:rsidRPr="00D60783">
              <w:rPr>
                <w:rStyle w:val="screenelement"/>
                <w:sz w:val="16"/>
              </w:rPr>
              <w:t>Ponto de medição/contador</w:t>
            </w:r>
            <w:r w:rsidRPr="00D60783">
              <w:rPr>
                <w:sz w:val="16"/>
              </w:rPr>
              <w:t xml:space="preserve">: </w:t>
            </w:r>
            <w:r w:rsidRPr="00D60783">
              <w:rPr>
                <w:rStyle w:val="userinput"/>
                <w:sz w:val="16"/>
              </w:rPr>
              <w:t>&lt;Contador&gt;</w:t>
            </w:r>
          </w:p>
          <w:p w14:paraId="658EB11A" w14:textId="77777777" w:rsidR="00FC4711" w:rsidRPr="00D60783" w:rsidRDefault="00DF247F">
            <w:pPr>
              <w:pStyle w:val="listpara1"/>
              <w:numPr>
                <w:ilvl w:val="0"/>
                <w:numId w:val="3"/>
              </w:numPr>
              <w:rPr>
                <w:sz w:val="16"/>
              </w:rPr>
            </w:pPr>
            <w:r w:rsidRPr="00D60783">
              <w:rPr>
                <w:rStyle w:val="screenelement"/>
                <w:sz w:val="16"/>
              </w:rPr>
              <w:t xml:space="preserve">Tipo de objeto de </w:t>
            </w:r>
            <w:r w:rsidRPr="00D60783">
              <w:rPr>
                <w:rStyle w:val="screenelement"/>
                <w:sz w:val="16"/>
              </w:rPr>
              <w:t>referência</w:t>
            </w:r>
            <w:r w:rsidRPr="00D60783">
              <w:rPr>
                <w:sz w:val="16"/>
              </w:rPr>
              <w:t xml:space="preserve">: </w:t>
            </w:r>
            <w:r w:rsidRPr="00D60783">
              <w:rPr>
                <w:rStyle w:val="userinput"/>
                <w:sz w:val="16"/>
              </w:rPr>
              <w:t>&lt;Objeto técnico&gt;</w:t>
            </w:r>
          </w:p>
        </w:tc>
        <w:tc>
          <w:tcPr>
            <w:tcW w:w="0" w:type="auto"/>
          </w:tcPr>
          <w:p w14:paraId="2E2D0D56" w14:textId="77777777" w:rsidR="00FC4711" w:rsidRPr="00D60783" w:rsidRDefault="00DF247F">
            <w:pPr>
              <w:rPr>
                <w:sz w:val="16"/>
              </w:rPr>
            </w:pPr>
            <w:r w:rsidRPr="00D60783">
              <w:rPr>
                <w:sz w:val="16"/>
              </w:rPr>
              <w:t>É exibida uma tela exibindo o objeto de referência.</w:t>
            </w:r>
          </w:p>
        </w:tc>
        <w:tc>
          <w:tcPr>
            <w:tcW w:w="0" w:type="auto"/>
          </w:tcPr>
          <w:p w14:paraId="11655C62" w14:textId="77777777" w:rsidR="00DF247F" w:rsidRPr="00D60783" w:rsidRDefault="00DF247F">
            <w:pPr>
              <w:rPr>
                <w:sz w:val="16"/>
              </w:rPr>
            </w:pPr>
          </w:p>
        </w:tc>
      </w:tr>
      <w:tr w:rsidR="00FC4711" w:rsidRPr="00D60783" w14:paraId="251709B7" w14:textId="77777777" w:rsidTr="00D60783">
        <w:tc>
          <w:tcPr>
            <w:tcW w:w="0" w:type="auto"/>
          </w:tcPr>
          <w:p w14:paraId="28FEE3DE" w14:textId="77777777" w:rsidR="00FC4711" w:rsidRPr="00D60783" w:rsidRDefault="00DF247F">
            <w:pPr>
              <w:rPr>
                <w:sz w:val="16"/>
              </w:rPr>
            </w:pPr>
            <w:r w:rsidRPr="00D60783">
              <w:rPr>
                <w:sz w:val="16"/>
              </w:rPr>
              <w:t>4</w:t>
            </w:r>
          </w:p>
        </w:tc>
        <w:tc>
          <w:tcPr>
            <w:tcW w:w="0" w:type="auto"/>
          </w:tcPr>
          <w:p w14:paraId="55787C9C" w14:textId="77777777" w:rsidR="00FC4711" w:rsidRPr="00D60783" w:rsidRDefault="00DF247F">
            <w:pPr>
              <w:rPr>
                <w:sz w:val="16"/>
              </w:rPr>
            </w:pPr>
            <w:r w:rsidRPr="00D60783">
              <w:rPr>
                <w:rStyle w:val="bold"/>
                <w:sz w:val="16"/>
              </w:rPr>
              <w:t>Inserir objeto de referência</w:t>
            </w:r>
          </w:p>
        </w:tc>
        <w:tc>
          <w:tcPr>
            <w:tcW w:w="0" w:type="auto"/>
          </w:tcPr>
          <w:p w14:paraId="0A515906" w14:textId="77777777" w:rsidR="00FC4711" w:rsidRPr="00D60783" w:rsidRDefault="00DF247F">
            <w:pPr>
              <w:rPr>
                <w:sz w:val="16"/>
              </w:rPr>
            </w:pPr>
            <w:r w:rsidRPr="00D60783">
              <w:rPr>
                <w:sz w:val="16"/>
              </w:rPr>
              <w:t>Insira o seguinte:</w:t>
            </w:r>
          </w:p>
          <w:p w14:paraId="6DD0E151" w14:textId="77777777" w:rsidR="00FC4711" w:rsidRPr="00D60783" w:rsidRDefault="00DF247F">
            <w:pPr>
              <w:pStyle w:val="listpara1"/>
              <w:numPr>
                <w:ilvl w:val="0"/>
                <w:numId w:val="12"/>
              </w:numPr>
              <w:rPr>
                <w:sz w:val="16"/>
              </w:rPr>
            </w:pPr>
            <w:r w:rsidRPr="00D60783">
              <w:rPr>
                <w:rStyle w:val="screenelement"/>
                <w:sz w:val="16"/>
              </w:rPr>
              <w:t>Objeto técnico</w:t>
            </w:r>
            <w:r w:rsidRPr="00D60783">
              <w:rPr>
                <w:sz w:val="16"/>
              </w:rPr>
              <w:t xml:space="preserve">: </w:t>
            </w:r>
            <w:r w:rsidRPr="00D60783">
              <w:rPr>
                <w:rStyle w:val="userinput"/>
                <w:sz w:val="16"/>
              </w:rPr>
              <w:t>&lt;Nº Equipamento/Floc&gt;</w:t>
            </w:r>
          </w:p>
          <w:p w14:paraId="0160CBBA" w14:textId="77777777" w:rsidR="00FC4711" w:rsidRPr="00D60783" w:rsidRDefault="00DF247F">
            <w:pPr>
              <w:rPr>
                <w:sz w:val="16"/>
              </w:rPr>
            </w:pPr>
            <w:r w:rsidRPr="00D60783">
              <w:rPr>
                <w:sz w:val="16"/>
              </w:rPr>
              <w:t xml:space="preserve">Pressione </w:t>
            </w:r>
            <w:r w:rsidRPr="00D60783">
              <w:rPr>
                <w:rStyle w:val="screenelement"/>
                <w:sz w:val="16"/>
              </w:rPr>
              <w:t>Enter</w:t>
            </w:r>
            <w:r w:rsidRPr="00D60783">
              <w:rPr>
                <w:sz w:val="16"/>
              </w:rPr>
              <w:t xml:space="preserve"> ou clique em </w:t>
            </w:r>
            <w:r w:rsidRPr="00D60783">
              <w:rPr>
                <w:rStyle w:val="screenelement"/>
                <w:sz w:val="16"/>
              </w:rPr>
              <w:t>Continuar</w:t>
            </w:r>
            <w:r w:rsidRPr="00D60783">
              <w:rPr>
                <w:sz w:val="16"/>
              </w:rPr>
              <w:t>.</w:t>
            </w:r>
          </w:p>
        </w:tc>
        <w:tc>
          <w:tcPr>
            <w:tcW w:w="0" w:type="auto"/>
          </w:tcPr>
          <w:p w14:paraId="7974563D" w14:textId="77777777" w:rsidR="00FC4711" w:rsidRPr="00D60783" w:rsidRDefault="00DF247F">
            <w:pPr>
              <w:rPr>
                <w:sz w:val="16"/>
              </w:rPr>
            </w:pPr>
            <w:r w:rsidRPr="00D60783">
              <w:rPr>
                <w:sz w:val="16"/>
              </w:rPr>
              <w:t xml:space="preserve">A tela </w:t>
            </w:r>
            <w:r w:rsidRPr="00D60783">
              <w:rPr>
                <w:rStyle w:val="screenelement"/>
                <w:sz w:val="16"/>
              </w:rPr>
              <w:t>Criar ponto de medição (contador)</w:t>
            </w:r>
            <w:r w:rsidRPr="00D60783">
              <w:rPr>
                <w:sz w:val="16"/>
              </w:rPr>
              <w:t xml:space="preserve"> é aberta.</w:t>
            </w:r>
          </w:p>
        </w:tc>
        <w:tc>
          <w:tcPr>
            <w:tcW w:w="0" w:type="auto"/>
          </w:tcPr>
          <w:p w14:paraId="7F1D60C9" w14:textId="77777777" w:rsidR="00DF247F" w:rsidRPr="00D60783" w:rsidRDefault="00DF247F">
            <w:pPr>
              <w:rPr>
                <w:sz w:val="16"/>
              </w:rPr>
            </w:pPr>
          </w:p>
        </w:tc>
      </w:tr>
      <w:tr w:rsidR="00FC4711" w:rsidRPr="00D60783" w14:paraId="2FD0042C" w14:textId="77777777" w:rsidTr="00D60783">
        <w:tc>
          <w:tcPr>
            <w:tcW w:w="0" w:type="auto"/>
          </w:tcPr>
          <w:p w14:paraId="7FDC6D58" w14:textId="77777777" w:rsidR="00FC4711" w:rsidRPr="00D60783" w:rsidRDefault="00DF247F">
            <w:pPr>
              <w:rPr>
                <w:sz w:val="16"/>
              </w:rPr>
            </w:pPr>
            <w:r w:rsidRPr="00D60783">
              <w:rPr>
                <w:sz w:val="16"/>
              </w:rPr>
              <w:t>5</w:t>
            </w:r>
          </w:p>
        </w:tc>
        <w:tc>
          <w:tcPr>
            <w:tcW w:w="0" w:type="auto"/>
          </w:tcPr>
          <w:p w14:paraId="465BCE31" w14:textId="77777777" w:rsidR="00FC4711" w:rsidRPr="00D60783" w:rsidRDefault="00DF247F">
            <w:pPr>
              <w:rPr>
                <w:sz w:val="16"/>
              </w:rPr>
            </w:pPr>
            <w:r w:rsidRPr="00D60783">
              <w:rPr>
                <w:rStyle w:val="bold"/>
                <w:sz w:val="16"/>
              </w:rPr>
              <w:t>Inserir dados gerais</w:t>
            </w:r>
          </w:p>
        </w:tc>
        <w:tc>
          <w:tcPr>
            <w:tcW w:w="0" w:type="auto"/>
          </w:tcPr>
          <w:p w14:paraId="4B020624" w14:textId="77777777" w:rsidR="00FC4711" w:rsidRPr="00D60783" w:rsidRDefault="00DF247F">
            <w:pPr>
              <w:rPr>
                <w:sz w:val="16"/>
              </w:rPr>
            </w:pPr>
            <w:r w:rsidRPr="00D60783">
              <w:rPr>
                <w:sz w:val="16"/>
              </w:rPr>
              <w:t xml:space="preserve">Na seção </w:t>
            </w:r>
            <w:r w:rsidRPr="00D60783">
              <w:rPr>
                <w:rStyle w:val="screenelement"/>
                <w:sz w:val="16"/>
              </w:rPr>
              <w:t>Dados gerais</w:t>
            </w:r>
            <w:r w:rsidRPr="00D60783">
              <w:rPr>
                <w:sz w:val="16"/>
              </w:rPr>
              <w:t>, insira o seguinte:</w:t>
            </w:r>
          </w:p>
          <w:p w14:paraId="27B272D7" w14:textId="77777777" w:rsidR="00FC4711" w:rsidRPr="00D60783" w:rsidRDefault="00DF247F">
            <w:pPr>
              <w:pStyle w:val="listpara1"/>
              <w:numPr>
                <w:ilvl w:val="0"/>
                <w:numId w:val="13"/>
              </w:numPr>
              <w:rPr>
                <w:sz w:val="16"/>
              </w:rPr>
            </w:pPr>
            <w:r w:rsidRPr="00D60783">
              <w:rPr>
                <w:rStyle w:val="screenelement"/>
                <w:sz w:val="16"/>
              </w:rPr>
              <w:t>Descrição</w:t>
            </w:r>
            <w:r w:rsidRPr="00D60783">
              <w:rPr>
                <w:sz w:val="16"/>
              </w:rPr>
              <w:t xml:space="preserve">: </w:t>
            </w:r>
            <w:r w:rsidRPr="00D60783">
              <w:rPr>
                <w:rStyle w:val="userinput"/>
                <w:sz w:val="16"/>
              </w:rPr>
              <w:t>&lt;Descrição do contador de medição&gt;</w:t>
            </w:r>
          </w:p>
          <w:p w14:paraId="03EC5AD5" w14:textId="77777777" w:rsidR="00FC4711" w:rsidRPr="00D60783" w:rsidRDefault="00DF247F">
            <w:pPr>
              <w:pStyle w:val="listpara1"/>
              <w:numPr>
                <w:ilvl w:val="0"/>
                <w:numId w:val="3"/>
              </w:numPr>
              <w:rPr>
                <w:sz w:val="16"/>
              </w:rPr>
            </w:pPr>
            <w:r w:rsidRPr="00D60783">
              <w:rPr>
                <w:rStyle w:val="screenelement"/>
                <w:sz w:val="16"/>
              </w:rPr>
              <w:t>Categoria de ponto de medição</w:t>
            </w:r>
            <w:r w:rsidRPr="00D60783">
              <w:rPr>
                <w:sz w:val="16"/>
              </w:rPr>
              <w:t xml:space="preserve">: </w:t>
            </w:r>
            <w:r w:rsidRPr="00D60783">
              <w:rPr>
                <w:rStyle w:val="userinput"/>
                <w:sz w:val="16"/>
              </w:rPr>
              <w:t>M (PontoMed geral)</w:t>
            </w:r>
          </w:p>
          <w:p w14:paraId="1D653DC0" w14:textId="77777777" w:rsidR="00FC4711" w:rsidRPr="00D60783" w:rsidRDefault="00DF247F">
            <w:pPr>
              <w:pStyle w:val="listpara1"/>
              <w:numPr>
                <w:ilvl w:val="0"/>
                <w:numId w:val="3"/>
              </w:numPr>
              <w:rPr>
                <w:sz w:val="16"/>
              </w:rPr>
            </w:pPr>
            <w:r w:rsidRPr="00D60783">
              <w:rPr>
                <w:rStyle w:val="screenelement"/>
                <w:sz w:val="16"/>
              </w:rPr>
              <w:t>Característica</w:t>
            </w:r>
            <w:r w:rsidRPr="00D60783">
              <w:rPr>
                <w:sz w:val="16"/>
              </w:rPr>
              <w:t xml:space="preserve">: por exemplo, </w:t>
            </w:r>
            <w:r w:rsidRPr="00D60783">
              <w:rPr>
                <w:rStyle w:val="userinput"/>
                <w:sz w:val="16"/>
              </w:rPr>
              <w:t>OPERATING_HOUR/PRESSURE</w:t>
            </w:r>
          </w:p>
        </w:tc>
        <w:tc>
          <w:tcPr>
            <w:tcW w:w="0" w:type="auto"/>
          </w:tcPr>
          <w:p w14:paraId="4FFEB435" w14:textId="77777777" w:rsidR="00FC4711" w:rsidRPr="00D60783" w:rsidRDefault="00DF247F">
            <w:pPr>
              <w:rPr>
                <w:sz w:val="16"/>
              </w:rPr>
            </w:pPr>
            <w:r w:rsidRPr="00D60783">
              <w:rPr>
                <w:sz w:val="16"/>
              </w:rPr>
              <w:t>Os dados gerais são atualizados.</w:t>
            </w:r>
          </w:p>
        </w:tc>
        <w:tc>
          <w:tcPr>
            <w:tcW w:w="0" w:type="auto"/>
          </w:tcPr>
          <w:p w14:paraId="79543DB3" w14:textId="77777777" w:rsidR="00DF247F" w:rsidRPr="00D60783" w:rsidRDefault="00DF247F">
            <w:pPr>
              <w:rPr>
                <w:sz w:val="16"/>
              </w:rPr>
            </w:pPr>
          </w:p>
        </w:tc>
      </w:tr>
      <w:tr w:rsidR="00FC4711" w:rsidRPr="00D60783" w14:paraId="63FE5895" w14:textId="77777777" w:rsidTr="00D60783">
        <w:tc>
          <w:tcPr>
            <w:tcW w:w="0" w:type="auto"/>
          </w:tcPr>
          <w:p w14:paraId="5A3CE778" w14:textId="77777777" w:rsidR="00FC4711" w:rsidRPr="00D60783" w:rsidRDefault="00DF247F">
            <w:pPr>
              <w:rPr>
                <w:sz w:val="16"/>
              </w:rPr>
            </w:pPr>
            <w:r w:rsidRPr="00D60783">
              <w:rPr>
                <w:sz w:val="16"/>
              </w:rPr>
              <w:t>6</w:t>
            </w:r>
          </w:p>
        </w:tc>
        <w:tc>
          <w:tcPr>
            <w:tcW w:w="0" w:type="auto"/>
          </w:tcPr>
          <w:p w14:paraId="6D88DE7A" w14:textId="77777777" w:rsidR="00FC4711" w:rsidRPr="00D60783" w:rsidRDefault="00DF247F">
            <w:pPr>
              <w:rPr>
                <w:sz w:val="16"/>
              </w:rPr>
            </w:pPr>
            <w:r w:rsidRPr="00D60783">
              <w:rPr>
                <w:rStyle w:val="bold"/>
                <w:sz w:val="16"/>
              </w:rPr>
              <w:t>Inserir limites de destino e dados do contador</w:t>
            </w:r>
          </w:p>
        </w:tc>
        <w:tc>
          <w:tcPr>
            <w:tcW w:w="0" w:type="auto"/>
          </w:tcPr>
          <w:p w14:paraId="36CBE023" w14:textId="77777777" w:rsidR="00FC4711" w:rsidRPr="00D60783" w:rsidRDefault="00DF247F">
            <w:pPr>
              <w:rPr>
                <w:sz w:val="16"/>
              </w:rPr>
            </w:pPr>
            <w:r w:rsidRPr="00D60783">
              <w:rPr>
                <w:sz w:val="16"/>
              </w:rPr>
              <w:t xml:space="preserve">Na seção </w:t>
            </w:r>
            <w:r w:rsidRPr="00D60783">
              <w:rPr>
                <w:rStyle w:val="screenelement"/>
                <w:sz w:val="16"/>
              </w:rPr>
              <w:t>Limites de destino e Dados do contador</w:t>
            </w:r>
            <w:r w:rsidRPr="00D60783">
              <w:rPr>
                <w:sz w:val="16"/>
              </w:rPr>
              <w:t>, insira o seguinte:</w:t>
            </w:r>
          </w:p>
          <w:p w14:paraId="46627542" w14:textId="77777777" w:rsidR="00FC4711" w:rsidRPr="00D60783" w:rsidRDefault="00DF247F">
            <w:pPr>
              <w:pStyle w:val="listpara1"/>
              <w:numPr>
                <w:ilvl w:val="0"/>
                <w:numId w:val="14"/>
              </w:numPr>
              <w:rPr>
                <w:sz w:val="16"/>
              </w:rPr>
            </w:pPr>
            <w:r w:rsidRPr="00D60783">
              <w:rPr>
                <w:rStyle w:val="screenelement"/>
                <w:sz w:val="16"/>
              </w:rPr>
              <w:t>Leitura de excedente</w:t>
            </w:r>
            <w:r w:rsidRPr="00D60783">
              <w:rPr>
                <w:sz w:val="16"/>
              </w:rPr>
              <w:t xml:space="preserve">: </w:t>
            </w:r>
            <w:r w:rsidRPr="00D60783">
              <w:rPr>
                <w:rStyle w:val="userinput"/>
                <w:sz w:val="16"/>
              </w:rPr>
              <w:t>&lt;Leitura de excedente do contador&gt;</w:t>
            </w:r>
          </w:p>
          <w:p w14:paraId="4A3936F3" w14:textId="77777777" w:rsidR="00FC4711" w:rsidRPr="00D60783" w:rsidRDefault="00DF247F">
            <w:pPr>
              <w:pStyle w:val="listpara1"/>
              <w:numPr>
                <w:ilvl w:val="0"/>
                <w:numId w:val="3"/>
              </w:numPr>
              <w:rPr>
                <w:sz w:val="16"/>
              </w:rPr>
            </w:pPr>
            <w:r w:rsidRPr="00D60783">
              <w:rPr>
                <w:rStyle w:val="screenelement"/>
                <w:sz w:val="16"/>
              </w:rPr>
              <w:t>Estimativa anual</w:t>
            </w:r>
            <w:r w:rsidRPr="00D60783">
              <w:rPr>
                <w:sz w:val="16"/>
              </w:rPr>
              <w:t xml:space="preserve">: </w:t>
            </w:r>
            <w:r w:rsidRPr="00D60783">
              <w:rPr>
                <w:rStyle w:val="userinput"/>
                <w:sz w:val="16"/>
              </w:rPr>
              <w:t>&lt;Estimativa anual do objeto tecnológico&gt;</w:t>
            </w:r>
          </w:p>
          <w:p w14:paraId="0FFDD72E" w14:textId="77777777" w:rsidR="00FC4711" w:rsidRPr="00D60783" w:rsidRDefault="00DF247F">
            <w:pPr>
              <w:pStyle w:val="listpara1"/>
              <w:numPr>
                <w:ilvl w:val="0"/>
                <w:numId w:val="3"/>
              </w:numPr>
              <w:rPr>
                <w:sz w:val="16"/>
              </w:rPr>
            </w:pPr>
            <w:r w:rsidRPr="00D60783">
              <w:rPr>
                <w:rStyle w:val="screenelement"/>
                <w:sz w:val="16"/>
              </w:rPr>
              <w:t>Unidade do intervalo de medição</w:t>
            </w:r>
          </w:p>
        </w:tc>
        <w:tc>
          <w:tcPr>
            <w:tcW w:w="0" w:type="auto"/>
          </w:tcPr>
          <w:p w14:paraId="1834BD74" w14:textId="77777777" w:rsidR="00FC4711" w:rsidRPr="00D60783" w:rsidRDefault="00DF247F">
            <w:pPr>
              <w:rPr>
                <w:sz w:val="16"/>
              </w:rPr>
            </w:pPr>
            <w:r w:rsidRPr="00D60783">
              <w:rPr>
                <w:sz w:val="16"/>
              </w:rPr>
              <w:t>Os limites de destino são atualizados.</w:t>
            </w:r>
          </w:p>
        </w:tc>
        <w:tc>
          <w:tcPr>
            <w:tcW w:w="0" w:type="auto"/>
          </w:tcPr>
          <w:p w14:paraId="3A54D864" w14:textId="77777777" w:rsidR="00DF247F" w:rsidRPr="00D60783" w:rsidRDefault="00DF247F">
            <w:pPr>
              <w:rPr>
                <w:sz w:val="16"/>
              </w:rPr>
            </w:pPr>
          </w:p>
        </w:tc>
      </w:tr>
      <w:tr w:rsidR="00FC4711" w:rsidRPr="00D60783" w14:paraId="43C6EFEA" w14:textId="77777777" w:rsidTr="00D60783">
        <w:tc>
          <w:tcPr>
            <w:tcW w:w="0" w:type="auto"/>
          </w:tcPr>
          <w:p w14:paraId="2F992751" w14:textId="77777777" w:rsidR="00FC4711" w:rsidRPr="00D60783" w:rsidRDefault="00DF247F">
            <w:pPr>
              <w:rPr>
                <w:sz w:val="16"/>
              </w:rPr>
            </w:pPr>
            <w:r w:rsidRPr="00D60783">
              <w:rPr>
                <w:sz w:val="16"/>
              </w:rPr>
              <w:t>7</w:t>
            </w:r>
          </w:p>
        </w:tc>
        <w:tc>
          <w:tcPr>
            <w:tcW w:w="0" w:type="auto"/>
          </w:tcPr>
          <w:p w14:paraId="21862A71" w14:textId="77777777" w:rsidR="00FC4711" w:rsidRPr="00D60783" w:rsidRDefault="00DF247F">
            <w:pPr>
              <w:rPr>
                <w:sz w:val="16"/>
              </w:rPr>
            </w:pPr>
            <w:r w:rsidRPr="00D60783">
              <w:rPr>
                <w:rStyle w:val="bold"/>
                <w:sz w:val="16"/>
              </w:rPr>
              <w:t>Verificar entradas</w:t>
            </w:r>
          </w:p>
        </w:tc>
        <w:tc>
          <w:tcPr>
            <w:tcW w:w="0" w:type="auto"/>
          </w:tcPr>
          <w:p w14:paraId="3316E6A0" w14:textId="77777777" w:rsidR="00FC4711" w:rsidRPr="00D60783" w:rsidRDefault="00DF247F">
            <w:pPr>
              <w:rPr>
                <w:sz w:val="16"/>
              </w:rPr>
            </w:pPr>
            <w:r w:rsidRPr="00D60783">
              <w:rPr>
                <w:sz w:val="16"/>
              </w:rPr>
              <w:t xml:space="preserve">Selecione </w:t>
            </w:r>
            <w:r w:rsidRPr="00D60783">
              <w:rPr>
                <w:rStyle w:val="screenelement"/>
                <w:sz w:val="16"/>
              </w:rPr>
              <w:t>Verificar entradas</w:t>
            </w:r>
            <w:r w:rsidRPr="00D60783">
              <w:rPr>
                <w:sz w:val="16"/>
              </w:rPr>
              <w:t>.</w:t>
            </w:r>
          </w:p>
        </w:tc>
        <w:tc>
          <w:tcPr>
            <w:tcW w:w="0" w:type="auto"/>
          </w:tcPr>
          <w:p w14:paraId="109A5D19" w14:textId="77777777" w:rsidR="00FC4711" w:rsidRPr="00D60783" w:rsidRDefault="00DF247F">
            <w:pPr>
              <w:rPr>
                <w:sz w:val="16"/>
              </w:rPr>
            </w:pPr>
            <w:r w:rsidRPr="00D60783">
              <w:rPr>
                <w:sz w:val="16"/>
              </w:rPr>
              <w:t>As entradas são verificadas.</w:t>
            </w:r>
          </w:p>
        </w:tc>
        <w:tc>
          <w:tcPr>
            <w:tcW w:w="0" w:type="auto"/>
          </w:tcPr>
          <w:p w14:paraId="0CF23AD0" w14:textId="77777777" w:rsidR="00DF247F" w:rsidRPr="00D60783" w:rsidRDefault="00DF247F">
            <w:pPr>
              <w:rPr>
                <w:sz w:val="16"/>
              </w:rPr>
            </w:pPr>
          </w:p>
        </w:tc>
      </w:tr>
      <w:tr w:rsidR="00FC4711" w:rsidRPr="00D60783" w14:paraId="5859D9CB" w14:textId="77777777" w:rsidTr="00D60783">
        <w:tc>
          <w:tcPr>
            <w:tcW w:w="0" w:type="auto"/>
          </w:tcPr>
          <w:p w14:paraId="41EEC03F" w14:textId="77777777" w:rsidR="00FC4711" w:rsidRPr="00D60783" w:rsidRDefault="00DF247F">
            <w:pPr>
              <w:rPr>
                <w:sz w:val="16"/>
              </w:rPr>
            </w:pPr>
            <w:r w:rsidRPr="00D60783">
              <w:rPr>
                <w:sz w:val="16"/>
              </w:rPr>
              <w:t>8</w:t>
            </w:r>
          </w:p>
        </w:tc>
        <w:tc>
          <w:tcPr>
            <w:tcW w:w="0" w:type="auto"/>
          </w:tcPr>
          <w:p w14:paraId="7F51FB5D" w14:textId="77777777" w:rsidR="00FC4711" w:rsidRPr="00D60783" w:rsidRDefault="00DF247F">
            <w:pPr>
              <w:rPr>
                <w:sz w:val="16"/>
              </w:rPr>
            </w:pPr>
            <w:r w:rsidRPr="00D60783">
              <w:rPr>
                <w:rStyle w:val="bold"/>
                <w:sz w:val="16"/>
              </w:rPr>
              <w:t>Salvar os dados</w:t>
            </w:r>
          </w:p>
        </w:tc>
        <w:tc>
          <w:tcPr>
            <w:tcW w:w="0" w:type="auto"/>
          </w:tcPr>
          <w:p w14:paraId="07250DC2" w14:textId="77777777" w:rsidR="00FC4711" w:rsidRPr="00D60783" w:rsidRDefault="00DF247F">
            <w:pPr>
              <w:rPr>
                <w:sz w:val="16"/>
              </w:rPr>
            </w:pPr>
            <w:r w:rsidRPr="00D60783">
              <w:rPr>
                <w:sz w:val="16"/>
              </w:rPr>
              <w:t xml:space="preserve">Salve as </w:t>
            </w:r>
            <w:r w:rsidRPr="00D60783">
              <w:rPr>
                <w:sz w:val="16"/>
              </w:rPr>
              <w:t>entradas.</w:t>
            </w:r>
          </w:p>
        </w:tc>
        <w:tc>
          <w:tcPr>
            <w:tcW w:w="0" w:type="auto"/>
          </w:tcPr>
          <w:p w14:paraId="338D7F67" w14:textId="77777777" w:rsidR="00FC4711" w:rsidRPr="00D60783" w:rsidRDefault="00DF247F">
            <w:pPr>
              <w:rPr>
                <w:sz w:val="16"/>
              </w:rPr>
            </w:pPr>
            <w:r w:rsidRPr="00D60783">
              <w:rPr>
                <w:sz w:val="16"/>
              </w:rPr>
              <w:t>O ponto de medição é criado.</w:t>
            </w:r>
          </w:p>
        </w:tc>
        <w:tc>
          <w:tcPr>
            <w:tcW w:w="0" w:type="auto"/>
          </w:tcPr>
          <w:p w14:paraId="565D6789" w14:textId="77777777" w:rsidR="00DF247F" w:rsidRPr="00D60783" w:rsidRDefault="00DF247F">
            <w:pPr>
              <w:rPr>
                <w:sz w:val="16"/>
              </w:rPr>
            </w:pPr>
          </w:p>
        </w:tc>
      </w:tr>
    </w:tbl>
    <w:p w14:paraId="0A053796" w14:textId="77777777" w:rsidR="00DF247F" w:rsidRDefault="00DF247F"/>
    <w:p w14:paraId="269CD210" w14:textId="77777777" w:rsidR="00D60783" w:rsidRDefault="00D60783"/>
    <w:p w14:paraId="332B6D15" w14:textId="77777777" w:rsidR="00D60783" w:rsidRDefault="00D60783"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60783" w14:paraId="2D235419"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24049D44" w14:textId="77777777" w:rsidR="00D60783" w:rsidRDefault="00D60783" w:rsidP="00190D34">
            <w:r>
              <w:t>Type Style</w:t>
            </w:r>
          </w:p>
        </w:tc>
        <w:tc>
          <w:tcPr>
            <w:tcW w:w="11598" w:type="dxa"/>
          </w:tcPr>
          <w:p w14:paraId="6011FCFD" w14:textId="77777777" w:rsidR="00D60783" w:rsidRDefault="00D60783" w:rsidP="00190D34">
            <w:r>
              <w:t>Description</w:t>
            </w:r>
          </w:p>
        </w:tc>
      </w:tr>
      <w:tr w:rsidR="00D60783" w:rsidRPr="001B5034" w14:paraId="07AF75DA"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F5E02EC" w14:textId="77777777" w:rsidR="00D60783" w:rsidRPr="001B5034" w:rsidRDefault="00D60783" w:rsidP="00190D34">
            <w:r w:rsidRPr="00601DC2">
              <w:rPr>
                <w:rStyle w:val="SAPScreenElement"/>
              </w:rPr>
              <w:t>Example</w:t>
            </w:r>
          </w:p>
        </w:tc>
        <w:tc>
          <w:tcPr>
            <w:tcW w:w="11598" w:type="dxa"/>
          </w:tcPr>
          <w:p w14:paraId="14A2E849" w14:textId="77777777" w:rsidR="00D60783" w:rsidRDefault="00D60783" w:rsidP="00190D34">
            <w:r w:rsidRPr="001B5034">
              <w:t>Words or characters quoted from the screen. These include field names, screen titles, pushbuttons labels, menu names, menu paths, and menu options.</w:t>
            </w:r>
          </w:p>
          <w:p w14:paraId="48B5F61C" w14:textId="77777777" w:rsidR="00D60783" w:rsidRPr="001B5034" w:rsidRDefault="00D60783" w:rsidP="00190D34">
            <w:r>
              <w:t>Textual c</w:t>
            </w:r>
            <w:r w:rsidRPr="001B5034">
              <w:t xml:space="preserve">ross-references to other </w:t>
            </w:r>
            <w:r>
              <w:t>documents</w:t>
            </w:r>
            <w:r w:rsidRPr="001B5034">
              <w:t>.</w:t>
            </w:r>
          </w:p>
        </w:tc>
      </w:tr>
      <w:tr w:rsidR="00D60783" w:rsidRPr="001B5034" w14:paraId="14FF25C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148F253" w14:textId="77777777" w:rsidR="00D60783" w:rsidRPr="005A5AB7" w:rsidRDefault="00D60783" w:rsidP="00190D34">
            <w:pPr>
              <w:rPr>
                <w:rStyle w:val="SAPEmphasis"/>
              </w:rPr>
            </w:pPr>
            <w:r w:rsidRPr="00D61EBC">
              <w:rPr>
                <w:rStyle w:val="SAPEmphasis"/>
              </w:rPr>
              <w:t>Example</w:t>
            </w:r>
          </w:p>
        </w:tc>
        <w:tc>
          <w:tcPr>
            <w:tcW w:w="11598" w:type="dxa"/>
          </w:tcPr>
          <w:p w14:paraId="16855AF5" w14:textId="77777777" w:rsidR="00D60783" w:rsidRPr="001B5034" w:rsidRDefault="00D60783" w:rsidP="00190D34">
            <w:r w:rsidRPr="001B5034">
              <w:t xml:space="preserve">Emphasized words or </w:t>
            </w:r>
            <w:r>
              <w:t>expressions.</w:t>
            </w:r>
          </w:p>
        </w:tc>
      </w:tr>
      <w:tr w:rsidR="00D60783" w:rsidRPr="001B5034" w14:paraId="63C0BB2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B58DC52" w14:textId="77777777" w:rsidR="00D60783" w:rsidRPr="001B5034" w:rsidRDefault="00D60783" w:rsidP="00190D34">
            <w:r w:rsidRPr="009A20CD">
              <w:rPr>
                <w:rStyle w:val="SAPMonospace"/>
              </w:rPr>
              <w:t>EXAMPLE</w:t>
            </w:r>
          </w:p>
        </w:tc>
        <w:tc>
          <w:tcPr>
            <w:tcW w:w="11598" w:type="dxa"/>
          </w:tcPr>
          <w:p w14:paraId="3B0902E4" w14:textId="77777777" w:rsidR="00D60783" w:rsidRPr="001B5034" w:rsidRDefault="00D60783"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60783" w:rsidRPr="001B5034" w14:paraId="6DD4D38F"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3D85DDE" w14:textId="77777777" w:rsidR="00D60783" w:rsidRPr="005411A0" w:rsidRDefault="00D60783" w:rsidP="00190D34">
            <w:pPr>
              <w:rPr>
                <w:rStyle w:val="SAPMonospace"/>
              </w:rPr>
            </w:pPr>
            <w:r w:rsidRPr="005411A0">
              <w:rPr>
                <w:rStyle w:val="SAPMonospace"/>
              </w:rPr>
              <w:t>Example</w:t>
            </w:r>
          </w:p>
        </w:tc>
        <w:tc>
          <w:tcPr>
            <w:tcW w:w="11598" w:type="dxa"/>
          </w:tcPr>
          <w:p w14:paraId="4E960F46" w14:textId="77777777" w:rsidR="00D60783" w:rsidRPr="001B5034" w:rsidRDefault="00D60783" w:rsidP="00190D34">
            <w:r w:rsidRPr="001B5034">
              <w:t>Output on the screen. This includes file and directory names and their paths, messages, names of variables and parameters, source text, and names of installation, upgrade and database tools.</w:t>
            </w:r>
          </w:p>
        </w:tc>
      </w:tr>
      <w:tr w:rsidR="00D60783" w:rsidRPr="001B5034" w14:paraId="4536AFD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8C4FAB4" w14:textId="77777777" w:rsidR="00D60783" w:rsidRPr="005A5AB7" w:rsidRDefault="00D60783" w:rsidP="00190D34">
            <w:pPr>
              <w:rPr>
                <w:rStyle w:val="SAPEmphasis"/>
              </w:rPr>
            </w:pPr>
            <w:r w:rsidRPr="006F3BFA">
              <w:rPr>
                <w:rStyle w:val="SAPUserEntry"/>
              </w:rPr>
              <w:t>Example</w:t>
            </w:r>
          </w:p>
        </w:tc>
        <w:tc>
          <w:tcPr>
            <w:tcW w:w="11598" w:type="dxa"/>
          </w:tcPr>
          <w:p w14:paraId="57D298A4" w14:textId="77777777" w:rsidR="00D60783" w:rsidRPr="001B5034" w:rsidRDefault="00D60783" w:rsidP="00190D34">
            <w:r w:rsidRPr="001B5034">
              <w:t>Exact user entry. These are words or characters that you enter in the system exactly as they appear in the documentation.</w:t>
            </w:r>
          </w:p>
        </w:tc>
      </w:tr>
      <w:tr w:rsidR="00D60783" w:rsidRPr="001B5034" w14:paraId="071A9AE1"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E045991" w14:textId="77777777" w:rsidR="00D60783" w:rsidRPr="006F3BFA" w:rsidRDefault="00D60783" w:rsidP="00190D34">
            <w:pPr>
              <w:rPr>
                <w:rStyle w:val="SAPUserEntry"/>
              </w:rPr>
            </w:pPr>
            <w:r w:rsidRPr="006F3BFA">
              <w:rPr>
                <w:rStyle w:val="SAPUserEntry"/>
              </w:rPr>
              <w:t>&lt;Example&gt;</w:t>
            </w:r>
          </w:p>
        </w:tc>
        <w:tc>
          <w:tcPr>
            <w:tcW w:w="11598" w:type="dxa"/>
          </w:tcPr>
          <w:p w14:paraId="67ECEBB0" w14:textId="77777777" w:rsidR="00D60783" w:rsidRPr="001B5034" w:rsidRDefault="00D60783" w:rsidP="00190D34">
            <w:r w:rsidRPr="001B5034">
              <w:t>Variable user entry. Angle brackets indicate that you replace these words and characters with appropriate entries to make entries in the system.</w:t>
            </w:r>
          </w:p>
        </w:tc>
      </w:tr>
      <w:tr w:rsidR="00D60783" w:rsidRPr="001B5034" w14:paraId="5D6B752A"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2B45859" w14:textId="77777777" w:rsidR="00D60783" w:rsidRPr="00601DC2" w:rsidRDefault="00D60783" w:rsidP="00190D34">
            <w:pPr>
              <w:rPr>
                <w:rStyle w:val="SAPKeyboard"/>
              </w:rPr>
            </w:pPr>
            <w:r w:rsidRPr="005E595C">
              <w:rPr>
                <w:rStyle w:val="SAPKeyboard"/>
              </w:rPr>
              <w:t>EXAMPLE</w:t>
            </w:r>
          </w:p>
        </w:tc>
        <w:tc>
          <w:tcPr>
            <w:tcW w:w="11598" w:type="dxa"/>
          </w:tcPr>
          <w:p w14:paraId="7BAE010E" w14:textId="77777777" w:rsidR="00D60783" w:rsidRPr="001B5034" w:rsidRDefault="00D60783"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7AA87E" w14:textId="77777777" w:rsidR="00D60783" w:rsidRDefault="00D60783" w:rsidP="00E94A26"/>
    <w:p w14:paraId="429EDA9E" w14:textId="77777777" w:rsidR="00D60783" w:rsidRPr="00416A0C" w:rsidRDefault="00D60783" w:rsidP="00E94A26">
      <w:pPr>
        <w:sectPr w:rsidR="00D60783" w:rsidRPr="00416A0C" w:rsidSect="00D60783">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60783" w14:paraId="1C80C852" w14:textId="77777777" w:rsidTr="00190D34">
        <w:trPr>
          <w:trHeight w:hRule="exact" w:val="227"/>
        </w:trPr>
        <w:tc>
          <w:tcPr>
            <w:tcW w:w="3969" w:type="dxa"/>
            <w:tcMar>
              <w:top w:w="0" w:type="dxa"/>
              <w:bottom w:w="0" w:type="dxa"/>
            </w:tcMar>
          </w:tcPr>
          <w:p w14:paraId="6335A827" w14:textId="77777777" w:rsidR="00D60783" w:rsidRDefault="00D60783" w:rsidP="00190D34"/>
        </w:tc>
      </w:tr>
      <w:tr w:rsidR="00D60783" w14:paraId="5841138F" w14:textId="77777777" w:rsidTr="00190D34">
        <w:trPr>
          <w:trHeight w:hRule="exact" w:val="1134"/>
        </w:trPr>
        <w:tc>
          <w:tcPr>
            <w:tcW w:w="3969" w:type="dxa"/>
            <w:shd w:val="clear" w:color="auto" w:fill="FFFFFF" w:themeFill="background1"/>
          </w:tcPr>
          <w:p w14:paraId="1391B7B3" w14:textId="77777777" w:rsidR="00D60783" w:rsidRDefault="00D60783" w:rsidP="00190D34">
            <w:pPr>
              <w:pStyle w:val="SAPLastPageGray"/>
            </w:pPr>
            <w:r w:rsidRPr="00447440">
              <w:rPr>
                <w:color w:val="auto"/>
              </w:rPr>
              <w:t>www.sap.com</w:t>
            </w:r>
            <w:r>
              <w:t>/contactsap</w:t>
            </w:r>
          </w:p>
        </w:tc>
      </w:tr>
      <w:tr w:rsidR="00D60783" w14:paraId="5C7EE3D4" w14:textId="77777777" w:rsidTr="00190D34">
        <w:trPr>
          <w:trHeight w:val="8120"/>
        </w:trPr>
        <w:tc>
          <w:tcPr>
            <w:tcW w:w="3969" w:type="dxa"/>
            <w:shd w:val="clear" w:color="auto" w:fill="FFFFFF" w:themeFill="background1"/>
            <w:vAlign w:val="bottom"/>
          </w:tcPr>
          <w:p w14:paraId="5398445E" w14:textId="77777777" w:rsidR="00D60783" w:rsidRPr="00CD309F" w:rsidRDefault="00D60783" w:rsidP="00190D34">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383A7D0" w14:textId="77777777" w:rsidR="00D60783" w:rsidRDefault="00D60783" w:rsidP="00190D34">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C98BFD" w14:textId="77777777" w:rsidR="00D60783" w:rsidRPr="00F42CDC" w:rsidRDefault="00D60783"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B0C2FF2" w14:textId="77777777" w:rsidR="00D60783" w:rsidRPr="00F42CDC" w:rsidRDefault="00D60783"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9811E2" w14:textId="77777777" w:rsidR="00D60783" w:rsidRPr="00F42CDC" w:rsidRDefault="00D60783"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F2E312" w14:textId="1CE91FE5" w:rsidR="00D60783" w:rsidRDefault="00D60783"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39FDE675" w14:textId="77777777" w:rsidR="00D60783" w:rsidRPr="00907380" w:rsidRDefault="00D60783" w:rsidP="00190D34">
            <w:pPr>
              <w:pStyle w:val="SAPMaterialNumber"/>
            </w:pPr>
          </w:p>
        </w:tc>
      </w:tr>
    </w:tbl>
    <w:p w14:paraId="0AF7273E" w14:textId="77777777" w:rsidR="00D60783" w:rsidRPr="00E94A26" w:rsidRDefault="00D60783" w:rsidP="00E94A26">
      <w:pPr>
        <w:pStyle w:val="SAPLastPageNormal"/>
        <w:rPr>
          <w:lang w:val="en-US"/>
        </w:rPr>
      </w:pPr>
      <w:r>
        <w:rPr>
          <w:noProof/>
        </w:rPr>
        <w:drawing>
          <wp:anchor distT="0" distB="0" distL="114300" distR="114300" simplePos="0" relativeHeight="251662336" behindDoc="1" locked="0" layoutInCell="1" allowOverlap="1" wp14:anchorId="46A9263A" wp14:editId="622C5B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60783" w:rsidRPr="00E94A26" w:rsidSect="00D60783">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D61D" w14:textId="77777777" w:rsidR="00DF247F" w:rsidRDefault="00DF247F">
      <w:pPr>
        <w:spacing w:before="0" w:after="0" w:line="240" w:lineRule="auto"/>
      </w:pPr>
      <w:r>
        <w:separator/>
      </w:r>
    </w:p>
  </w:endnote>
  <w:endnote w:type="continuationSeparator" w:id="0">
    <w:p w14:paraId="02071D0D" w14:textId="77777777" w:rsidR="00DF247F" w:rsidRDefault="00DF24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EFBD8" w14:textId="77777777" w:rsidR="00D60783" w:rsidRDefault="00D607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0783" w:rsidRPr="005D1853" w14:paraId="53D2289D" w14:textId="77777777" w:rsidTr="007A499C">
      <w:tc>
        <w:tcPr>
          <w:tcW w:w="5245" w:type="dxa"/>
          <w:vAlign w:val="bottom"/>
        </w:tcPr>
        <w:p w14:paraId="6AC8EB8B" w14:textId="6025F461" w:rsidR="00D60783" w:rsidRDefault="00D60783" w:rsidP="007A499C">
          <w:pPr>
            <w:pStyle w:val="SAPFooterleft"/>
          </w:pPr>
          <w:fldSimple w:instr=" REF maintitle \* MERGEFORMAT ">
            <w:r w:rsidRPr="00D60783">
              <w:t>Criar ponto de medição –</w:t>
            </w:r>
            <w:r>
              <w:rPr>
                <w:u w:color="000000" w:themeColor="text1"/>
              </w:rPr>
              <w:t xml:space="preserve"> MDS (5MI)</w:t>
            </w:r>
          </w:fldSimple>
        </w:p>
        <w:p w14:paraId="39012B02" w14:textId="0378A7E2" w:rsidR="00D60783" w:rsidRPr="001B2C66" w:rsidRDefault="00D60783"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w:t>
          </w:r>
          <w:r>
            <w:rPr>
              <w:noProof/>
            </w:rPr>
            <w:fldChar w:fldCharType="end"/>
          </w:r>
        </w:p>
      </w:tc>
      <w:tc>
        <w:tcPr>
          <w:tcW w:w="3544" w:type="dxa"/>
          <w:vAlign w:val="bottom"/>
        </w:tcPr>
        <w:p w14:paraId="7CDBBAC6" w14:textId="49327B9A" w:rsidR="00D60783" w:rsidRPr="00860C35" w:rsidRDefault="00D60783"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992FF9" w14:textId="77777777" w:rsidR="00D60783" w:rsidRPr="004319A4" w:rsidRDefault="00D60783"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6D01FA" w14:textId="77777777" w:rsidR="00D60783" w:rsidRDefault="00D60783" w:rsidP="00304B82">
    <w:pPr>
      <w:pStyle w:val="Footer"/>
    </w:pPr>
  </w:p>
  <w:p w14:paraId="02881A94" w14:textId="77777777" w:rsidR="00D60783" w:rsidRPr="00E63F4C" w:rsidRDefault="00D6078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5323" w14:textId="77777777" w:rsidR="00D60783" w:rsidRDefault="00D607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85C4" w14:textId="77777777" w:rsidR="00D60783" w:rsidRPr="00D60783" w:rsidRDefault="00D60783" w:rsidP="00D607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DB2B" w14:textId="77777777" w:rsidR="00D60783" w:rsidRPr="00D60783" w:rsidRDefault="00D60783" w:rsidP="00D607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61BB" w14:textId="77777777" w:rsidR="00D60783" w:rsidRPr="00D60783" w:rsidRDefault="00D60783" w:rsidP="00D60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B8853" w14:textId="77777777" w:rsidR="00DF247F" w:rsidRDefault="00DF247F">
      <w:pPr>
        <w:spacing w:before="0" w:after="0" w:line="240" w:lineRule="auto"/>
      </w:pPr>
      <w:r>
        <w:rPr>
          <w:color w:val="000000"/>
        </w:rPr>
        <w:separator/>
      </w:r>
    </w:p>
  </w:footnote>
  <w:footnote w:type="continuationSeparator" w:id="0">
    <w:p w14:paraId="652D8D35" w14:textId="77777777" w:rsidR="00DF247F" w:rsidRDefault="00DF24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AA1E" w14:textId="77777777" w:rsidR="00D60783" w:rsidRDefault="00D607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DBE" w14:textId="77777777" w:rsidR="00D60783" w:rsidRDefault="00D607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B497" w14:textId="77777777" w:rsidR="00D60783" w:rsidRDefault="00D60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60752F"/>
    <w:multiLevelType w:val="multilevel"/>
    <w:tmpl w:val="DC9AB1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8CA30FA"/>
    <w:multiLevelType w:val="multilevel"/>
    <w:tmpl w:val="3B6C0E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C14A05"/>
    <w:multiLevelType w:val="multilevel"/>
    <w:tmpl w:val="C39A92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5D979F7"/>
    <w:multiLevelType w:val="multilevel"/>
    <w:tmpl w:val="BBC4D9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62611605">
    <w:abstractNumId w:val="17"/>
  </w:num>
  <w:num w:numId="2" w16cid:durableId="1950579491">
    <w:abstractNumId w:val="24"/>
  </w:num>
  <w:num w:numId="3" w16cid:durableId="2078552639">
    <w:abstractNumId w:val="18"/>
  </w:num>
  <w:num w:numId="4" w16cid:durableId="574124357">
    <w:abstractNumId w:val="25"/>
  </w:num>
  <w:num w:numId="5" w16cid:durableId="984892955">
    <w:abstractNumId w:val="18"/>
    <w:lvlOverride w:ilvl="0"/>
  </w:num>
  <w:num w:numId="6" w16cid:durableId="77601882">
    <w:abstractNumId w:val="18"/>
    <w:lvlOverride w:ilvl="0"/>
  </w:num>
  <w:num w:numId="7" w16cid:durableId="1179344138">
    <w:abstractNumId w:val="18"/>
    <w:lvlOverride w:ilvl="0"/>
  </w:num>
  <w:num w:numId="8" w16cid:durableId="13962797">
    <w:abstractNumId w:val="18"/>
    <w:lvlOverride w:ilvl="0"/>
  </w:num>
  <w:num w:numId="9" w16cid:durableId="2064059933">
    <w:abstractNumId w:val="18"/>
    <w:lvlOverride w:ilvl="0"/>
  </w:num>
  <w:num w:numId="10" w16cid:durableId="2098670054">
    <w:abstractNumId w:val="18"/>
    <w:lvlOverride w:ilvl="0"/>
  </w:num>
  <w:num w:numId="11" w16cid:durableId="116072934">
    <w:abstractNumId w:val="18"/>
    <w:lvlOverride w:ilvl="0"/>
  </w:num>
  <w:num w:numId="12" w16cid:durableId="1009599524">
    <w:abstractNumId w:val="18"/>
    <w:lvlOverride w:ilvl="0"/>
  </w:num>
  <w:num w:numId="13" w16cid:durableId="2061859196">
    <w:abstractNumId w:val="18"/>
    <w:lvlOverride w:ilvl="0"/>
  </w:num>
  <w:num w:numId="14" w16cid:durableId="1756439101">
    <w:abstractNumId w:val="18"/>
    <w:lvlOverride w:ilvl="0"/>
  </w:num>
  <w:num w:numId="15" w16cid:durableId="770397036">
    <w:abstractNumId w:val="9"/>
  </w:num>
  <w:num w:numId="16" w16cid:durableId="1919707920">
    <w:abstractNumId w:val="7"/>
  </w:num>
  <w:num w:numId="17" w16cid:durableId="2142994142">
    <w:abstractNumId w:val="6"/>
  </w:num>
  <w:num w:numId="18" w16cid:durableId="1760365722">
    <w:abstractNumId w:val="8"/>
  </w:num>
  <w:num w:numId="19" w16cid:durableId="1063674367">
    <w:abstractNumId w:val="3"/>
  </w:num>
  <w:num w:numId="20" w16cid:durableId="598103999">
    <w:abstractNumId w:val="2"/>
  </w:num>
  <w:num w:numId="21" w16cid:durableId="1170868751">
    <w:abstractNumId w:val="10"/>
  </w:num>
  <w:num w:numId="22" w16cid:durableId="1494952111">
    <w:abstractNumId w:val="19"/>
  </w:num>
  <w:num w:numId="23" w16cid:durableId="1970360830">
    <w:abstractNumId w:val="22"/>
  </w:num>
  <w:num w:numId="24" w16cid:durableId="848444412">
    <w:abstractNumId w:val="5"/>
  </w:num>
  <w:num w:numId="25" w16cid:durableId="1007904364">
    <w:abstractNumId w:val="4"/>
  </w:num>
  <w:num w:numId="26" w16cid:durableId="392434400">
    <w:abstractNumId w:val="1"/>
  </w:num>
  <w:num w:numId="27" w16cid:durableId="1626302876">
    <w:abstractNumId w:val="0"/>
  </w:num>
  <w:num w:numId="28" w16cid:durableId="1415084897">
    <w:abstractNumId w:val="14"/>
  </w:num>
  <w:num w:numId="29" w16cid:durableId="1575167454">
    <w:abstractNumId w:val="12"/>
  </w:num>
  <w:num w:numId="30" w16cid:durableId="178086750">
    <w:abstractNumId w:val="16"/>
  </w:num>
  <w:num w:numId="31" w16cid:durableId="221675443">
    <w:abstractNumId w:val="21"/>
  </w:num>
  <w:num w:numId="32" w16cid:durableId="1301837562">
    <w:abstractNumId w:val="13"/>
  </w:num>
  <w:num w:numId="33" w16cid:durableId="2037349267">
    <w:abstractNumId w:val="20"/>
  </w:num>
  <w:num w:numId="34" w16cid:durableId="573855588">
    <w:abstractNumId w:val="8"/>
    <w:lvlOverride w:ilvl="0">
      <w:startOverride w:val="1"/>
    </w:lvlOverride>
  </w:num>
  <w:num w:numId="35" w16cid:durableId="596711446">
    <w:abstractNumId w:val="8"/>
    <w:lvlOverride w:ilvl="0">
      <w:startOverride w:val="1"/>
    </w:lvlOverride>
  </w:num>
  <w:num w:numId="36" w16cid:durableId="1091778102">
    <w:abstractNumId w:val="11"/>
  </w:num>
  <w:num w:numId="37" w16cid:durableId="1058867662">
    <w:abstractNumId w:val="23"/>
  </w:num>
  <w:num w:numId="38" w16cid:durableId="1838767893">
    <w:abstractNumId w:val="15"/>
  </w:num>
  <w:num w:numId="39" w16cid:durableId="17671166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333507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C4711"/>
    <w:rsid w:val="00BA048A"/>
    <w:rsid w:val="00D60783"/>
    <w:rsid w:val="00DF247F"/>
    <w:rsid w:val="00FC47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78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60783"/>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6078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60783"/>
    <w:pPr>
      <w:numPr>
        <w:ilvl w:val="2"/>
      </w:numPr>
      <w:ind w:left="1134" w:hanging="1134"/>
      <w:outlineLvl w:val="2"/>
    </w:pPr>
    <w:rPr>
      <w:bCs/>
    </w:rPr>
  </w:style>
  <w:style w:type="paragraph" w:styleId="Heading4">
    <w:name w:val="heading 4"/>
    <w:basedOn w:val="Heading2"/>
    <w:next w:val="Normal"/>
    <w:link w:val="Heading4Char"/>
    <w:unhideWhenUsed/>
    <w:qFormat/>
    <w:rsid w:val="00D60783"/>
    <w:pPr>
      <w:numPr>
        <w:ilvl w:val="3"/>
      </w:numPr>
      <w:ind w:left="1418" w:hanging="1418"/>
      <w:outlineLvl w:val="3"/>
    </w:pPr>
    <w:rPr>
      <w:bCs/>
      <w:iCs/>
    </w:rPr>
  </w:style>
  <w:style w:type="paragraph" w:styleId="Heading5">
    <w:name w:val="heading 5"/>
    <w:basedOn w:val="Heading2"/>
    <w:next w:val="Normal"/>
    <w:link w:val="Heading5Char"/>
    <w:unhideWhenUsed/>
    <w:qFormat/>
    <w:rsid w:val="00D60783"/>
    <w:pPr>
      <w:numPr>
        <w:ilvl w:val="4"/>
      </w:numPr>
      <w:ind w:left="1701" w:hanging="1701"/>
      <w:outlineLvl w:val="4"/>
    </w:pPr>
  </w:style>
  <w:style w:type="paragraph" w:styleId="Heading6">
    <w:name w:val="heading 6"/>
    <w:basedOn w:val="Heading2"/>
    <w:next w:val="Normal"/>
    <w:link w:val="Heading6Char"/>
    <w:uiPriority w:val="9"/>
    <w:unhideWhenUsed/>
    <w:rsid w:val="00D60783"/>
    <w:pPr>
      <w:numPr>
        <w:ilvl w:val="5"/>
      </w:numPr>
      <w:ind w:left="1871" w:hanging="1871"/>
      <w:outlineLvl w:val="5"/>
    </w:pPr>
    <w:rPr>
      <w:iCs/>
    </w:rPr>
  </w:style>
  <w:style w:type="paragraph" w:styleId="Heading7">
    <w:name w:val="heading 7"/>
    <w:basedOn w:val="Heading2"/>
    <w:next w:val="Normal"/>
    <w:link w:val="Heading7Char"/>
    <w:uiPriority w:val="9"/>
    <w:unhideWhenUsed/>
    <w:rsid w:val="00D60783"/>
    <w:pPr>
      <w:numPr>
        <w:ilvl w:val="6"/>
      </w:numPr>
      <w:ind w:left="1985" w:hanging="1985"/>
      <w:outlineLvl w:val="6"/>
    </w:pPr>
    <w:rPr>
      <w:iCs/>
    </w:rPr>
  </w:style>
  <w:style w:type="paragraph" w:styleId="Heading8">
    <w:name w:val="heading 8"/>
    <w:basedOn w:val="Heading2"/>
    <w:next w:val="Normal"/>
    <w:link w:val="Heading8Char"/>
    <w:uiPriority w:val="9"/>
    <w:unhideWhenUsed/>
    <w:rsid w:val="00D6078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60783"/>
    <w:pPr>
      <w:numPr>
        <w:ilvl w:val="8"/>
      </w:numPr>
      <w:ind w:left="2495" w:hanging="2495"/>
      <w:outlineLvl w:val="8"/>
    </w:pPr>
    <w:rPr>
      <w:iCs/>
      <w:szCs w:val="20"/>
    </w:rPr>
  </w:style>
  <w:style w:type="character" w:default="1" w:styleId="DefaultParagraphFont">
    <w:name w:val="Default Paragraph Font"/>
    <w:uiPriority w:val="1"/>
    <w:semiHidden/>
    <w:unhideWhenUsed/>
    <w:rsid w:val="00D60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78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6078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6078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6078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6078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6078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6078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6078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6078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6078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6078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60783"/>
    <w:rPr>
      <w:rFonts w:ascii="BentonSans Medium" w:hAnsi="BentonSans Medium"/>
      <w:sz w:val="20"/>
    </w:rPr>
  </w:style>
  <w:style w:type="paragraph" w:customStyle="1" w:styleId="SAPMainTitle">
    <w:name w:val="SAP_MainTitle"/>
    <w:basedOn w:val="Normal"/>
    <w:next w:val="SAPSubTitle"/>
    <w:rsid w:val="00D6078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60783"/>
    <w:pPr>
      <w:spacing w:before="120"/>
    </w:pPr>
    <w:rPr>
      <w:color w:val="000000" w:themeColor="text1"/>
      <w:sz w:val="28"/>
    </w:rPr>
  </w:style>
  <w:style w:type="paragraph" w:customStyle="1" w:styleId="SAPSecurityLevel">
    <w:name w:val="SAP_SecurityLevel"/>
    <w:basedOn w:val="SAPMainTitle"/>
    <w:locked/>
    <w:rsid w:val="00D6078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6078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6078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6078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6078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78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60783"/>
    <w:pPr>
      <w:spacing w:before="1080"/>
    </w:pPr>
    <w:rPr>
      <w:b/>
      <w:color w:val="999999"/>
      <w:sz w:val="20"/>
    </w:rPr>
  </w:style>
  <w:style w:type="paragraph" w:customStyle="1" w:styleId="SAPTargetAudience">
    <w:name w:val="SAP_TargetAudience"/>
    <w:basedOn w:val="Normal"/>
    <w:locked/>
    <w:rsid w:val="00D60783"/>
    <w:pPr>
      <w:ind w:left="170" w:right="170"/>
    </w:pPr>
  </w:style>
  <w:style w:type="paragraph" w:customStyle="1" w:styleId="SAPHeading1NoNumber">
    <w:name w:val="SAP_Heading1NoNumber"/>
    <w:basedOn w:val="Heading1"/>
    <w:next w:val="Normal"/>
    <w:locked/>
    <w:rsid w:val="00D60783"/>
    <w:pPr>
      <w:numPr>
        <w:numId w:val="0"/>
      </w:numPr>
      <w:outlineLvl w:val="9"/>
    </w:pPr>
  </w:style>
  <w:style w:type="table" w:customStyle="1" w:styleId="LightShading1">
    <w:name w:val="Light Shading1"/>
    <w:basedOn w:val="TableNormal"/>
    <w:uiPriority w:val="60"/>
    <w:locked/>
    <w:rsid w:val="00D6078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6078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6078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607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6078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6078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6078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6078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60783"/>
    <w:pPr>
      <w:keepNext w:val="0"/>
      <w:spacing w:before="0"/>
    </w:pPr>
  </w:style>
  <w:style w:type="paragraph" w:styleId="TOC1">
    <w:name w:val="toc 1"/>
    <w:basedOn w:val="Normal"/>
    <w:autoRedefine/>
    <w:uiPriority w:val="39"/>
    <w:unhideWhenUsed/>
    <w:rsid w:val="00D6078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60783"/>
    <w:pPr>
      <w:keepNext w:val="0"/>
      <w:tabs>
        <w:tab w:val="left" w:pos="1418"/>
      </w:tabs>
      <w:spacing w:before="0"/>
      <w:ind w:left="1418" w:hanging="794"/>
    </w:pPr>
  </w:style>
  <w:style w:type="paragraph" w:styleId="TOC4">
    <w:name w:val="toc 4"/>
    <w:basedOn w:val="TOC3"/>
    <w:next w:val="Normal"/>
    <w:autoRedefine/>
    <w:uiPriority w:val="39"/>
    <w:unhideWhenUsed/>
    <w:rsid w:val="00D60783"/>
    <w:pPr>
      <w:tabs>
        <w:tab w:val="left" w:pos="1985"/>
      </w:tabs>
      <w:ind w:right="851"/>
    </w:pPr>
  </w:style>
  <w:style w:type="paragraph" w:styleId="TOC5">
    <w:name w:val="toc 5"/>
    <w:basedOn w:val="TOC4"/>
    <w:next w:val="Normal"/>
    <w:autoRedefine/>
    <w:uiPriority w:val="39"/>
    <w:unhideWhenUsed/>
    <w:rsid w:val="00D60783"/>
  </w:style>
  <w:style w:type="paragraph" w:customStyle="1" w:styleId="SAPKeyblockTitle">
    <w:name w:val="SAP_KeyblockTitle"/>
    <w:basedOn w:val="Normal"/>
    <w:next w:val="Normal"/>
    <w:qFormat/>
    <w:rsid w:val="00D6078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60783"/>
    <w:pPr>
      <w:ind w:left="680"/>
    </w:pPr>
  </w:style>
  <w:style w:type="paragraph" w:styleId="ListContinue">
    <w:name w:val="List Continue"/>
    <w:basedOn w:val="Normal"/>
    <w:uiPriority w:val="99"/>
    <w:qFormat/>
    <w:rsid w:val="00D60783"/>
    <w:pPr>
      <w:ind w:left="340"/>
    </w:pPr>
  </w:style>
  <w:style w:type="paragraph" w:styleId="ListContinue2">
    <w:name w:val="List Continue 2"/>
    <w:basedOn w:val="Normal"/>
    <w:uiPriority w:val="99"/>
    <w:qFormat/>
    <w:rsid w:val="00D60783"/>
    <w:pPr>
      <w:ind w:left="680"/>
    </w:pPr>
  </w:style>
  <w:style w:type="paragraph" w:styleId="ListContinue3">
    <w:name w:val="List Continue 3"/>
    <w:basedOn w:val="Normal"/>
    <w:uiPriority w:val="99"/>
    <w:qFormat/>
    <w:rsid w:val="00D60783"/>
    <w:pPr>
      <w:ind w:left="1021"/>
    </w:pPr>
  </w:style>
  <w:style w:type="character" w:styleId="Hyperlink">
    <w:name w:val="Hyperlink"/>
    <w:basedOn w:val="DefaultParagraphFont"/>
    <w:uiPriority w:val="99"/>
    <w:unhideWhenUsed/>
    <w:rsid w:val="00D6078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6078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6078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60783"/>
    <w:rPr>
      <w:rFonts w:ascii="Courier New" w:hAnsi="Courier New" w:cs="Times New Roman"/>
      <w:sz w:val="18"/>
    </w:rPr>
  </w:style>
  <w:style w:type="paragraph" w:styleId="Header">
    <w:name w:val="header"/>
    <w:basedOn w:val="Normal"/>
    <w:link w:val="HeaderChar"/>
    <w:uiPriority w:val="99"/>
    <w:unhideWhenUsed/>
    <w:rsid w:val="00D6078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6078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6078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60783"/>
    <w:pPr>
      <w:tabs>
        <w:tab w:val="clear" w:pos="4703"/>
        <w:tab w:val="clear" w:pos="9406"/>
      </w:tabs>
      <w:spacing w:line="180" w:lineRule="exact"/>
    </w:pPr>
    <w:rPr>
      <w:sz w:val="12"/>
    </w:rPr>
  </w:style>
  <w:style w:type="character" w:customStyle="1" w:styleId="SAPUserEntry">
    <w:name w:val="SAP_UserEntry"/>
    <w:basedOn w:val="SAPMonospace"/>
    <w:uiPriority w:val="1"/>
    <w:qFormat/>
    <w:rsid w:val="00D60783"/>
    <w:rPr>
      <w:rFonts w:ascii="Courier New" w:hAnsi="Courier New" w:cs="Times New Roman"/>
      <w:b/>
      <w:color w:val="45157E"/>
      <w:sz w:val="18"/>
    </w:rPr>
  </w:style>
  <w:style w:type="character" w:customStyle="1" w:styleId="SAPScreenElement">
    <w:name w:val="SAP_ScreenElement"/>
    <w:basedOn w:val="DefaultParagraphFont"/>
    <w:uiPriority w:val="1"/>
    <w:qFormat/>
    <w:rsid w:val="00D60783"/>
    <w:rPr>
      <w:rFonts w:ascii="BentonSans Book Italic" w:hAnsi="BentonSans Book Italic" w:cs="Times New Roman"/>
      <w:color w:val="003283"/>
    </w:rPr>
  </w:style>
  <w:style w:type="character" w:customStyle="1" w:styleId="SAPEmphasis">
    <w:name w:val="SAP_Emphasis"/>
    <w:basedOn w:val="DefaultParagraphFont"/>
    <w:uiPriority w:val="1"/>
    <w:qFormat/>
    <w:rsid w:val="00D60783"/>
    <w:rPr>
      <w:rFonts w:ascii="BentonSans Medium" w:hAnsi="BentonSans Medium" w:cs="Times New Roman"/>
      <w:sz w:val="18"/>
    </w:rPr>
  </w:style>
  <w:style w:type="character" w:customStyle="1" w:styleId="SAPKeyboard">
    <w:name w:val="SAP_Keyboard"/>
    <w:basedOn w:val="SAPMonospace"/>
    <w:uiPriority w:val="1"/>
    <w:qFormat/>
    <w:rsid w:val="00D6078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6078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60783"/>
    <w:rPr>
      <w:rFonts w:ascii="BentonSans Bold" w:hAnsi="BentonSans Bold" w:cs="Times New Roman"/>
    </w:rPr>
  </w:style>
  <w:style w:type="character" w:customStyle="1" w:styleId="SAPFooterSecurityLevel">
    <w:name w:val="SAP_Footer_SecurityLevel"/>
    <w:basedOn w:val="DefaultParagraphFont"/>
    <w:uiPriority w:val="1"/>
    <w:locked/>
    <w:rsid w:val="00D60783"/>
    <w:rPr>
      <w:rFonts w:cs="Times New Roman"/>
      <w:caps/>
      <w:spacing w:val="6"/>
    </w:rPr>
  </w:style>
  <w:style w:type="character" w:styleId="PlaceholderText">
    <w:name w:val="Placeholder Text"/>
    <w:basedOn w:val="DefaultParagraphFont"/>
    <w:uiPriority w:val="99"/>
    <w:semiHidden/>
    <w:rsid w:val="00D60783"/>
    <w:rPr>
      <w:rFonts w:cs="Times New Roman"/>
      <w:color w:val="808080"/>
    </w:rPr>
  </w:style>
  <w:style w:type="paragraph" w:customStyle="1" w:styleId="SAPGraphicParagraph">
    <w:name w:val="SAP_GraphicParagraph"/>
    <w:basedOn w:val="Normal"/>
    <w:next w:val="Normal"/>
    <w:rsid w:val="00D6078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60783"/>
    <w:rPr>
      <w:rFonts w:cs="Times New Roman"/>
      <w:color w:val="96607D" w:themeColor="followedHyperlink"/>
      <w:u w:val="single"/>
    </w:rPr>
  </w:style>
  <w:style w:type="character" w:styleId="SubtleEmphasis">
    <w:name w:val="Subtle Emphasis"/>
    <w:basedOn w:val="DefaultParagraphFont"/>
    <w:uiPriority w:val="19"/>
    <w:rsid w:val="00D60783"/>
    <w:rPr>
      <w:rFonts w:cs="Times New Roman"/>
      <w:i/>
      <w:iCs/>
      <w:color w:val="808080" w:themeColor="text1" w:themeTint="7F"/>
    </w:rPr>
  </w:style>
  <w:style w:type="character" w:styleId="Strong">
    <w:name w:val="Strong"/>
    <w:basedOn w:val="DefaultParagraphFont"/>
    <w:uiPriority w:val="22"/>
    <w:rsid w:val="00D60783"/>
    <w:rPr>
      <w:rFonts w:cs="Times New Roman"/>
      <w:b/>
      <w:bCs/>
    </w:rPr>
  </w:style>
  <w:style w:type="paragraph" w:customStyle="1" w:styleId="SAPCopyrightShort">
    <w:name w:val="SAP_CopyrightShort"/>
    <w:basedOn w:val="Normal"/>
    <w:locked/>
    <w:rsid w:val="00D60783"/>
    <w:pPr>
      <w:spacing w:before="11760" w:after="0" w:line="220" w:lineRule="exact"/>
      <w:ind w:left="-1418" w:right="-567"/>
    </w:pPr>
  </w:style>
  <w:style w:type="paragraph" w:customStyle="1" w:styleId="SAPLastPageGray">
    <w:name w:val="SAP_LastPage_Gray"/>
    <w:basedOn w:val="Normal"/>
    <w:locked/>
    <w:rsid w:val="00D6078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6078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60783"/>
  </w:style>
  <w:style w:type="paragraph" w:styleId="List">
    <w:name w:val="List"/>
    <w:basedOn w:val="Normal"/>
    <w:uiPriority w:val="99"/>
    <w:unhideWhenUsed/>
    <w:rsid w:val="00D60783"/>
    <w:pPr>
      <w:ind w:left="340" w:hanging="340"/>
      <w:contextualSpacing/>
    </w:pPr>
  </w:style>
  <w:style w:type="paragraph" w:styleId="ListBullet">
    <w:name w:val="List Bullet"/>
    <w:basedOn w:val="Normal"/>
    <w:uiPriority w:val="99"/>
    <w:qFormat/>
    <w:rsid w:val="00D60783"/>
    <w:pPr>
      <w:numPr>
        <w:numId w:val="15"/>
      </w:numPr>
      <w:ind w:left="341" w:hanging="284"/>
    </w:pPr>
  </w:style>
  <w:style w:type="paragraph" w:styleId="ListBullet2">
    <w:name w:val="List Bullet 2"/>
    <w:basedOn w:val="Normal"/>
    <w:uiPriority w:val="99"/>
    <w:qFormat/>
    <w:rsid w:val="00D60783"/>
    <w:pPr>
      <w:numPr>
        <w:numId w:val="16"/>
      </w:numPr>
      <w:ind w:left="681" w:hanging="284"/>
    </w:pPr>
  </w:style>
  <w:style w:type="paragraph" w:styleId="ListBullet3">
    <w:name w:val="List Bullet 3"/>
    <w:basedOn w:val="Normal"/>
    <w:uiPriority w:val="99"/>
    <w:qFormat/>
    <w:rsid w:val="00D60783"/>
    <w:pPr>
      <w:numPr>
        <w:numId w:val="17"/>
      </w:numPr>
      <w:ind w:left="1021" w:hanging="284"/>
    </w:pPr>
  </w:style>
  <w:style w:type="paragraph" w:styleId="ListNumber">
    <w:name w:val="List Number"/>
    <w:basedOn w:val="Normal"/>
    <w:uiPriority w:val="99"/>
    <w:qFormat/>
    <w:rsid w:val="00D60783"/>
    <w:pPr>
      <w:numPr>
        <w:numId w:val="40"/>
      </w:numPr>
    </w:pPr>
  </w:style>
  <w:style w:type="paragraph" w:styleId="ListNumber2">
    <w:name w:val="List Number 2"/>
    <w:basedOn w:val="Normal"/>
    <w:uiPriority w:val="99"/>
    <w:qFormat/>
    <w:rsid w:val="00D60783"/>
    <w:pPr>
      <w:numPr>
        <w:ilvl w:val="1"/>
        <w:numId w:val="40"/>
      </w:numPr>
    </w:pPr>
  </w:style>
  <w:style w:type="paragraph" w:styleId="ListNumber3">
    <w:name w:val="List Number 3"/>
    <w:basedOn w:val="Normal"/>
    <w:uiPriority w:val="99"/>
    <w:qFormat/>
    <w:rsid w:val="00D60783"/>
    <w:pPr>
      <w:numPr>
        <w:ilvl w:val="2"/>
        <w:numId w:val="40"/>
      </w:numPr>
    </w:pPr>
  </w:style>
  <w:style w:type="paragraph" w:styleId="List2">
    <w:name w:val="List 2"/>
    <w:basedOn w:val="Normal"/>
    <w:uiPriority w:val="99"/>
    <w:unhideWhenUsed/>
    <w:rsid w:val="00D60783"/>
    <w:pPr>
      <w:ind w:left="680" w:hanging="340"/>
      <w:contextualSpacing/>
    </w:pPr>
  </w:style>
  <w:style w:type="paragraph" w:styleId="List3">
    <w:name w:val="List 3"/>
    <w:basedOn w:val="Normal"/>
    <w:uiPriority w:val="99"/>
    <w:unhideWhenUsed/>
    <w:rsid w:val="00D60783"/>
    <w:pPr>
      <w:ind w:left="1020" w:hanging="340"/>
      <w:contextualSpacing/>
    </w:pPr>
  </w:style>
  <w:style w:type="paragraph" w:styleId="DocumentMap">
    <w:name w:val="Document Map"/>
    <w:basedOn w:val="Normal"/>
    <w:link w:val="DocumentMapChar"/>
    <w:uiPriority w:val="99"/>
    <w:semiHidden/>
    <w:unhideWhenUsed/>
    <w:rsid w:val="00D6078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0783"/>
    <w:rPr>
      <w:rFonts w:ascii="Tahoma" w:eastAsia="MS Mincho" w:hAnsi="Tahoma"/>
      <w:color w:val="000000" w:themeColor="text1"/>
      <w:kern w:val="0"/>
      <w:sz w:val="16"/>
      <w:szCs w:val="16"/>
      <w:lang w:eastAsia="en-US"/>
    </w:rPr>
  </w:style>
  <w:style w:type="paragraph" w:styleId="NoSpacing">
    <w:name w:val="No Spacing"/>
    <w:link w:val="NoSpacingChar"/>
    <w:uiPriority w:val="1"/>
    <w:rsid w:val="00D6078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6078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60783"/>
    <w:pPr>
      <w:jc w:val="right"/>
    </w:pPr>
    <w:rPr>
      <w:noProof/>
    </w:rPr>
  </w:style>
  <w:style w:type="character" w:styleId="Emphasis">
    <w:name w:val="Emphasis"/>
    <w:basedOn w:val="DefaultParagraphFont"/>
    <w:uiPriority w:val="20"/>
    <w:rsid w:val="00D60783"/>
    <w:rPr>
      <w:rFonts w:cs="Times New Roman"/>
      <w:i/>
      <w:iCs/>
    </w:rPr>
  </w:style>
  <w:style w:type="paragraph" w:styleId="Quote">
    <w:name w:val="Quote"/>
    <w:basedOn w:val="Normal"/>
    <w:next w:val="Normal"/>
    <w:link w:val="QuoteChar"/>
    <w:uiPriority w:val="29"/>
    <w:rsid w:val="00D60783"/>
    <w:rPr>
      <w:i/>
      <w:iCs/>
    </w:rPr>
  </w:style>
  <w:style w:type="character" w:customStyle="1" w:styleId="QuoteChar">
    <w:name w:val="Quote Char"/>
    <w:basedOn w:val="DefaultParagraphFont"/>
    <w:link w:val="Quote"/>
    <w:uiPriority w:val="29"/>
    <w:rsid w:val="00D6078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60783"/>
    <w:rPr>
      <w:rFonts w:cs="Times New Roman"/>
      <w:smallCaps/>
      <w:color w:val="E97132" w:themeColor="accent2"/>
      <w:u w:val="single"/>
    </w:rPr>
  </w:style>
  <w:style w:type="paragraph" w:styleId="IntenseQuote">
    <w:name w:val="Intense Quote"/>
    <w:basedOn w:val="Normal"/>
    <w:next w:val="Normal"/>
    <w:link w:val="IntenseQuoteChar"/>
    <w:uiPriority w:val="30"/>
    <w:rsid w:val="00D6078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6078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60783"/>
    <w:rPr>
      <w:rFonts w:cs="Times New Roman"/>
      <w:b/>
      <w:bCs/>
      <w:smallCaps/>
      <w:color w:val="E97132" w:themeColor="accent2"/>
      <w:spacing w:val="5"/>
      <w:u w:val="single"/>
    </w:rPr>
  </w:style>
  <w:style w:type="character" w:styleId="IntenseEmphasis">
    <w:name w:val="Intense Emphasis"/>
    <w:basedOn w:val="DefaultParagraphFont"/>
    <w:uiPriority w:val="21"/>
    <w:rsid w:val="00D60783"/>
    <w:rPr>
      <w:rFonts w:cs="Times New Roman"/>
      <w:b/>
      <w:bCs/>
      <w:i/>
      <w:iCs/>
      <w:color w:val="156082" w:themeColor="accent1"/>
    </w:rPr>
  </w:style>
  <w:style w:type="paragraph" w:styleId="ListParagraph">
    <w:name w:val="List Paragraph"/>
    <w:basedOn w:val="Normal"/>
    <w:uiPriority w:val="34"/>
    <w:rsid w:val="00D60783"/>
    <w:pPr>
      <w:ind w:left="720"/>
      <w:contextualSpacing/>
    </w:pPr>
  </w:style>
  <w:style w:type="character" w:styleId="BookTitle">
    <w:name w:val="Book Title"/>
    <w:basedOn w:val="DefaultParagraphFont"/>
    <w:uiPriority w:val="33"/>
    <w:rsid w:val="00D60783"/>
    <w:rPr>
      <w:rFonts w:cs="Times New Roman"/>
      <w:b/>
      <w:bCs/>
      <w:smallCaps/>
      <w:spacing w:val="5"/>
    </w:rPr>
  </w:style>
  <w:style w:type="character" w:customStyle="1" w:styleId="SAPTextReference">
    <w:name w:val="SAP_TextReference"/>
    <w:basedOn w:val="SAPScreenElement"/>
    <w:uiPriority w:val="1"/>
    <w:qFormat/>
    <w:rsid w:val="00D6078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6078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60783"/>
    <w:rPr>
      <w:rFonts w:ascii="BentonSans Bold" w:hAnsi="BentonSans Bold"/>
    </w:rPr>
  </w:style>
  <w:style w:type="paragraph" w:customStyle="1" w:styleId="SAPFooterCurrentTopicLeft">
    <w:name w:val="SAP_Footer_CurrentTopicLeft"/>
    <w:basedOn w:val="SAPFooterleft"/>
    <w:qFormat/>
    <w:locked/>
    <w:rsid w:val="00D60783"/>
    <w:rPr>
      <w:rFonts w:ascii="BentonSans Bold" w:hAnsi="BentonSans Bold"/>
    </w:rPr>
  </w:style>
  <w:style w:type="character" w:customStyle="1" w:styleId="Superscript">
    <w:name w:val="Superscript"/>
    <w:basedOn w:val="DefaultParagraphFont"/>
    <w:uiPriority w:val="1"/>
    <w:rsid w:val="00D60783"/>
    <w:rPr>
      <w:rFonts w:cs="Times New Roman"/>
      <w:vertAlign w:val="superscript"/>
    </w:rPr>
  </w:style>
  <w:style w:type="character" w:customStyle="1" w:styleId="SAPGreenTextNotPrintedChar">
    <w:name w:val="SAP_GreenText_(NotPrinted) Char"/>
    <w:basedOn w:val="DefaultParagraphFont"/>
    <w:link w:val="SAPGreenTextNotPrinted"/>
    <w:rsid w:val="00D6078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6078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6078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6078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60783"/>
    <w:pPr>
      <w:spacing w:before="0" w:after="200" w:line="240" w:lineRule="auto"/>
    </w:pPr>
    <w:rPr>
      <w:i/>
      <w:iCs/>
      <w:color w:val="0E2841" w:themeColor="text2"/>
      <w:szCs w:val="18"/>
    </w:rPr>
  </w:style>
  <w:style w:type="paragraph" w:customStyle="1" w:styleId="SAPXMLCodeblock">
    <w:name w:val="SAP_XML_Codeblock"/>
    <w:basedOn w:val="Normal"/>
    <w:qFormat/>
    <w:rsid w:val="00D60783"/>
    <w:rPr>
      <w:rFonts w:ascii="Courier New" w:eastAsiaTheme="majorEastAsia" w:hAnsi="Courier New"/>
      <w:szCs w:val="26"/>
    </w:rPr>
  </w:style>
  <w:style w:type="character" w:customStyle="1" w:styleId="SAPIcon">
    <w:name w:val="SAP_Icon"/>
    <w:basedOn w:val="SAPTextReference"/>
    <w:uiPriority w:val="1"/>
    <w:qFormat/>
    <w:rsid w:val="00D60783"/>
    <w:rPr>
      <w:rFonts w:ascii="SAP-icons" w:hAnsi="SAP-icons" w:cs="Times New Roman"/>
      <w:color w:val="7F7F7F" w:themeColor="text1" w:themeTint="80"/>
      <w:sz w:val="18"/>
    </w:rPr>
  </w:style>
  <w:style w:type="table" w:customStyle="1" w:styleId="SAPNote">
    <w:name w:val="SAP_Note"/>
    <w:basedOn w:val="TableGrid"/>
    <w:uiPriority w:val="99"/>
    <w:rsid w:val="00D6078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6078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2337</Words>
  <Characters>13324</Characters>
  <Application>Microsoft Office Word</Application>
  <DocSecurity>4</DocSecurity>
  <Lines>111</Lines>
  <Paragraphs>31</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