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67D84" w14:paraId="799A8997" w14:textId="77777777" w:rsidTr="00F062C5">
        <w:trPr>
          <w:trHeight w:val="636"/>
        </w:trPr>
        <w:tc>
          <w:tcPr>
            <w:tcW w:w="3227" w:type="dxa"/>
          </w:tcPr>
          <w:p w14:paraId="19CCFFA0" w14:textId="77777777" w:rsidR="00467D84" w:rsidRPr="006A4D17" w:rsidRDefault="00467D84" w:rsidP="00F062C5">
            <w:bookmarkStart w:id="0" w:name="unique_1"/>
            <w:bookmarkStart w:id="1" w:name="_Hlk107001998"/>
            <w:r w:rsidRPr="006A4D17">
              <w:rPr>
                <w:noProof/>
              </w:rPr>
              <w:drawing>
                <wp:anchor distT="0" distB="0" distL="114300" distR="114300" simplePos="0" relativeHeight="251659264" behindDoc="1" locked="0" layoutInCell="1" allowOverlap="1" wp14:anchorId="5BBEC898" wp14:editId="412255C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6BD5A33" w14:textId="02A91BE4" w:rsidR="00467D84" w:rsidRPr="00E540A2" w:rsidRDefault="00467D84" w:rsidP="00467D84">
            <w:pPr>
              <w:pStyle w:val="SAPCollateralType"/>
            </w:pPr>
            <w:r>
              <w:t>Stammdatenskript</w:t>
            </w:r>
          </w:p>
          <w:p w14:paraId="693A389B" w14:textId="066EE801" w:rsidR="00467D84" w:rsidRPr="00CF3F1C" w:rsidRDefault="00467D84" w:rsidP="00467D84">
            <w:pPr>
              <w:pStyle w:val="SAPDocumentVersion"/>
            </w:pPr>
            <w:r>
              <w:t>SAP S/4HANA Cloud Public Edition - 02-07-26</w:t>
            </w:r>
          </w:p>
        </w:tc>
      </w:tr>
      <w:tr w:rsidR="00467D84" w14:paraId="75004C06" w14:textId="77777777" w:rsidTr="00F062C5">
        <w:trPr>
          <w:trHeight w:hRule="exact" w:val="1656"/>
        </w:trPr>
        <w:tc>
          <w:tcPr>
            <w:tcW w:w="3227" w:type="dxa"/>
          </w:tcPr>
          <w:p w14:paraId="389D6CA7" w14:textId="77777777" w:rsidR="00467D84" w:rsidRPr="006A4D17" w:rsidRDefault="00467D84" w:rsidP="00F062C5"/>
        </w:tc>
        <w:tc>
          <w:tcPr>
            <w:tcW w:w="11340" w:type="dxa"/>
          </w:tcPr>
          <w:p w14:paraId="562B07E6" w14:textId="67C71A0B" w:rsidR="00467D84" w:rsidRDefault="00467D84" w:rsidP="00467D84">
            <w:pPr>
              <w:pStyle w:val="SAPMainTitle"/>
            </w:pPr>
            <w:bookmarkStart w:id="2" w:name="maintitle"/>
            <w:r>
              <w:t>Serviceprodukt für Projekt anlegen – SDS (5TO)</w:t>
            </w:r>
            <w:bookmarkEnd w:id="2"/>
            <w:r w:rsidRPr="00585F3D">
              <w:t xml:space="preserve"> </w:t>
            </w:r>
          </w:p>
          <w:p w14:paraId="4BDAEDA0" w14:textId="77777777" w:rsidR="00467D84" w:rsidRDefault="00467D84" w:rsidP="00F062C5"/>
          <w:p w14:paraId="28DB029F" w14:textId="77777777" w:rsidR="00467D84" w:rsidRPr="00585F3D" w:rsidRDefault="00467D84" w:rsidP="00F062C5">
            <w:r w:rsidRPr="00DE3655">
              <w:rPr>
                <w:b/>
                <w:bCs/>
                <w:noProof/>
                <w:szCs w:val="28"/>
              </w:rPr>
              <w:drawing>
                <wp:anchor distT="0" distB="0" distL="114300" distR="114300" simplePos="0" relativeHeight="251660288" behindDoc="1" locked="0" layoutInCell="1" allowOverlap="1" wp14:anchorId="5D424022" wp14:editId="51A34E1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67D84" w14:paraId="4E6006BB" w14:textId="77777777" w:rsidTr="00F062C5">
        <w:trPr>
          <w:trHeight w:hRule="exact" w:val="481"/>
        </w:trPr>
        <w:tc>
          <w:tcPr>
            <w:tcW w:w="3227" w:type="dxa"/>
          </w:tcPr>
          <w:p w14:paraId="27718036" w14:textId="77777777" w:rsidR="00467D84" w:rsidRDefault="00467D84" w:rsidP="00F062C5"/>
        </w:tc>
        <w:tc>
          <w:tcPr>
            <w:tcW w:w="11340" w:type="dxa"/>
          </w:tcPr>
          <w:p w14:paraId="48505F2C" w14:textId="77777777" w:rsidR="00467D84" w:rsidRDefault="00467D84" w:rsidP="00F062C5">
            <w:pPr>
              <w:pStyle w:val="SAPSecurityLevel"/>
              <w:jc w:val="left"/>
            </w:pPr>
            <w:r>
              <w:t>PUBLIC</w:t>
            </w:r>
          </w:p>
        </w:tc>
      </w:tr>
    </w:tbl>
    <w:p w14:paraId="53A5FFAA" w14:textId="77777777" w:rsidR="00467D84" w:rsidRDefault="00467D84"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24E0882" w14:textId="7E44C2DB" w:rsidR="00467D84" w:rsidRDefault="00467D84">
      <w:pPr>
        <w:pStyle w:val="TOC1"/>
        <w:rPr>
          <w:rFonts w:asciiTheme="minorHAnsi" w:eastAsiaTheme="minorEastAsia" w:hAnsiTheme="minorHAnsi" w:cstheme="minorBidi"/>
          <w:noProof/>
          <w:color w:val="auto"/>
          <w:kern w:val="2"/>
          <w:sz w:val="24"/>
          <w:lang/>
          <w14:ligatures w14:val="standardContextual"/>
        </w:rPr>
      </w:pPr>
      <w:hyperlink w:anchor="_Toc233889814" w:history="1">
        <w:r w:rsidRPr="00CE5D0B">
          <w:rPr>
            <w:rStyle w:val="Hyperlink"/>
            <w:noProof/>
          </w:rPr>
          <w:t>1</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Zweck</w:t>
        </w:r>
        <w:r>
          <w:rPr>
            <w:noProof/>
            <w:webHidden/>
          </w:rPr>
          <w:tab/>
        </w:r>
        <w:r>
          <w:rPr>
            <w:noProof/>
            <w:webHidden/>
          </w:rPr>
          <w:fldChar w:fldCharType="begin"/>
        </w:r>
        <w:r>
          <w:rPr>
            <w:noProof/>
            <w:webHidden/>
          </w:rPr>
          <w:instrText xml:space="preserve"> PAGEREF _Toc233889814 \h </w:instrText>
        </w:r>
        <w:r>
          <w:rPr>
            <w:noProof/>
            <w:webHidden/>
          </w:rPr>
        </w:r>
        <w:r>
          <w:rPr>
            <w:noProof/>
            <w:webHidden/>
          </w:rPr>
          <w:fldChar w:fldCharType="separate"/>
        </w:r>
        <w:r>
          <w:rPr>
            <w:noProof/>
            <w:webHidden/>
          </w:rPr>
          <w:t>2</w:t>
        </w:r>
        <w:r>
          <w:rPr>
            <w:noProof/>
            <w:webHidden/>
          </w:rPr>
          <w:fldChar w:fldCharType="end"/>
        </w:r>
      </w:hyperlink>
    </w:p>
    <w:p w14:paraId="26A91E59" w14:textId="6DB371FB" w:rsidR="00467D84" w:rsidRDefault="00467D84">
      <w:pPr>
        <w:pStyle w:val="TOC1"/>
        <w:rPr>
          <w:rFonts w:asciiTheme="minorHAnsi" w:eastAsiaTheme="minorEastAsia" w:hAnsiTheme="minorHAnsi" w:cstheme="minorBidi"/>
          <w:noProof/>
          <w:color w:val="auto"/>
          <w:kern w:val="2"/>
          <w:sz w:val="24"/>
          <w:lang/>
          <w14:ligatures w14:val="standardContextual"/>
        </w:rPr>
      </w:pPr>
      <w:hyperlink w:anchor="_Toc233889815" w:history="1">
        <w:r w:rsidRPr="00CE5D0B">
          <w:rPr>
            <w:rStyle w:val="Hyperlink"/>
            <w:noProof/>
          </w:rPr>
          <w:t>2</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Voraussetzungen</w:t>
        </w:r>
        <w:r>
          <w:rPr>
            <w:noProof/>
            <w:webHidden/>
          </w:rPr>
          <w:tab/>
        </w:r>
        <w:r>
          <w:rPr>
            <w:noProof/>
            <w:webHidden/>
          </w:rPr>
          <w:fldChar w:fldCharType="begin"/>
        </w:r>
        <w:r>
          <w:rPr>
            <w:noProof/>
            <w:webHidden/>
          </w:rPr>
          <w:instrText xml:space="preserve"> PAGEREF _Toc233889815 \h </w:instrText>
        </w:r>
        <w:r>
          <w:rPr>
            <w:noProof/>
            <w:webHidden/>
          </w:rPr>
        </w:r>
        <w:r>
          <w:rPr>
            <w:noProof/>
            <w:webHidden/>
          </w:rPr>
          <w:fldChar w:fldCharType="separate"/>
        </w:r>
        <w:r>
          <w:rPr>
            <w:noProof/>
            <w:webHidden/>
          </w:rPr>
          <w:t>3</w:t>
        </w:r>
        <w:r>
          <w:rPr>
            <w:noProof/>
            <w:webHidden/>
          </w:rPr>
          <w:fldChar w:fldCharType="end"/>
        </w:r>
      </w:hyperlink>
    </w:p>
    <w:p w14:paraId="40FDFBDF" w14:textId="69EF975D" w:rsidR="00467D84" w:rsidRDefault="00467D84">
      <w:pPr>
        <w:pStyle w:val="TOC2"/>
        <w:rPr>
          <w:rFonts w:asciiTheme="minorHAnsi" w:eastAsiaTheme="minorEastAsia" w:hAnsiTheme="minorHAnsi" w:cstheme="minorBidi"/>
          <w:noProof/>
          <w:color w:val="auto"/>
          <w:kern w:val="2"/>
          <w:sz w:val="24"/>
          <w:lang/>
          <w14:ligatures w14:val="standardContextual"/>
        </w:rPr>
      </w:pPr>
      <w:hyperlink w:anchor="_Toc233889816" w:history="1">
        <w:r w:rsidRPr="00CE5D0B">
          <w:rPr>
            <w:rStyle w:val="Hyperlink"/>
            <w:noProof/>
          </w:rPr>
          <w:t>2.1</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Systemzugriff</w:t>
        </w:r>
        <w:r>
          <w:rPr>
            <w:noProof/>
            <w:webHidden/>
          </w:rPr>
          <w:tab/>
        </w:r>
        <w:r>
          <w:rPr>
            <w:noProof/>
            <w:webHidden/>
          </w:rPr>
          <w:fldChar w:fldCharType="begin"/>
        </w:r>
        <w:r>
          <w:rPr>
            <w:noProof/>
            <w:webHidden/>
          </w:rPr>
          <w:instrText xml:space="preserve"> PAGEREF _Toc233889816 \h </w:instrText>
        </w:r>
        <w:r>
          <w:rPr>
            <w:noProof/>
            <w:webHidden/>
          </w:rPr>
        </w:r>
        <w:r>
          <w:rPr>
            <w:noProof/>
            <w:webHidden/>
          </w:rPr>
          <w:fldChar w:fldCharType="separate"/>
        </w:r>
        <w:r>
          <w:rPr>
            <w:noProof/>
            <w:webHidden/>
          </w:rPr>
          <w:t>3</w:t>
        </w:r>
        <w:r>
          <w:rPr>
            <w:noProof/>
            <w:webHidden/>
          </w:rPr>
          <w:fldChar w:fldCharType="end"/>
        </w:r>
      </w:hyperlink>
    </w:p>
    <w:p w14:paraId="6AB4750C" w14:textId="29EED607" w:rsidR="00467D84" w:rsidRDefault="00467D84">
      <w:pPr>
        <w:pStyle w:val="TOC2"/>
        <w:rPr>
          <w:rFonts w:asciiTheme="minorHAnsi" w:eastAsiaTheme="minorEastAsia" w:hAnsiTheme="minorHAnsi" w:cstheme="minorBidi"/>
          <w:noProof/>
          <w:color w:val="auto"/>
          <w:kern w:val="2"/>
          <w:sz w:val="24"/>
          <w:lang/>
          <w14:ligatures w14:val="standardContextual"/>
        </w:rPr>
      </w:pPr>
      <w:hyperlink w:anchor="_Toc233889817" w:history="1">
        <w:r w:rsidRPr="00CE5D0B">
          <w:rPr>
            <w:rStyle w:val="Hyperlink"/>
            <w:noProof/>
          </w:rPr>
          <w:t>2.2</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Rollen</w:t>
        </w:r>
        <w:r>
          <w:rPr>
            <w:noProof/>
            <w:webHidden/>
          </w:rPr>
          <w:tab/>
        </w:r>
        <w:r>
          <w:rPr>
            <w:noProof/>
            <w:webHidden/>
          </w:rPr>
          <w:fldChar w:fldCharType="begin"/>
        </w:r>
        <w:r>
          <w:rPr>
            <w:noProof/>
            <w:webHidden/>
          </w:rPr>
          <w:instrText xml:space="preserve"> PAGEREF _Toc233889817 \h </w:instrText>
        </w:r>
        <w:r>
          <w:rPr>
            <w:noProof/>
            <w:webHidden/>
          </w:rPr>
        </w:r>
        <w:r>
          <w:rPr>
            <w:noProof/>
            <w:webHidden/>
          </w:rPr>
          <w:fldChar w:fldCharType="separate"/>
        </w:r>
        <w:r>
          <w:rPr>
            <w:noProof/>
            <w:webHidden/>
          </w:rPr>
          <w:t>3</w:t>
        </w:r>
        <w:r>
          <w:rPr>
            <w:noProof/>
            <w:webHidden/>
          </w:rPr>
          <w:fldChar w:fldCharType="end"/>
        </w:r>
      </w:hyperlink>
    </w:p>
    <w:p w14:paraId="27FB41CD" w14:textId="65BCA437" w:rsidR="00467D84" w:rsidRDefault="00467D84">
      <w:pPr>
        <w:pStyle w:val="TOC2"/>
        <w:rPr>
          <w:rFonts w:asciiTheme="minorHAnsi" w:eastAsiaTheme="minorEastAsia" w:hAnsiTheme="minorHAnsi" w:cstheme="minorBidi"/>
          <w:noProof/>
          <w:color w:val="auto"/>
          <w:kern w:val="2"/>
          <w:sz w:val="24"/>
          <w:lang/>
          <w14:ligatures w14:val="standardContextual"/>
        </w:rPr>
      </w:pPr>
      <w:hyperlink w:anchor="_Toc233889818" w:history="1">
        <w:r w:rsidRPr="00CE5D0B">
          <w:rPr>
            <w:rStyle w:val="Hyperlink"/>
            <w:noProof/>
          </w:rPr>
          <w:t>2.3</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Erforderliche Organisationseinheiten</w:t>
        </w:r>
        <w:r>
          <w:rPr>
            <w:noProof/>
            <w:webHidden/>
          </w:rPr>
          <w:tab/>
        </w:r>
        <w:r>
          <w:rPr>
            <w:noProof/>
            <w:webHidden/>
          </w:rPr>
          <w:fldChar w:fldCharType="begin"/>
        </w:r>
        <w:r>
          <w:rPr>
            <w:noProof/>
            <w:webHidden/>
          </w:rPr>
          <w:instrText xml:space="preserve"> PAGEREF _Toc233889818 \h </w:instrText>
        </w:r>
        <w:r>
          <w:rPr>
            <w:noProof/>
            <w:webHidden/>
          </w:rPr>
        </w:r>
        <w:r>
          <w:rPr>
            <w:noProof/>
            <w:webHidden/>
          </w:rPr>
          <w:fldChar w:fldCharType="separate"/>
        </w:r>
        <w:r>
          <w:rPr>
            <w:noProof/>
            <w:webHidden/>
          </w:rPr>
          <w:t>3</w:t>
        </w:r>
        <w:r>
          <w:rPr>
            <w:noProof/>
            <w:webHidden/>
          </w:rPr>
          <w:fldChar w:fldCharType="end"/>
        </w:r>
      </w:hyperlink>
    </w:p>
    <w:p w14:paraId="6D181349" w14:textId="1B1647EA" w:rsidR="00467D84" w:rsidRDefault="00467D84">
      <w:pPr>
        <w:pStyle w:val="TOC2"/>
        <w:rPr>
          <w:rFonts w:asciiTheme="minorHAnsi" w:eastAsiaTheme="minorEastAsia" w:hAnsiTheme="minorHAnsi" w:cstheme="minorBidi"/>
          <w:noProof/>
          <w:color w:val="auto"/>
          <w:kern w:val="2"/>
          <w:sz w:val="24"/>
          <w:lang/>
          <w14:ligatures w14:val="standardContextual"/>
        </w:rPr>
      </w:pPr>
      <w:hyperlink w:anchor="_Toc233889819" w:history="1">
        <w:r w:rsidRPr="00CE5D0B">
          <w:rPr>
            <w:rStyle w:val="Hyperlink"/>
            <w:noProof/>
          </w:rPr>
          <w:t>2.4</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Obligatorische und operative Stammdaten</w:t>
        </w:r>
        <w:r>
          <w:rPr>
            <w:noProof/>
            <w:webHidden/>
          </w:rPr>
          <w:tab/>
        </w:r>
        <w:r>
          <w:rPr>
            <w:noProof/>
            <w:webHidden/>
          </w:rPr>
          <w:fldChar w:fldCharType="begin"/>
        </w:r>
        <w:r>
          <w:rPr>
            <w:noProof/>
            <w:webHidden/>
          </w:rPr>
          <w:instrText xml:space="preserve"> PAGEREF _Toc233889819 \h </w:instrText>
        </w:r>
        <w:r>
          <w:rPr>
            <w:noProof/>
            <w:webHidden/>
          </w:rPr>
        </w:r>
        <w:r>
          <w:rPr>
            <w:noProof/>
            <w:webHidden/>
          </w:rPr>
          <w:fldChar w:fldCharType="separate"/>
        </w:r>
        <w:r>
          <w:rPr>
            <w:noProof/>
            <w:webHidden/>
          </w:rPr>
          <w:t>4</w:t>
        </w:r>
        <w:r>
          <w:rPr>
            <w:noProof/>
            <w:webHidden/>
          </w:rPr>
          <w:fldChar w:fldCharType="end"/>
        </w:r>
      </w:hyperlink>
    </w:p>
    <w:p w14:paraId="4FA8D21A" w14:textId="42383CB2" w:rsidR="00467D84" w:rsidRDefault="00467D84">
      <w:pPr>
        <w:pStyle w:val="TOC1"/>
        <w:rPr>
          <w:rFonts w:asciiTheme="minorHAnsi" w:eastAsiaTheme="minorEastAsia" w:hAnsiTheme="minorHAnsi" w:cstheme="minorBidi"/>
          <w:noProof/>
          <w:color w:val="auto"/>
          <w:kern w:val="2"/>
          <w:sz w:val="24"/>
          <w:lang/>
          <w14:ligatures w14:val="standardContextual"/>
        </w:rPr>
      </w:pPr>
      <w:hyperlink w:anchor="_Toc233889820" w:history="1">
        <w:r w:rsidRPr="00CE5D0B">
          <w:rPr>
            <w:rStyle w:val="Hyperlink"/>
            <w:noProof/>
          </w:rPr>
          <w:t>3</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Übersichtstabelle</w:t>
        </w:r>
        <w:r>
          <w:rPr>
            <w:noProof/>
            <w:webHidden/>
          </w:rPr>
          <w:tab/>
        </w:r>
        <w:r>
          <w:rPr>
            <w:noProof/>
            <w:webHidden/>
          </w:rPr>
          <w:fldChar w:fldCharType="begin"/>
        </w:r>
        <w:r>
          <w:rPr>
            <w:noProof/>
            <w:webHidden/>
          </w:rPr>
          <w:instrText xml:space="preserve"> PAGEREF _Toc233889820 \h </w:instrText>
        </w:r>
        <w:r>
          <w:rPr>
            <w:noProof/>
            <w:webHidden/>
          </w:rPr>
        </w:r>
        <w:r>
          <w:rPr>
            <w:noProof/>
            <w:webHidden/>
          </w:rPr>
          <w:fldChar w:fldCharType="separate"/>
        </w:r>
        <w:r>
          <w:rPr>
            <w:noProof/>
            <w:webHidden/>
          </w:rPr>
          <w:t>5</w:t>
        </w:r>
        <w:r>
          <w:rPr>
            <w:noProof/>
            <w:webHidden/>
          </w:rPr>
          <w:fldChar w:fldCharType="end"/>
        </w:r>
      </w:hyperlink>
    </w:p>
    <w:p w14:paraId="1A910F95" w14:textId="19B6B45C" w:rsidR="00467D84" w:rsidRDefault="00467D84">
      <w:pPr>
        <w:pStyle w:val="TOC1"/>
        <w:rPr>
          <w:rFonts w:asciiTheme="minorHAnsi" w:eastAsiaTheme="minorEastAsia" w:hAnsiTheme="minorHAnsi" w:cstheme="minorBidi"/>
          <w:noProof/>
          <w:color w:val="auto"/>
          <w:kern w:val="2"/>
          <w:sz w:val="24"/>
          <w:lang/>
          <w14:ligatures w14:val="standardContextual"/>
        </w:rPr>
      </w:pPr>
      <w:hyperlink w:anchor="_Toc233889821" w:history="1">
        <w:r w:rsidRPr="00CE5D0B">
          <w:rPr>
            <w:rStyle w:val="Hyperlink"/>
            <w:noProof/>
          </w:rPr>
          <w:t>4</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Testverfahren</w:t>
        </w:r>
        <w:r>
          <w:rPr>
            <w:noProof/>
            <w:webHidden/>
          </w:rPr>
          <w:tab/>
        </w:r>
        <w:r>
          <w:rPr>
            <w:noProof/>
            <w:webHidden/>
          </w:rPr>
          <w:fldChar w:fldCharType="begin"/>
        </w:r>
        <w:r>
          <w:rPr>
            <w:noProof/>
            <w:webHidden/>
          </w:rPr>
          <w:instrText xml:space="preserve"> PAGEREF _Toc233889821 \h </w:instrText>
        </w:r>
        <w:r>
          <w:rPr>
            <w:noProof/>
            <w:webHidden/>
          </w:rPr>
        </w:r>
        <w:r>
          <w:rPr>
            <w:noProof/>
            <w:webHidden/>
          </w:rPr>
          <w:fldChar w:fldCharType="separate"/>
        </w:r>
        <w:r>
          <w:rPr>
            <w:noProof/>
            <w:webHidden/>
          </w:rPr>
          <w:t>6</w:t>
        </w:r>
        <w:r>
          <w:rPr>
            <w:noProof/>
            <w:webHidden/>
          </w:rPr>
          <w:fldChar w:fldCharType="end"/>
        </w:r>
      </w:hyperlink>
    </w:p>
    <w:p w14:paraId="4A0F7C54" w14:textId="45D4EEF5" w:rsidR="00467D84" w:rsidRDefault="00467D84">
      <w:pPr>
        <w:pStyle w:val="TOC2"/>
        <w:rPr>
          <w:rFonts w:asciiTheme="minorHAnsi" w:eastAsiaTheme="minorEastAsia" w:hAnsiTheme="minorHAnsi" w:cstheme="minorBidi"/>
          <w:noProof/>
          <w:color w:val="auto"/>
          <w:kern w:val="2"/>
          <w:sz w:val="24"/>
          <w:lang/>
          <w14:ligatures w14:val="standardContextual"/>
        </w:rPr>
      </w:pPr>
      <w:hyperlink w:anchor="_Toc233889822" w:history="1">
        <w:r w:rsidRPr="00CE5D0B">
          <w:rPr>
            <w:rStyle w:val="Hyperlink"/>
            <w:noProof/>
          </w:rPr>
          <w:t>4.1</w:t>
        </w:r>
        <w:r>
          <w:rPr>
            <w:rFonts w:asciiTheme="minorHAnsi" w:eastAsiaTheme="minorEastAsia" w:hAnsiTheme="minorHAnsi" w:cstheme="minorBidi"/>
            <w:noProof/>
            <w:color w:val="auto"/>
            <w:kern w:val="2"/>
            <w:sz w:val="24"/>
            <w:lang/>
            <w14:ligatures w14:val="standardContextual"/>
          </w:rPr>
          <w:tab/>
        </w:r>
        <w:r w:rsidRPr="00CE5D0B">
          <w:rPr>
            <w:rStyle w:val="Hyperlink"/>
            <w:noProof/>
          </w:rPr>
          <w:t>Serviceprodukt anlegen – PROJEKT</w:t>
        </w:r>
        <w:r>
          <w:rPr>
            <w:noProof/>
            <w:webHidden/>
          </w:rPr>
          <w:tab/>
        </w:r>
        <w:r>
          <w:rPr>
            <w:noProof/>
            <w:webHidden/>
          </w:rPr>
          <w:fldChar w:fldCharType="begin"/>
        </w:r>
        <w:r>
          <w:rPr>
            <w:noProof/>
            <w:webHidden/>
          </w:rPr>
          <w:instrText xml:space="preserve"> PAGEREF _Toc233889822 \h </w:instrText>
        </w:r>
        <w:r>
          <w:rPr>
            <w:noProof/>
            <w:webHidden/>
          </w:rPr>
        </w:r>
        <w:r>
          <w:rPr>
            <w:noProof/>
            <w:webHidden/>
          </w:rPr>
          <w:fldChar w:fldCharType="separate"/>
        </w:r>
        <w:r>
          <w:rPr>
            <w:noProof/>
            <w:webHidden/>
          </w:rPr>
          <w:t>6</w:t>
        </w:r>
        <w:r>
          <w:rPr>
            <w:noProof/>
            <w:webHidden/>
          </w:rPr>
          <w:fldChar w:fldCharType="end"/>
        </w:r>
      </w:hyperlink>
    </w:p>
    <w:p w14:paraId="71D66B11" w14:textId="77777777" w:rsidR="00467D84" w:rsidRPr="00FE477D" w:rsidRDefault="00467D84" w:rsidP="00817CE8">
      <w:r>
        <w:fldChar w:fldCharType="end"/>
      </w:r>
    </w:p>
    <w:p w14:paraId="49D67113" w14:textId="77777777" w:rsidR="00467D84" w:rsidRDefault="00467D84" w:rsidP="00817CE8"/>
    <w:bookmarkEnd w:id="1"/>
    <w:p w14:paraId="42BCB028" w14:textId="77777777" w:rsidR="00467D84" w:rsidRDefault="00467D84"/>
    <w:p w14:paraId="7BA76557" w14:textId="77777777" w:rsidR="002F28E1" w:rsidRDefault="004D41A6">
      <w:pPr>
        <w:pStyle w:val="Heading1"/>
      </w:pPr>
      <w:bookmarkStart w:id="3" w:name="_Toc233889814"/>
      <w:r>
        <w:lastRenderedPageBreak/>
        <w:t>Zweck</w:t>
      </w:r>
      <w:bookmarkEnd w:id="0"/>
      <w:bookmarkEnd w:id="3"/>
    </w:p>
    <w:p w14:paraId="5FE7BDF4" w14:textId="77777777" w:rsidR="002F28E1" w:rsidRDefault="004D41A6">
      <w:r>
        <w:t>Dieses Dokument beschreibt, wie Sie Stammdatensätze für das Serviceprodukt einschließlich Preise anlegen. Die Beschreibung umfasst die Datensegmente, die für die Stammdaten für die Arbeit in einer üblichen Systemumgebung relevant sind. Der Leser lernt hauptsächlich, welche Datensegmente und -felder hauptsächlich mit Eingabewerten gefüllt werden müssen. Felder, die nicht für den Umfang relevant sind, werden in diesem Dokument nicht behandelt, obwohl sie möglicherweise auf der Benutzungsoberfläche angezeigt w</w:t>
      </w:r>
      <w:r>
        <w:t>erden.</w:t>
      </w:r>
    </w:p>
    <w:p w14:paraId="586F2383" w14:textId="77777777" w:rsidR="002F28E1" w:rsidRDefault="004D41A6">
      <w:r>
        <w:t>Ein wie hier beschrieben angelegter Produktstammsatz kann für den Lösungsauftrag verwendet werden.</w:t>
      </w:r>
    </w:p>
    <w:tbl>
      <w:tblPr>
        <w:tblStyle w:val="SAPStandardTable"/>
        <w:tblW w:w="5000" w:type="pct"/>
        <w:tblInd w:w="0" w:type="dxa"/>
        <w:tblLook w:val="0620" w:firstRow="1" w:lastRow="0" w:firstColumn="0" w:lastColumn="0" w:noHBand="1" w:noVBand="1"/>
      </w:tblPr>
      <w:tblGrid>
        <w:gridCol w:w="5800"/>
        <w:gridCol w:w="3482"/>
        <w:gridCol w:w="5022"/>
      </w:tblGrid>
      <w:tr w:rsidR="002F28E1" w:rsidRPr="00467D84" w14:paraId="432DBC15" w14:textId="77777777" w:rsidTr="00467D84">
        <w:trPr>
          <w:cnfStyle w:val="100000000000" w:firstRow="1" w:lastRow="0" w:firstColumn="0" w:lastColumn="0" w:oddVBand="0" w:evenVBand="0" w:oddHBand="0" w:evenHBand="0" w:firstRowFirstColumn="0" w:firstRowLastColumn="0" w:lastRowFirstColumn="0" w:lastRowLastColumn="0"/>
        </w:trPr>
        <w:tc>
          <w:tcPr>
            <w:tcW w:w="0" w:type="auto"/>
          </w:tcPr>
          <w:p w14:paraId="3AB24BAE" w14:textId="77777777" w:rsidR="002F28E1" w:rsidRPr="00467D84" w:rsidRDefault="004D41A6">
            <w:pPr>
              <w:pStyle w:val="boldparagraph"/>
              <w:rPr>
                <w:sz w:val="16"/>
              </w:rPr>
            </w:pPr>
            <w:r w:rsidRPr="00467D84">
              <w:rPr>
                <w:rStyle w:val="bold"/>
                <w:sz w:val="16"/>
              </w:rPr>
              <w:t>Serviceproduktnummer</w:t>
            </w:r>
          </w:p>
        </w:tc>
        <w:tc>
          <w:tcPr>
            <w:tcW w:w="0" w:type="auto"/>
          </w:tcPr>
          <w:p w14:paraId="650E2C0C" w14:textId="77777777" w:rsidR="002F28E1" w:rsidRPr="00467D84" w:rsidRDefault="004D41A6">
            <w:pPr>
              <w:pStyle w:val="boldparagraph"/>
              <w:rPr>
                <w:sz w:val="16"/>
              </w:rPr>
            </w:pPr>
            <w:r w:rsidRPr="00467D84">
              <w:rPr>
                <w:rStyle w:val="bold"/>
                <w:sz w:val="16"/>
              </w:rPr>
              <w:t>Beschreibung</w:t>
            </w:r>
          </w:p>
        </w:tc>
        <w:tc>
          <w:tcPr>
            <w:tcW w:w="0" w:type="auto"/>
          </w:tcPr>
          <w:p w14:paraId="6BBCC064" w14:textId="77777777" w:rsidR="002F28E1" w:rsidRPr="00467D84" w:rsidRDefault="004D41A6">
            <w:pPr>
              <w:pStyle w:val="boldparagraph"/>
              <w:rPr>
                <w:sz w:val="16"/>
              </w:rPr>
            </w:pPr>
            <w:r w:rsidRPr="00467D84">
              <w:rPr>
                <w:rStyle w:val="bold"/>
                <w:sz w:val="16"/>
              </w:rPr>
              <w:t>Verwendung</w:t>
            </w:r>
          </w:p>
        </w:tc>
      </w:tr>
      <w:tr w:rsidR="002F28E1" w:rsidRPr="00467D84" w14:paraId="500D35B8" w14:textId="77777777" w:rsidTr="00467D84">
        <w:tc>
          <w:tcPr>
            <w:tcW w:w="0" w:type="auto"/>
          </w:tcPr>
          <w:p w14:paraId="4C953FEE" w14:textId="77777777" w:rsidR="002F28E1" w:rsidRPr="00467D84" w:rsidRDefault="004D41A6">
            <w:pPr>
              <w:rPr>
                <w:sz w:val="16"/>
              </w:rPr>
            </w:pPr>
            <w:r w:rsidRPr="00467D84">
              <w:rPr>
                <w:sz w:val="16"/>
              </w:rPr>
              <w:t>PROJEKT</w:t>
            </w:r>
          </w:p>
        </w:tc>
        <w:tc>
          <w:tcPr>
            <w:tcW w:w="0" w:type="auto"/>
          </w:tcPr>
          <w:p w14:paraId="14C2602F" w14:textId="77777777" w:rsidR="002F28E1" w:rsidRPr="00467D84" w:rsidRDefault="004D41A6">
            <w:pPr>
              <w:rPr>
                <w:sz w:val="16"/>
              </w:rPr>
            </w:pPr>
            <w:r w:rsidRPr="00467D84">
              <w:rPr>
                <w:sz w:val="16"/>
              </w:rPr>
              <w:t>Projekt</w:t>
            </w:r>
          </w:p>
        </w:tc>
        <w:tc>
          <w:tcPr>
            <w:tcW w:w="0" w:type="auto"/>
          </w:tcPr>
          <w:p w14:paraId="7FF0B2ED" w14:textId="77777777" w:rsidR="002F28E1" w:rsidRPr="00467D84" w:rsidRDefault="004D41A6">
            <w:pPr>
              <w:rPr>
                <w:sz w:val="16"/>
              </w:rPr>
            </w:pPr>
            <w:r w:rsidRPr="00467D84">
              <w:rPr>
                <w:sz w:val="16"/>
              </w:rPr>
              <w:t>steht für das Projekt</w:t>
            </w:r>
          </w:p>
        </w:tc>
      </w:tr>
    </w:tbl>
    <w:p w14:paraId="25D2A4FE" w14:textId="77777777" w:rsidR="002F28E1" w:rsidRDefault="004D41A6">
      <w:pPr>
        <w:pStyle w:val="Heading1"/>
      </w:pPr>
      <w:bookmarkStart w:id="4" w:name="d2e93"/>
      <w:bookmarkStart w:id="5" w:name="_Toc233889815"/>
      <w:r>
        <w:lastRenderedPageBreak/>
        <w:t>Voraussetzungen</w:t>
      </w:r>
      <w:bookmarkEnd w:id="4"/>
      <w:bookmarkEnd w:id="5"/>
    </w:p>
    <w:p w14:paraId="1D107340" w14:textId="77777777" w:rsidR="002F28E1" w:rsidRDefault="004D41A6">
      <w:pPr>
        <w:pStyle w:val="Heading2"/>
      </w:pPr>
      <w:bookmarkStart w:id="6" w:name="unique_2"/>
      <w:bookmarkStart w:id="7" w:name="_Toc233889816"/>
      <w:r>
        <w:t>Systemzugriff</w:t>
      </w:r>
      <w:bookmarkEnd w:id="6"/>
      <w:bookmarkEnd w:id="7"/>
    </w:p>
    <w:tbl>
      <w:tblPr>
        <w:tblStyle w:val="SAPStandardTable"/>
        <w:tblW w:w="5000" w:type="pct"/>
        <w:tblInd w:w="0" w:type="dxa"/>
        <w:tblLook w:val="0620" w:firstRow="1" w:lastRow="0" w:firstColumn="0" w:lastColumn="0" w:noHBand="1" w:noVBand="1"/>
      </w:tblPr>
      <w:tblGrid>
        <w:gridCol w:w="703"/>
        <w:gridCol w:w="13601"/>
      </w:tblGrid>
      <w:tr w:rsidR="002F28E1" w:rsidRPr="00467D84" w14:paraId="39B3ECC4" w14:textId="77777777" w:rsidTr="00467D84">
        <w:trPr>
          <w:cnfStyle w:val="100000000000" w:firstRow="1" w:lastRow="0" w:firstColumn="0" w:lastColumn="0" w:oddVBand="0" w:evenVBand="0" w:oddHBand="0" w:evenHBand="0" w:firstRowFirstColumn="0" w:firstRowLastColumn="0" w:lastRowFirstColumn="0" w:lastRowLastColumn="0"/>
        </w:trPr>
        <w:tc>
          <w:tcPr>
            <w:tcW w:w="0" w:type="auto"/>
          </w:tcPr>
          <w:p w14:paraId="1B2222F6" w14:textId="77777777" w:rsidR="002F28E1" w:rsidRPr="00467D84" w:rsidRDefault="004D41A6">
            <w:pPr>
              <w:pStyle w:val="boldparagraph"/>
              <w:rPr>
                <w:sz w:val="16"/>
              </w:rPr>
            </w:pPr>
            <w:r w:rsidRPr="00467D84">
              <w:rPr>
                <w:rStyle w:val="bold"/>
                <w:sz w:val="16"/>
              </w:rPr>
              <w:t>System</w:t>
            </w:r>
          </w:p>
        </w:tc>
        <w:tc>
          <w:tcPr>
            <w:tcW w:w="0" w:type="auto"/>
          </w:tcPr>
          <w:p w14:paraId="07A40080" w14:textId="77777777" w:rsidR="002F28E1" w:rsidRPr="00467D84" w:rsidRDefault="004D41A6">
            <w:pPr>
              <w:pStyle w:val="boldparagraph"/>
              <w:rPr>
                <w:sz w:val="16"/>
              </w:rPr>
            </w:pPr>
            <w:r w:rsidRPr="00467D84">
              <w:rPr>
                <w:rStyle w:val="bold"/>
                <w:sz w:val="16"/>
              </w:rPr>
              <w:t>Details</w:t>
            </w:r>
          </w:p>
        </w:tc>
      </w:tr>
      <w:tr w:rsidR="002F28E1" w:rsidRPr="00467D84" w14:paraId="533712AE" w14:textId="77777777" w:rsidTr="00467D84">
        <w:tc>
          <w:tcPr>
            <w:tcW w:w="0" w:type="auto"/>
          </w:tcPr>
          <w:p w14:paraId="468EF2DF" w14:textId="77777777" w:rsidR="002F28E1" w:rsidRPr="00467D84" w:rsidRDefault="004D41A6">
            <w:pPr>
              <w:rPr>
                <w:sz w:val="16"/>
              </w:rPr>
            </w:pPr>
            <w:r w:rsidRPr="00467D84">
              <w:rPr>
                <w:sz w:val="16"/>
              </w:rPr>
              <w:t>System</w:t>
            </w:r>
          </w:p>
        </w:tc>
        <w:tc>
          <w:tcPr>
            <w:tcW w:w="0" w:type="auto"/>
          </w:tcPr>
          <w:p w14:paraId="75081C6A" w14:textId="77777777" w:rsidR="002F28E1" w:rsidRPr="00467D84" w:rsidRDefault="004D41A6">
            <w:pPr>
              <w:rPr>
                <w:sz w:val="16"/>
              </w:rPr>
            </w:pPr>
            <w:r w:rsidRPr="00467D84">
              <w:rPr>
                <w:sz w:val="16"/>
              </w:rPr>
              <w:t>Erreichbar über SAP Fiori Launchpad. Ihr Systemadministrator stellt Ihnen die URL für den Zugriff auf die verschiedenen Apps zur Verfügung, die Ihrer Rolle zugeordnet sind.</w:t>
            </w:r>
          </w:p>
        </w:tc>
      </w:tr>
    </w:tbl>
    <w:p w14:paraId="02D486F0" w14:textId="77777777" w:rsidR="002F28E1" w:rsidRDefault="004D41A6">
      <w:pPr>
        <w:pStyle w:val="Heading2"/>
      </w:pPr>
      <w:bookmarkStart w:id="8" w:name="unique_3"/>
      <w:bookmarkStart w:id="9" w:name="_Toc233889817"/>
      <w:r>
        <w:t>Rollen</w:t>
      </w:r>
      <w:bookmarkEnd w:id="8"/>
      <w:bookmarkEnd w:id="9"/>
    </w:p>
    <w:p w14:paraId="0DB267F6" w14:textId="77777777" w:rsidR="00467D84" w:rsidRDefault="004D41A6">
      <w:r>
        <w:t xml:space="preserve">Legen Sie </w:t>
      </w:r>
      <w:r>
        <w:t>Benutzerrollen mit den folgenden von SAP ausgelieferten Benutzerrollenvorlagen an, und ordnen Sie sie Ihren einzelnen Testbenutzern zu.</w:t>
      </w:r>
    </w:p>
    <w:p w14:paraId="285D2730" w14:textId="77777777" w:rsidR="00467D84" w:rsidRDefault="004D41A6">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6E721CA3" w14:textId="27A0B420" w:rsidR="002F28E1" w:rsidRDefault="004D41A6">
      <w:r>
        <w:t xml:space="preserve">Weitere Informationen finden Sie unter </w:t>
      </w:r>
      <w:r>
        <w:rPr>
          <w:rStyle w:val="italic"/>
        </w:rPr>
        <w:t xml:space="preserve">Anwendungsrolle aus einer </w:t>
      </w:r>
      <w:r>
        <w:rPr>
          <w:rStyle w:val="italic"/>
        </w:rPr>
        <w:t>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906"/>
        <w:gridCol w:w="4378"/>
        <w:gridCol w:w="2992"/>
        <w:gridCol w:w="3028"/>
      </w:tblGrid>
      <w:tr w:rsidR="002F28E1" w:rsidRPr="00467D84" w14:paraId="27D38AF1" w14:textId="77777777" w:rsidTr="00467D84">
        <w:trPr>
          <w:cnfStyle w:val="100000000000" w:firstRow="1" w:lastRow="0" w:firstColumn="0" w:lastColumn="0" w:oddVBand="0" w:evenVBand="0" w:oddHBand="0" w:evenHBand="0" w:firstRowFirstColumn="0" w:firstRowLastColumn="0" w:lastRowFirstColumn="0" w:lastRowLastColumn="0"/>
        </w:trPr>
        <w:tc>
          <w:tcPr>
            <w:tcW w:w="0" w:type="auto"/>
          </w:tcPr>
          <w:p w14:paraId="2AC18783" w14:textId="77777777" w:rsidR="002F28E1" w:rsidRPr="00467D84" w:rsidRDefault="004D41A6">
            <w:pPr>
              <w:pStyle w:val="boldparagraph"/>
              <w:rPr>
                <w:sz w:val="16"/>
              </w:rPr>
            </w:pPr>
            <w:r w:rsidRPr="00467D84">
              <w:rPr>
                <w:sz w:val="16"/>
              </w:rPr>
              <w:t>Name (Rollenvorlage)</w:t>
            </w:r>
          </w:p>
        </w:tc>
        <w:tc>
          <w:tcPr>
            <w:tcW w:w="0" w:type="auto"/>
          </w:tcPr>
          <w:p w14:paraId="5D786E73" w14:textId="77777777" w:rsidR="002F28E1" w:rsidRPr="00467D84" w:rsidRDefault="004D41A6">
            <w:pPr>
              <w:pStyle w:val="boldparagraph"/>
              <w:rPr>
                <w:sz w:val="16"/>
              </w:rPr>
            </w:pPr>
            <w:r w:rsidRPr="00467D84">
              <w:rPr>
                <w:sz w:val="16"/>
              </w:rPr>
              <w:t>ID (Rollenvorlage)</w:t>
            </w:r>
          </w:p>
        </w:tc>
        <w:tc>
          <w:tcPr>
            <w:tcW w:w="0" w:type="auto"/>
          </w:tcPr>
          <w:p w14:paraId="70322504" w14:textId="77777777" w:rsidR="002F28E1" w:rsidRPr="00467D84" w:rsidRDefault="004D41A6">
            <w:pPr>
              <w:pStyle w:val="boldparagraph"/>
              <w:rPr>
                <w:sz w:val="16"/>
              </w:rPr>
            </w:pPr>
            <w:r w:rsidRPr="00467D84">
              <w:rPr>
                <w:sz w:val="16"/>
              </w:rPr>
              <w:t>Name (Launchpad-Bereich)</w:t>
            </w:r>
          </w:p>
        </w:tc>
        <w:tc>
          <w:tcPr>
            <w:tcW w:w="0" w:type="auto"/>
          </w:tcPr>
          <w:p w14:paraId="4EC2F23A" w14:textId="77777777" w:rsidR="002F28E1" w:rsidRPr="00467D84" w:rsidRDefault="004D41A6">
            <w:pPr>
              <w:pStyle w:val="boldparagraph"/>
              <w:rPr>
                <w:sz w:val="16"/>
              </w:rPr>
            </w:pPr>
            <w:r w:rsidRPr="00467D84">
              <w:rPr>
                <w:sz w:val="16"/>
              </w:rPr>
              <w:t>ID (Launchpad-Bereich)</w:t>
            </w:r>
          </w:p>
        </w:tc>
      </w:tr>
      <w:tr w:rsidR="002F28E1" w:rsidRPr="00467D84" w14:paraId="390F8D19" w14:textId="77777777" w:rsidTr="00467D84">
        <w:tc>
          <w:tcPr>
            <w:tcW w:w="0" w:type="auto"/>
          </w:tcPr>
          <w:p w14:paraId="7985FA4B" w14:textId="77777777" w:rsidR="002F28E1" w:rsidRPr="00467D84" w:rsidRDefault="004D41A6">
            <w:pPr>
              <w:rPr>
                <w:sz w:val="16"/>
              </w:rPr>
            </w:pPr>
            <w:r w:rsidRPr="00467D84">
              <w:rPr>
                <w:sz w:val="16"/>
              </w:rPr>
              <w:t>Stammdatenexperte – Produktdaten</w:t>
            </w:r>
          </w:p>
        </w:tc>
        <w:tc>
          <w:tcPr>
            <w:tcW w:w="0" w:type="auto"/>
          </w:tcPr>
          <w:p w14:paraId="23DFF8AC" w14:textId="77777777" w:rsidR="002F28E1" w:rsidRPr="00467D84" w:rsidRDefault="004D41A6">
            <w:pPr>
              <w:rPr>
                <w:sz w:val="16"/>
              </w:rPr>
            </w:pPr>
            <w:r w:rsidRPr="00467D84">
              <w:rPr>
                <w:rStyle w:val="CourierNew"/>
                <w:sz w:val="16"/>
              </w:rPr>
              <w:t>SAP_BR_PRODMASTER_SPECIALIST</w:t>
            </w:r>
          </w:p>
        </w:tc>
        <w:tc>
          <w:tcPr>
            <w:tcW w:w="0" w:type="auto"/>
          </w:tcPr>
          <w:p w14:paraId="6253A7D6" w14:textId="77777777" w:rsidR="002F28E1" w:rsidRPr="00467D84" w:rsidRDefault="004D41A6">
            <w:pPr>
              <w:rPr>
                <w:sz w:val="16"/>
              </w:rPr>
            </w:pPr>
            <w:r w:rsidRPr="00467D84">
              <w:rPr>
                <w:sz w:val="16"/>
              </w:rPr>
              <w:t>Stammdaten - Produkt</w:t>
            </w:r>
          </w:p>
        </w:tc>
        <w:tc>
          <w:tcPr>
            <w:tcW w:w="0" w:type="auto"/>
          </w:tcPr>
          <w:p w14:paraId="3E5AB647" w14:textId="77777777" w:rsidR="002F28E1" w:rsidRPr="00467D84" w:rsidRDefault="004D41A6">
            <w:pPr>
              <w:rPr>
                <w:sz w:val="16"/>
              </w:rPr>
            </w:pPr>
            <w:r w:rsidRPr="00467D84">
              <w:rPr>
                <w:rStyle w:val="CourierNew"/>
                <w:sz w:val="16"/>
              </w:rPr>
              <w:t>SAP_CMD_SP_PR_MAINT</w:t>
            </w:r>
          </w:p>
        </w:tc>
      </w:tr>
    </w:tbl>
    <w:p w14:paraId="24A4C09D" w14:textId="77777777" w:rsidR="002F28E1" w:rsidRDefault="004D41A6">
      <w:pPr>
        <w:pStyle w:val="Heading2"/>
      </w:pPr>
      <w:bookmarkStart w:id="10" w:name="unique_4"/>
      <w:bookmarkStart w:id="11" w:name="_Toc233889818"/>
      <w:r>
        <w:t>Erforderliche Organisationseinheiten</w:t>
      </w:r>
      <w:bookmarkEnd w:id="10"/>
      <w:bookmarkEnd w:id="11"/>
    </w:p>
    <w:p w14:paraId="5F7E1A47" w14:textId="77777777" w:rsidR="002F28E1" w:rsidRDefault="004D41A6">
      <w:r>
        <w:t xml:space="preserve">Einige Segmente von </w:t>
      </w:r>
      <w:r>
        <w:t>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910"/>
        <w:gridCol w:w="2344"/>
        <w:gridCol w:w="5283"/>
        <w:gridCol w:w="4767"/>
      </w:tblGrid>
      <w:tr w:rsidR="002F28E1" w:rsidRPr="00467D84" w14:paraId="3A5DE49D" w14:textId="77777777" w:rsidTr="00467D84">
        <w:trPr>
          <w:cnfStyle w:val="100000000000" w:firstRow="1" w:lastRow="0" w:firstColumn="0" w:lastColumn="0" w:oddVBand="0" w:evenVBand="0" w:oddHBand="0" w:evenHBand="0" w:firstRowFirstColumn="0" w:firstRowLastColumn="0" w:lastRowFirstColumn="0" w:lastRowLastColumn="0"/>
        </w:trPr>
        <w:tc>
          <w:tcPr>
            <w:tcW w:w="0" w:type="auto"/>
          </w:tcPr>
          <w:p w14:paraId="03C30E6E" w14:textId="77777777" w:rsidR="002F28E1" w:rsidRPr="00467D84" w:rsidRDefault="004D41A6">
            <w:pPr>
              <w:pStyle w:val="boldparagraph"/>
              <w:rPr>
                <w:sz w:val="16"/>
              </w:rPr>
            </w:pPr>
            <w:r w:rsidRPr="00467D84">
              <w:rPr>
                <w:rStyle w:val="bold"/>
                <w:sz w:val="16"/>
              </w:rPr>
              <w:t>Datensegment</w:t>
            </w:r>
          </w:p>
        </w:tc>
        <w:tc>
          <w:tcPr>
            <w:tcW w:w="0" w:type="auto"/>
          </w:tcPr>
          <w:p w14:paraId="6D0D565E" w14:textId="77777777" w:rsidR="002F28E1" w:rsidRPr="00467D84" w:rsidRDefault="004D41A6">
            <w:pPr>
              <w:pStyle w:val="boldparagraph"/>
              <w:rPr>
                <w:sz w:val="16"/>
              </w:rPr>
            </w:pPr>
            <w:r w:rsidRPr="00467D84">
              <w:rPr>
                <w:rStyle w:val="bold"/>
                <w:sz w:val="16"/>
              </w:rPr>
              <w:t>Hängt ab von</w:t>
            </w:r>
          </w:p>
        </w:tc>
        <w:tc>
          <w:tcPr>
            <w:tcW w:w="0" w:type="auto"/>
          </w:tcPr>
          <w:p w14:paraId="33B74E22" w14:textId="77777777" w:rsidR="002F28E1" w:rsidRPr="00467D84" w:rsidRDefault="004D41A6">
            <w:pPr>
              <w:pStyle w:val="boldparagraph"/>
              <w:rPr>
                <w:sz w:val="16"/>
              </w:rPr>
            </w:pPr>
            <w:r w:rsidRPr="00467D84">
              <w:rPr>
                <w:rStyle w:val="bold"/>
                <w:sz w:val="16"/>
              </w:rPr>
              <w:t>Für die USA zu verwendende Organisationseinheit</w:t>
            </w:r>
          </w:p>
        </w:tc>
        <w:tc>
          <w:tcPr>
            <w:tcW w:w="0" w:type="auto"/>
          </w:tcPr>
          <w:p w14:paraId="1A3D3D1B" w14:textId="77777777" w:rsidR="002F28E1" w:rsidRPr="00467D84" w:rsidRDefault="004D41A6">
            <w:pPr>
              <w:pStyle w:val="boldparagraph"/>
              <w:rPr>
                <w:sz w:val="16"/>
              </w:rPr>
            </w:pPr>
            <w:r w:rsidRPr="00467D84">
              <w:rPr>
                <w:rStyle w:val="bold"/>
                <w:sz w:val="16"/>
              </w:rPr>
              <w:t>Für DE zu verwendende Organisationseinheit</w:t>
            </w:r>
          </w:p>
        </w:tc>
      </w:tr>
      <w:tr w:rsidR="002F28E1" w:rsidRPr="00467D84" w14:paraId="6BECCE2B" w14:textId="77777777" w:rsidTr="00467D84">
        <w:tc>
          <w:tcPr>
            <w:tcW w:w="0" w:type="auto"/>
          </w:tcPr>
          <w:p w14:paraId="3F183087" w14:textId="77777777" w:rsidR="002F28E1" w:rsidRPr="00467D84" w:rsidRDefault="004D41A6">
            <w:pPr>
              <w:rPr>
                <w:sz w:val="16"/>
              </w:rPr>
            </w:pPr>
            <w:r w:rsidRPr="00467D84">
              <w:rPr>
                <w:sz w:val="16"/>
              </w:rPr>
              <w:t>Material anlegen</w:t>
            </w:r>
          </w:p>
        </w:tc>
        <w:tc>
          <w:tcPr>
            <w:tcW w:w="0" w:type="auto"/>
          </w:tcPr>
          <w:p w14:paraId="1E0A8E8D" w14:textId="77777777" w:rsidR="002F28E1" w:rsidRPr="00467D84" w:rsidRDefault="004D41A6">
            <w:pPr>
              <w:rPr>
                <w:sz w:val="16"/>
              </w:rPr>
            </w:pPr>
            <w:r w:rsidRPr="00467D84">
              <w:rPr>
                <w:sz w:val="16"/>
              </w:rPr>
              <w:t>Verkaufsorganisation</w:t>
            </w:r>
          </w:p>
        </w:tc>
        <w:tc>
          <w:tcPr>
            <w:tcW w:w="0" w:type="auto"/>
          </w:tcPr>
          <w:p w14:paraId="160B7318" w14:textId="77777777" w:rsidR="002F28E1" w:rsidRPr="00467D84" w:rsidRDefault="004D41A6">
            <w:pPr>
              <w:rPr>
                <w:sz w:val="16"/>
              </w:rPr>
            </w:pPr>
            <w:r w:rsidRPr="00467D84">
              <w:rPr>
                <w:sz w:val="16"/>
              </w:rPr>
              <w:t>1710 (Inländ. Verkaufsorganisation USA)</w:t>
            </w:r>
          </w:p>
        </w:tc>
        <w:tc>
          <w:tcPr>
            <w:tcW w:w="0" w:type="auto"/>
          </w:tcPr>
          <w:p w14:paraId="504B1837" w14:textId="77777777" w:rsidR="002F28E1" w:rsidRPr="00467D84" w:rsidRDefault="004D41A6">
            <w:pPr>
              <w:rPr>
                <w:sz w:val="16"/>
              </w:rPr>
            </w:pPr>
            <w:r w:rsidRPr="00467D84">
              <w:rPr>
                <w:sz w:val="16"/>
              </w:rPr>
              <w:t xml:space="preserve">1010 </w:t>
            </w:r>
            <w:r w:rsidRPr="00467D84">
              <w:rPr>
                <w:sz w:val="16"/>
              </w:rPr>
              <w:t>(Inländ. Verkaufsorganisation DE)</w:t>
            </w:r>
          </w:p>
        </w:tc>
      </w:tr>
      <w:tr w:rsidR="002F28E1" w:rsidRPr="00467D84" w14:paraId="786F3C5D" w14:textId="77777777" w:rsidTr="00467D84">
        <w:tc>
          <w:tcPr>
            <w:tcW w:w="0" w:type="auto"/>
          </w:tcPr>
          <w:p w14:paraId="76AE3FCE" w14:textId="77777777" w:rsidR="002F28E1" w:rsidRPr="00467D84" w:rsidRDefault="004D41A6">
            <w:pPr>
              <w:rPr>
                <w:sz w:val="16"/>
              </w:rPr>
            </w:pPr>
            <w:r w:rsidRPr="00467D84">
              <w:rPr>
                <w:sz w:val="16"/>
              </w:rPr>
              <w:t>Material anlegen</w:t>
            </w:r>
          </w:p>
        </w:tc>
        <w:tc>
          <w:tcPr>
            <w:tcW w:w="0" w:type="auto"/>
          </w:tcPr>
          <w:p w14:paraId="15D2A92A" w14:textId="77777777" w:rsidR="002F28E1" w:rsidRPr="00467D84" w:rsidRDefault="004D41A6">
            <w:pPr>
              <w:rPr>
                <w:sz w:val="16"/>
              </w:rPr>
            </w:pPr>
            <w:r w:rsidRPr="00467D84">
              <w:rPr>
                <w:sz w:val="16"/>
              </w:rPr>
              <w:t>Vertriebsweg</w:t>
            </w:r>
          </w:p>
        </w:tc>
        <w:tc>
          <w:tcPr>
            <w:tcW w:w="0" w:type="auto"/>
          </w:tcPr>
          <w:p w14:paraId="4DB07651" w14:textId="77777777" w:rsidR="002F28E1" w:rsidRPr="00467D84" w:rsidRDefault="004D41A6">
            <w:pPr>
              <w:rPr>
                <w:sz w:val="16"/>
              </w:rPr>
            </w:pPr>
            <w:r w:rsidRPr="00467D84">
              <w:rPr>
                <w:sz w:val="16"/>
              </w:rPr>
              <w:t>10 (Direktverkauf)</w:t>
            </w:r>
          </w:p>
        </w:tc>
        <w:tc>
          <w:tcPr>
            <w:tcW w:w="0" w:type="auto"/>
          </w:tcPr>
          <w:p w14:paraId="05B7D4E6" w14:textId="77777777" w:rsidR="002F28E1" w:rsidRPr="00467D84" w:rsidRDefault="004D41A6">
            <w:pPr>
              <w:rPr>
                <w:sz w:val="16"/>
              </w:rPr>
            </w:pPr>
            <w:r w:rsidRPr="00467D84">
              <w:rPr>
                <w:sz w:val="16"/>
              </w:rPr>
              <w:t>10 (Direktverkauf)</w:t>
            </w:r>
          </w:p>
        </w:tc>
      </w:tr>
    </w:tbl>
    <w:p w14:paraId="5E6BC08E" w14:textId="77777777" w:rsidR="002F28E1" w:rsidRDefault="004D41A6">
      <w:pPr>
        <w:pStyle w:val="Heading2"/>
      </w:pPr>
      <w:bookmarkStart w:id="12" w:name="unique_5"/>
      <w:bookmarkStart w:id="13" w:name="_Toc233889819"/>
      <w:r>
        <w:lastRenderedPageBreak/>
        <w:t>Obligatorische und operative Stammdaten</w:t>
      </w:r>
      <w:bookmarkEnd w:id="12"/>
      <w:bookmarkEnd w:id="13"/>
    </w:p>
    <w:p w14:paraId="66C702B1" w14:textId="77777777" w:rsidR="002F28E1" w:rsidRDefault="004D41A6">
      <w:r>
        <w:t xml:space="preserve">Materialstammdatensätze können auf andere Stammdaten verweisen. Die folgende Tabelle bietet eine </w:t>
      </w:r>
      <w:r>
        <w:t>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2F28E1" w:rsidRPr="00467D84" w14:paraId="287D9B78" w14:textId="77777777" w:rsidTr="00467D84">
        <w:trPr>
          <w:cnfStyle w:val="100000000000" w:firstRow="1" w:lastRow="0" w:firstColumn="0" w:lastColumn="0" w:oddVBand="0" w:evenVBand="0" w:oddHBand="0" w:evenHBand="0" w:firstRowFirstColumn="0" w:firstRowLastColumn="0" w:lastRowFirstColumn="0" w:lastRowLastColumn="0"/>
        </w:trPr>
        <w:tc>
          <w:tcPr>
            <w:tcW w:w="0" w:type="auto"/>
          </w:tcPr>
          <w:p w14:paraId="7A422B49" w14:textId="77777777" w:rsidR="00467D84" w:rsidRPr="00467D84" w:rsidRDefault="004D41A6">
            <w:pPr>
              <w:rPr>
                <w:sz w:val="16"/>
              </w:rPr>
            </w:pPr>
            <w:r w:rsidRPr="00467D84">
              <w:rPr>
                <w:rStyle w:val="bold"/>
                <w:sz w:val="16"/>
              </w:rPr>
              <w:t xml:space="preserve">Hinweis </w:t>
            </w:r>
            <w:r w:rsidRPr="00467D84">
              <w:rPr>
                <w:sz w:val="16"/>
              </w:rPr>
              <w:t>Für eine ordnungsgemäße Steuerberechnung sind brasilienspezifische Felder erforderlich.</w:t>
            </w:r>
          </w:p>
          <w:p w14:paraId="595EE4D5" w14:textId="18B531BF" w:rsidR="002F28E1" w:rsidRPr="00467D84" w:rsidRDefault="004D41A6">
            <w:pPr>
              <w:rPr>
                <w:sz w:val="16"/>
              </w:rPr>
            </w:pPr>
            <w:r w:rsidRPr="00467D84">
              <w:rPr>
                <w:sz w:val="16"/>
              </w:rPr>
              <w:t xml:space="preserve">Prüfen Sie Nota Fiscal – Brasilien - JD0 im Kapitel </w:t>
            </w:r>
            <w:r w:rsidRPr="00467D84">
              <w:rPr>
                <w:rStyle w:val="italic"/>
                <w:sz w:val="16"/>
              </w:rPr>
              <w:t>BR-spezifische Felder für Stammdaten definieren</w:t>
            </w:r>
            <w:r w:rsidRPr="00467D84">
              <w:rPr>
                <w:sz w:val="16"/>
              </w:rPr>
              <w:t xml:space="preserve"> für Materialstammdaten.</w:t>
            </w:r>
          </w:p>
        </w:tc>
      </w:tr>
    </w:tbl>
    <w:p w14:paraId="75C20722" w14:textId="77777777" w:rsidR="004D41A6" w:rsidRDefault="004D41A6">
      <w:pPr>
        <w:spacing w:before="0" w:after="0"/>
        <w:rPr>
          <w:vanish/>
        </w:rPr>
      </w:pPr>
    </w:p>
    <w:tbl>
      <w:tblPr>
        <w:tblStyle w:val="SAPStandardTable"/>
        <w:tblW w:w="5000" w:type="pct"/>
        <w:tblInd w:w="3" w:type="dxa"/>
        <w:tblLook w:val="0620" w:firstRow="1" w:lastRow="0" w:firstColumn="0" w:lastColumn="0" w:noHBand="1" w:noVBand="1"/>
      </w:tblPr>
      <w:tblGrid>
        <w:gridCol w:w="1465"/>
        <w:gridCol w:w="2171"/>
        <w:gridCol w:w="1777"/>
        <w:gridCol w:w="8891"/>
      </w:tblGrid>
      <w:tr w:rsidR="002F28E1" w:rsidRPr="00467D84" w14:paraId="5667538D" w14:textId="77777777" w:rsidTr="00467D84">
        <w:trPr>
          <w:cnfStyle w:val="100000000000" w:firstRow="1" w:lastRow="0" w:firstColumn="0" w:lastColumn="0" w:oddVBand="0" w:evenVBand="0" w:oddHBand="0" w:evenHBand="0" w:firstRowFirstColumn="0" w:firstRowLastColumn="0" w:lastRowFirstColumn="0" w:lastRowLastColumn="0"/>
        </w:trPr>
        <w:tc>
          <w:tcPr>
            <w:tcW w:w="0" w:type="auto"/>
          </w:tcPr>
          <w:p w14:paraId="2F989A90" w14:textId="77777777" w:rsidR="002F28E1" w:rsidRPr="00467D84" w:rsidRDefault="004D41A6">
            <w:pPr>
              <w:pStyle w:val="boldparagraph"/>
              <w:rPr>
                <w:sz w:val="16"/>
              </w:rPr>
            </w:pPr>
            <w:r w:rsidRPr="00467D84">
              <w:rPr>
                <w:sz w:val="16"/>
              </w:rPr>
              <w:t>Stammdatenobjekt</w:t>
            </w:r>
          </w:p>
        </w:tc>
        <w:tc>
          <w:tcPr>
            <w:tcW w:w="0" w:type="auto"/>
          </w:tcPr>
          <w:p w14:paraId="0C6E5FDB" w14:textId="77777777" w:rsidR="002F28E1" w:rsidRPr="00467D84" w:rsidRDefault="004D41A6">
            <w:pPr>
              <w:pStyle w:val="boldparagraph"/>
              <w:rPr>
                <w:sz w:val="16"/>
              </w:rPr>
            </w:pPr>
            <w:r w:rsidRPr="00467D84">
              <w:rPr>
                <w:sz w:val="16"/>
              </w:rPr>
              <w:t>Verwendet im Datensegment</w:t>
            </w:r>
          </w:p>
        </w:tc>
        <w:tc>
          <w:tcPr>
            <w:tcW w:w="0" w:type="auto"/>
          </w:tcPr>
          <w:p w14:paraId="01600A5C" w14:textId="77777777" w:rsidR="002F28E1" w:rsidRPr="00467D84" w:rsidRDefault="004D41A6">
            <w:pPr>
              <w:pStyle w:val="boldparagraph"/>
              <w:rPr>
                <w:sz w:val="16"/>
              </w:rPr>
            </w:pPr>
            <w:r w:rsidRPr="00467D84">
              <w:rPr>
                <w:sz w:val="16"/>
              </w:rPr>
              <w:t>Obligatorisch / optional</w:t>
            </w:r>
          </w:p>
        </w:tc>
        <w:tc>
          <w:tcPr>
            <w:tcW w:w="0" w:type="auto"/>
          </w:tcPr>
          <w:p w14:paraId="5C7A2EEE" w14:textId="77777777" w:rsidR="002F28E1" w:rsidRPr="00467D84" w:rsidRDefault="004D41A6">
            <w:pPr>
              <w:pStyle w:val="boldparagraph"/>
              <w:rPr>
                <w:sz w:val="16"/>
              </w:rPr>
            </w:pPr>
            <w:r w:rsidRPr="00467D84">
              <w:rPr>
                <w:sz w:val="16"/>
              </w:rPr>
              <w:t>Kommentare</w:t>
            </w:r>
          </w:p>
        </w:tc>
      </w:tr>
      <w:tr w:rsidR="002F28E1" w:rsidRPr="00467D84" w14:paraId="1BD24538" w14:textId="77777777" w:rsidTr="00467D84">
        <w:tc>
          <w:tcPr>
            <w:tcW w:w="0" w:type="auto"/>
          </w:tcPr>
          <w:p w14:paraId="54FD2D86" w14:textId="77777777" w:rsidR="002F28E1" w:rsidRPr="00467D84" w:rsidRDefault="004D41A6">
            <w:pPr>
              <w:rPr>
                <w:sz w:val="16"/>
              </w:rPr>
            </w:pPr>
            <w:r w:rsidRPr="00467D84">
              <w:rPr>
                <w:sz w:val="16"/>
              </w:rPr>
              <w:t>Profitcenter</w:t>
            </w:r>
          </w:p>
        </w:tc>
        <w:tc>
          <w:tcPr>
            <w:tcW w:w="0" w:type="auto"/>
          </w:tcPr>
          <w:p w14:paraId="0FC85DB3" w14:textId="77777777" w:rsidR="002F28E1" w:rsidRPr="00467D84" w:rsidRDefault="002F28E1">
            <w:pPr>
              <w:rPr>
                <w:sz w:val="16"/>
              </w:rPr>
            </w:pPr>
          </w:p>
        </w:tc>
        <w:tc>
          <w:tcPr>
            <w:tcW w:w="0" w:type="auto"/>
          </w:tcPr>
          <w:p w14:paraId="14BF64B6" w14:textId="77777777" w:rsidR="002F28E1" w:rsidRPr="00467D84" w:rsidRDefault="004D41A6">
            <w:pPr>
              <w:rPr>
                <w:sz w:val="16"/>
              </w:rPr>
            </w:pPr>
            <w:r w:rsidRPr="00467D84">
              <w:rPr>
                <w:sz w:val="16"/>
              </w:rPr>
              <w:t>obligatorisch</w:t>
            </w:r>
          </w:p>
        </w:tc>
        <w:tc>
          <w:tcPr>
            <w:tcW w:w="0" w:type="auto"/>
          </w:tcPr>
          <w:p w14:paraId="0D8754F0" w14:textId="77777777" w:rsidR="002F28E1" w:rsidRPr="00467D84" w:rsidRDefault="004D41A6">
            <w:pPr>
              <w:rPr>
                <w:sz w:val="16"/>
              </w:rPr>
            </w:pPr>
            <w:r w:rsidRPr="00467D84">
              <w:rPr>
                <w:sz w:val="16"/>
              </w:rPr>
              <w:t xml:space="preserve">Für einwandfreie </w:t>
            </w:r>
            <w:r w:rsidRPr="00467D84">
              <w:rPr>
                <w:sz w:val="16"/>
              </w:rPr>
              <w:t>Bewertungsprozesse ist die Zuweisung eines Profitcenters zu einem Material- oder Produktstamm erforderlich.</w:t>
            </w:r>
          </w:p>
        </w:tc>
      </w:tr>
    </w:tbl>
    <w:p w14:paraId="6CB63A80" w14:textId="77777777" w:rsidR="002F28E1" w:rsidRDefault="004D41A6">
      <w:pPr>
        <w:pStyle w:val="Heading1"/>
      </w:pPr>
      <w:bookmarkStart w:id="14" w:name="unique_6"/>
      <w:bookmarkStart w:id="15" w:name="_Toc233889820"/>
      <w:r>
        <w:lastRenderedPageBreak/>
        <w:t>Übersichtstabelle</w:t>
      </w:r>
      <w:bookmarkEnd w:id="14"/>
      <w:bookmarkEnd w:id="15"/>
    </w:p>
    <w:p w14:paraId="25EF3371" w14:textId="77777777" w:rsidR="002F28E1" w:rsidRDefault="004D41A6">
      <w:r>
        <w:t>Dieser Stammdatensatz umfasst mehrere Segmente, die in der nachfolgenden Tabelle genannt sind.</w:t>
      </w:r>
    </w:p>
    <w:p w14:paraId="6495421A" w14:textId="77777777" w:rsidR="002F28E1" w:rsidRDefault="004D41A6">
      <w:r>
        <w:t>Wenn Ihr Systemadministrator Bereiche und Seiten auf dem SAP Fiori Launchpad aktiviert hat, enthält die Startseite nur die wesentlichen Apps, mit denen die typischen Aufgaben einer Benutzerrolle ausgeführt werden können.</w:t>
      </w:r>
    </w:p>
    <w:p w14:paraId="4D15C74C" w14:textId="77777777" w:rsidR="002F28E1" w:rsidRDefault="004D41A6">
      <w:r>
        <w:t>Alle anderen Apps, die nicht auf der Startseite enthalten sind, finden Sie über die Suchleiste.</w:t>
      </w:r>
    </w:p>
    <w:p w14:paraId="578B7F02" w14:textId="77777777" w:rsidR="002F28E1" w:rsidRDefault="004D41A6">
      <w:r>
        <w:t xml:space="preserve">Wenn Sie die Startseite personalisieren und versteckte Apps hinzufügen möchten, wechseln Sie in Ihr Benutzerprofil und wählen Sie </w:t>
      </w:r>
      <w:r>
        <w:rPr>
          <w:rStyle w:val="screenelement"/>
        </w:rPr>
        <w:t>Einstellungen &gt; App Finder</w:t>
      </w:r>
      <w:r>
        <w:t>.</w:t>
      </w:r>
    </w:p>
    <w:tbl>
      <w:tblPr>
        <w:tblStyle w:val="SAPStandardTable"/>
        <w:tblW w:w="5000" w:type="pct"/>
        <w:tblInd w:w="3" w:type="dxa"/>
        <w:tblLook w:val="0620" w:firstRow="1" w:lastRow="0" w:firstColumn="0" w:lastColumn="0" w:noHBand="1" w:noVBand="1"/>
      </w:tblPr>
      <w:tblGrid>
        <w:gridCol w:w="2779"/>
        <w:gridCol w:w="4620"/>
        <w:gridCol w:w="3034"/>
        <w:gridCol w:w="3871"/>
      </w:tblGrid>
      <w:tr w:rsidR="002F28E1" w:rsidRPr="00467D84" w14:paraId="3092CD42" w14:textId="77777777" w:rsidTr="00467D84">
        <w:trPr>
          <w:cnfStyle w:val="100000000000" w:firstRow="1" w:lastRow="0" w:firstColumn="0" w:lastColumn="0" w:oddVBand="0" w:evenVBand="0" w:oddHBand="0" w:evenHBand="0" w:firstRowFirstColumn="0" w:firstRowLastColumn="0" w:lastRowFirstColumn="0" w:lastRowLastColumn="0"/>
        </w:trPr>
        <w:tc>
          <w:tcPr>
            <w:tcW w:w="0" w:type="auto"/>
          </w:tcPr>
          <w:p w14:paraId="1D9445BF" w14:textId="77777777" w:rsidR="002F28E1" w:rsidRPr="00467D84" w:rsidRDefault="004D41A6">
            <w:pPr>
              <w:pStyle w:val="boldparagraph"/>
              <w:rPr>
                <w:sz w:val="16"/>
              </w:rPr>
            </w:pPr>
            <w:r w:rsidRPr="00467D84">
              <w:rPr>
                <w:sz w:val="16"/>
              </w:rPr>
              <w:t>ID (Rollenvorlage)</w:t>
            </w:r>
          </w:p>
        </w:tc>
        <w:tc>
          <w:tcPr>
            <w:tcW w:w="0" w:type="auto"/>
          </w:tcPr>
          <w:p w14:paraId="5C4477F1" w14:textId="77777777" w:rsidR="002F28E1" w:rsidRPr="00467D84" w:rsidRDefault="004D41A6">
            <w:pPr>
              <w:pStyle w:val="boldparagraph"/>
              <w:rPr>
                <w:sz w:val="16"/>
              </w:rPr>
            </w:pPr>
            <w:r w:rsidRPr="00467D84">
              <w:rPr>
                <w:rStyle w:val="bold"/>
                <w:sz w:val="16"/>
              </w:rPr>
              <w:t>Benutzerrolle</w:t>
            </w:r>
          </w:p>
        </w:tc>
        <w:tc>
          <w:tcPr>
            <w:tcW w:w="0" w:type="auto"/>
          </w:tcPr>
          <w:p w14:paraId="49BA444C" w14:textId="77777777" w:rsidR="002F28E1" w:rsidRPr="00467D84" w:rsidRDefault="004D41A6">
            <w:pPr>
              <w:pStyle w:val="boldparagraph"/>
              <w:rPr>
                <w:sz w:val="16"/>
              </w:rPr>
            </w:pPr>
            <w:r w:rsidRPr="00467D84">
              <w:rPr>
                <w:rStyle w:val="bold"/>
                <w:sz w:val="16"/>
              </w:rPr>
              <w:t>App/Transaktion</w:t>
            </w:r>
          </w:p>
        </w:tc>
        <w:tc>
          <w:tcPr>
            <w:tcW w:w="0" w:type="auto"/>
          </w:tcPr>
          <w:p w14:paraId="09DAF918" w14:textId="77777777" w:rsidR="002F28E1" w:rsidRPr="00467D84" w:rsidRDefault="004D41A6">
            <w:pPr>
              <w:pStyle w:val="boldparagraph"/>
              <w:rPr>
                <w:sz w:val="16"/>
              </w:rPr>
            </w:pPr>
            <w:r w:rsidRPr="00467D84">
              <w:rPr>
                <w:rStyle w:val="bold"/>
                <w:sz w:val="16"/>
              </w:rPr>
              <w:t>Erwartete Ergebnisse</w:t>
            </w:r>
          </w:p>
        </w:tc>
      </w:tr>
      <w:tr w:rsidR="002F28E1" w:rsidRPr="00467D84" w14:paraId="25659C3C" w14:textId="77777777" w:rsidTr="00467D84">
        <w:tc>
          <w:tcPr>
            <w:tcW w:w="0" w:type="auto"/>
          </w:tcPr>
          <w:p w14:paraId="0AD93805" w14:textId="77777777" w:rsidR="002F28E1" w:rsidRPr="00467D84" w:rsidRDefault="004D41A6">
            <w:pPr>
              <w:rPr>
                <w:sz w:val="16"/>
              </w:rPr>
            </w:pPr>
            <w:r w:rsidRPr="00467D84">
              <w:rPr>
                <w:rStyle w:val="bold"/>
                <w:sz w:val="16"/>
              </w:rPr>
              <w:t>Serviceprodukt anlegen</w:t>
            </w:r>
          </w:p>
        </w:tc>
        <w:tc>
          <w:tcPr>
            <w:tcW w:w="0" w:type="auto"/>
          </w:tcPr>
          <w:p w14:paraId="4A46BF87" w14:textId="77777777" w:rsidR="002F28E1" w:rsidRPr="00467D84" w:rsidRDefault="004D41A6">
            <w:pPr>
              <w:rPr>
                <w:sz w:val="16"/>
              </w:rPr>
            </w:pPr>
            <w:r w:rsidRPr="00467D84">
              <w:rPr>
                <w:rStyle w:val="CourierNew"/>
                <w:sz w:val="16"/>
              </w:rPr>
              <w:t>SAP_BR_PRODMASTER_SPECIALIST</w:t>
            </w:r>
          </w:p>
        </w:tc>
        <w:tc>
          <w:tcPr>
            <w:tcW w:w="0" w:type="auto"/>
          </w:tcPr>
          <w:p w14:paraId="172E823A" w14:textId="77777777" w:rsidR="002F28E1" w:rsidRPr="00467D84" w:rsidRDefault="004D41A6">
            <w:pPr>
              <w:rPr>
                <w:sz w:val="16"/>
              </w:rPr>
            </w:pPr>
            <w:r w:rsidRPr="00467D84">
              <w:rPr>
                <w:rStyle w:val="screenelement"/>
                <w:sz w:val="16"/>
              </w:rPr>
              <w:t>Material anlegen</w:t>
            </w:r>
            <w:r w:rsidRPr="00467D84">
              <w:rPr>
                <w:sz w:val="16"/>
              </w:rPr>
              <w:t xml:space="preserve"> </w:t>
            </w:r>
            <w:r w:rsidRPr="00467D84">
              <w:rPr>
                <w:rStyle w:val="CourierNew"/>
                <w:sz w:val="16"/>
              </w:rPr>
              <w:t>(MM01)</w:t>
            </w:r>
          </w:p>
        </w:tc>
        <w:tc>
          <w:tcPr>
            <w:tcW w:w="0" w:type="auto"/>
          </w:tcPr>
          <w:p w14:paraId="6E4698ED" w14:textId="77777777" w:rsidR="002F28E1" w:rsidRPr="00467D84" w:rsidRDefault="004D41A6">
            <w:pPr>
              <w:rPr>
                <w:sz w:val="16"/>
              </w:rPr>
            </w:pPr>
            <w:r w:rsidRPr="00467D84">
              <w:rPr>
                <w:sz w:val="16"/>
              </w:rPr>
              <w:t>Serviceprodukte werden angelegt.</w:t>
            </w:r>
          </w:p>
        </w:tc>
      </w:tr>
    </w:tbl>
    <w:p w14:paraId="46275F12" w14:textId="77777777" w:rsidR="002F28E1" w:rsidRDefault="004D41A6">
      <w:pPr>
        <w:pStyle w:val="Heading1"/>
      </w:pPr>
      <w:bookmarkStart w:id="16" w:name="unique_7"/>
      <w:bookmarkStart w:id="17" w:name="_Toc233889821"/>
      <w:r>
        <w:lastRenderedPageBreak/>
        <w:t>Testverfahren</w:t>
      </w:r>
      <w:bookmarkEnd w:id="16"/>
      <w:bookmarkEnd w:id="17"/>
    </w:p>
    <w:p w14:paraId="6F7714FF" w14:textId="77777777" w:rsidR="002F28E1" w:rsidRDefault="004D41A6">
      <w:r>
        <w:t>Dieser Abschnitt beschreibt die Vorgehensweisen für jedes Segment oder Prozessschritt, das bzw. der Teil dieses Stammsatzes ist.</w:t>
      </w:r>
    </w:p>
    <w:p w14:paraId="466D6436" w14:textId="77777777" w:rsidR="002F28E1" w:rsidRDefault="004D41A6">
      <w:pPr>
        <w:pStyle w:val="Heading2"/>
      </w:pPr>
      <w:bookmarkStart w:id="18" w:name="unique_8"/>
      <w:bookmarkStart w:id="19" w:name="_Toc233889822"/>
      <w:r>
        <w:t>Serviceprodukt anlegen – PROJEKT</w:t>
      </w:r>
      <w:bookmarkEnd w:id="18"/>
      <w:bookmarkEnd w:id="19"/>
    </w:p>
    <w:p w14:paraId="6DAA42E8" w14:textId="77777777" w:rsidR="002F28E1" w:rsidRDefault="004D41A6">
      <w:r>
        <w:rPr>
          <w:rStyle w:val="bold"/>
        </w:rPr>
        <w:t>Zweck</w:t>
      </w:r>
    </w:p>
    <w:tbl>
      <w:tblPr>
        <w:tblStyle w:val="SAPStandardTable"/>
        <w:tblW w:w="5000" w:type="pct"/>
        <w:tblInd w:w="3" w:type="dxa"/>
        <w:tblLook w:val="0620" w:firstRow="1" w:lastRow="0" w:firstColumn="0" w:lastColumn="0" w:noHBand="1" w:noVBand="1"/>
      </w:tblPr>
      <w:tblGrid>
        <w:gridCol w:w="1104"/>
        <w:gridCol w:w="2127"/>
        <w:gridCol w:w="4369"/>
        <w:gridCol w:w="6005"/>
        <w:gridCol w:w="699"/>
      </w:tblGrid>
      <w:tr w:rsidR="002F28E1" w:rsidRPr="00467D84" w14:paraId="32EA5B6C" w14:textId="77777777" w:rsidTr="00467D84">
        <w:trPr>
          <w:cnfStyle w:val="100000000000" w:firstRow="1" w:lastRow="0" w:firstColumn="0" w:lastColumn="0" w:oddVBand="0" w:evenVBand="0" w:oddHBand="0" w:evenHBand="0" w:firstRowFirstColumn="0" w:firstRowLastColumn="0" w:lastRowFirstColumn="0" w:lastRowLastColumn="0"/>
        </w:trPr>
        <w:tc>
          <w:tcPr>
            <w:tcW w:w="0" w:type="auto"/>
          </w:tcPr>
          <w:p w14:paraId="37D5AF93" w14:textId="77777777" w:rsidR="002F28E1" w:rsidRPr="00467D84" w:rsidRDefault="004D41A6">
            <w:pPr>
              <w:pStyle w:val="boldparagraph"/>
              <w:rPr>
                <w:sz w:val="16"/>
              </w:rPr>
            </w:pPr>
            <w:r w:rsidRPr="00467D84">
              <w:rPr>
                <w:rStyle w:val="bold"/>
                <w:sz w:val="16"/>
              </w:rPr>
              <w:t>Testschrittnummer</w:t>
            </w:r>
          </w:p>
        </w:tc>
        <w:tc>
          <w:tcPr>
            <w:tcW w:w="0" w:type="auto"/>
          </w:tcPr>
          <w:p w14:paraId="1BBD6675" w14:textId="77777777" w:rsidR="002F28E1" w:rsidRPr="00467D84" w:rsidRDefault="004D41A6">
            <w:pPr>
              <w:pStyle w:val="boldparagraph"/>
              <w:rPr>
                <w:sz w:val="16"/>
              </w:rPr>
            </w:pPr>
            <w:r w:rsidRPr="00467D84">
              <w:rPr>
                <w:rStyle w:val="bold"/>
                <w:sz w:val="16"/>
              </w:rPr>
              <w:t>Bezeichnung des Testschritts</w:t>
            </w:r>
          </w:p>
        </w:tc>
        <w:tc>
          <w:tcPr>
            <w:tcW w:w="0" w:type="auto"/>
          </w:tcPr>
          <w:p w14:paraId="4C1057FE" w14:textId="77777777" w:rsidR="002F28E1" w:rsidRPr="00467D84" w:rsidRDefault="004D41A6">
            <w:pPr>
              <w:pStyle w:val="boldparagraph"/>
              <w:rPr>
                <w:sz w:val="16"/>
              </w:rPr>
            </w:pPr>
            <w:r w:rsidRPr="00467D84">
              <w:rPr>
                <w:rStyle w:val="bold"/>
                <w:sz w:val="16"/>
              </w:rPr>
              <w:t>Anweisung</w:t>
            </w:r>
          </w:p>
        </w:tc>
        <w:tc>
          <w:tcPr>
            <w:tcW w:w="0" w:type="auto"/>
          </w:tcPr>
          <w:p w14:paraId="2A0C7BAC" w14:textId="77777777" w:rsidR="002F28E1" w:rsidRPr="00467D84" w:rsidRDefault="004D41A6">
            <w:pPr>
              <w:pStyle w:val="boldparagraph"/>
              <w:rPr>
                <w:sz w:val="16"/>
              </w:rPr>
            </w:pPr>
            <w:r w:rsidRPr="00467D84">
              <w:rPr>
                <w:rStyle w:val="bold"/>
                <w:sz w:val="16"/>
              </w:rPr>
              <w:t>Erwartetes Ergebnis</w:t>
            </w:r>
          </w:p>
        </w:tc>
        <w:tc>
          <w:tcPr>
            <w:tcW w:w="0" w:type="auto"/>
          </w:tcPr>
          <w:p w14:paraId="3BF14B81" w14:textId="77777777" w:rsidR="002F28E1" w:rsidRPr="00467D84" w:rsidRDefault="004D41A6">
            <w:pPr>
              <w:pStyle w:val="boldparagraph"/>
              <w:rPr>
                <w:sz w:val="16"/>
              </w:rPr>
            </w:pPr>
            <w:r w:rsidRPr="00467D84">
              <w:rPr>
                <w:rStyle w:val="bold"/>
                <w:sz w:val="16"/>
              </w:rPr>
              <w:t>Kommentare</w:t>
            </w:r>
          </w:p>
        </w:tc>
      </w:tr>
      <w:tr w:rsidR="002F28E1" w:rsidRPr="00467D84" w14:paraId="3C96D923" w14:textId="77777777" w:rsidTr="00467D84">
        <w:tc>
          <w:tcPr>
            <w:tcW w:w="0" w:type="auto"/>
          </w:tcPr>
          <w:p w14:paraId="63C2039E" w14:textId="77777777" w:rsidR="002F28E1" w:rsidRPr="00467D84" w:rsidRDefault="004D41A6">
            <w:pPr>
              <w:rPr>
                <w:sz w:val="16"/>
              </w:rPr>
            </w:pPr>
            <w:r w:rsidRPr="00467D84">
              <w:rPr>
                <w:sz w:val="16"/>
              </w:rPr>
              <w:t>1</w:t>
            </w:r>
          </w:p>
        </w:tc>
        <w:tc>
          <w:tcPr>
            <w:tcW w:w="0" w:type="auto"/>
          </w:tcPr>
          <w:p w14:paraId="2511A5E2" w14:textId="77777777" w:rsidR="002F28E1" w:rsidRPr="00467D84" w:rsidRDefault="004D41A6">
            <w:pPr>
              <w:rPr>
                <w:sz w:val="16"/>
              </w:rPr>
            </w:pPr>
            <w:r w:rsidRPr="00467D84">
              <w:rPr>
                <w:rStyle w:val="bold"/>
                <w:sz w:val="16"/>
              </w:rPr>
              <w:t>Anmelden</w:t>
            </w:r>
          </w:p>
        </w:tc>
        <w:tc>
          <w:tcPr>
            <w:tcW w:w="0" w:type="auto"/>
          </w:tcPr>
          <w:p w14:paraId="31158EA4" w14:textId="77777777" w:rsidR="002F28E1" w:rsidRPr="00467D84" w:rsidRDefault="004D41A6">
            <w:pPr>
              <w:rPr>
                <w:sz w:val="16"/>
              </w:rPr>
            </w:pPr>
            <w:r w:rsidRPr="00467D84">
              <w:rPr>
                <w:sz w:val="16"/>
              </w:rPr>
              <w:t>Melden Sie sich am SAP Fiori Launchpad als Stammdatenexperte – Produktdaten (MDG)</w:t>
            </w:r>
            <w:r w:rsidRPr="00467D84">
              <w:rPr>
                <w:sz w:val="16"/>
              </w:rPr>
              <w:t xml:space="preserve"> an.</w:t>
            </w:r>
          </w:p>
        </w:tc>
        <w:tc>
          <w:tcPr>
            <w:tcW w:w="0" w:type="auto"/>
          </w:tcPr>
          <w:p w14:paraId="230E049E" w14:textId="77777777" w:rsidR="002F28E1" w:rsidRPr="00467D84" w:rsidRDefault="002F28E1">
            <w:pPr>
              <w:rPr>
                <w:sz w:val="16"/>
              </w:rPr>
            </w:pPr>
          </w:p>
        </w:tc>
        <w:tc>
          <w:tcPr>
            <w:tcW w:w="0" w:type="auto"/>
          </w:tcPr>
          <w:p w14:paraId="6BD3EF79" w14:textId="77777777" w:rsidR="004D41A6" w:rsidRPr="00467D84" w:rsidRDefault="004D41A6">
            <w:pPr>
              <w:rPr>
                <w:sz w:val="16"/>
              </w:rPr>
            </w:pPr>
          </w:p>
        </w:tc>
      </w:tr>
      <w:tr w:rsidR="002F28E1" w:rsidRPr="00467D84" w14:paraId="7E95CED2" w14:textId="77777777" w:rsidTr="00467D84">
        <w:tc>
          <w:tcPr>
            <w:tcW w:w="0" w:type="auto"/>
          </w:tcPr>
          <w:p w14:paraId="0214E803" w14:textId="77777777" w:rsidR="002F28E1" w:rsidRPr="00467D84" w:rsidRDefault="004D41A6">
            <w:pPr>
              <w:rPr>
                <w:sz w:val="16"/>
              </w:rPr>
            </w:pPr>
            <w:r w:rsidRPr="00467D84">
              <w:rPr>
                <w:sz w:val="16"/>
              </w:rPr>
              <w:t>2</w:t>
            </w:r>
          </w:p>
        </w:tc>
        <w:tc>
          <w:tcPr>
            <w:tcW w:w="0" w:type="auto"/>
          </w:tcPr>
          <w:p w14:paraId="77157BD3" w14:textId="77777777" w:rsidR="002F28E1" w:rsidRPr="00467D84" w:rsidRDefault="004D41A6">
            <w:pPr>
              <w:rPr>
                <w:sz w:val="16"/>
              </w:rPr>
            </w:pPr>
            <w:r w:rsidRPr="00467D84">
              <w:rPr>
                <w:rStyle w:val="bold"/>
                <w:sz w:val="16"/>
              </w:rPr>
              <w:t>SAP-Fiori-App aufrufen</w:t>
            </w:r>
          </w:p>
        </w:tc>
        <w:tc>
          <w:tcPr>
            <w:tcW w:w="0" w:type="auto"/>
          </w:tcPr>
          <w:p w14:paraId="0E3C4B76" w14:textId="77777777" w:rsidR="002F28E1" w:rsidRPr="00467D84" w:rsidRDefault="004D41A6">
            <w:pPr>
              <w:rPr>
                <w:sz w:val="16"/>
              </w:rPr>
            </w:pPr>
            <w:r w:rsidRPr="00467D84">
              <w:rPr>
                <w:sz w:val="16"/>
              </w:rPr>
              <w:t xml:space="preserve">Wählen Sie die Kachel </w:t>
            </w:r>
            <w:r w:rsidRPr="00467D84">
              <w:rPr>
                <w:rStyle w:val="screenelement"/>
                <w:sz w:val="16"/>
              </w:rPr>
              <w:t>Material anlegen</w:t>
            </w:r>
            <w:r w:rsidRPr="00467D84">
              <w:rPr>
                <w:rStyle w:val="CourierNew"/>
                <w:sz w:val="16"/>
              </w:rPr>
              <w:t>(MM01)</w:t>
            </w:r>
            <w:r w:rsidRPr="00467D84">
              <w:rPr>
                <w:sz w:val="16"/>
              </w:rPr>
              <w:t>.</w:t>
            </w:r>
          </w:p>
        </w:tc>
        <w:tc>
          <w:tcPr>
            <w:tcW w:w="0" w:type="auto"/>
          </w:tcPr>
          <w:p w14:paraId="3A27B75F" w14:textId="77777777" w:rsidR="002F28E1" w:rsidRPr="00467D84" w:rsidRDefault="004D41A6">
            <w:pPr>
              <w:rPr>
                <w:sz w:val="16"/>
              </w:rPr>
            </w:pPr>
            <w:r w:rsidRPr="00467D84">
              <w:rPr>
                <w:sz w:val="16"/>
              </w:rPr>
              <w:t xml:space="preserve">Das Bild </w:t>
            </w:r>
            <w:r w:rsidRPr="00467D84">
              <w:rPr>
                <w:rStyle w:val="screenelement"/>
                <w:sz w:val="16"/>
              </w:rPr>
              <w:t>Material anlegen (Einstieg)</w:t>
            </w:r>
            <w:r w:rsidRPr="00467D84">
              <w:rPr>
                <w:sz w:val="16"/>
              </w:rPr>
              <w:t xml:space="preserve"> wird angezeigt.</w:t>
            </w:r>
          </w:p>
        </w:tc>
        <w:tc>
          <w:tcPr>
            <w:tcW w:w="0" w:type="auto"/>
          </w:tcPr>
          <w:p w14:paraId="20B2989F" w14:textId="77777777" w:rsidR="004D41A6" w:rsidRPr="00467D84" w:rsidRDefault="004D41A6">
            <w:pPr>
              <w:rPr>
                <w:sz w:val="16"/>
              </w:rPr>
            </w:pPr>
          </w:p>
        </w:tc>
      </w:tr>
      <w:tr w:rsidR="002F28E1" w:rsidRPr="00467D84" w14:paraId="66A601A2" w14:textId="77777777" w:rsidTr="00467D84">
        <w:tc>
          <w:tcPr>
            <w:tcW w:w="0" w:type="auto"/>
          </w:tcPr>
          <w:p w14:paraId="542C3DEE" w14:textId="77777777" w:rsidR="002F28E1" w:rsidRPr="00467D84" w:rsidRDefault="004D41A6">
            <w:pPr>
              <w:rPr>
                <w:sz w:val="16"/>
              </w:rPr>
            </w:pPr>
            <w:r w:rsidRPr="00467D84">
              <w:rPr>
                <w:sz w:val="16"/>
              </w:rPr>
              <w:t>3</w:t>
            </w:r>
          </w:p>
        </w:tc>
        <w:tc>
          <w:tcPr>
            <w:tcW w:w="0" w:type="auto"/>
          </w:tcPr>
          <w:p w14:paraId="4050C62D" w14:textId="77777777" w:rsidR="002F28E1" w:rsidRPr="00467D84" w:rsidRDefault="004D41A6">
            <w:pPr>
              <w:rPr>
                <w:sz w:val="16"/>
              </w:rPr>
            </w:pPr>
            <w:r w:rsidRPr="00467D84">
              <w:rPr>
                <w:rStyle w:val="bold"/>
                <w:sz w:val="16"/>
              </w:rPr>
              <w:t>Materialgrunddaten (für Serviceprodukt) pflegen</w:t>
            </w:r>
          </w:p>
        </w:tc>
        <w:tc>
          <w:tcPr>
            <w:tcW w:w="0" w:type="auto"/>
          </w:tcPr>
          <w:p w14:paraId="75CF89B5" w14:textId="77777777" w:rsidR="002F28E1" w:rsidRPr="00467D84" w:rsidRDefault="004D41A6">
            <w:pPr>
              <w:rPr>
                <w:sz w:val="16"/>
              </w:rPr>
            </w:pPr>
            <w:r w:rsidRPr="00467D84">
              <w:rPr>
                <w:sz w:val="16"/>
              </w:rPr>
              <w:t xml:space="preserve">Nehmen Sie auf dem Bild </w:t>
            </w:r>
            <w:r w:rsidRPr="00467D84">
              <w:rPr>
                <w:rStyle w:val="screenelement"/>
                <w:sz w:val="16"/>
              </w:rPr>
              <w:t>Material anlegen (Einstieg)</w:t>
            </w:r>
            <w:r w:rsidRPr="00467D84">
              <w:rPr>
                <w:sz w:val="16"/>
              </w:rPr>
              <w:t>, die folgenden Einträge vor:</w:t>
            </w:r>
          </w:p>
          <w:p w14:paraId="35E2CB08" w14:textId="77777777" w:rsidR="002F28E1" w:rsidRPr="00467D84" w:rsidRDefault="004D41A6">
            <w:pPr>
              <w:pStyle w:val="listpara1"/>
              <w:numPr>
                <w:ilvl w:val="0"/>
                <w:numId w:val="5"/>
              </w:numPr>
              <w:rPr>
                <w:sz w:val="16"/>
              </w:rPr>
            </w:pPr>
            <w:r w:rsidRPr="00467D84">
              <w:rPr>
                <w:rStyle w:val="screenelement"/>
                <w:sz w:val="16"/>
              </w:rPr>
              <w:t>Material:</w:t>
            </w:r>
            <w:r w:rsidRPr="00467D84">
              <w:rPr>
                <w:rStyle w:val="userinput"/>
                <w:sz w:val="16"/>
              </w:rPr>
              <w:t>PROJEKT</w:t>
            </w:r>
          </w:p>
          <w:p w14:paraId="5893C97F" w14:textId="77777777" w:rsidR="002F28E1" w:rsidRPr="00467D84" w:rsidRDefault="004D41A6">
            <w:pPr>
              <w:pStyle w:val="listpara1"/>
              <w:numPr>
                <w:ilvl w:val="0"/>
                <w:numId w:val="3"/>
              </w:numPr>
              <w:rPr>
                <w:sz w:val="16"/>
              </w:rPr>
            </w:pPr>
            <w:r w:rsidRPr="00467D84">
              <w:rPr>
                <w:rStyle w:val="screenelement"/>
                <w:sz w:val="16"/>
              </w:rPr>
              <w:t>Materialart:</w:t>
            </w:r>
            <w:r w:rsidRPr="00467D84">
              <w:rPr>
                <w:sz w:val="16"/>
              </w:rPr>
              <w:t xml:space="preserve"> </w:t>
            </w:r>
            <w:r w:rsidRPr="00467D84">
              <w:rPr>
                <w:rStyle w:val="userinput"/>
                <w:sz w:val="16"/>
              </w:rPr>
              <w:t>Serviceprodukt</w:t>
            </w:r>
          </w:p>
          <w:p w14:paraId="38A5F3F0" w14:textId="77777777" w:rsidR="002F28E1" w:rsidRPr="00467D84" w:rsidRDefault="004D41A6">
            <w:pPr>
              <w:rPr>
                <w:sz w:val="16"/>
              </w:rPr>
            </w:pPr>
            <w:r w:rsidRPr="00467D84">
              <w:rPr>
                <w:sz w:val="16"/>
              </w:rPr>
              <w:t xml:space="preserve">Wählen Sie anschließend </w:t>
            </w:r>
            <w:r w:rsidRPr="00467D84">
              <w:rPr>
                <w:rStyle w:val="screenelement"/>
                <w:sz w:val="16"/>
              </w:rPr>
              <w:t>Weiter (Enter)</w:t>
            </w:r>
            <w:r w:rsidRPr="00467D84">
              <w:rPr>
                <w:sz w:val="16"/>
              </w:rPr>
              <w:t>.</w:t>
            </w:r>
          </w:p>
        </w:tc>
        <w:tc>
          <w:tcPr>
            <w:tcW w:w="0" w:type="auto"/>
          </w:tcPr>
          <w:p w14:paraId="518C201E" w14:textId="77777777" w:rsidR="002F28E1" w:rsidRPr="00467D84" w:rsidRDefault="004D41A6">
            <w:pPr>
              <w:rPr>
                <w:sz w:val="16"/>
              </w:rPr>
            </w:pPr>
            <w:r w:rsidRPr="00467D84">
              <w:rPr>
                <w:sz w:val="16"/>
              </w:rPr>
              <w:t>Sie haben die grundlegenden Informationen für das neue Serviceprodukt erfasst.</w:t>
            </w:r>
          </w:p>
          <w:p w14:paraId="07B90840" w14:textId="77777777" w:rsidR="002F28E1" w:rsidRPr="00467D84" w:rsidRDefault="004D41A6">
            <w:pPr>
              <w:rPr>
                <w:sz w:val="16"/>
              </w:rPr>
            </w:pPr>
            <w:r w:rsidRPr="00467D84">
              <w:rPr>
                <w:sz w:val="16"/>
              </w:rPr>
              <w:t xml:space="preserve">Das Dialogfenster </w:t>
            </w:r>
            <w:r w:rsidRPr="00467D84">
              <w:rPr>
                <w:rStyle w:val="screenelement"/>
                <w:sz w:val="16"/>
              </w:rPr>
              <w:t>Sichtenauswahl</w:t>
            </w:r>
            <w:r w:rsidRPr="00467D84">
              <w:rPr>
                <w:sz w:val="16"/>
              </w:rPr>
              <w:t xml:space="preserve"> wird angezeigt.</w:t>
            </w:r>
          </w:p>
        </w:tc>
        <w:tc>
          <w:tcPr>
            <w:tcW w:w="0" w:type="auto"/>
          </w:tcPr>
          <w:p w14:paraId="607E418F" w14:textId="77777777" w:rsidR="004D41A6" w:rsidRPr="00467D84" w:rsidRDefault="004D41A6">
            <w:pPr>
              <w:rPr>
                <w:sz w:val="16"/>
              </w:rPr>
            </w:pPr>
          </w:p>
        </w:tc>
      </w:tr>
      <w:tr w:rsidR="002F28E1" w:rsidRPr="00467D84" w14:paraId="6B117B70" w14:textId="77777777" w:rsidTr="00467D84">
        <w:tc>
          <w:tcPr>
            <w:tcW w:w="0" w:type="auto"/>
          </w:tcPr>
          <w:p w14:paraId="09999945" w14:textId="77777777" w:rsidR="002F28E1" w:rsidRPr="00467D84" w:rsidRDefault="004D41A6">
            <w:pPr>
              <w:rPr>
                <w:sz w:val="16"/>
              </w:rPr>
            </w:pPr>
            <w:r w:rsidRPr="00467D84">
              <w:rPr>
                <w:sz w:val="16"/>
              </w:rPr>
              <w:t>4</w:t>
            </w:r>
          </w:p>
        </w:tc>
        <w:tc>
          <w:tcPr>
            <w:tcW w:w="0" w:type="auto"/>
          </w:tcPr>
          <w:p w14:paraId="64999161" w14:textId="77777777" w:rsidR="002F28E1" w:rsidRPr="00467D84" w:rsidRDefault="004D41A6">
            <w:pPr>
              <w:rPr>
                <w:sz w:val="16"/>
              </w:rPr>
            </w:pPr>
            <w:r w:rsidRPr="00467D84">
              <w:rPr>
                <w:rStyle w:val="bold"/>
                <w:sz w:val="16"/>
              </w:rPr>
              <w:t>Sichten wählen</w:t>
            </w:r>
          </w:p>
        </w:tc>
        <w:tc>
          <w:tcPr>
            <w:tcW w:w="0" w:type="auto"/>
          </w:tcPr>
          <w:p w14:paraId="726B219C" w14:textId="77777777" w:rsidR="002F28E1" w:rsidRPr="00467D84" w:rsidRDefault="004D41A6">
            <w:pPr>
              <w:rPr>
                <w:sz w:val="16"/>
              </w:rPr>
            </w:pPr>
            <w:r w:rsidRPr="00467D84">
              <w:rPr>
                <w:sz w:val="16"/>
              </w:rPr>
              <w:t xml:space="preserve">Wählen Sie in der Sicht </w:t>
            </w:r>
            <w:r w:rsidRPr="00467D84">
              <w:rPr>
                <w:rStyle w:val="screenelement"/>
                <w:sz w:val="16"/>
              </w:rPr>
              <w:t>Sichtenauswahl - Grunddaten 1</w:t>
            </w:r>
            <w:r w:rsidRPr="00467D84">
              <w:rPr>
                <w:sz w:val="16"/>
              </w:rPr>
              <w:t xml:space="preserve">, und wählen Sie </w:t>
            </w:r>
            <w:r w:rsidRPr="00467D84">
              <w:rPr>
                <w:rStyle w:val="screenelement"/>
                <w:sz w:val="16"/>
              </w:rPr>
              <w:t>Weiter (Enter)</w:t>
            </w:r>
            <w:r w:rsidRPr="00467D84">
              <w:rPr>
                <w:sz w:val="16"/>
              </w:rPr>
              <w:t>.</w:t>
            </w:r>
          </w:p>
        </w:tc>
        <w:tc>
          <w:tcPr>
            <w:tcW w:w="0" w:type="auto"/>
          </w:tcPr>
          <w:p w14:paraId="12F542AE" w14:textId="77777777" w:rsidR="002F28E1" w:rsidRPr="00467D84" w:rsidRDefault="004D41A6">
            <w:pPr>
              <w:rPr>
                <w:sz w:val="16"/>
              </w:rPr>
            </w:pPr>
            <w:r w:rsidRPr="00467D84">
              <w:rPr>
                <w:sz w:val="16"/>
              </w:rPr>
              <w:t xml:space="preserve">Die Sicht </w:t>
            </w:r>
            <w:r w:rsidRPr="00467D84">
              <w:rPr>
                <w:rStyle w:val="screenelement"/>
                <w:sz w:val="16"/>
              </w:rPr>
              <w:t>Material PROJEKT anlegen</w:t>
            </w:r>
            <w:r w:rsidRPr="00467D84">
              <w:rPr>
                <w:sz w:val="16"/>
              </w:rPr>
              <w:t xml:space="preserve"> wird angezeigt.</w:t>
            </w:r>
          </w:p>
        </w:tc>
        <w:tc>
          <w:tcPr>
            <w:tcW w:w="0" w:type="auto"/>
          </w:tcPr>
          <w:p w14:paraId="660BBAFD" w14:textId="77777777" w:rsidR="004D41A6" w:rsidRPr="00467D84" w:rsidRDefault="004D41A6">
            <w:pPr>
              <w:rPr>
                <w:sz w:val="16"/>
              </w:rPr>
            </w:pPr>
          </w:p>
        </w:tc>
      </w:tr>
      <w:tr w:rsidR="002F28E1" w:rsidRPr="00467D84" w14:paraId="680F0660" w14:textId="77777777" w:rsidTr="00467D84">
        <w:tc>
          <w:tcPr>
            <w:tcW w:w="0" w:type="auto"/>
          </w:tcPr>
          <w:p w14:paraId="18B95760" w14:textId="77777777" w:rsidR="002F28E1" w:rsidRPr="00467D84" w:rsidRDefault="004D41A6">
            <w:pPr>
              <w:rPr>
                <w:sz w:val="16"/>
              </w:rPr>
            </w:pPr>
            <w:r w:rsidRPr="00467D84">
              <w:rPr>
                <w:sz w:val="16"/>
              </w:rPr>
              <w:t>5</w:t>
            </w:r>
          </w:p>
        </w:tc>
        <w:tc>
          <w:tcPr>
            <w:tcW w:w="0" w:type="auto"/>
          </w:tcPr>
          <w:p w14:paraId="1959AFB4" w14:textId="77777777" w:rsidR="002F28E1" w:rsidRPr="00467D84" w:rsidRDefault="004D41A6">
            <w:pPr>
              <w:rPr>
                <w:sz w:val="16"/>
              </w:rPr>
            </w:pPr>
            <w:r w:rsidRPr="00467D84">
              <w:rPr>
                <w:rStyle w:val="bold"/>
                <w:sz w:val="16"/>
              </w:rPr>
              <w:t>Grunddaten pflegen</w:t>
            </w:r>
          </w:p>
        </w:tc>
        <w:tc>
          <w:tcPr>
            <w:tcW w:w="0" w:type="auto"/>
          </w:tcPr>
          <w:p w14:paraId="20B65E37" w14:textId="77777777" w:rsidR="002F28E1" w:rsidRPr="00467D84" w:rsidRDefault="004D41A6">
            <w:pPr>
              <w:rPr>
                <w:sz w:val="16"/>
              </w:rPr>
            </w:pPr>
            <w:r w:rsidRPr="00467D84">
              <w:rPr>
                <w:sz w:val="16"/>
              </w:rPr>
              <w:t xml:space="preserve">Pflegen Sie in der Sicht </w:t>
            </w:r>
            <w:r w:rsidRPr="00467D84">
              <w:rPr>
                <w:rStyle w:val="screenelement"/>
                <w:sz w:val="16"/>
              </w:rPr>
              <w:t>Grunddaten 1</w:t>
            </w:r>
            <w:r w:rsidRPr="00467D84">
              <w:rPr>
                <w:sz w:val="16"/>
              </w:rPr>
              <w:t xml:space="preserve"> die folgenden Werte:</w:t>
            </w:r>
          </w:p>
          <w:p w14:paraId="0F4924F2" w14:textId="77777777" w:rsidR="002F28E1" w:rsidRPr="00467D84" w:rsidRDefault="004D41A6">
            <w:pPr>
              <w:rPr>
                <w:sz w:val="16"/>
              </w:rPr>
            </w:pPr>
            <w:r w:rsidRPr="00467D84">
              <w:rPr>
                <w:rStyle w:val="screenelement"/>
                <w:sz w:val="16"/>
              </w:rPr>
              <w:t>Beschr.:</w:t>
            </w:r>
            <w:r w:rsidRPr="00467D84">
              <w:rPr>
                <w:rStyle w:val="userinput"/>
                <w:sz w:val="16"/>
              </w:rPr>
              <w:t>Projektposition</w:t>
            </w:r>
          </w:p>
          <w:p w14:paraId="041B1DE7" w14:textId="77777777" w:rsidR="002F28E1" w:rsidRPr="00467D84" w:rsidRDefault="004D41A6">
            <w:pPr>
              <w:rPr>
                <w:sz w:val="16"/>
              </w:rPr>
            </w:pPr>
            <w:r w:rsidRPr="00467D84">
              <w:rPr>
                <w:rStyle w:val="screenelement"/>
                <w:sz w:val="16"/>
              </w:rPr>
              <w:t>Basismengeneinheit:</w:t>
            </w:r>
            <w:r w:rsidRPr="00467D84">
              <w:rPr>
                <w:rStyle w:val="userinput"/>
                <w:sz w:val="16"/>
              </w:rPr>
              <w:t>AU (Leistungseinheit)</w:t>
            </w:r>
          </w:p>
          <w:p w14:paraId="1F56CD0F" w14:textId="77777777" w:rsidR="002F28E1" w:rsidRPr="00467D84" w:rsidRDefault="004D41A6">
            <w:pPr>
              <w:rPr>
                <w:sz w:val="16"/>
              </w:rPr>
            </w:pPr>
            <w:r w:rsidRPr="00467D84">
              <w:rPr>
                <w:rStyle w:val="screenelement"/>
                <w:sz w:val="16"/>
              </w:rPr>
              <w:t>Materialgruppe:</w:t>
            </w:r>
            <w:r w:rsidRPr="00467D84">
              <w:rPr>
                <w:rStyle w:val="userinput"/>
                <w:sz w:val="16"/>
              </w:rPr>
              <w:t>P001 (Dienstleistungen)</w:t>
            </w:r>
          </w:p>
          <w:p w14:paraId="60057D62" w14:textId="77777777" w:rsidR="002F28E1" w:rsidRPr="00467D84" w:rsidRDefault="004D41A6">
            <w:pPr>
              <w:rPr>
                <w:sz w:val="16"/>
              </w:rPr>
            </w:pPr>
            <w:r w:rsidRPr="00467D84">
              <w:rPr>
                <w:rStyle w:val="screenelement"/>
                <w:sz w:val="16"/>
              </w:rPr>
              <w:t>AllgPosGrp:</w:t>
            </w:r>
            <w:r w:rsidRPr="00467D84">
              <w:rPr>
                <w:rStyle w:val="userinput"/>
                <w:sz w:val="16"/>
              </w:rPr>
              <w:t>SPRJ (Projekt)</w:t>
            </w:r>
          </w:p>
          <w:p w14:paraId="4DA7F6A3" w14:textId="77777777" w:rsidR="002F28E1" w:rsidRPr="00467D84" w:rsidRDefault="004D41A6">
            <w:pPr>
              <w:rPr>
                <w:sz w:val="16"/>
              </w:rPr>
            </w:pPr>
            <w:r w:rsidRPr="00467D84">
              <w:rPr>
                <w:sz w:val="16"/>
              </w:rPr>
              <w:t xml:space="preserve">Wählen Sie anschließend </w:t>
            </w:r>
            <w:r w:rsidRPr="00467D84">
              <w:rPr>
                <w:rStyle w:val="screenelement"/>
                <w:sz w:val="16"/>
              </w:rPr>
              <w:t>Sichern</w:t>
            </w:r>
            <w:r w:rsidRPr="00467D84">
              <w:rPr>
                <w:sz w:val="16"/>
              </w:rPr>
              <w:t>.</w:t>
            </w:r>
          </w:p>
        </w:tc>
        <w:tc>
          <w:tcPr>
            <w:tcW w:w="0" w:type="auto"/>
          </w:tcPr>
          <w:p w14:paraId="3FADA37B" w14:textId="77777777" w:rsidR="002F28E1" w:rsidRPr="00467D84" w:rsidRDefault="004D41A6">
            <w:pPr>
              <w:rPr>
                <w:sz w:val="16"/>
              </w:rPr>
            </w:pPr>
            <w:r w:rsidRPr="00467D84">
              <w:rPr>
                <w:sz w:val="16"/>
              </w:rPr>
              <w:t>Die Grunddaten sind gepflegt, und das Serviceprodukt ist gesichert.</w:t>
            </w:r>
          </w:p>
          <w:p w14:paraId="03657E7A" w14:textId="77777777" w:rsidR="002F28E1" w:rsidRPr="00467D84" w:rsidRDefault="004D41A6">
            <w:pPr>
              <w:rPr>
                <w:sz w:val="16"/>
              </w:rPr>
            </w:pPr>
            <w:r w:rsidRPr="00467D84">
              <w:rPr>
                <w:sz w:val="16"/>
              </w:rPr>
              <w:t xml:space="preserve">Nach dem Sichern wird die Sicht </w:t>
            </w:r>
            <w:r w:rsidRPr="00467D84">
              <w:rPr>
                <w:rStyle w:val="screenelement"/>
                <w:sz w:val="16"/>
              </w:rPr>
              <w:t>Material anlegen (Einstieg)</w:t>
            </w:r>
            <w:r w:rsidRPr="00467D84">
              <w:rPr>
                <w:sz w:val="16"/>
              </w:rPr>
              <w:t xml:space="preserve"> angezeigt.</w:t>
            </w:r>
          </w:p>
          <w:p w14:paraId="67B1CB29" w14:textId="77777777" w:rsidR="002F28E1" w:rsidRPr="00467D84" w:rsidRDefault="004D41A6">
            <w:pPr>
              <w:rPr>
                <w:sz w:val="16"/>
              </w:rPr>
            </w:pPr>
            <w:r w:rsidRPr="00467D84">
              <w:rPr>
                <w:sz w:val="16"/>
              </w:rPr>
              <w:t>Wenn Sie verschiedene Sprachen in Ihrem Unternehmen verwenden, müssen Sie für jeden relevanten Sprachencode die entsprechende Beschreibung für das Produkt pflegen.</w:t>
            </w:r>
          </w:p>
        </w:tc>
        <w:tc>
          <w:tcPr>
            <w:tcW w:w="0" w:type="auto"/>
          </w:tcPr>
          <w:p w14:paraId="2ACBD09E" w14:textId="77777777" w:rsidR="004D41A6" w:rsidRPr="00467D84" w:rsidRDefault="004D41A6">
            <w:pPr>
              <w:rPr>
                <w:sz w:val="16"/>
              </w:rPr>
            </w:pPr>
          </w:p>
        </w:tc>
      </w:tr>
      <w:tr w:rsidR="002F28E1" w:rsidRPr="00467D84" w14:paraId="19A1FA74" w14:textId="77777777" w:rsidTr="00467D84">
        <w:tc>
          <w:tcPr>
            <w:tcW w:w="0" w:type="auto"/>
          </w:tcPr>
          <w:p w14:paraId="23748DEF" w14:textId="77777777" w:rsidR="002F28E1" w:rsidRPr="00467D84" w:rsidRDefault="004D41A6">
            <w:pPr>
              <w:rPr>
                <w:sz w:val="16"/>
              </w:rPr>
            </w:pPr>
            <w:r w:rsidRPr="00467D84">
              <w:rPr>
                <w:sz w:val="16"/>
              </w:rPr>
              <w:t>6</w:t>
            </w:r>
          </w:p>
        </w:tc>
        <w:tc>
          <w:tcPr>
            <w:tcW w:w="0" w:type="auto"/>
          </w:tcPr>
          <w:p w14:paraId="4975C35E" w14:textId="77777777" w:rsidR="002F28E1" w:rsidRPr="00467D84" w:rsidRDefault="004D41A6">
            <w:pPr>
              <w:rPr>
                <w:sz w:val="16"/>
              </w:rPr>
            </w:pPr>
            <w:r w:rsidRPr="00467D84">
              <w:rPr>
                <w:rStyle w:val="bold"/>
                <w:sz w:val="16"/>
              </w:rPr>
              <w:t>Produktdetails erweitern</w:t>
            </w:r>
          </w:p>
        </w:tc>
        <w:tc>
          <w:tcPr>
            <w:tcW w:w="0" w:type="auto"/>
          </w:tcPr>
          <w:p w14:paraId="45D4DA2B" w14:textId="77777777" w:rsidR="002F28E1" w:rsidRPr="00467D84" w:rsidRDefault="004D41A6">
            <w:pPr>
              <w:rPr>
                <w:sz w:val="16"/>
              </w:rPr>
            </w:pPr>
            <w:r w:rsidRPr="00467D84">
              <w:rPr>
                <w:sz w:val="16"/>
              </w:rPr>
              <w:t xml:space="preserve">Geben Sie in der Sicht </w:t>
            </w:r>
            <w:r w:rsidRPr="00467D84">
              <w:rPr>
                <w:rStyle w:val="screenelement"/>
                <w:sz w:val="16"/>
              </w:rPr>
              <w:t>Material anlegen (Einstieg)</w:t>
            </w:r>
            <w:r w:rsidRPr="00467D84">
              <w:rPr>
                <w:sz w:val="16"/>
              </w:rPr>
              <w:t xml:space="preserve"> das Material </w:t>
            </w:r>
            <w:r w:rsidRPr="00467D84">
              <w:rPr>
                <w:rStyle w:val="userinput"/>
                <w:sz w:val="16"/>
              </w:rPr>
              <w:t>PROJEKT</w:t>
            </w:r>
            <w:r w:rsidRPr="00467D84">
              <w:rPr>
                <w:sz w:val="16"/>
              </w:rPr>
              <w:t xml:space="preserve"> ein, und wählen Sie </w:t>
            </w:r>
            <w:r w:rsidRPr="00467D84">
              <w:rPr>
                <w:rStyle w:val="screenelement"/>
                <w:sz w:val="16"/>
              </w:rPr>
              <w:t>Weiter (Enter)</w:t>
            </w:r>
            <w:r w:rsidRPr="00467D84">
              <w:rPr>
                <w:sz w:val="16"/>
              </w:rPr>
              <w:t>.</w:t>
            </w:r>
          </w:p>
        </w:tc>
        <w:tc>
          <w:tcPr>
            <w:tcW w:w="0" w:type="auto"/>
          </w:tcPr>
          <w:p w14:paraId="11C2887A" w14:textId="77777777" w:rsidR="002F28E1" w:rsidRPr="00467D84" w:rsidRDefault="004D41A6">
            <w:pPr>
              <w:rPr>
                <w:sz w:val="16"/>
              </w:rPr>
            </w:pPr>
            <w:r w:rsidRPr="00467D84">
              <w:rPr>
                <w:sz w:val="16"/>
              </w:rPr>
              <w:t xml:space="preserve">Das Dialogfenster </w:t>
            </w:r>
            <w:r w:rsidRPr="00467D84">
              <w:rPr>
                <w:rStyle w:val="screenelement"/>
                <w:sz w:val="16"/>
              </w:rPr>
              <w:t>Sichtenauswahl</w:t>
            </w:r>
            <w:r w:rsidRPr="00467D84">
              <w:rPr>
                <w:sz w:val="16"/>
              </w:rPr>
              <w:t xml:space="preserve"> wird angezeigt.</w:t>
            </w:r>
          </w:p>
        </w:tc>
        <w:tc>
          <w:tcPr>
            <w:tcW w:w="0" w:type="auto"/>
          </w:tcPr>
          <w:p w14:paraId="6EFA7687" w14:textId="77777777" w:rsidR="004D41A6" w:rsidRPr="00467D84" w:rsidRDefault="004D41A6">
            <w:pPr>
              <w:rPr>
                <w:sz w:val="16"/>
              </w:rPr>
            </w:pPr>
          </w:p>
        </w:tc>
      </w:tr>
      <w:tr w:rsidR="002F28E1" w:rsidRPr="00467D84" w14:paraId="4B4DCBDF" w14:textId="77777777" w:rsidTr="00467D84">
        <w:tc>
          <w:tcPr>
            <w:tcW w:w="0" w:type="auto"/>
          </w:tcPr>
          <w:p w14:paraId="7611ECB5" w14:textId="77777777" w:rsidR="002F28E1" w:rsidRPr="00467D84" w:rsidRDefault="004D41A6">
            <w:pPr>
              <w:rPr>
                <w:sz w:val="16"/>
              </w:rPr>
            </w:pPr>
            <w:r w:rsidRPr="00467D84">
              <w:rPr>
                <w:sz w:val="16"/>
              </w:rPr>
              <w:t>7</w:t>
            </w:r>
          </w:p>
        </w:tc>
        <w:tc>
          <w:tcPr>
            <w:tcW w:w="0" w:type="auto"/>
          </w:tcPr>
          <w:p w14:paraId="28B2E147" w14:textId="77777777" w:rsidR="002F28E1" w:rsidRPr="00467D84" w:rsidRDefault="004D41A6">
            <w:pPr>
              <w:rPr>
                <w:sz w:val="16"/>
              </w:rPr>
            </w:pPr>
            <w:r w:rsidRPr="00467D84">
              <w:rPr>
                <w:rStyle w:val="bold"/>
                <w:sz w:val="16"/>
              </w:rPr>
              <w:t>Sichten wählen</w:t>
            </w:r>
          </w:p>
        </w:tc>
        <w:tc>
          <w:tcPr>
            <w:tcW w:w="0" w:type="auto"/>
          </w:tcPr>
          <w:p w14:paraId="71792EA4" w14:textId="77777777" w:rsidR="002F28E1" w:rsidRPr="00467D84" w:rsidRDefault="004D41A6">
            <w:pPr>
              <w:rPr>
                <w:sz w:val="16"/>
              </w:rPr>
            </w:pPr>
            <w:r w:rsidRPr="00467D84">
              <w:rPr>
                <w:sz w:val="16"/>
              </w:rPr>
              <w:t xml:space="preserve">Wählen Sie im Fenster </w:t>
            </w:r>
            <w:r w:rsidRPr="00467D84">
              <w:rPr>
                <w:rStyle w:val="screenelement"/>
                <w:sz w:val="16"/>
              </w:rPr>
              <w:t>Sichtenauswahl</w:t>
            </w:r>
            <w:r w:rsidRPr="00467D84">
              <w:rPr>
                <w:sz w:val="16"/>
              </w:rPr>
              <w:t xml:space="preserve"> die folgenden Sichten aus:</w:t>
            </w:r>
          </w:p>
          <w:p w14:paraId="50FF3F37" w14:textId="77777777" w:rsidR="002F28E1" w:rsidRPr="00467D84" w:rsidRDefault="004D41A6">
            <w:pPr>
              <w:rPr>
                <w:sz w:val="16"/>
              </w:rPr>
            </w:pPr>
            <w:r w:rsidRPr="00467D84">
              <w:rPr>
                <w:rStyle w:val="screenelement"/>
                <w:sz w:val="16"/>
              </w:rPr>
              <w:t>Verkauf: VerkaufsorgDaten 1</w:t>
            </w:r>
          </w:p>
          <w:p w14:paraId="6B2901B6" w14:textId="77777777" w:rsidR="002F28E1" w:rsidRPr="00467D84" w:rsidRDefault="004D41A6">
            <w:pPr>
              <w:rPr>
                <w:sz w:val="16"/>
              </w:rPr>
            </w:pPr>
            <w:r w:rsidRPr="00467D84">
              <w:rPr>
                <w:rStyle w:val="screenelement"/>
                <w:sz w:val="16"/>
              </w:rPr>
              <w:lastRenderedPageBreak/>
              <w:t>Verkauf: VerkaufsorgDaten 2</w:t>
            </w:r>
          </w:p>
          <w:p w14:paraId="1F339011" w14:textId="77777777" w:rsidR="002F28E1" w:rsidRPr="00467D84" w:rsidRDefault="004D41A6">
            <w:pPr>
              <w:rPr>
                <w:sz w:val="16"/>
              </w:rPr>
            </w:pPr>
            <w:r w:rsidRPr="00467D84">
              <w:rPr>
                <w:sz w:val="16"/>
              </w:rPr>
              <w:t xml:space="preserve">Wählen Sie anschließend </w:t>
            </w:r>
            <w:r w:rsidRPr="00467D84">
              <w:rPr>
                <w:rStyle w:val="screenelement"/>
                <w:sz w:val="16"/>
              </w:rPr>
              <w:t>Weiter (Enter)</w:t>
            </w:r>
            <w:r w:rsidRPr="00467D84">
              <w:rPr>
                <w:sz w:val="16"/>
              </w:rPr>
              <w:t>.</w:t>
            </w:r>
          </w:p>
        </w:tc>
        <w:tc>
          <w:tcPr>
            <w:tcW w:w="0" w:type="auto"/>
          </w:tcPr>
          <w:p w14:paraId="182A93DA" w14:textId="77777777" w:rsidR="002F28E1" w:rsidRPr="00467D84" w:rsidRDefault="004D41A6">
            <w:pPr>
              <w:rPr>
                <w:sz w:val="16"/>
              </w:rPr>
            </w:pPr>
            <w:r w:rsidRPr="00467D84">
              <w:rPr>
                <w:sz w:val="16"/>
              </w:rPr>
              <w:lastRenderedPageBreak/>
              <w:t xml:space="preserve">Das Dialogfenster </w:t>
            </w:r>
            <w:r w:rsidRPr="00467D84">
              <w:rPr>
                <w:rStyle w:val="screenelement"/>
                <w:sz w:val="16"/>
              </w:rPr>
              <w:t>Organisationsebenen</w:t>
            </w:r>
            <w:r w:rsidRPr="00467D84">
              <w:rPr>
                <w:sz w:val="16"/>
              </w:rPr>
              <w:t xml:space="preserve"> wird angezeigt.</w:t>
            </w:r>
          </w:p>
        </w:tc>
        <w:tc>
          <w:tcPr>
            <w:tcW w:w="0" w:type="auto"/>
          </w:tcPr>
          <w:p w14:paraId="3476C419" w14:textId="77777777" w:rsidR="004D41A6" w:rsidRPr="00467D84" w:rsidRDefault="004D41A6">
            <w:pPr>
              <w:rPr>
                <w:sz w:val="16"/>
              </w:rPr>
            </w:pPr>
          </w:p>
        </w:tc>
      </w:tr>
      <w:tr w:rsidR="002F28E1" w:rsidRPr="00467D84" w14:paraId="74DC8D5E" w14:textId="77777777" w:rsidTr="00467D84">
        <w:tc>
          <w:tcPr>
            <w:tcW w:w="0" w:type="auto"/>
          </w:tcPr>
          <w:p w14:paraId="02930D39" w14:textId="77777777" w:rsidR="002F28E1" w:rsidRPr="00467D84" w:rsidRDefault="004D41A6">
            <w:pPr>
              <w:rPr>
                <w:sz w:val="16"/>
              </w:rPr>
            </w:pPr>
            <w:r w:rsidRPr="00467D84">
              <w:rPr>
                <w:sz w:val="16"/>
              </w:rPr>
              <w:t>8</w:t>
            </w:r>
          </w:p>
        </w:tc>
        <w:tc>
          <w:tcPr>
            <w:tcW w:w="0" w:type="auto"/>
          </w:tcPr>
          <w:p w14:paraId="5E6EE3B3" w14:textId="77777777" w:rsidR="002F28E1" w:rsidRPr="00467D84" w:rsidRDefault="004D41A6">
            <w:pPr>
              <w:rPr>
                <w:sz w:val="16"/>
              </w:rPr>
            </w:pPr>
            <w:r w:rsidRPr="00467D84">
              <w:rPr>
                <w:rStyle w:val="bold"/>
                <w:sz w:val="16"/>
              </w:rPr>
              <w:t>Organisationsebenen wählen</w:t>
            </w:r>
          </w:p>
        </w:tc>
        <w:tc>
          <w:tcPr>
            <w:tcW w:w="0" w:type="auto"/>
          </w:tcPr>
          <w:p w14:paraId="5F22395F" w14:textId="77777777" w:rsidR="002F28E1" w:rsidRPr="00467D84" w:rsidRDefault="004D41A6">
            <w:pPr>
              <w:rPr>
                <w:sz w:val="16"/>
              </w:rPr>
            </w:pPr>
            <w:r w:rsidRPr="00467D84">
              <w:rPr>
                <w:sz w:val="16"/>
              </w:rPr>
              <w:t xml:space="preserve">Geben Sie im Dialogfenster </w:t>
            </w:r>
            <w:r w:rsidRPr="00467D84">
              <w:rPr>
                <w:rStyle w:val="screenelement"/>
                <w:sz w:val="16"/>
              </w:rPr>
              <w:t>Organisationsebenen</w:t>
            </w:r>
            <w:r w:rsidRPr="00467D84">
              <w:rPr>
                <w:sz w:val="16"/>
              </w:rPr>
              <w:t xml:space="preserve"> die folgenden Werte ein:</w:t>
            </w:r>
          </w:p>
          <w:p w14:paraId="3EFFDF35" w14:textId="77777777" w:rsidR="002F28E1" w:rsidRPr="00467D84" w:rsidRDefault="004D41A6">
            <w:pPr>
              <w:rPr>
                <w:sz w:val="16"/>
              </w:rPr>
            </w:pPr>
            <w:r w:rsidRPr="00467D84">
              <w:rPr>
                <w:rStyle w:val="screenelement"/>
                <w:sz w:val="16"/>
              </w:rPr>
              <w:t>Verkaufsorganisation:</w:t>
            </w:r>
            <w:r w:rsidRPr="00467D84">
              <w:rPr>
                <w:sz w:val="16"/>
              </w:rPr>
              <w:t xml:space="preserve"> </w:t>
            </w:r>
            <w:r w:rsidRPr="00467D84">
              <w:rPr>
                <w:rStyle w:val="userinput"/>
                <w:sz w:val="16"/>
              </w:rPr>
              <w:t>1710 (Inländ. Verkaufsorganisation USA)</w:t>
            </w:r>
          </w:p>
          <w:p w14:paraId="7922CB18" w14:textId="77777777" w:rsidR="002F28E1" w:rsidRPr="00467D84" w:rsidRDefault="004D41A6">
            <w:pPr>
              <w:rPr>
                <w:sz w:val="16"/>
              </w:rPr>
            </w:pPr>
            <w:r w:rsidRPr="00467D84">
              <w:rPr>
                <w:rStyle w:val="screenelement"/>
                <w:sz w:val="16"/>
              </w:rPr>
              <w:t>Vertriebsweg</w:t>
            </w:r>
            <w:r w:rsidRPr="00467D84">
              <w:rPr>
                <w:sz w:val="16"/>
              </w:rPr>
              <w:t xml:space="preserve">: </w:t>
            </w:r>
            <w:r w:rsidRPr="00467D84">
              <w:rPr>
                <w:rStyle w:val="userinput"/>
                <w:sz w:val="16"/>
              </w:rPr>
              <w:t>10 (Direktverkauf)</w:t>
            </w:r>
          </w:p>
          <w:p w14:paraId="46D64590" w14:textId="77777777" w:rsidR="002F28E1" w:rsidRPr="00467D84" w:rsidRDefault="004D41A6">
            <w:pPr>
              <w:rPr>
                <w:sz w:val="16"/>
              </w:rPr>
            </w:pPr>
            <w:r w:rsidRPr="00467D84">
              <w:rPr>
                <w:sz w:val="16"/>
              </w:rPr>
              <w:t xml:space="preserve">Wählen Sie anschließend </w:t>
            </w:r>
            <w:r w:rsidRPr="00467D84">
              <w:rPr>
                <w:rStyle w:val="screenelement"/>
                <w:sz w:val="16"/>
              </w:rPr>
              <w:t>Weiter (Enter)</w:t>
            </w:r>
            <w:r w:rsidRPr="00467D84">
              <w:rPr>
                <w:sz w:val="16"/>
              </w:rPr>
              <w:t>.</w:t>
            </w:r>
          </w:p>
        </w:tc>
        <w:tc>
          <w:tcPr>
            <w:tcW w:w="0" w:type="auto"/>
          </w:tcPr>
          <w:p w14:paraId="25378A3E" w14:textId="77777777" w:rsidR="002F28E1" w:rsidRPr="00467D84" w:rsidRDefault="004D41A6">
            <w:pPr>
              <w:rPr>
                <w:sz w:val="16"/>
              </w:rPr>
            </w:pPr>
            <w:r w:rsidRPr="00467D84">
              <w:rPr>
                <w:sz w:val="16"/>
              </w:rPr>
              <w:t>Es wurden Organisationsdaten ausgewählt.</w:t>
            </w:r>
          </w:p>
          <w:p w14:paraId="5EBF39B3" w14:textId="77777777" w:rsidR="002F28E1" w:rsidRPr="00467D84" w:rsidRDefault="004D41A6">
            <w:pPr>
              <w:rPr>
                <w:sz w:val="16"/>
              </w:rPr>
            </w:pPr>
            <w:r w:rsidRPr="00467D84">
              <w:rPr>
                <w:sz w:val="16"/>
              </w:rPr>
              <w:t xml:space="preserve">Die Sicht </w:t>
            </w:r>
            <w:r w:rsidRPr="00467D84">
              <w:rPr>
                <w:rStyle w:val="screenelement"/>
                <w:sz w:val="16"/>
              </w:rPr>
              <w:t>Material PROJEKT anlegen</w:t>
            </w:r>
            <w:r w:rsidRPr="00467D84">
              <w:rPr>
                <w:sz w:val="16"/>
              </w:rPr>
              <w:t xml:space="preserve"> wird angezeigt.</w:t>
            </w:r>
          </w:p>
        </w:tc>
        <w:tc>
          <w:tcPr>
            <w:tcW w:w="0" w:type="auto"/>
          </w:tcPr>
          <w:p w14:paraId="69156550" w14:textId="77777777" w:rsidR="004D41A6" w:rsidRPr="00467D84" w:rsidRDefault="004D41A6">
            <w:pPr>
              <w:rPr>
                <w:sz w:val="16"/>
              </w:rPr>
            </w:pPr>
          </w:p>
        </w:tc>
      </w:tr>
      <w:tr w:rsidR="002F28E1" w:rsidRPr="00467D84" w14:paraId="209A6960" w14:textId="77777777" w:rsidTr="00467D84">
        <w:tc>
          <w:tcPr>
            <w:tcW w:w="0" w:type="auto"/>
          </w:tcPr>
          <w:p w14:paraId="4C285126" w14:textId="77777777" w:rsidR="002F28E1" w:rsidRPr="00467D84" w:rsidRDefault="004D41A6">
            <w:pPr>
              <w:rPr>
                <w:sz w:val="16"/>
              </w:rPr>
            </w:pPr>
            <w:r w:rsidRPr="00467D84">
              <w:rPr>
                <w:sz w:val="16"/>
              </w:rPr>
              <w:t>9</w:t>
            </w:r>
          </w:p>
        </w:tc>
        <w:tc>
          <w:tcPr>
            <w:tcW w:w="0" w:type="auto"/>
          </w:tcPr>
          <w:p w14:paraId="41BDFE57" w14:textId="77777777" w:rsidR="002F28E1" w:rsidRPr="00467D84" w:rsidRDefault="004D41A6">
            <w:pPr>
              <w:rPr>
                <w:sz w:val="16"/>
              </w:rPr>
            </w:pPr>
            <w:r w:rsidRPr="00467D84">
              <w:rPr>
                <w:rStyle w:val="bold"/>
                <w:sz w:val="16"/>
              </w:rPr>
              <w:t>Verkaufsorganisationsdaten (1) pflegen</w:t>
            </w:r>
          </w:p>
        </w:tc>
        <w:tc>
          <w:tcPr>
            <w:tcW w:w="0" w:type="auto"/>
          </w:tcPr>
          <w:p w14:paraId="30D319C9" w14:textId="77777777" w:rsidR="002F28E1" w:rsidRPr="00467D84" w:rsidRDefault="004D41A6">
            <w:pPr>
              <w:rPr>
                <w:sz w:val="16"/>
              </w:rPr>
            </w:pPr>
            <w:r w:rsidRPr="00467D84">
              <w:rPr>
                <w:sz w:val="16"/>
              </w:rPr>
              <w:t xml:space="preserve">Geben Sie in der Sicht </w:t>
            </w:r>
            <w:r w:rsidRPr="00467D84">
              <w:rPr>
                <w:rStyle w:val="screenelement"/>
                <w:sz w:val="16"/>
              </w:rPr>
              <w:t>Verkauf: VerkOrg 1</w:t>
            </w:r>
            <w:r w:rsidRPr="00467D84">
              <w:rPr>
                <w:sz w:val="16"/>
              </w:rPr>
              <w:t xml:space="preserve"> die folgenden Werte ein:</w:t>
            </w:r>
          </w:p>
          <w:p w14:paraId="2D91071E" w14:textId="77777777" w:rsidR="002F28E1" w:rsidRPr="00467D84" w:rsidRDefault="004D41A6">
            <w:pPr>
              <w:rPr>
                <w:sz w:val="16"/>
              </w:rPr>
            </w:pPr>
            <w:r w:rsidRPr="00467D84">
              <w:rPr>
                <w:rStyle w:val="bold"/>
                <w:sz w:val="16"/>
              </w:rPr>
              <w:t>Allgemeine Daten</w:t>
            </w:r>
          </w:p>
          <w:p w14:paraId="2FCACE3C" w14:textId="77777777" w:rsidR="002F28E1" w:rsidRPr="00467D84" w:rsidRDefault="004D41A6">
            <w:pPr>
              <w:rPr>
                <w:sz w:val="16"/>
              </w:rPr>
            </w:pPr>
            <w:r w:rsidRPr="00467D84">
              <w:rPr>
                <w:rStyle w:val="screenelement"/>
                <w:sz w:val="16"/>
              </w:rPr>
              <w:t>Skonto:</w:t>
            </w:r>
            <w:r w:rsidRPr="00467D84">
              <w:rPr>
                <w:sz w:val="16"/>
              </w:rPr>
              <w:t xml:space="preserve"> </w:t>
            </w:r>
            <w:r w:rsidRPr="00467D84">
              <w:rPr>
                <w:rStyle w:val="userinput"/>
                <w:sz w:val="16"/>
              </w:rPr>
              <w:t>X</w:t>
            </w:r>
            <w:r w:rsidRPr="00467D84">
              <w:rPr>
                <w:sz w:val="16"/>
              </w:rPr>
              <w:t xml:space="preserve"> &lt;markiert&gt;</w:t>
            </w:r>
          </w:p>
          <w:p w14:paraId="1256A074" w14:textId="77777777" w:rsidR="002F28E1" w:rsidRPr="00467D84" w:rsidRDefault="004D41A6">
            <w:pPr>
              <w:rPr>
                <w:sz w:val="16"/>
              </w:rPr>
            </w:pPr>
            <w:r w:rsidRPr="00467D84">
              <w:rPr>
                <w:rStyle w:val="bold"/>
                <w:sz w:val="16"/>
              </w:rPr>
              <w:t>Steuerdaten</w:t>
            </w:r>
          </w:p>
          <w:p w14:paraId="20562EA6" w14:textId="77777777" w:rsidR="002F28E1" w:rsidRPr="00467D84" w:rsidRDefault="004D41A6">
            <w:pPr>
              <w:rPr>
                <w:sz w:val="16"/>
              </w:rPr>
            </w:pPr>
            <w:r w:rsidRPr="00467D84">
              <w:rPr>
                <w:rStyle w:val="screenelement"/>
                <w:sz w:val="16"/>
              </w:rPr>
              <w:t>Steuerklassifikation:</w:t>
            </w:r>
            <w:r w:rsidRPr="00467D84">
              <w:rPr>
                <w:sz w:val="16"/>
              </w:rPr>
              <w:t xml:space="preserve"> </w:t>
            </w:r>
            <w:r w:rsidRPr="00467D84">
              <w:rPr>
                <w:rStyle w:val="userinput"/>
                <w:sz w:val="16"/>
              </w:rPr>
              <w:t>1 (volle Steuer)</w:t>
            </w:r>
          </w:p>
          <w:p w14:paraId="25486C19" w14:textId="77777777" w:rsidR="002F28E1" w:rsidRPr="00467D84" w:rsidRDefault="004D41A6">
            <w:pPr>
              <w:rPr>
                <w:sz w:val="16"/>
              </w:rPr>
            </w:pPr>
            <w:r w:rsidRPr="00467D84">
              <w:rPr>
                <w:sz w:val="16"/>
              </w:rPr>
              <w:t xml:space="preserve">Wählen Sie anschließend </w:t>
            </w:r>
            <w:r w:rsidRPr="00467D84">
              <w:rPr>
                <w:rStyle w:val="screenelement"/>
                <w:sz w:val="16"/>
              </w:rPr>
              <w:t>Enter</w:t>
            </w:r>
            <w:r w:rsidRPr="00467D84">
              <w:rPr>
                <w:sz w:val="16"/>
              </w:rPr>
              <w:t>.</w:t>
            </w:r>
          </w:p>
        </w:tc>
        <w:tc>
          <w:tcPr>
            <w:tcW w:w="0" w:type="auto"/>
          </w:tcPr>
          <w:p w14:paraId="6667D418" w14:textId="77777777" w:rsidR="002F28E1" w:rsidRPr="00467D84" w:rsidRDefault="004D41A6">
            <w:pPr>
              <w:rPr>
                <w:sz w:val="16"/>
              </w:rPr>
            </w:pPr>
            <w:r w:rsidRPr="00467D84">
              <w:rPr>
                <w:sz w:val="16"/>
              </w:rPr>
              <w:t xml:space="preserve">Die Verkaufsorganisationsdaten sind erfasst. Die Registerkarte </w:t>
            </w:r>
            <w:r w:rsidRPr="00467D84">
              <w:rPr>
                <w:rStyle w:val="screenelement"/>
                <w:sz w:val="16"/>
              </w:rPr>
              <w:t>Verkauf: VerkOrg 2</w:t>
            </w:r>
            <w:r w:rsidRPr="00467D84">
              <w:rPr>
                <w:sz w:val="16"/>
              </w:rPr>
              <w:t xml:space="preserve"> wird angezeigt.</w:t>
            </w:r>
          </w:p>
        </w:tc>
        <w:tc>
          <w:tcPr>
            <w:tcW w:w="0" w:type="auto"/>
          </w:tcPr>
          <w:p w14:paraId="384094D4" w14:textId="77777777" w:rsidR="004D41A6" w:rsidRPr="00467D84" w:rsidRDefault="004D41A6">
            <w:pPr>
              <w:rPr>
                <w:sz w:val="16"/>
              </w:rPr>
            </w:pPr>
          </w:p>
        </w:tc>
      </w:tr>
      <w:tr w:rsidR="002F28E1" w:rsidRPr="00467D84" w14:paraId="6CE74930" w14:textId="77777777" w:rsidTr="00467D84">
        <w:tc>
          <w:tcPr>
            <w:tcW w:w="0" w:type="auto"/>
          </w:tcPr>
          <w:p w14:paraId="5EC951FA" w14:textId="77777777" w:rsidR="002F28E1" w:rsidRPr="00467D84" w:rsidRDefault="004D41A6">
            <w:pPr>
              <w:rPr>
                <w:sz w:val="16"/>
              </w:rPr>
            </w:pPr>
            <w:r w:rsidRPr="00467D84">
              <w:rPr>
                <w:sz w:val="16"/>
              </w:rPr>
              <w:t>10</w:t>
            </w:r>
          </w:p>
        </w:tc>
        <w:tc>
          <w:tcPr>
            <w:tcW w:w="0" w:type="auto"/>
          </w:tcPr>
          <w:p w14:paraId="6C5AD64F" w14:textId="77777777" w:rsidR="002F28E1" w:rsidRPr="00467D84" w:rsidRDefault="004D41A6">
            <w:pPr>
              <w:rPr>
                <w:sz w:val="16"/>
              </w:rPr>
            </w:pPr>
            <w:r w:rsidRPr="00467D84">
              <w:rPr>
                <w:rStyle w:val="bold"/>
                <w:sz w:val="16"/>
              </w:rPr>
              <w:t>Verkaufsorganisationsdaten (2) pflegen</w:t>
            </w:r>
          </w:p>
        </w:tc>
        <w:tc>
          <w:tcPr>
            <w:tcW w:w="0" w:type="auto"/>
          </w:tcPr>
          <w:p w14:paraId="73DC8384" w14:textId="77777777" w:rsidR="002F28E1" w:rsidRPr="00467D84" w:rsidRDefault="004D41A6">
            <w:pPr>
              <w:rPr>
                <w:sz w:val="16"/>
              </w:rPr>
            </w:pPr>
            <w:r w:rsidRPr="00467D84">
              <w:rPr>
                <w:sz w:val="16"/>
              </w:rPr>
              <w:t xml:space="preserve">Geben Sie in der Sicht </w:t>
            </w:r>
            <w:r w:rsidRPr="00467D84">
              <w:rPr>
                <w:rStyle w:val="screenelement"/>
                <w:sz w:val="16"/>
              </w:rPr>
              <w:t>Verkauf: VerkOrg 2</w:t>
            </w:r>
            <w:r w:rsidRPr="00467D84">
              <w:rPr>
                <w:sz w:val="16"/>
              </w:rPr>
              <w:t xml:space="preserve"> die folgenden Daten ein:</w:t>
            </w:r>
          </w:p>
          <w:p w14:paraId="6DAE51AA" w14:textId="77777777" w:rsidR="002F28E1" w:rsidRPr="00467D84" w:rsidRDefault="004D41A6">
            <w:pPr>
              <w:rPr>
                <w:sz w:val="16"/>
              </w:rPr>
            </w:pPr>
            <w:r w:rsidRPr="00467D84">
              <w:rPr>
                <w:rStyle w:val="screenelement"/>
                <w:sz w:val="16"/>
              </w:rPr>
              <w:t>Positionstypengruppe:</w:t>
            </w:r>
            <w:r w:rsidRPr="00467D84">
              <w:rPr>
                <w:rStyle w:val="userinput"/>
                <w:sz w:val="16"/>
              </w:rPr>
              <w:t>SPRJ (Projekt)</w:t>
            </w:r>
          </w:p>
          <w:p w14:paraId="537FEA8E" w14:textId="77777777" w:rsidR="002F28E1" w:rsidRPr="00467D84" w:rsidRDefault="004D41A6">
            <w:pPr>
              <w:rPr>
                <w:sz w:val="16"/>
              </w:rPr>
            </w:pPr>
            <w:r w:rsidRPr="00467D84">
              <w:rPr>
                <w:sz w:val="16"/>
              </w:rPr>
              <w:t xml:space="preserve">Wählen Sie anschließend </w:t>
            </w:r>
            <w:r w:rsidRPr="00467D84">
              <w:rPr>
                <w:rStyle w:val="screenelement"/>
                <w:sz w:val="16"/>
              </w:rPr>
              <w:t>Enter</w:t>
            </w:r>
            <w:r w:rsidRPr="00467D84">
              <w:rPr>
                <w:sz w:val="16"/>
              </w:rPr>
              <w:t>.</w:t>
            </w:r>
          </w:p>
          <w:p w14:paraId="6D5636E7" w14:textId="77777777" w:rsidR="002F28E1" w:rsidRPr="00467D84" w:rsidRDefault="004D41A6">
            <w:pPr>
              <w:rPr>
                <w:sz w:val="16"/>
              </w:rPr>
            </w:pPr>
            <w:r w:rsidRPr="00467D84">
              <w:rPr>
                <w:sz w:val="16"/>
              </w:rPr>
              <w:t xml:space="preserve">Wählen Sie anschließend </w:t>
            </w:r>
            <w:r w:rsidRPr="00467D84">
              <w:rPr>
                <w:rStyle w:val="screenelement"/>
                <w:sz w:val="16"/>
              </w:rPr>
              <w:t>Sichern</w:t>
            </w:r>
            <w:r w:rsidRPr="00467D84">
              <w:rPr>
                <w:sz w:val="16"/>
              </w:rPr>
              <w:t>.</w:t>
            </w:r>
          </w:p>
        </w:tc>
        <w:tc>
          <w:tcPr>
            <w:tcW w:w="0" w:type="auto"/>
          </w:tcPr>
          <w:p w14:paraId="1F853CA6" w14:textId="77777777" w:rsidR="002F28E1" w:rsidRPr="00467D84" w:rsidRDefault="004D41A6">
            <w:pPr>
              <w:rPr>
                <w:sz w:val="16"/>
              </w:rPr>
            </w:pPr>
            <w:r w:rsidRPr="00467D84">
              <w:rPr>
                <w:sz w:val="16"/>
              </w:rPr>
              <w:t xml:space="preserve">Die Verkaufsorganisationsdaten sind erfasst. Die </w:t>
            </w:r>
            <w:r w:rsidRPr="00467D84">
              <w:rPr>
                <w:sz w:val="16"/>
              </w:rPr>
              <w:t xml:space="preserve">Registerkarte </w:t>
            </w:r>
            <w:r w:rsidRPr="00467D84">
              <w:rPr>
                <w:rStyle w:val="screenelement"/>
                <w:sz w:val="16"/>
              </w:rPr>
              <w:t>Verkauf: Allg./Werk</w:t>
            </w:r>
            <w:r w:rsidRPr="00467D84">
              <w:rPr>
                <w:sz w:val="16"/>
              </w:rPr>
              <w:t xml:space="preserve"> wird angezeigt.</w:t>
            </w:r>
          </w:p>
        </w:tc>
        <w:tc>
          <w:tcPr>
            <w:tcW w:w="0" w:type="auto"/>
          </w:tcPr>
          <w:p w14:paraId="5574622D" w14:textId="77777777" w:rsidR="004D41A6" w:rsidRPr="00467D84" w:rsidRDefault="004D41A6">
            <w:pPr>
              <w:rPr>
                <w:sz w:val="16"/>
              </w:rPr>
            </w:pPr>
          </w:p>
        </w:tc>
      </w:tr>
    </w:tbl>
    <w:p w14:paraId="7FEFA567" w14:textId="77777777" w:rsidR="004D41A6" w:rsidRDefault="004D41A6"/>
    <w:p w14:paraId="10B547B7" w14:textId="77777777" w:rsidR="00467D84" w:rsidRDefault="00467D84"/>
    <w:p w14:paraId="0AE20559" w14:textId="77777777" w:rsidR="00467D84" w:rsidRDefault="00467D84"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67D84" w14:paraId="08687805"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1BF3E1EE" w14:textId="77777777" w:rsidR="00467D84" w:rsidRDefault="00467D84" w:rsidP="00AD0954">
            <w:r>
              <w:t>Type Style</w:t>
            </w:r>
          </w:p>
        </w:tc>
        <w:tc>
          <w:tcPr>
            <w:tcW w:w="11598" w:type="dxa"/>
          </w:tcPr>
          <w:p w14:paraId="762F1C95" w14:textId="77777777" w:rsidR="00467D84" w:rsidRDefault="00467D84" w:rsidP="00AD0954">
            <w:r>
              <w:t>Description</w:t>
            </w:r>
          </w:p>
        </w:tc>
      </w:tr>
      <w:tr w:rsidR="00467D84" w:rsidRPr="001B5034" w14:paraId="56A9E522"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AD0FCE8" w14:textId="77777777" w:rsidR="00467D84" w:rsidRPr="001B5034" w:rsidRDefault="00467D84" w:rsidP="00AD0954">
            <w:r w:rsidRPr="00601DC2">
              <w:rPr>
                <w:rStyle w:val="SAPScreenElement"/>
              </w:rPr>
              <w:t>Example</w:t>
            </w:r>
          </w:p>
        </w:tc>
        <w:tc>
          <w:tcPr>
            <w:tcW w:w="11598" w:type="dxa"/>
          </w:tcPr>
          <w:p w14:paraId="2E8326C0" w14:textId="77777777" w:rsidR="00467D84" w:rsidRDefault="00467D84" w:rsidP="00AD0954">
            <w:r w:rsidRPr="001B5034">
              <w:t>Words or characters quoted from the screen. These include field names, screen titles, pushbuttons labels, menu names, menu paths, and menu options.</w:t>
            </w:r>
          </w:p>
          <w:p w14:paraId="78725EC0" w14:textId="77777777" w:rsidR="00467D84" w:rsidRPr="001B5034" w:rsidRDefault="00467D84" w:rsidP="00AD0954">
            <w:r>
              <w:t>Textual c</w:t>
            </w:r>
            <w:r w:rsidRPr="001B5034">
              <w:t xml:space="preserve">ross-references to other </w:t>
            </w:r>
            <w:r>
              <w:t>documents</w:t>
            </w:r>
            <w:r w:rsidRPr="001B5034">
              <w:t>.</w:t>
            </w:r>
          </w:p>
        </w:tc>
      </w:tr>
      <w:tr w:rsidR="00467D84" w:rsidRPr="001B5034" w14:paraId="05D0F4EB"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4EC82D15" w14:textId="77777777" w:rsidR="00467D84" w:rsidRPr="005A5AB7" w:rsidRDefault="00467D84" w:rsidP="00AD0954">
            <w:pPr>
              <w:rPr>
                <w:rStyle w:val="SAPEmphasis"/>
              </w:rPr>
            </w:pPr>
            <w:r w:rsidRPr="00D61EBC">
              <w:rPr>
                <w:rStyle w:val="SAPEmphasis"/>
              </w:rPr>
              <w:t>Example</w:t>
            </w:r>
          </w:p>
        </w:tc>
        <w:tc>
          <w:tcPr>
            <w:tcW w:w="11598" w:type="dxa"/>
          </w:tcPr>
          <w:p w14:paraId="70764F66" w14:textId="77777777" w:rsidR="00467D84" w:rsidRPr="001B5034" w:rsidRDefault="00467D84" w:rsidP="00AD0954">
            <w:r w:rsidRPr="001B5034">
              <w:t xml:space="preserve">Emphasized words or </w:t>
            </w:r>
            <w:r>
              <w:t>expressions.</w:t>
            </w:r>
          </w:p>
        </w:tc>
      </w:tr>
      <w:tr w:rsidR="00467D84" w:rsidRPr="001B5034" w14:paraId="65CB6EE8"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3C508E66" w14:textId="77777777" w:rsidR="00467D84" w:rsidRPr="001B5034" w:rsidRDefault="00467D84" w:rsidP="00AD0954">
            <w:r w:rsidRPr="009A20CD">
              <w:rPr>
                <w:rStyle w:val="SAPMonospace"/>
              </w:rPr>
              <w:t>EXAMPLE</w:t>
            </w:r>
          </w:p>
        </w:tc>
        <w:tc>
          <w:tcPr>
            <w:tcW w:w="11598" w:type="dxa"/>
          </w:tcPr>
          <w:p w14:paraId="7973AD47" w14:textId="77777777" w:rsidR="00467D84" w:rsidRPr="001B5034" w:rsidRDefault="00467D84"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67D84" w:rsidRPr="001B5034" w14:paraId="4936685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486AACB2" w14:textId="77777777" w:rsidR="00467D84" w:rsidRPr="005411A0" w:rsidRDefault="00467D84" w:rsidP="00AD0954">
            <w:pPr>
              <w:rPr>
                <w:rStyle w:val="SAPMonospace"/>
              </w:rPr>
            </w:pPr>
            <w:r w:rsidRPr="005411A0">
              <w:rPr>
                <w:rStyle w:val="SAPMonospace"/>
              </w:rPr>
              <w:t>Example</w:t>
            </w:r>
          </w:p>
        </w:tc>
        <w:tc>
          <w:tcPr>
            <w:tcW w:w="11598" w:type="dxa"/>
          </w:tcPr>
          <w:p w14:paraId="3F701084" w14:textId="77777777" w:rsidR="00467D84" w:rsidRPr="001B5034" w:rsidRDefault="00467D84" w:rsidP="00AD0954">
            <w:r w:rsidRPr="001B5034">
              <w:t>Output on the screen. This includes file and directory names and their paths, messages, names of variables and parameters, source text, and names of installation, upgrade and database tools.</w:t>
            </w:r>
          </w:p>
        </w:tc>
      </w:tr>
      <w:tr w:rsidR="00467D84" w:rsidRPr="001B5034" w14:paraId="7BE59303"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74E1AB6" w14:textId="77777777" w:rsidR="00467D84" w:rsidRPr="005A5AB7" w:rsidRDefault="00467D84" w:rsidP="00AD0954">
            <w:pPr>
              <w:rPr>
                <w:rStyle w:val="SAPEmphasis"/>
              </w:rPr>
            </w:pPr>
            <w:r w:rsidRPr="006F3BFA">
              <w:rPr>
                <w:rStyle w:val="SAPUserEntry"/>
              </w:rPr>
              <w:t>Example</w:t>
            </w:r>
          </w:p>
        </w:tc>
        <w:tc>
          <w:tcPr>
            <w:tcW w:w="11598" w:type="dxa"/>
          </w:tcPr>
          <w:p w14:paraId="1A63A60A" w14:textId="77777777" w:rsidR="00467D84" w:rsidRPr="001B5034" w:rsidRDefault="00467D84" w:rsidP="00AD0954">
            <w:r w:rsidRPr="001B5034">
              <w:t>Exact user entry. These are words or characters that you enter in the system exactly as they appear in the documentation.</w:t>
            </w:r>
          </w:p>
        </w:tc>
      </w:tr>
      <w:tr w:rsidR="00467D84" w:rsidRPr="001B5034" w14:paraId="5CDC617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145E1F0" w14:textId="77777777" w:rsidR="00467D84" w:rsidRPr="006F3BFA" w:rsidRDefault="00467D84" w:rsidP="00AD0954">
            <w:pPr>
              <w:rPr>
                <w:rStyle w:val="SAPUserEntry"/>
              </w:rPr>
            </w:pPr>
            <w:r w:rsidRPr="006F3BFA">
              <w:rPr>
                <w:rStyle w:val="SAPUserEntry"/>
              </w:rPr>
              <w:t>&lt;Example&gt;</w:t>
            </w:r>
          </w:p>
        </w:tc>
        <w:tc>
          <w:tcPr>
            <w:tcW w:w="11598" w:type="dxa"/>
          </w:tcPr>
          <w:p w14:paraId="60F973CD" w14:textId="77777777" w:rsidR="00467D84" w:rsidRPr="001B5034" w:rsidRDefault="00467D84" w:rsidP="00AD0954">
            <w:r w:rsidRPr="001B5034">
              <w:t>Variable user entry. Angle brackets indicate that you replace these words and characters with appropriate entries to make entries in the system.</w:t>
            </w:r>
          </w:p>
        </w:tc>
      </w:tr>
      <w:tr w:rsidR="00467D84" w:rsidRPr="001B5034" w14:paraId="10AFA04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D9475A4" w14:textId="77777777" w:rsidR="00467D84" w:rsidRPr="00601DC2" w:rsidRDefault="00467D84" w:rsidP="00AD0954">
            <w:pPr>
              <w:rPr>
                <w:rStyle w:val="SAPKeyboard"/>
              </w:rPr>
            </w:pPr>
            <w:r w:rsidRPr="005E595C">
              <w:rPr>
                <w:rStyle w:val="SAPKeyboard"/>
              </w:rPr>
              <w:t>EXAMPLE</w:t>
            </w:r>
          </w:p>
        </w:tc>
        <w:tc>
          <w:tcPr>
            <w:tcW w:w="11598" w:type="dxa"/>
          </w:tcPr>
          <w:p w14:paraId="1371D2C6" w14:textId="77777777" w:rsidR="00467D84" w:rsidRPr="001B5034" w:rsidRDefault="00467D84"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CA41C3B" w14:textId="77777777" w:rsidR="00467D84" w:rsidRDefault="00467D84" w:rsidP="0004772E"/>
    <w:p w14:paraId="7EDBE0DE" w14:textId="77777777" w:rsidR="00467D84" w:rsidRPr="00416A0C" w:rsidRDefault="00467D84" w:rsidP="0004772E">
      <w:pPr>
        <w:sectPr w:rsidR="00467D84" w:rsidRPr="00416A0C" w:rsidSect="00467D84">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67D84" w14:paraId="653FD1BC" w14:textId="77777777" w:rsidTr="00AD0954">
        <w:trPr>
          <w:trHeight w:hRule="exact" w:val="227"/>
        </w:trPr>
        <w:tc>
          <w:tcPr>
            <w:tcW w:w="3969" w:type="dxa"/>
            <w:tcMar>
              <w:top w:w="0" w:type="dxa"/>
              <w:bottom w:w="0" w:type="dxa"/>
            </w:tcMar>
          </w:tcPr>
          <w:p w14:paraId="544E91E5" w14:textId="77777777" w:rsidR="00467D84" w:rsidRDefault="00467D84" w:rsidP="00AD0954"/>
        </w:tc>
      </w:tr>
      <w:tr w:rsidR="00467D84" w14:paraId="1E505457" w14:textId="77777777" w:rsidTr="00AD0954">
        <w:trPr>
          <w:trHeight w:hRule="exact" w:val="1134"/>
        </w:trPr>
        <w:tc>
          <w:tcPr>
            <w:tcW w:w="3969" w:type="dxa"/>
            <w:shd w:val="clear" w:color="auto" w:fill="FFFFFF" w:themeFill="background1"/>
          </w:tcPr>
          <w:p w14:paraId="5C5E0771" w14:textId="77777777" w:rsidR="00467D84" w:rsidRDefault="00467D84" w:rsidP="00AD0954">
            <w:pPr>
              <w:pStyle w:val="SAPLastPageGray"/>
            </w:pPr>
            <w:r w:rsidRPr="00447440">
              <w:rPr>
                <w:color w:val="auto"/>
              </w:rPr>
              <w:t>www.sap.com</w:t>
            </w:r>
            <w:r>
              <w:t>/contactsap</w:t>
            </w:r>
          </w:p>
        </w:tc>
      </w:tr>
      <w:tr w:rsidR="00467D84" w14:paraId="1DC9499B" w14:textId="77777777" w:rsidTr="00AD0954">
        <w:trPr>
          <w:trHeight w:val="8120"/>
        </w:trPr>
        <w:tc>
          <w:tcPr>
            <w:tcW w:w="3969" w:type="dxa"/>
            <w:shd w:val="clear" w:color="auto" w:fill="FFFFFF" w:themeFill="background1"/>
            <w:vAlign w:val="bottom"/>
          </w:tcPr>
          <w:p w14:paraId="0AC062BA" w14:textId="77777777" w:rsidR="00467D84" w:rsidRPr="00CD309F" w:rsidRDefault="00467D84" w:rsidP="00AD0954">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11983A3D" w14:textId="77777777" w:rsidR="00467D84" w:rsidRDefault="00467D84" w:rsidP="00AD0954">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FEE046" w14:textId="77777777" w:rsidR="00467D84" w:rsidRPr="00F42CDC" w:rsidRDefault="00467D84"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EE940E" w14:textId="77777777" w:rsidR="00467D84" w:rsidRPr="00F42CDC" w:rsidRDefault="00467D84"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6B2A086" w14:textId="77777777" w:rsidR="00467D84" w:rsidRPr="00F42CDC" w:rsidRDefault="00467D84"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C4FA71" w14:textId="1A84A985" w:rsidR="00467D84" w:rsidRDefault="00467D84" w:rsidP="00AD0954">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58C878A5" w14:textId="77777777" w:rsidR="00467D84" w:rsidRPr="00907380" w:rsidRDefault="00467D84" w:rsidP="00AD0954">
            <w:pPr>
              <w:pStyle w:val="SAPMaterialNumber"/>
            </w:pPr>
          </w:p>
        </w:tc>
      </w:tr>
    </w:tbl>
    <w:p w14:paraId="4E1975DB" w14:textId="77777777" w:rsidR="00467D84" w:rsidRPr="0004772E" w:rsidRDefault="00467D84" w:rsidP="0004772E">
      <w:pPr>
        <w:pStyle w:val="SAPLastPageNormal"/>
        <w:rPr>
          <w:lang w:val="en-US"/>
        </w:rPr>
      </w:pPr>
      <w:r>
        <w:rPr>
          <w:noProof/>
        </w:rPr>
        <w:drawing>
          <wp:anchor distT="0" distB="0" distL="114300" distR="114300" simplePos="0" relativeHeight="251662336" behindDoc="1" locked="0" layoutInCell="1" allowOverlap="1" wp14:anchorId="41CB3564" wp14:editId="2BCC073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67D84" w:rsidRPr="0004772E" w:rsidSect="00467D84">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BBB64" w14:textId="77777777" w:rsidR="004D41A6" w:rsidRDefault="004D41A6">
      <w:pPr>
        <w:spacing w:before="0" w:after="0" w:line="240" w:lineRule="auto"/>
      </w:pPr>
      <w:r>
        <w:separator/>
      </w:r>
    </w:p>
  </w:endnote>
  <w:endnote w:type="continuationSeparator" w:id="0">
    <w:p w14:paraId="0640DC93" w14:textId="77777777" w:rsidR="004D41A6" w:rsidRDefault="004D41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2BD" w14:textId="77777777" w:rsidR="00467D84" w:rsidRDefault="00467D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67D84" w:rsidRPr="005D1853" w14:paraId="47EA30BC" w14:textId="77777777" w:rsidTr="00270F3B">
      <w:tc>
        <w:tcPr>
          <w:tcW w:w="5245" w:type="dxa"/>
          <w:vAlign w:val="bottom"/>
        </w:tcPr>
        <w:p w14:paraId="1BD09E62" w14:textId="4088E7CA" w:rsidR="00467D84" w:rsidRDefault="00467D84" w:rsidP="00270F3B">
          <w:pPr>
            <w:pStyle w:val="SAPFooterleft"/>
          </w:pPr>
          <w:fldSimple w:instr=" REF maintitle \* MERGEFORMAT ">
            <w:r w:rsidRPr="00467D84">
              <w:t>Serviceprodukt für Projekt anlegen –</w:t>
            </w:r>
            <w:r>
              <w:rPr>
                <w:u w:color="000000" w:themeColor="text1"/>
              </w:rPr>
              <w:t xml:space="preserve"> SDS (5TO)</w:t>
            </w:r>
          </w:fldSimple>
        </w:p>
        <w:p w14:paraId="2D58D7C4" w14:textId="097D88B7" w:rsidR="00467D84" w:rsidRPr="001B2C66" w:rsidRDefault="00467D84"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445A3C97" w14:textId="056C4E38" w:rsidR="00467D84" w:rsidRPr="00860C35" w:rsidRDefault="00467D84"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4D34425" w14:textId="77777777" w:rsidR="00467D84" w:rsidRPr="004319A4" w:rsidRDefault="00467D84"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5C6858" w14:textId="77777777" w:rsidR="00467D84" w:rsidRDefault="00467D84" w:rsidP="00AC0081">
    <w:pPr>
      <w:pStyle w:val="Footer"/>
    </w:pPr>
  </w:p>
  <w:p w14:paraId="454C5CCC" w14:textId="77777777" w:rsidR="00467D84" w:rsidRPr="00E63F4C" w:rsidRDefault="00467D8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70C4" w14:textId="77777777" w:rsidR="00467D84" w:rsidRDefault="00467D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DAB5" w14:textId="77777777" w:rsidR="00467D84" w:rsidRPr="00467D84" w:rsidRDefault="00467D84" w:rsidP="00467D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F1B8B" w14:textId="77777777" w:rsidR="00467D84" w:rsidRPr="00467D84" w:rsidRDefault="00467D84" w:rsidP="00467D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E7C2" w14:textId="77777777" w:rsidR="00467D84" w:rsidRPr="00467D84" w:rsidRDefault="00467D84" w:rsidP="00467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C8A1B" w14:textId="77777777" w:rsidR="004D41A6" w:rsidRDefault="004D41A6">
      <w:pPr>
        <w:spacing w:before="0" w:after="0" w:line="240" w:lineRule="auto"/>
      </w:pPr>
      <w:r>
        <w:rPr>
          <w:color w:val="000000"/>
        </w:rPr>
        <w:separator/>
      </w:r>
    </w:p>
  </w:footnote>
  <w:footnote w:type="continuationSeparator" w:id="0">
    <w:p w14:paraId="2181F56C" w14:textId="77777777" w:rsidR="004D41A6" w:rsidRDefault="004D41A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CC7B" w14:textId="77777777" w:rsidR="00467D84" w:rsidRDefault="00467D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83EC" w14:textId="77777777" w:rsidR="00467D84" w:rsidRDefault="00467D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B336" w14:textId="77777777" w:rsidR="00467D84" w:rsidRDefault="00467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EE099D"/>
    <w:multiLevelType w:val="multilevel"/>
    <w:tmpl w:val="ED0473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405081F"/>
    <w:multiLevelType w:val="multilevel"/>
    <w:tmpl w:val="93BAD650"/>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4B16322"/>
    <w:multiLevelType w:val="multilevel"/>
    <w:tmpl w:val="D78231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C84202"/>
    <w:multiLevelType w:val="multilevel"/>
    <w:tmpl w:val="FA2AE3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16228102">
    <w:abstractNumId w:val="18"/>
  </w:num>
  <w:num w:numId="2" w16cid:durableId="1006174258">
    <w:abstractNumId w:val="25"/>
  </w:num>
  <w:num w:numId="3" w16cid:durableId="652219944">
    <w:abstractNumId w:val="19"/>
  </w:num>
  <w:num w:numId="4" w16cid:durableId="141503307">
    <w:abstractNumId w:val="17"/>
  </w:num>
  <w:num w:numId="5" w16cid:durableId="1971132025">
    <w:abstractNumId w:val="19"/>
    <w:lvlOverride w:ilvl="0"/>
  </w:num>
  <w:num w:numId="6" w16cid:durableId="768042204">
    <w:abstractNumId w:val="9"/>
  </w:num>
  <w:num w:numId="7" w16cid:durableId="1628003428">
    <w:abstractNumId w:val="7"/>
  </w:num>
  <w:num w:numId="8" w16cid:durableId="338699947">
    <w:abstractNumId w:val="6"/>
  </w:num>
  <w:num w:numId="9" w16cid:durableId="1475755031">
    <w:abstractNumId w:val="8"/>
  </w:num>
  <w:num w:numId="10" w16cid:durableId="1013266980">
    <w:abstractNumId w:val="3"/>
  </w:num>
  <w:num w:numId="11" w16cid:durableId="1529754322">
    <w:abstractNumId w:val="2"/>
  </w:num>
  <w:num w:numId="12" w16cid:durableId="854000046">
    <w:abstractNumId w:val="10"/>
  </w:num>
  <w:num w:numId="13" w16cid:durableId="1249924486">
    <w:abstractNumId w:val="20"/>
  </w:num>
  <w:num w:numId="14" w16cid:durableId="1321235258">
    <w:abstractNumId w:val="23"/>
  </w:num>
  <w:num w:numId="15" w16cid:durableId="1435593803">
    <w:abstractNumId w:val="5"/>
  </w:num>
  <w:num w:numId="16" w16cid:durableId="178203019">
    <w:abstractNumId w:val="4"/>
  </w:num>
  <w:num w:numId="17" w16cid:durableId="952975321">
    <w:abstractNumId w:val="1"/>
  </w:num>
  <w:num w:numId="18" w16cid:durableId="23218625">
    <w:abstractNumId w:val="0"/>
  </w:num>
  <w:num w:numId="19" w16cid:durableId="974211800">
    <w:abstractNumId w:val="14"/>
  </w:num>
  <w:num w:numId="20" w16cid:durableId="1461461664">
    <w:abstractNumId w:val="12"/>
  </w:num>
  <w:num w:numId="21" w16cid:durableId="1623728302">
    <w:abstractNumId w:val="16"/>
  </w:num>
  <w:num w:numId="22" w16cid:durableId="278100967">
    <w:abstractNumId w:val="22"/>
  </w:num>
  <w:num w:numId="23" w16cid:durableId="210382022">
    <w:abstractNumId w:val="13"/>
  </w:num>
  <w:num w:numId="24" w16cid:durableId="1751541560">
    <w:abstractNumId w:val="21"/>
  </w:num>
  <w:num w:numId="25" w16cid:durableId="1473594564">
    <w:abstractNumId w:val="8"/>
    <w:lvlOverride w:ilvl="0">
      <w:startOverride w:val="1"/>
    </w:lvlOverride>
  </w:num>
  <w:num w:numId="26" w16cid:durableId="830213599">
    <w:abstractNumId w:val="8"/>
    <w:lvlOverride w:ilvl="0">
      <w:startOverride w:val="1"/>
    </w:lvlOverride>
  </w:num>
  <w:num w:numId="27" w16cid:durableId="708409968">
    <w:abstractNumId w:val="11"/>
  </w:num>
  <w:num w:numId="28" w16cid:durableId="1363356778">
    <w:abstractNumId w:val="24"/>
  </w:num>
  <w:num w:numId="29" w16cid:durableId="1841389433">
    <w:abstractNumId w:val="15"/>
  </w:num>
  <w:num w:numId="30" w16cid:durableId="290401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7322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F28E1"/>
    <w:rsid w:val="002F28E1"/>
    <w:rsid w:val="00467D84"/>
    <w:rsid w:val="004D41A6"/>
    <w:rsid w:val="005010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D8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67D84"/>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67D8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67D84"/>
    <w:pPr>
      <w:numPr>
        <w:ilvl w:val="2"/>
      </w:numPr>
      <w:ind w:left="1134" w:hanging="1134"/>
      <w:outlineLvl w:val="2"/>
    </w:pPr>
    <w:rPr>
      <w:bCs/>
    </w:rPr>
  </w:style>
  <w:style w:type="paragraph" w:styleId="Heading4">
    <w:name w:val="heading 4"/>
    <w:basedOn w:val="Heading2"/>
    <w:next w:val="Normal"/>
    <w:link w:val="Heading4Char"/>
    <w:unhideWhenUsed/>
    <w:qFormat/>
    <w:rsid w:val="00467D84"/>
    <w:pPr>
      <w:numPr>
        <w:ilvl w:val="3"/>
      </w:numPr>
      <w:ind w:left="1418" w:hanging="1418"/>
      <w:outlineLvl w:val="3"/>
    </w:pPr>
    <w:rPr>
      <w:bCs/>
      <w:iCs/>
    </w:rPr>
  </w:style>
  <w:style w:type="paragraph" w:styleId="Heading5">
    <w:name w:val="heading 5"/>
    <w:basedOn w:val="Heading2"/>
    <w:next w:val="Normal"/>
    <w:link w:val="Heading5Char"/>
    <w:unhideWhenUsed/>
    <w:qFormat/>
    <w:rsid w:val="00467D84"/>
    <w:pPr>
      <w:numPr>
        <w:ilvl w:val="4"/>
      </w:numPr>
      <w:ind w:left="1701" w:hanging="1701"/>
      <w:outlineLvl w:val="4"/>
    </w:pPr>
  </w:style>
  <w:style w:type="paragraph" w:styleId="Heading6">
    <w:name w:val="heading 6"/>
    <w:basedOn w:val="Heading2"/>
    <w:next w:val="Normal"/>
    <w:link w:val="Heading6Char"/>
    <w:uiPriority w:val="9"/>
    <w:unhideWhenUsed/>
    <w:rsid w:val="00467D84"/>
    <w:pPr>
      <w:numPr>
        <w:ilvl w:val="5"/>
      </w:numPr>
      <w:ind w:left="1871" w:hanging="1871"/>
      <w:outlineLvl w:val="5"/>
    </w:pPr>
    <w:rPr>
      <w:iCs/>
    </w:rPr>
  </w:style>
  <w:style w:type="paragraph" w:styleId="Heading7">
    <w:name w:val="heading 7"/>
    <w:basedOn w:val="Heading2"/>
    <w:next w:val="Normal"/>
    <w:link w:val="Heading7Char"/>
    <w:uiPriority w:val="9"/>
    <w:unhideWhenUsed/>
    <w:rsid w:val="00467D84"/>
    <w:pPr>
      <w:numPr>
        <w:ilvl w:val="6"/>
      </w:numPr>
      <w:ind w:left="1985" w:hanging="1985"/>
      <w:outlineLvl w:val="6"/>
    </w:pPr>
    <w:rPr>
      <w:iCs/>
    </w:rPr>
  </w:style>
  <w:style w:type="paragraph" w:styleId="Heading8">
    <w:name w:val="heading 8"/>
    <w:basedOn w:val="Heading2"/>
    <w:next w:val="Normal"/>
    <w:link w:val="Heading8Char"/>
    <w:uiPriority w:val="9"/>
    <w:unhideWhenUsed/>
    <w:rsid w:val="00467D8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67D84"/>
    <w:pPr>
      <w:numPr>
        <w:ilvl w:val="8"/>
      </w:numPr>
      <w:ind w:left="2495" w:hanging="2495"/>
      <w:outlineLvl w:val="8"/>
    </w:pPr>
    <w:rPr>
      <w:iCs/>
      <w:szCs w:val="20"/>
    </w:rPr>
  </w:style>
  <w:style w:type="character" w:default="1" w:styleId="DefaultParagraphFont">
    <w:name w:val="Default Paragraph Font"/>
    <w:uiPriority w:val="1"/>
    <w:semiHidden/>
    <w:unhideWhenUsed/>
    <w:rsid w:val="00467D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7D8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67D8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467D8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467D8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67D8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67D8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67D8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67D8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67D8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67D8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67D8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67D84"/>
    <w:rPr>
      <w:rFonts w:ascii="BentonSans Medium" w:hAnsi="BentonSans Medium"/>
      <w:sz w:val="20"/>
    </w:rPr>
  </w:style>
  <w:style w:type="paragraph" w:customStyle="1" w:styleId="SAPMainTitle">
    <w:name w:val="SAP_MainTitle"/>
    <w:basedOn w:val="Normal"/>
    <w:next w:val="SAPSubTitle"/>
    <w:rsid w:val="00467D8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67D84"/>
    <w:pPr>
      <w:spacing w:before="120"/>
    </w:pPr>
    <w:rPr>
      <w:color w:val="000000" w:themeColor="text1"/>
      <w:sz w:val="28"/>
    </w:rPr>
  </w:style>
  <w:style w:type="paragraph" w:customStyle="1" w:styleId="SAPSecurityLevel">
    <w:name w:val="SAP_SecurityLevel"/>
    <w:basedOn w:val="SAPMainTitle"/>
    <w:locked/>
    <w:rsid w:val="00467D8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67D8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67D8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67D8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67D8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D8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67D84"/>
    <w:pPr>
      <w:spacing w:before="1080"/>
    </w:pPr>
    <w:rPr>
      <w:b/>
      <w:color w:val="999999"/>
      <w:sz w:val="20"/>
    </w:rPr>
  </w:style>
  <w:style w:type="paragraph" w:customStyle="1" w:styleId="SAPTargetAudience">
    <w:name w:val="SAP_TargetAudience"/>
    <w:basedOn w:val="Normal"/>
    <w:locked/>
    <w:rsid w:val="00467D84"/>
    <w:pPr>
      <w:ind w:left="170" w:right="170"/>
    </w:pPr>
  </w:style>
  <w:style w:type="paragraph" w:customStyle="1" w:styleId="SAPHeading1NoNumber">
    <w:name w:val="SAP_Heading1NoNumber"/>
    <w:basedOn w:val="Heading1"/>
    <w:next w:val="Normal"/>
    <w:locked/>
    <w:rsid w:val="00467D84"/>
    <w:pPr>
      <w:numPr>
        <w:numId w:val="0"/>
      </w:numPr>
      <w:outlineLvl w:val="9"/>
    </w:pPr>
  </w:style>
  <w:style w:type="table" w:customStyle="1" w:styleId="LightShading1">
    <w:name w:val="Light Shading1"/>
    <w:basedOn w:val="TableNormal"/>
    <w:uiPriority w:val="60"/>
    <w:locked/>
    <w:rsid w:val="00467D8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67D8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67D8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67D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67D8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67D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67D8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67D8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67D84"/>
    <w:pPr>
      <w:keepNext w:val="0"/>
      <w:spacing w:before="0"/>
    </w:pPr>
  </w:style>
  <w:style w:type="paragraph" w:styleId="TOC1">
    <w:name w:val="toc 1"/>
    <w:basedOn w:val="Normal"/>
    <w:autoRedefine/>
    <w:uiPriority w:val="39"/>
    <w:unhideWhenUsed/>
    <w:rsid w:val="00467D8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67D84"/>
    <w:pPr>
      <w:keepNext w:val="0"/>
      <w:tabs>
        <w:tab w:val="left" w:pos="1418"/>
      </w:tabs>
      <w:spacing w:before="0"/>
      <w:ind w:left="1418" w:hanging="794"/>
    </w:pPr>
  </w:style>
  <w:style w:type="paragraph" w:styleId="TOC4">
    <w:name w:val="toc 4"/>
    <w:basedOn w:val="TOC3"/>
    <w:next w:val="Normal"/>
    <w:autoRedefine/>
    <w:uiPriority w:val="39"/>
    <w:unhideWhenUsed/>
    <w:rsid w:val="00467D84"/>
    <w:pPr>
      <w:tabs>
        <w:tab w:val="left" w:pos="1985"/>
      </w:tabs>
      <w:ind w:right="851"/>
    </w:pPr>
  </w:style>
  <w:style w:type="paragraph" w:styleId="TOC5">
    <w:name w:val="toc 5"/>
    <w:basedOn w:val="TOC4"/>
    <w:next w:val="Normal"/>
    <w:autoRedefine/>
    <w:uiPriority w:val="39"/>
    <w:unhideWhenUsed/>
    <w:rsid w:val="00467D84"/>
  </w:style>
  <w:style w:type="paragraph" w:customStyle="1" w:styleId="SAPKeyblockTitle">
    <w:name w:val="SAP_KeyblockTitle"/>
    <w:basedOn w:val="Normal"/>
    <w:next w:val="Normal"/>
    <w:qFormat/>
    <w:rsid w:val="00467D8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67D84"/>
    <w:pPr>
      <w:ind w:left="680"/>
    </w:pPr>
  </w:style>
  <w:style w:type="paragraph" w:styleId="ListContinue">
    <w:name w:val="List Continue"/>
    <w:basedOn w:val="Normal"/>
    <w:uiPriority w:val="99"/>
    <w:qFormat/>
    <w:rsid w:val="00467D84"/>
    <w:pPr>
      <w:ind w:left="340"/>
    </w:pPr>
  </w:style>
  <w:style w:type="paragraph" w:styleId="ListContinue2">
    <w:name w:val="List Continue 2"/>
    <w:basedOn w:val="Normal"/>
    <w:uiPriority w:val="99"/>
    <w:qFormat/>
    <w:rsid w:val="00467D84"/>
    <w:pPr>
      <w:ind w:left="680"/>
    </w:pPr>
  </w:style>
  <w:style w:type="paragraph" w:styleId="ListContinue3">
    <w:name w:val="List Continue 3"/>
    <w:basedOn w:val="Normal"/>
    <w:uiPriority w:val="99"/>
    <w:qFormat/>
    <w:rsid w:val="00467D84"/>
    <w:pPr>
      <w:ind w:left="1021"/>
    </w:pPr>
  </w:style>
  <w:style w:type="character" w:styleId="Hyperlink">
    <w:name w:val="Hyperlink"/>
    <w:basedOn w:val="DefaultParagraphFont"/>
    <w:uiPriority w:val="99"/>
    <w:unhideWhenUsed/>
    <w:rsid w:val="00467D8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67D8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67D8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67D84"/>
    <w:rPr>
      <w:rFonts w:ascii="Courier New" w:hAnsi="Courier New" w:cs="Times New Roman"/>
      <w:sz w:val="18"/>
    </w:rPr>
  </w:style>
  <w:style w:type="paragraph" w:styleId="Header">
    <w:name w:val="header"/>
    <w:basedOn w:val="Normal"/>
    <w:link w:val="HeaderChar"/>
    <w:uiPriority w:val="99"/>
    <w:unhideWhenUsed/>
    <w:rsid w:val="00467D8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67D8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67D8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67D84"/>
    <w:pPr>
      <w:tabs>
        <w:tab w:val="clear" w:pos="4703"/>
        <w:tab w:val="clear" w:pos="9406"/>
      </w:tabs>
      <w:spacing w:line="180" w:lineRule="exact"/>
    </w:pPr>
    <w:rPr>
      <w:sz w:val="12"/>
    </w:rPr>
  </w:style>
  <w:style w:type="character" w:customStyle="1" w:styleId="SAPUserEntry">
    <w:name w:val="SAP_UserEntry"/>
    <w:basedOn w:val="SAPMonospace"/>
    <w:uiPriority w:val="1"/>
    <w:qFormat/>
    <w:rsid w:val="00467D84"/>
    <w:rPr>
      <w:rFonts w:ascii="Courier New" w:hAnsi="Courier New" w:cs="Times New Roman"/>
      <w:b/>
      <w:color w:val="45157E"/>
      <w:sz w:val="18"/>
    </w:rPr>
  </w:style>
  <w:style w:type="character" w:customStyle="1" w:styleId="SAPScreenElement">
    <w:name w:val="SAP_ScreenElement"/>
    <w:basedOn w:val="DefaultParagraphFont"/>
    <w:uiPriority w:val="1"/>
    <w:qFormat/>
    <w:rsid w:val="00467D84"/>
    <w:rPr>
      <w:rFonts w:ascii="BentonSans Book Italic" w:hAnsi="BentonSans Book Italic" w:cs="Times New Roman"/>
      <w:color w:val="003283"/>
    </w:rPr>
  </w:style>
  <w:style w:type="character" w:customStyle="1" w:styleId="SAPEmphasis">
    <w:name w:val="SAP_Emphasis"/>
    <w:basedOn w:val="DefaultParagraphFont"/>
    <w:uiPriority w:val="1"/>
    <w:qFormat/>
    <w:rsid w:val="00467D84"/>
    <w:rPr>
      <w:rFonts w:ascii="BentonSans Medium" w:hAnsi="BentonSans Medium" w:cs="Times New Roman"/>
      <w:sz w:val="18"/>
    </w:rPr>
  </w:style>
  <w:style w:type="character" w:customStyle="1" w:styleId="SAPKeyboard">
    <w:name w:val="SAP_Keyboard"/>
    <w:basedOn w:val="SAPMonospace"/>
    <w:uiPriority w:val="1"/>
    <w:qFormat/>
    <w:rsid w:val="00467D8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67D8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67D84"/>
    <w:rPr>
      <w:rFonts w:ascii="BentonSans Bold" w:hAnsi="BentonSans Bold" w:cs="Times New Roman"/>
    </w:rPr>
  </w:style>
  <w:style w:type="character" w:customStyle="1" w:styleId="SAPFooterSecurityLevel">
    <w:name w:val="SAP_Footer_SecurityLevel"/>
    <w:basedOn w:val="DefaultParagraphFont"/>
    <w:uiPriority w:val="1"/>
    <w:locked/>
    <w:rsid w:val="00467D84"/>
    <w:rPr>
      <w:rFonts w:cs="Times New Roman"/>
      <w:caps/>
      <w:spacing w:val="6"/>
    </w:rPr>
  </w:style>
  <w:style w:type="character" w:styleId="PlaceholderText">
    <w:name w:val="Placeholder Text"/>
    <w:basedOn w:val="DefaultParagraphFont"/>
    <w:uiPriority w:val="99"/>
    <w:semiHidden/>
    <w:rsid w:val="00467D84"/>
    <w:rPr>
      <w:rFonts w:cs="Times New Roman"/>
      <w:color w:val="808080"/>
    </w:rPr>
  </w:style>
  <w:style w:type="paragraph" w:customStyle="1" w:styleId="SAPGraphicParagraph">
    <w:name w:val="SAP_GraphicParagraph"/>
    <w:basedOn w:val="Normal"/>
    <w:next w:val="Normal"/>
    <w:rsid w:val="00467D8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67D84"/>
    <w:rPr>
      <w:rFonts w:cs="Times New Roman"/>
      <w:color w:val="96607D" w:themeColor="followedHyperlink"/>
      <w:u w:val="single"/>
    </w:rPr>
  </w:style>
  <w:style w:type="character" w:styleId="SubtleEmphasis">
    <w:name w:val="Subtle Emphasis"/>
    <w:basedOn w:val="DefaultParagraphFont"/>
    <w:uiPriority w:val="19"/>
    <w:rsid w:val="00467D84"/>
    <w:rPr>
      <w:rFonts w:cs="Times New Roman"/>
      <w:i/>
      <w:iCs/>
      <w:color w:val="808080" w:themeColor="text1" w:themeTint="7F"/>
    </w:rPr>
  </w:style>
  <w:style w:type="character" w:styleId="Strong">
    <w:name w:val="Strong"/>
    <w:basedOn w:val="DefaultParagraphFont"/>
    <w:uiPriority w:val="22"/>
    <w:rsid w:val="00467D84"/>
    <w:rPr>
      <w:rFonts w:cs="Times New Roman"/>
      <w:b/>
      <w:bCs/>
    </w:rPr>
  </w:style>
  <w:style w:type="paragraph" w:customStyle="1" w:styleId="SAPCopyrightShort">
    <w:name w:val="SAP_CopyrightShort"/>
    <w:basedOn w:val="Normal"/>
    <w:locked/>
    <w:rsid w:val="00467D84"/>
    <w:pPr>
      <w:spacing w:before="11760" w:after="0" w:line="220" w:lineRule="exact"/>
      <w:ind w:left="-1418" w:right="-567"/>
    </w:pPr>
  </w:style>
  <w:style w:type="paragraph" w:customStyle="1" w:styleId="SAPLastPageGray">
    <w:name w:val="SAP_LastPage_Gray"/>
    <w:basedOn w:val="Normal"/>
    <w:locked/>
    <w:rsid w:val="00467D8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67D8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67D84"/>
  </w:style>
  <w:style w:type="paragraph" w:styleId="List">
    <w:name w:val="List"/>
    <w:basedOn w:val="Normal"/>
    <w:uiPriority w:val="99"/>
    <w:unhideWhenUsed/>
    <w:rsid w:val="00467D84"/>
    <w:pPr>
      <w:ind w:left="340" w:hanging="340"/>
      <w:contextualSpacing/>
    </w:pPr>
  </w:style>
  <w:style w:type="paragraph" w:styleId="ListBullet">
    <w:name w:val="List Bullet"/>
    <w:basedOn w:val="Normal"/>
    <w:uiPriority w:val="99"/>
    <w:qFormat/>
    <w:rsid w:val="00467D84"/>
    <w:pPr>
      <w:numPr>
        <w:numId w:val="6"/>
      </w:numPr>
      <w:ind w:left="341" w:hanging="284"/>
    </w:pPr>
  </w:style>
  <w:style w:type="paragraph" w:styleId="ListBullet2">
    <w:name w:val="List Bullet 2"/>
    <w:basedOn w:val="Normal"/>
    <w:uiPriority w:val="99"/>
    <w:qFormat/>
    <w:rsid w:val="00467D84"/>
    <w:pPr>
      <w:numPr>
        <w:numId w:val="7"/>
      </w:numPr>
      <w:ind w:left="681" w:hanging="284"/>
    </w:pPr>
  </w:style>
  <w:style w:type="paragraph" w:styleId="ListBullet3">
    <w:name w:val="List Bullet 3"/>
    <w:basedOn w:val="Normal"/>
    <w:uiPriority w:val="99"/>
    <w:qFormat/>
    <w:rsid w:val="00467D84"/>
    <w:pPr>
      <w:numPr>
        <w:numId w:val="8"/>
      </w:numPr>
      <w:ind w:left="1021" w:hanging="284"/>
    </w:pPr>
  </w:style>
  <w:style w:type="paragraph" w:styleId="ListNumber">
    <w:name w:val="List Number"/>
    <w:basedOn w:val="Normal"/>
    <w:uiPriority w:val="99"/>
    <w:qFormat/>
    <w:rsid w:val="00467D84"/>
    <w:pPr>
      <w:numPr>
        <w:numId w:val="31"/>
      </w:numPr>
    </w:pPr>
  </w:style>
  <w:style w:type="paragraph" w:styleId="ListNumber2">
    <w:name w:val="List Number 2"/>
    <w:basedOn w:val="Normal"/>
    <w:uiPriority w:val="99"/>
    <w:qFormat/>
    <w:rsid w:val="00467D84"/>
    <w:pPr>
      <w:numPr>
        <w:ilvl w:val="1"/>
        <w:numId w:val="31"/>
      </w:numPr>
    </w:pPr>
  </w:style>
  <w:style w:type="paragraph" w:styleId="ListNumber3">
    <w:name w:val="List Number 3"/>
    <w:basedOn w:val="Normal"/>
    <w:uiPriority w:val="99"/>
    <w:qFormat/>
    <w:rsid w:val="00467D84"/>
    <w:pPr>
      <w:numPr>
        <w:ilvl w:val="2"/>
        <w:numId w:val="31"/>
      </w:numPr>
    </w:pPr>
  </w:style>
  <w:style w:type="paragraph" w:styleId="List2">
    <w:name w:val="List 2"/>
    <w:basedOn w:val="Normal"/>
    <w:uiPriority w:val="99"/>
    <w:unhideWhenUsed/>
    <w:rsid w:val="00467D84"/>
    <w:pPr>
      <w:ind w:left="680" w:hanging="340"/>
      <w:contextualSpacing/>
    </w:pPr>
  </w:style>
  <w:style w:type="paragraph" w:styleId="List3">
    <w:name w:val="List 3"/>
    <w:basedOn w:val="Normal"/>
    <w:uiPriority w:val="99"/>
    <w:unhideWhenUsed/>
    <w:rsid w:val="00467D84"/>
    <w:pPr>
      <w:ind w:left="1020" w:hanging="340"/>
      <w:contextualSpacing/>
    </w:pPr>
  </w:style>
  <w:style w:type="paragraph" w:styleId="DocumentMap">
    <w:name w:val="Document Map"/>
    <w:basedOn w:val="Normal"/>
    <w:link w:val="DocumentMapChar"/>
    <w:uiPriority w:val="99"/>
    <w:semiHidden/>
    <w:unhideWhenUsed/>
    <w:rsid w:val="00467D8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67D84"/>
    <w:rPr>
      <w:rFonts w:ascii="Tahoma" w:eastAsia="MS Mincho" w:hAnsi="Tahoma"/>
      <w:color w:val="000000" w:themeColor="text1"/>
      <w:kern w:val="0"/>
      <w:sz w:val="16"/>
      <w:szCs w:val="16"/>
      <w:lang w:eastAsia="en-US"/>
    </w:rPr>
  </w:style>
  <w:style w:type="paragraph" w:styleId="NoSpacing">
    <w:name w:val="No Spacing"/>
    <w:link w:val="NoSpacingChar"/>
    <w:uiPriority w:val="1"/>
    <w:rsid w:val="00467D8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67D8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67D84"/>
    <w:pPr>
      <w:jc w:val="right"/>
    </w:pPr>
    <w:rPr>
      <w:noProof/>
    </w:rPr>
  </w:style>
  <w:style w:type="character" w:styleId="Emphasis">
    <w:name w:val="Emphasis"/>
    <w:basedOn w:val="DefaultParagraphFont"/>
    <w:uiPriority w:val="20"/>
    <w:rsid w:val="00467D84"/>
    <w:rPr>
      <w:rFonts w:cs="Times New Roman"/>
      <w:i/>
      <w:iCs/>
    </w:rPr>
  </w:style>
  <w:style w:type="paragraph" w:styleId="Quote">
    <w:name w:val="Quote"/>
    <w:basedOn w:val="Normal"/>
    <w:next w:val="Normal"/>
    <w:link w:val="QuoteChar"/>
    <w:uiPriority w:val="29"/>
    <w:rsid w:val="00467D84"/>
    <w:rPr>
      <w:i/>
      <w:iCs/>
    </w:rPr>
  </w:style>
  <w:style w:type="character" w:customStyle="1" w:styleId="QuoteChar">
    <w:name w:val="Quote Char"/>
    <w:basedOn w:val="DefaultParagraphFont"/>
    <w:link w:val="Quote"/>
    <w:uiPriority w:val="29"/>
    <w:rsid w:val="00467D8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67D84"/>
    <w:rPr>
      <w:rFonts w:cs="Times New Roman"/>
      <w:smallCaps/>
      <w:color w:val="E97132" w:themeColor="accent2"/>
      <w:u w:val="single"/>
    </w:rPr>
  </w:style>
  <w:style w:type="paragraph" w:styleId="IntenseQuote">
    <w:name w:val="Intense Quote"/>
    <w:basedOn w:val="Normal"/>
    <w:next w:val="Normal"/>
    <w:link w:val="IntenseQuoteChar"/>
    <w:uiPriority w:val="30"/>
    <w:rsid w:val="00467D8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67D8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67D84"/>
    <w:rPr>
      <w:rFonts w:cs="Times New Roman"/>
      <w:b/>
      <w:bCs/>
      <w:smallCaps/>
      <w:color w:val="E97132" w:themeColor="accent2"/>
      <w:spacing w:val="5"/>
      <w:u w:val="single"/>
    </w:rPr>
  </w:style>
  <w:style w:type="character" w:styleId="IntenseEmphasis">
    <w:name w:val="Intense Emphasis"/>
    <w:basedOn w:val="DefaultParagraphFont"/>
    <w:uiPriority w:val="21"/>
    <w:rsid w:val="00467D84"/>
    <w:rPr>
      <w:rFonts w:cs="Times New Roman"/>
      <w:b/>
      <w:bCs/>
      <w:i/>
      <w:iCs/>
      <w:color w:val="156082" w:themeColor="accent1"/>
    </w:rPr>
  </w:style>
  <w:style w:type="paragraph" w:styleId="ListParagraph">
    <w:name w:val="List Paragraph"/>
    <w:basedOn w:val="Normal"/>
    <w:uiPriority w:val="34"/>
    <w:rsid w:val="00467D84"/>
    <w:pPr>
      <w:ind w:left="720"/>
      <w:contextualSpacing/>
    </w:pPr>
  </w:style>
  <w:style w:type="character" w:styleId="BookTitle">
    <w:name w:val="Book Title"/>
    <w:basedOn w:val="DefaultParagraphFont"/>
    <w:uiPriority w:val="33"/>
    <w:rsid w:val="00467D84"/>
    <w:rPr>
      <w:rFonts w:cs="Times New Roman"/>
      <w:b/>
      <w:bCs/>
      <w:smallCaps/>
      <w:spacing w:val="5"/>
    </w:rPr>
  </w:style>
  <w:style w:type="character" w:customStyle="1" w:styleId="SAPTextReference">
    <w:name w:val="SAP_TextReference"/>
    <w:basedOn w:val="SAPScreenElement"/>
    <w:uiPriority w:val="1"/>
    <w:qFormat/>
    <w:rsid w:val="00467D8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67D8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67D84"/>
    <w:rPr>
      <w:rFonts w:ascii="BentonSans Bold" w:hAnsi="BentonSans Bold"/>
    </w:rPr>
  </w:style>
  <w:style w:type="paragraph" w:customStyle="1" w:styleId="SAPFooterCurrentTopicLeft">
    <w:name w:val="SAP_Footer_CurrentTopicLeft"/>
    <w:basedOn w:val="SAPFooterleft"/>
    <w:qFormat/>
    <w:locked/>
    <w:rsid w:val="00467D84"/>
    <w:rPr>
      <w:rFonts w:ascii="BentonSans Bold" w:hAnsi="BentonSans Bold"/>
    </w:rPr>
  </w:style>
  <w:style w:type="character" w:customStyle="1" w:styleId="Superscript">
    <w:name w:val="Superscript"/>
    <w:basedOn w:val="DefaultParagraphFont"/>
    <w:uiPriority w:val="1"/>
    <w:rsid w:val="00467D84"/>
    <w:rPr>
      <w:rFonts w:cs="Times New Roman"/>
      <w:vertAlign w:val="superscript"/>
    </w:rPr>
  </w:style>
  <w:style w:type="character" w:customStyle="1" w:styleId="SAPGreenTextNotPrintedChar">
    <w:name w:val="SAP_GreenText_(NotPrinted) Char"/>
    <w:basedOn w:val="DefaultParagraphFont"/>
    <w:link w:val="SAPGreenTextNotPrinted"/>
    <w:rsid w:val="00467D8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67D8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67D8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67D8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67D84"/>
    <w:pPr>
      <w:spacing w:before="0" w:after="200" w:line="240" w:lineRule="auto"/>
    </w:pPr>
    <w:rPr>
      <w:i/>
      <w:iCs/>
      <w:color w:val="0E2841" w:themeColor="text2"/>
      <w:szCs w:val="18"/>
    </w:rPr>
  </w:style>
  <w:style w:type="paragraph" w:customStyle="1" w:styleId="SAPXMLCodeblock">
    <w:name w:val="SAP_XML_Codeblock"/>
    <w:basedOn w:val="Normal"/>
    <w:qFormat/>
    <w:rsid w:val="00467D84"/>
    <w:rPr>
      <w:rFonts w:ascii="Courier New" w:eastAsiaTheme="majorEastAsia" w:hAnsi="Courier New"/>
      <w:szCs w:val="26"/>
    </w:rPr>
  </w:style>
  <w:style w:type="character" w:customStyle="1" w:styleId="SAPIcon">
    <w:name w:val="SAP_Icon"/>
    <w:basedOn w:val="SAPTextReference"/>
    <w:uiPriority w:val="1"/>
    <w:qFormat/>
    <w:rsid w:val="00467D84"/>
    <w:rPr>
      <w:rFonts w:ascii="SAP-icons" w:hAnsi="SAP-icons" w:cs="Times New Roman"/>
      <w:color w:val="7F7F7F" w:themeColor="text1" w:themeTint="80"/>
      <w:sz w:val="18"/>
    </w:rPr>
  </w:style>
  <w:style w:type="table" w:customStyle="1" w:styleId="SAPNote">
    <w:name w:val="SAP_Note"/>
    <w:basedOn w:val="TableGrid"/>
    <w:uiPriority w:val="99"/>
    <w:rsid w:val="00467D8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67D8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1558</Words>
  <Characters>8883</Characters>
  <Application>Microsoft Office Word</Application>
  <DocSecurity>4</DocSecurity>
  <Lines>74</Lines>
  <Paragraphs>20</Paragraphs>
  <ScaleCrop>false</ScaleCrop>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