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537A7B" w14:paraId="6A7B3B4B" w14:textId="77777777" w:rsidTr="002757F5">
        <w:trPr>
          <w:trHeight w:val="636"/>
        </w:trPr>
        <w:tc>
          <w:tcPr>
            <w:tcW w:w="3227" w:type="dxa"/>
          </w:tcPr>
          <w:p w14:paraId="783BB6D1" w14:textId="77777777" w:rsidR="00537A7B" w:rsidRPr="006A4D17" w:rsidRDefault="00537A7B" w:rsidP="002757F5">
            <w:bookmarkStart w:id="0" w:name="unique_1"/>
            <w:bookmarkStart w:id="1" w:name="_Hlk107001998"/>
            <w:r w:rsidRPr="006A4D17">
              <w:rPr>
                <w:noProof/>
              </w:rPr>
              <w:drawing>
                <wp:anchor distT="0" distB="0" distL="114300" distR="114300" simplePos="0" relativeHeight="251659264" behindDoc="1" locked="0" layoutInCell="1" allowOverlap="1" wp14:anchorId="4F1049B6" wp14:editId="3EE8B4C4">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546F358B" w14:textId="699E40E5" w:rsidR="00537A7B" w:rsidRPr="00E540A2" w:rsidRDefault="00537A7B" w:rsidP="00537A7B">
            <w:pPr>
              <w:pStyle w:val="SAPCollateralType"/>
            </w:pPr>
            <w:r>
              <w:t>Master Data Script</w:t>
            </w:r>
          </w:p>
          <w:p w14:paraId="4966092F" w14:textId="7F8E5281" w:rsidR="00537A7B" w:rsidRPr="00CF3F1C" w:rsidRDefault="00537A7B" w:rsidP="00537A7B">
            <w:pPr>
              <w:pStyle w:val="SAPDocumentVersion"/>
            </w:pPr>
            <w:r>
              <w:t>SAP S/4HANA Cloud Public Edition - 02-07-26</w:t>
            </w:r>
          </w:p>
        </w:tc>
      </w:tr>
      <w:tr w:rsidR="00537A7B" w14:paraId="6D4863EE" w14:textId="77777777" w:rsidTr="002757F5">
        <w:trPr>
          <w:trHeight w:hRule="exact" w:val="1656"/>
        </w:trPr>
        <w:tc>
          <w:tcPr>
            <w:tcW w:w="3227" w:type="dxa"/>
          </w:tcPr>
          <w:p w14:paraId="149EA9AE" w14:textId="77777777" w:rsidR="00537A7B" w:rsidRPr="006A4D17" w:rsidRDefault="00537A7B" w:rsidP="002757F5"/>
        </w:tc>
        <w:tc>
          <w:tcPr>
            <w:tcW w:w="11340" w:type="dxa"/>
          </w:tcPr>
          <w:p w14:paraId="245A8C37" w14:textId="120017E0" w:rsidR="00537A7B" w:rsidRDefault="00537A7B" w:rsidP="00537A7B">
            <w:pPr>
              <w:pStyle w:val="SAPMainTitle"/>
            </w:pPr>
            <w:bookmarkStart w:id="2" w:name="maintitle"/>
            <w:r>
              <w:t>Create Quality Info Record - MDS (BF5)</w:t>
            </w:r>
            <w:bookmarkEnd w:id="2"/>
            <w:r w:rsidRPr="00585F3D">
              <w:t xml:space="preserve"> </w:t>
            </w:r>
          </w:p>
          <w:p w14:paraId="40C1DA58" w14:textId="77777777" w:rsidR="00537A7B" w:rsidRDefault="00537A7B" w:rsidP="002757F5"/>
          <w:p w14:paraId="67E23CEE" w14:textId="77777777" w:rsidR="00537A7B" w:rsidRPr="00585F3D" w:rsidRDefault="00537A7B" w:rsidP="002757F5">
            <w:r w:rsidRPr="00DE3655">
              <w:rPr>
                <w:b/>
                <w:bCs/>
                <w:noProof/>
                <w:szCs w:val="28"/>
              </w:rPr>
              <w:drawing>
                <wp:anchor distT="0" distB="0" distL="114300" distR="114300" simplePos="0" relativeHeight="251660288" behindDoc="1" locked="0" layoutInCell="1" allowOverlap="1" wp14:anchorId="006BA164" wp14:editId="3C1B392B">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537A7B" w14:paraId="22E40A3B" w14:textId="77777777" w:rsidTr="002757F5">
        <w:trPr>
          <w:trHeight w:hRule="exact" w:val="481"/>
        </w:trPr>
        <w:tc>
          <w:tcPr>
            <w:tcW w:w="3227" w:type="dxa"/>
          </w:tcPr>
          <w:p w14:paraId="0D2E89C4" w14:textId="77777777" w:rsidR="00537A7B" w:rsidRDefault="00537A7B" w:rsidP="002757F5"/>
        </w:tc>
        <w:tc>
          <w:tcPr>
            <w:tcW w:w="11340" w:type="dxa"/>
          </w:tcPr>
          <w:p w14:paraId="4D67D1AF" w14:textId="77777777" w:rsidR="00537A7B" w:rsidRDefault="00537A7B" w:rsidP="002757F5">
            <w:pPr>
              <w:pStyle w:val="SAPSecurityLevel"/>
              <w:jc w:val="left"/>
            </w:pPr>
            <w:r>
              <w:t>PUBLIC</w:t>
            </w:r>
          </w:p>
        </w:tc>
      </w:tr>
    </w:tbl>
    <w:p w14:paraId="2169433D" w14:textId="77777777" w:rsidR="00537A7B" w:rsidRPr="009B6859" w:rsidRDefault="00537A7B" w:rsidP="005D665A">
      <w:pPr>
        <w:pStyle w:val="SAPKeyblockTitle"/>
      </w:pPr>
      <w:r w:rsidRPr="009B6859">
        <w:t>Table of Contents</w:t>
      </w:r>
      <w:r w:rsidRPr="00BE29C5">
        <w:rPr>
          <w:rFonts w:ascii="BentonSans Book" w:hAnsi="BentonSans Book"/>
          <w:noProof/>
          <w:color w:val="000000" w:themeColor="text1"/>
          <w:sz w:val="18"/>
        </w:rPr>
        <w:t xml:space="preserve"> </w:t>
      </w:r>
    </w:p>
    <w:p w14:paraId="2949182F" w14:textId="431095FD" w:rsidR="00537A7B" w:rsidRDefault="00537A7B">
      <w:pPr>
        <w:pStyle w:val="TOC1"/>
        <w:rPr>
          <w:rFonts w:asciiTheme="minorHAnsi" w:eastAsiaTheme="minorEastAsia" w:hAnsiTheme="minorHAnsi" w:cstheme="minorBidi"/>
          <w:noProof/>
          <w:color w:val="auto"/>
          <w:kern w:val="2"/>
          <w:sz w:val="24"/>
          <w:lang/>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3904892" w:history="1">
        <w:r w:rsidRPr="008205CC">
          <w:rPr>
            <w:rStyle w:val="Hyperlink"/>
            <w:noProof/>
          </w:rPr>
          <w:t>1</w:t>
        </w:r>
        <w:r>
          <w:rPr>
            <w:rFonts w:asciiTheme="minorHAnsi" w:eastAsiaTheme="minorEastAsia" w:hAnsiTheme="minorHAnsi" w:cstheme="minorBidi"/>
            <w:noProof/>
            <w:color w:val="auto"/>
            <w:kern w:val="2"/>
            <w:sz w:val="24"/>
            <w:lang/>
            <w14:ligatures w14:val="standardContextual"/>
          </w:rPr>
          <w:tab/>
        </w:r>
        <w:r w:rsidRPr="008205CC">
          <w:rPr>
            <w:rStyle w:val="Hyperlink"/>
            <w:noProof/>
          </w:rPr>
          <w:t>Purpose</w:t>
        </w:r>
        <w:r>
          <w:rPr>
            <w:noProof/>
            <w:webHidden/>
          </w:rPr>
          <w:tab/>
        </w:r>
        <w:r>
          <w:rPr>
            <w:noProof/>
            <w:webHidden/>
          </w:rPr>
          <w:fldChar w:fldCharType="begin"/>
        </w:r>
        <w:r>
          <w:rPr>
            <w:noProof/>
            <w:webHidden/>
          </w:rPr>
          <w:instrText xml:space="preserve"> PAGEREF _Toc233904892 \h </w:instrText>
        </w:r>
        <w:r>
          <w:rPr>
            <w:noProof/>
            <w:webHidden/>
          </w:rPr>
        </w:r>
        <w:r>
          <w:rPr>
            <w:noProof/>
            <w:webHidden/>
          </w:rPr>
          <w:fldChar w:fldCharType="separate"/>
        </w:r>
        <w:r>
          <w:rPr>
            <w:noProof/>
            <w:webHidden/>
          </w:rPr>
          <w:t>2</w:t>
        </w:r>
        <w:r>
          <w:rPr>
            <w:noProof/>
            <w:webHidden/>
          </w:rPr>
          <w:fldChar w:fldCharType="end"/>
        </w:r>
      </w:hyperlink>
    </w:p>
    <w:p w14:paraId="74319651" w14:textId="1938CCE7" w:rsidR="00537A7B" w:rsidRDefault="00537A7B">
      <w:pPr>
        <w:pStyle w:val="TOC1"/>
        <w:rPr>
          <w:rFonts w:asciiTheme="minorHAnsi" w:eastAsiaTheme="minorEastAsia" w:hAnsiTheme="minorHAnsi" w:cstheme="minorBidi"/>
          <w:noProof/>
          <w:color w:val="auto"/>
          <w:kern w:val="2"/>
          <w:sz w:val="24"/>
          <w:lang/>
          <w14:ligatures w14:val="standardContextual"/>
        </w:rPr>
      </w:pPr>
      <w:hyperlink w:anchor="_Toc233904893" w:history="1">
        <w:r w:rsidRPr="008205CC">
          <w:rPr>
            <w:rStyle w:val="Hyperlink"/>
            <w:noProof/>
          </w:rPr>
          <w:t>2</w:t>
        </w:r>
        <w:r>
          <w:rPr>
            <w:rFonts w:asciiTheme="minorHAnsi" w:eastAsiaTheme="minorEastAsia" w:hAnsiTheme="minorHAnsi" w:cstheme="minorBidi"/>
            <w:noProof/>
            <w:color w:val="auto"/>
            <w:kern w:val="2"/>
            <w:sz w:val="24"/>
            <w:lang/>
            <w14:ligatures w14:val="standardContextual"/>
          </w:rPr>
          <w:tab/>
        </w:r>
        <w:r w:rsidRPr="008205CC">
          <w:rPr>
            <w:rStyle w:val="Hyperlink"/>
            <w:noProof/>
          </w:rPr>
          <w:t>Prerequisites</w:t>
        </w:r>
        <w:r>
          <w:rPr>
            <w:noProof/>
            <w:webHidden/>
          </w:rPr>
          <w:tab/>
        </w:r>
        <w:r>
          <w:rPr>
            <w:noProof/>
            <w:webHidden/>
          </w:rPr>
          <w:fldChar w:fldCharType="begin"/>
        </w:r>
        <w:r>
          <w:rPr>
            <w:noProof/>
            <w:webHidden/>
          </w:rPr>
          <w:instrText xml:space="preserve"> PAGEREF _Toc233904893 \h </w:instrText>
        </w:r>
        <w:r>
          <w:rPr>
            <w:noProof/>
            <w:webHidden/>
          </w:rPr>
        </w:r>
        <w:r>
          <w:rPr>
            <w:noProof/>
            <w:webHidden/>
          </w:rPr>
          <w:fldChar w:fldCharType="separate"/>
        </w:r>
        <w:r>
          <w:rPr>
            <w:noProof/>
            <w:webHidden/>
          </w:rPr>
          <w:t>3</w:t>
        </w:r>
        <w:r>
          <w:rPr>
            <w:noProof/>
            <w:webHidden/>
          </w:rPr>
          <w:fldChar w:fldCharType="end"/>
        </w:r>
      </w:hyperlink>
    </w:p>
    <w:p w14:paraId="2D609A10" w14:textId="753562F1" w:rsidR="00537A7B" w:rsidRDefault="00537A7B">
      <w:pPr>
        <w:pStyle w:val="TOC2"/>
        <w:rPr>
          <w:rFonts w:asciiTheme="minorHAnsi" w:eastAsiaTheme="minorEastAsia" w:hAnsiTheme="minorHAnsi" w:cstheme="minorBidi"/>
          <w:noProof/>
          <w:color w:val="auto"/>
          <w:kern w:val="2"/>
          <w:sz w:val="24"/>
          <w:lang/>
          <w14:ligatures w14:val="standardContextual"/>
        </w:rPr>
      </w:pPr>
      <w:hyperlink w:anchor="_Toc233904894" w:history="1">
        <w:r w:rsidRPr="008205CC">
          <w:rPr>
            <w:rStyle w:val="Hyperlink"/>
            <w:noProof/>
          </w:rPr>
          <w:t>2.1</w:t>
        </w:r>
        <w:r>
          <w:rPr>
            <w:rFonts w:asciiTheme="minorHAnsi" w:eastAsiaTheme="minorEastAsia" w:hAnsiTheme="minorHAnsi" w:cstheme="minorBidi"/>
            <w:noProof/>
            <w:color w:val="auto"/>
            <w:kern w:val="2"/>
            <w:sz w:val="24"/>
            <w:lang/>
            <w14:ligatures w14:val="standardContextual"/>
          </w:rPr>
          <w:tab/>
        </w:r>
        <w:r w:rsidRPr="008205CC">
          <w:rPr>
            <w:rStyle w:val="Hyperlink"/>
            <w:noProof/>
          </w:rPr>
          <w:t>System Access</w:t>
        </w:r>
        <w:r>
          <w:rPr>
            <w:noProof/>
            <w:webHidden/>
          </w:rPr>
          <w:tab/>
        </w:r>
        <w:r>
          <w:rPr>
            <w:noProof/>
            <w:webHidden/>
          </w:rPr>
          <w:fldChar w:fldCharType="begin"/>
        </w:r>
        <w:r>
          <w:rPr>
            <w:noProof/>
            <w:webHidden/>
          </w:rPr>
          <w:instrText xml:space="preserve"> PAGEREF _Toc233904894 \h </w:instrText>
        </w:r>
        <w:r>
          <w:rPr>
            <w:noProof/>
            <w:webHidden/>
          </w:rPr>
        </w:r>
        <w:r>
          <w:rPr>
            <w:noProof/>
            <w:webHidden/>
          </w:rPr>
          <w:fldChar w:fldCharType="separate"/>
        </w:r>
        <w:r>
          <w:rPr>
            <w:noProof/>
            <w:webHidden/>
          </w:rPr>
          <w:t>3</w:t>
        </w:r>
        <w:r>
          <w:rPr>
            <w:noProof/>
            <w:webHidden/>
          </w:rPr>
          <w:fldChar w:fldCharType="end"/>
        </w:r>
      </w:hyperlink>
    </w:p>
    <w:p w14:paraId="6E031C5F" w14:textId="53290927" w:rsidR="00537A7B" w:rsidRDefault="00537A7B">
      <w:pPr>
        <w:pStyle w:val="TOC2"/>
        <w:rPr>
          <w:rFonts w:asciiTheme="minorHAnsi" w:eastAsiaTheme="minorEastAsia" w:hAnsiTheme="minorHAnsi" w:cstheme="minorBidi"/>
          <w:noProof/>
          <w:color w:val="auto"/>
          <w:kern w:val="2"/>
          <w:sz w:val="24"/>
          <w:lang/>
          <w14:ligatures w14:val="standardContextual"/>
        </w:rPr>
      </w:pPr>
      <w:hyperlink w:anchor="_Toc233904895" w:history="1">
        <w:r w:rsidRPr="008205CC">
          <w:rPr>
            <w:rStyle w:val="Hyperlink"/>
            <w:noProof/>
          </w:rPr>
          <w:t>2.2</w:t>
        </w:r>
        <w:r>
          <w:rPr>
            <w:rFonts w:asciiTheme="minorHAnsi" w:eastAsiaTheme="minorEastAsia" w:hAnsiTheme="minorHAnsi" w:cstheme="minorBidi"/>
            <w:noProof/>
            <w:color w:val="auto"/>
            <w:kern w:val="2"/>
            <w:sz w:val="24"/>
            <w:lang/>
            <w14:ligatures w14:val="standardContextual"/>
          </w:rPr>
          <w:tab/>
        </w:r>
        <w:r w:rsidRPr="008205CC">
          <w:rPr>
            <w:rStyle w:val="Hyperlink"/>
            <w:noProof/>
          </w:rPr>
          <w:t>Roles</w:t>
        </w:r>
        <w:r>
          <w:rPr>
            <w:noProof/>
            <w:webHidden/>
          </w:rPr>
          <w:tab/>
        </w:r>
        <w:r>
          <w:rPr>
            <w:noProof/>
            <w:webHidden/>
          </w:rPr>
          <w:fldChar w:fldCharType="begin"/>
        </w:r>
        <w:r>
          <w:rPr>
            <w:noProof/>
            <w:webHidden/>
          </w:rPr>
          <w:instrText xml:space="preserve"> PAGEREF _Toc233904895 \h </w:instrText>
        </w:r>
        <w:r>
          <w:rPr>
            <w:noProof/>
            <w:webHidden/>
          </w:rPr>
        </w:r>
        <w:r>
          <w:rPr>
            <w:noProof/>
            <w:webHidden/>
          </w:rPr>
          <w:fldChar w:fldCharType="separate"/>
        </w:r>
        <w:r>
          <w:rPr>
            <w:noProof/>
            <w:webHidden/>
          </w:rPr>
          <w:t>3</w:t>
        </w:r>
        <w:r>
          <w:rPr>
            <w:noProof/>
            <w:webHidden/>
          </w:rPr>
          <w:fldChar w:fldCharType="end"/>
        </w:r>
      </w:hyperlink>
    </w:p>
    <w:p w14:paraId="08644A12" w14:textId="092E8AB7" w:rsidR="00537A7B" w:rsidRDefault="00537A7B">
      <w:pPr>
        <w:pStyle w:val="TOC2"/>
        <w:rPr>
          <w:rFonts w:asciiTheme="minorHAnsi" w:eastAsiaTheme="minorEastAsia" w:hAnsiTheme="minorHAnsi" w:cstheme="minorBidi"/>
          <w:noProof/>
          <w:color w:val="auto"/>
          <w:kern w:val="2"/>
          <w:sz w:val="24"/>
          <w:lang/>
          <w14:ligatures w14:val="standardContextual"/>
        </w:rPr>
      </w:pPr>
      <w:hyperlink w:anchor="_Toc233904896" w:history="1">
        <w:r w:rsidRPr="008205CC">
          <w:rPr>
            <w:rStyle w:val="Hyperlink"/>
            <w:noProof/>
          </w:rPr>
          <w:t>2.3</w:t>
        </w:r>
        <w:r>
          <w:rPr>
            <w:rFonts w:asciiTheme="minorHAnsi" w:eastAsiaTheme="minorEastAsia" w:hAnsiTheme="minorHAnsi" w:cstheme="minorBidi"/>
            <w:noProof/>
            <w:color w:val="auto"/>
            <w:kern w:val="2"/>
            <w:sz w:val="24"/>
            <w:lang/>
            <w14:ligatures w14:val="standardContextual"/>
          </w:rPr>
          <w:tab/>
        </w:r>
        <w:r w:rsidRPr="008205CC">
          <w:rPr>
            <w:rStyle w:val="Hyperlink"/>
            <w:noProof/>
          </w:rPr>
          <w:t>Required Organizational Units</w:t>
        </w:r>
        <w:r>
          <w:rPr>
            <w:noProof/>
            <w:webHidden/>
          </w:rPr>
          <w:tab/>
        </w:r>
        <w:r>
          <w:rPr>
            <w:noProof/>
            <w:webHidden/>
          </w:rPr>
          <w:fldChar w:fldCharType="begin"/>
        </w:r>
        <w:r>
          <w:rPr>
            <w:noProof/>
            <w:webHidden/>
          </w:rPr>
          <w:instrText xml:space="preserve"> PAGEREF _Toc233904896 \h </w:instrText>
        </w:r>
        <w:r>
          <w:rPr>
            <w:noProof/>
            <w:webHidden/>
          </w:rPr>
        </w:r>
        <w:r>
          <w:rPr>
            <w:noProof/>
            <w:webHidden/>
          </w:rPr>
          <w:fldChar w:fldCharType="separate"/>
        </w:r>
        <w:r>
          <w:rPr>
            <w:noProof/>
            <w:webHidden/>
          </w:rPr>
          <w:t>3</w:t>
        </w:r>
        <w:r>
          <w:rPr>
            <w:noProof/>
            <w:webHidden/>
          </w:rPr>
          <w:fldChar w:fldCharType="end"/>
        </w:r>
      </w:hyperlink>
    </w:p>
    <w:p w14:paraId="0A7A5B33" w14:textId="75FEB7D6" w:rsidR="00537A7B" w:rsidRDefault="00537A7B">
      <w:pPr>
        <w:pStyle w:val="TOC2"/>
        <w:rPr>
          <w:rFonts w:asciiTheme="minorHAnsi" w:eastAsiaTheme="minorEastAsia" w:hAnsiTheme="minorHAnsi" w:cstheme="minorBidi"/>
          <w:noProof/>
          <w:color w:val="auto"/>
          <w:kern w:val="2"/>
          <w:sz w:val="24"/>
          <w:lang/>
          <w14:ligatures w14:val="standardContextual"/>
        </w:rPr>
      </w:pPr>
      <w:hyperlink w:anchor="_Toc233904897" w:history="1">
        <w:r w:rsidRPr="008205CC">
          <w:rPr>
            <w:rStyle w:val="Hyperlink"/>
            <w:noProof/>
          </w:rPr>
          <w:t>2.4</w:t>
        </w:r>
        <w:r>
          <w:rPr>
            <w:rFonts w:asciiTheme="minorHAnsi" w:eastAsiaTheme="minorEastAsia" w:hAnsiTheme="minorHAnsi" w:cstheme="minorBidi"/>
            <w:noProof/>
            <w:color w:val="auto"/>
            <w:kern w:val="2"/>
            <w:sz w:val="24"/>
            <w:lang/>
            <w14:ligatures w14:val="standardContextual"/>
          </w:rPr>
          <w:tab/>
        </w:r>
        <w:r w:rsidRPr="008205CC">
          <w:rPr>
            <w:rStyle w:val="Hyperlink"/>
            <w:noProof/>
          </w:rPr>
          <w:t>Mandatory and Optional Master Data</w:t>
        </w:r>
        <w:r>
          <w:rPr>
            <w:noProof/>
            <w:webHidden/>
          </w:rPr>
          <w:tab/>
        </w:r>
        <w:r>
          <w:rPr>
            <w:noProof/>
            <w:webHidden/>
          </w:rPr>
          <w:fldChar w:fldCharType="begin"/>
        </w:r>
        <w:r>
          <w:rPr>
            <w:noProof/>
            <w:webHidden/>
          </w:rPr>
          <w:instrText xml:space="preserve"> PAGEREF _Toc233904897 \h </w:instrText>
        </w:r>
        <w:r>
          <w:rPr>
            <w:noProof/>
            <w:webHidden/>
          </w:rPr>
        </w:r>
        <w:r>
          <w:rPr>
            <w:noProof/>
            <w:webHidden/>
          </w:rPr>
          <w:fldChar w:fldCharType="separate"/>
        </w:r>
        <w:r>
          <w:rPr>
            <w:noProof/>
            <w:webHidden/>
          </w:rPr>
          <w:t>4</w:t>
        </w:r>
        <w:r>
          <w:rPr>
            <w:noProof/>
            <w:webHidden/>
          </w:rPr>
          <w:fldChar w:fldCharType="end"/>
        </w:r>
      </w:hyperlink>
    </w:p>
    <w:p w14:paraId="13097205" w14:textId="63467314" w:rsidR="00537A7B" w:rsidRDefault="00537A7B">
      <w:pPr>
        <w:pStyle w:val="TOC1"/>
        <w:rPr>
          <w:rFonts w:asciiTheme="minorHAnsi" w:eastAsiaTheme="minorEastAsia" w:hAnsiTheme="minorHAnsi" w:cstheme="minorBidi"/>
          <w:noProof/>
          <w:color w:val="auto"/>
          <w:kern w:val="2"/>
          <w:sz w:val="24"/>
          <w:lang/>
          <w14:ligatures w14:val="standardContextual"/>
        </w:rPr>
      </w:pPr>
      <w:hyperlink w:anchor="_Toc233904898" w:history="1">
        <w:r w:rsidRPr="008205CC">
          <w:rPr>
            <w:rStyle w:val="Hyperlink"/>
            <w:noProof/>
          </w:rPr>
          <w:t>3</w:t>
        </w:r>
        <w:r>
          <w:rPr>
            <w:rFonts w:asciiTheme="minorHAnsi" w:eastAsiaTheme="minorEastAsia" w:hAnsiTheme="minorHAnsi" w:cstheme="minorBidi"/>
            <w:noProof/>
            <w:color w:val="auto"/>
            <w:kern w:val="2"/>
            <w:sz w:val="24"/>
            <w:lang/>
            <w14:ligatures w14:val="standardContextual"/>
          </w:rPr>
          <w:tab/>
        </w:r>
        <w:r w:rsidRPr="008205CC">
          <w:rPr>
            <w:rStyle w:val="Hyperlink"/>
            <w:noProof/>
          </w:rPr>
          <w:t>Overview Table</w:t>
        </w:r>
        <w:r>
          <w:rPr>
            <w:noProof/>
            <w:webHidden/>
          </w:rPr>
          <w:tab/>
        </w:r>
        <w:r>
          <w:rPr>
            <w:noProof/>
            <w:webHidden/>
          </w:rPr>
          <w:fldChar w:fldCharType="begin"/>
        </w:r>
        <w:r>
          <w:rPr>
            <w:noProof/>
            <w:webHidden/>
          </w:rPr>
          <w:instrText xml:space="preserve"> PAGEREF _Toc233904898 \h </w:instrText>
        </w:r>
        <w:r>
          <w:rPr>
            <w:noProof/>
            <w:webHidden/>
          </w:rPr>
        </w:r>
        <w:r>
          <w:rPr>
            <w:noProof/>
            <w:webHidden/>
          </w:rPr>
          <w:fldChar w:fldCharType="separate"/>
        </w:r>
        <w:r>
          <w:rPr>
            <w:noProof/>
            <w:webHidden/>
          </w:rPr>
          <w:t>5</w:t>
        </w:r>
        <w:r>
          <w:rPr>
            <w:noProof/>
            <w:webHidden/>
          </w:rPr>
          <w:fldChar w:fldCharType="end"/>
        </w:r>
      </w:hyperlink>
    </w:p>
    <w:p w14:paraId="6C67F006" w14:textId="10E8E7D0" w:rsidR="00537A7B" w:rsidRDefault="00537A7B">
      <w:pPr>
        <w:pStyle w:val="TOC1"/>
        <w:rPr>
          <w:rFonts w:asciiTheme="minorHAnsi" w:eastAsiaTheme="minorEastAsia" w:hAnsiTheme="minorHAnsi" w:cstheme="minorBidi"/>
          <w:noProof/>
          <w:color w:val="auto"/>
          <w:kern w:val="2"/>
          <w:sz w:val="24"/>
          <w:lang/>
          <w14:ligatures w14:val="standardContextual"/>
        </w:rPr>
      </w:pPr>
      <w:hyperlink w:anchor="_Toc233904899" w:history="1">
        <w:r w:rsidRPr="008205CC">
          <w:rPr>
            <w:rStyle w:val="Hyperlink"/>
            <w:noProof/>
          </w:rPr>
          <w:t>4</w:t>
        </w:r>
        <w:r>
          <w:rPr>
            <w:rFonts w:asciiTheme="minorHAnsi" w:eastAsiaTheme="minorEastAsia" w:hAnsiTheme="minorHAnsi" w:cstheme="minorBidi"/>
            <w:noProof/>
            <w:color w:val="auto"/>
            <w:kern w:val="2"/>
            <w:sz w:val="24"/>
            <w:lang/>
            <w14:ligatures w14:val="standardContextual"/>
          </w:rPr>
          <w:tab/>
        </w:r>
        <w:r w:rsidRPr="008205CC">
          <w:rPr>
            <w:rStyle w:val="Hyperlink"/>
            <w:noProof/>
          </w:rPr>
          <w:t>Test Procedures</w:t>
        </w:r>
        <w:r>
          <w:rPr>
            <w:noProof/>
            <w:webHidden/>
          </w:rPr>
          <w:tab/>
        </w:r>
        <w:r>
          <w:rPr>
            <w:noProof/>
            <w:webHidden/>
          </w:rPr>
          <w:fldChar w:fldCharType="begin"/>
        </w:r>
        <w:r>
          <w:rPr>
            <w:noProof/>
            <w:webHidden/>
          </w:rPr>
          <w:instrText xml:space="preserve"> PAGEREF _Toc233904899 \h </w:instrText>
        </w:r>
        <w:r>
          <w:rPr>
            <w:noProof/>
            <w:webHidden/>
          </w:rPr>
        </w:r>
        <w:r>
          <w:rPr>
            <w:noProof/>
            <w:webHidden/>
          </w:rPr>
          <w:fldChar w:fldCharType="separate"/>
        </w:r>
        <w:r>
          <w:rPr>
            <w:noProof/>
            <w:webHidden/>
          </w:rPr>
          <w:t>6</w:t>
        </w:r>
        <w:r>
          <w:rPr>
            <w:noProof/>
            <w:webHidden/>
          </w:rPr>
          <w:fldChar w:fldCharType="end"/>
        </w:r>
      </w:hyperlink>
    </w:p>
    <w:p w14:paraId="6A6FF796" w14:textId="11D97847" w:rsidR="00537A7B" w:rsidRDefault="00537A7B">
      <w:pPr>
        <w:pStyle w:val="TOC2"/>
        <w:rPr>
          <w:rFonts w:asciiTheme="minorHAnsi" w:eastAsiaTheme="minorEastAsia" w:hAnsiTheme="minorHAnsi" w:cstheme="minorBidi"/>
          <w:noProof/>
          <w:color w:val="auto"/>
          <w:kern w:val="2"/>
          <w:sz w:val="24"/>
          <w:lang/>
          <w14:ligatures w14:val="standardContextual"/>
        </w:rPr>
      </w:pPr>
      <w:hyperlink w:anchor="_Toc233904900" w:history="1">
        <w:r w:rsidRPr="008205CC">
          <w:rPr>
            <w:rStyle w:val="Hyperlink"/>
            <w:noProof/>
          </w:rPr>
          <w:t>4.1</w:t>
        </w:r>
        <w:r>
          <w:rPr>
            <w:rFonts w:asciiTheme="minorHAnsi" w:eastAsiaTheme="minorEastAsia" w:hAnsiTheme="minorHAnsi" w:cstheme="minorBidi"/>
            <w:noProof/>
            <w:color w:val="auto"/>
            <w:kern w:val="2"/>
            <w:sz w:val="24"/>
            <w:lang/>
            <w14:ligatures w14:val="standardContextual"/>
          </w:rPr>
          <w:tab/>
        </w:r>
        <w:r w:rsidRPr="008205CC">
          <w:rPr>
            <w:rStyle w:val="Hyperlink"/>
            <w:noProof/>
          </w:rPr>
          <w:t>Create Quality Info Record in Procurement</w:t>
        </w:r>
        <w:r>
          <w:rPr>
            <w:noProof/>
            <w:webHidden/>
          </w:rPr>
          <w:tab/>
        </w:r>
        <w:r>
          <w:rPr>
            <w:noProof/>
            <w:webHidden/>
          </w:rPr>
          <w:fldChar w:fldCharType="begin"/>
        </w:r>
        <w:r>
          <w:rPr>
            <w:noProof/>
            <w:webHidden/>
          </w:rPr>
          <w:instrText xml:space="preserve"> PAGEREF _Toc233904900 \h </w:instrText>
        </w:r>
        <w:r>
          <w:rPr>
            <w:noProof/>
            <w:webHidden/>
          </w:rPr>
        </w:r>
        <w:r>
          <w:rPr>
            <w:noProof/>
            <w:webHidden/>
          </w:rPr>
          <w:fldChar w:fldCharType="separate"/>
        </w:r>
        <w:r>
          <w:rPr>
            <w:noProof/>
            <w:webHidden/>
          </w:rPr>
          <w:t>6</w:t>
        </w:r>
        <w:r>
          <w:rPr>
            <w:noProof/>
            <w:webHidden/>
          </w:rPr>
          <w:fldChar w:fldCharType="end"/>
        </w:r>
      </w:hyperlink>
    </w:p>
    <w:p w14:paraId="647A146D" w14:textId="05E9782D" w:rsidR="00537A7B" w:rsidRDefault="00537A7B">
      <w:pPr>
        <w:pStyle w:val="TOC2"/>
        <w:rPr>
          <w:rFonts w:asciiTheme="minorHAnsi" w:eastAsiaTheme="minorEastAsia" w:hAnsiTheme="minorHAnsi" w:cstheme="minorBidi"/>
          <w:noProof/>
          <w:color w:val="auto"/>
          <w:kern w:val="2"/>
          <w:sz w:val="24"/>
          <w:lang/>
          <w14:ligatures w14:val="standardContextual"/>
        </w:rPr>
      </w:pPr>
      <w:hyperlink w:anchor="_Toc233904901" w:history="1">
        <w:r w:rsidRPr="008205CC">
          <w:rPr>
            <w:rStyle w:val="Hyperlink"/>
            <w:noProof/>
          </w:rPr>
          <w:t>4.2</w:t>
        </w:r>
        <w:r>
          <w:rPr>
            <w:rFonts w:asciiTheme="minorHAnsi" w:eastAsiaTheme="minorEastAsia" w:hAnsiTheme="minorHAnsi" w:cstheme="minorBidi"/>
            <w:noProof/>
            <w:color w:val="auto"/>
            <w:kern w:val="2"/>
            <w:sz w:val="24"/>
            <w:lang/>
            <w14:ligatures w14:val="standardContextual"/>
          </w:rPr>
          <w:tab/>
        </w:r>
        <w:r w:rsidRPr="008205CC">
          <w:rPr>
            <w:rStyle w:val="Hyperlink"/>
            <w:noProof/>
          </w:rPr>
          <w:t>Create Quality Info Record for Materials Without Quality Info Record (Optional)</w:t>
        </w:r>
        <w:r>
          <w:rPr>
            <w:noProof/>
            <w:webHidden/>
          </w:rPr>
          <w:tab/>
        </w:r>
        <w:r>
          <w:rPr>
            <w:noProof/>
            <w:webHidden/>
          </w:rPr>
          <w:fldChar w:fldCharType="begin"/>
        </w:r>
        <w:r>
          <w:rPr>
            <w:noProof/>
            <w:webHidden/>
          </w:rPr>
          <w:instrText xml:space="preserve"> PAGEREF _Toc233904901 \h </w:instrText>
        </w:r>
        <w:r>
          <w:rPr>
            <w:noProof/>
            <w:webHidden/>
          </w:rPr>
        </w:r>
        <w:r>
          <w:rPr>
            <w:noProof/>
            <w:webHidden/>
          </w:rPr>
          <w:fldChar w:fldCharType="separate"/>
        </w:r>
        <w:r>
          <w:rPr>
            <w:noProof/>
            <w:webHidden/>
          </w:rPr>
          <w:t>7</w:t>
        </w:r>
        <w:r>
          <w:rPr>
            <w:noProof/>
            <w:webHidden/>
          </w:rPr>
          <w:fldChar w:fldCharType="end"/>
        </w:r>
      </w:hyperlink>
    </w:p>
    <w:p w14:paraId="3A6E78C2" w14:textId="607BF7B5" w:rsidR="00537A7B" w:rsidRDefault="00537A7B">
      <w:pPr>
        <w:pStyle w:val="TOC2"/>
        <w:rPr>
          <w:rFonts w:asciiTheme="minorHAnsi" w:eastAsiaTheme="minorEastAsia" w:hAnsiTheme="minorHAnsi" w:cstheme="minorBidi"/>
          <w:noProof/>
          <w:color w:val="auto"/>
          <w:kern w:val="2"/>
          <w:sz w:val="24"/>
          <w:lang/>
          <w14:ligatures w14:val="standardContextual"/>
        </w:rPr>
      </w:pPr>
      <w:hyperlink w:anchor="_Toc233904902" w:history="1">
        <w:r w:rsidRPr="008205CC">
          <w:rPr>
            <w:rStyle w:val="Hyperlink"/>
            <w:noProof/>
          </w:rPr>
          <w:t>4.3</w:t>
        </w:r>
        <w:r>
          <w:rPr>
            <w:rFonts w:asciiTheme="minorHAnsi" w:eastAsiaTheme="minorEastAsia" w:hAnsiTheme="minorHAnsi" w:cstheme="minorBidi"/>
            <w:noProof/>
            <w:color w:val="auto"/>
            <w:kern w:val="2"/>
            <w:sz w:val="24"/>
            <w:lang/>
            <w14:ligatures w14:val="standardContextual"/>
          </w:rPr>
          <w:tab/>
        </w:r>
        <w:r w:rsidRPr="008205CC">
          <w:rPr>
            <w:rStyle w:val="Hyperlink"/>
            <w:noProof/>
          </w:rPr>
          <w:t>Assign QM Control Keys for Procurement</w:t>
        </w:r>
        <w:r>
          <w:rPr>
            <w:noProof/>
            <w:webHidden/>
          </w:rPr>
          <w:tab/>
        </w:r>
        <w:r>
          <w:rPr>
            <w:noProof/>
            <w:webHidden/>
          </w:rPr>
          <w:fldChar w:fldCharType="begin"/>
        </w:r>
        <w:r>
          <w:rPr>
            <w:noProof/>
            <w:webHidden/>
          </w:rPr>
          <w:instrText xml:space="preserve"> PAGEREF _Toc233904902 \h </w:instrText>
        </w:r>
        <w:r>
          <w:rPr>
            <w:noProof/>
            <w:webHidden/>
          </w:rPr>
        </w:r>
        <w:r>
          <w:rPr>
            <w:noProof/>
            <w:webHidden/>
          </w:rPr>
          <w:fldChar w:fldCharType="separate"/>
        </w:r>
        <w:r>
          <w:rPr>
            <w:noProof/>
            <w:webHidden/>
          </w:rPr>
          <w:t>8</w:t>
        </w:r>
        <w:r>
          <w:rPr>
            <w:noProof/>
            <w:webHidden/>
          </w:rPr>
          <w:fldChar w:fldCharType="end"/>
        </w:r>
      </w:hyperlink>
    </w:p>
    <w:p w14:paraId="3B1B782E" w14:textId="798B0327" w:rsidR="00537A7B" w:rsidRDefault="00537A7B">
      <w:pPr>
        <w:pStyle w:val="TOC2"/>
        <w:rPr>
          <w:rFonts w:asciiTheme="minorHAnsi" w:eastAsiaTheme="minorEastAsia" w:hAnsiTheme="minorHAnsi" w:cstheme="minorBidi"/>
          <w:noProof/>
          <w:color w:val="auto"/>
          <w:kern w:val="2"/>
          <w:sz w:val="24"/>
          <w:lang/>
          <w14:ligatures w14:val="standardContextual"/>
        </w:rPr>
      </w:pPr>
      <w:hyperlink w:anchor="_Toc233904903" w:history="1">
        <w:r w:rsidRPr="008205CC">
          <w:rPr>
            <w:rStyle w:val="Hyperlink"/>
            <w:noProof/>
          </w:rPr>
          <w:t>4.4</w:t>
        </w:r>
        <w:r>
          <w:rPr>
            <w:rFonts w:asciiTheme="minorHAnsi" w:eastAsiaTheme="minorEastAsia" w:hAnsiTheme="minorHAnsi" w:cstheme="minorBidi"/>
            <w:noProof/>
            <w:color w:val="auto"/>
            <w:kern w:val="2"/>
            <w:sz w:val="24"/>
            <w:lang/>
            <w14:ligatures w14:val="standardContextual"/>
          </w:rPr>
          <w:tab/>
        </w:r>
        <w:r w:rsidRPr="008205CC">
          <w:rPr>
            <w:rStyle w:val="Hyperlink"/>
            <w:noProof/>
          </w:rPr>
          <w:t>Create settings for PPAP</w:t>
        </w:r>
        <w:r>
          <w:rPr>
            <w:noProof/>
            <w:webHidden/>
          </w:rPr>
          <w:tab/>
        </w:r>
        <w:r>
          <w:rPr>
            <w:noProof/>
            <w:webHidden/>
          </w:rPr>
          <w:fldChar w:fldCharType="begin"/>
        </w:r>
        <w:r>
          <w:rPr>
            <w:noProof/>
            <w:webHidden/>
          </w:rPr>
          <w:instrText xml:space="preserve"> PAGEREF _Toc233904903 \h </w:instrText>
        </w:r>
        <w:r>
          <w:rPr>
            <w:noProof/>
            <w:webHidden/>
          </w:rPr>
        </w:r>
        <w:r>
          <w:rPr>
            <w:noProof/>
            <w:webHidden/>
          </w:rPr>
          <w:fldChar w:fldCharType="separate"/>
        </w:r>
        <w:r>
          <w:rPr>
            <w:noProof/>
            <w:webHidden/>
          </w:rPr>
          <w:t>9</w:t>
        </w:r>
        <w:r>
          <w:rPr>
            <w:noProof/>
            <w:webHidden/>
          </w:rPr>
          <w:fldChar w:fldCharType="end"/>
        </w:r>
      </w:hyperlink>
    </w:p>
    <w:p w14:paraId="0FE0FD4A" w14:textId="27DE3E0D" w:rsidR="00537A7B" w:rsidRPr="00FE477D" w:rsidRDefault="00537A7B" w:rsidP="005D665A">
      <w:r>
        <w:fldChar w:fldCharType="end"/>
      </w:r>
    </w:p>
    <w:p w14:paraId="4561C830" w14:textId="77777777" w:rsidR="00537A7B" w:rsidRDefault="00537A7B" w:rsidP="005D665A"/>
    <w:bookmarkEnd w:id="1"/>
    <w:p w14:paraId="5349BE24" w14:textId="77777777" w:rsidR="00537A7B" w:rsidRDefault="00537A7B"/>
    <w:p w14:paraId="472A9044" w14:textId="77777777" w:rsidR="00755ABC" w:rsidRDefault="005C4964">
      <w:pPr>
        <w:pStyle w:val="Heading1"/>
      </w:pPr>
      <w:bookmarkStart w:id="3" w:name="_Toc233904892"/>
      <w:r>
        <w:lastRenderedPageBreak/>
        <w:t>Purpose</w:t>
      </w:r>
      <w:bookmarkEnd w:id="0"/>
      <w:bookmarkEnd w:id="3"/>
    </w:p>
    <w:p w14:paraId="76B741CC" w14:textId="77777777" w:rsidR="00537A7B" w:rsidRDefault="005C4964">
      <w:r>
        <w:t xml:space="preserve">If a quality assurance agreement or a </w:t>
      </w:r>
      <w:r>
        <w:t>supplier release is required for a material, a quality planner must create a quality information record (quality info record). The quality info record determines how the material can be processed further.</w:t>
      </w:r>
    </w:p>
    <w:p w14:paraId="6F7B18C6" w14:textId="77777777" w:rsidR="00537A7B" w:rsidRDefault="005C4964">
      <w:r>
        <w:t>When a purchase order is created, the system checks whether a quality info record is required and available for the combination of material and supplier.</w:t>
      </w:r>
    </w:p>
    <w:p w14:paraId="1BD4E801" w14:textId="77777777" w:rsidR="00537A7B" w:rsidRDefault="005C4964">
      <w:r>
        <w:t>The system also checks whether the supplier and material-supplier combination is blocked or released for quotations, purchase orders and/or goods receipt. The execution of this check depends on the settings of the QM in procurement control key in the material master.</w:t>
      </w:r>
    </w:p>
    <w:p w14:paraId="4F2B3A4D" w14:textId="60724BDB" w:rsidR="00755ABC" w:rsidRDefault="005C4964">
      <w:r>
        <w:t>Additionally, you can assign QM systems and trigger a possible inspection accordingly. It can also determine, of a goods receipt inspection and/or a source inspection is triggered. You can also indicate that a production part approval process (PPAP) is required for which you can plan first article inspections (FAI) in the quality info record. You can manage PPAP here by updating the PPAP Status and Valuation Code (based on the usage decision made). Also, you can assign multiple purchase oders/items at a tim</w:t>
      </w:r>
      <w:r>
        <w:t>e for PPAP to perform First Article Inspection (FAI).</w:t>
      </w:r>
    </w:p>
    <w:p w14:paraId="48687ECE" w14:textId="77777777" w:rsidR="00755ABC" w:rsidRDefault="005C4964">
      <w:pPr>
        <w:pStyle w:val="Heading1"/>
      </w:pPr>
      <w:bookmarkStart w:id="4" w:name="unique_2"/>
      <w:bookmarkStart w:id="5" w:name="_Toc233904893"/>
      <w:r>
        <w:lastRenderedPageBreak/>
        <w:t>Prerequisites</w:t>
      </w:r>
      <w:bookmarkEnd w:id="4"/>
      <w:bookmarkEnd w:id="5"/>
    </w:p>
    <w:p w14:paraId="6BD56EB6" w14:textId="77777777" w:rsidR="00755ABC" w:rsidRDefault="005C4964">
      <w:r>
        <w:t>This section summarizes all the prerequisites for conducting the test in terms of systems, users, master data, organizational data, other test data and business conditions.</w:t>
      </w:r>
    </w:p>
    <w:p w14:paraId="76054010" w14:textId="77777777" w:rsidR="00755ABC" w:rsidRDefault="005C4964">
      <w:pPr>
        <w:pStyle w:val="Heading2"/>
      </w:pPr>
      <w:bookmarkStart w:id="6" w:name="unique_3"/>
      <w:bookmarkStart w:id="7" w:name="_Toc233904894"/>
      <w:r>
        <w:t>System Access</w:t>
      </w:r>
      <w:bookmarkEnd w:id="6"/>
      <w:bookmarkEnd w:id="7"/>
    </w:p>
    <w:tbl>
      <w:tblPr>
        <w:tblStyle w:val="SAPStandardTable"/>
        <w:tblW w:w="5000" w:type="pct"/>
        <w:tblInd w:w="3" w:type="dxa"/>
        <w:tblLook w:val="0620" w:firstRow="1" w:lastRow="0" w:firstColumn="0" w:lastColumn="0" w:noHBand="1" w:noVBand="1"/>
      </w:tblPr>
      <w:tblGrid>
        <w:gridCol w:w="885"/>
        <w:gridCol w:w="13419"/>
      </w:tblGrid>
      <w:tr w:rsidR="00755ABC" w:rsidRPr="00537A7B" w14:paraId="5E2E6D1A" w14:textId="77777777" w:rsidTr="00537A7B">
        <w:trPr>
          <w:cnfStyle w:val="100000000000" w:firstRow="1" w:lastRow="0" w:firstColumn="0" w:lastColumn="0" w:oddVBand="0" w:evenVBand="0" w:oddHBand="0" w:evenHBand="0" w:firstRowFirstColumn="0" w:firstRowLastColumn="0" w:lastRowFirstColumn="0" w:lastRowLastColumn="0"/>
        </w:trPr>
        <w:tc>
          <w:tcPr>
            <w:tcW w:w="0" w:type="auto"/>
          </w:tcPr>
          <w:p w14:paraId="4277A112" w14:textId="77777777" w:rsidR="00755ABC" w:rsidRPr="00537A7B" w:rsidRDefault="005C4964">
            <w:pPr>
              <w:pStyle w:val="boldparagraph"/>
              <w:rPr>
                <w:sz w:val="16"/>
              </w:rPr>
            </w:pPr>
            <w:r w:rsidRPr="00537A7B">
              <w:rPr>
                <w:sz w:val="16"/>
              </w:rPr>
              <w:t>System</w:t>
            </w:r>
          </w:p>
        </w:tc>
        <w:tc>
          <w:tcPr>
            <w:tcW w:w="0" w:type="auto"/>
          </w:tcPr>
          <w:p w14:paraId="026B01BD" w14:textId="77777777" w:rsidR="00755ABC" w:rsidRPr="00537A7B" w:rsidRDefault="005C4964">
            <w:pPr>
              <w:pStyle w:val="boldparagraph"/>
              <w:rPr>
                <w:sz w:val="16"/>
              </w:rPr>
            </w:pPr>
            <w:r w:rsidRPr="00537A7B">
              <w:rPr>
                <w:sz w:val="16"/>
              </w:rPr>
              <w:t>Details</w:t>
            </w:r>
          </w:p>
        </w:tc>
      </w:tr>
      <w:tr w:rsidR="00755ABC" w:rsidRPr="00537A7B" w14:paraId="7E79A68C" w14:textId="77777777" w:rsidTr="00537A7B">
        <w:tc>
          <w:tcPr>
            <w:tcW w:w="0" w:type="auto"/>
          </w:tcPr>
          <w:p w14:paraId="361C5631" w14:textId="77777777" w:rsidR="00755ABC" w:rsidRPr="00537A7B" w:rsidRDefault="005C4964">
            <w:pPr>
              <w:rPr>
                <w:sz w:val="16"/>
              </w:rPr>
            </w:pPr>
            <w:r w:rsidRPr="00537A7B">
              <w:rPr>
                <w:sz w:val="16"/>
              </w:rPr>
              <w:t>System</w:t>
            </w:r>
          </w:p>
        </w:tc>
        <w:tc>
          <w:tcPr>
            <w:tcW w:w="0" w:type="auto"/>
          </w:tcPr>
          <w:p w14:paraId="782354D0" w14:textId="77777777" w:rsidR="00755ABC" w:rsidRPr="00537A7B" w:rsidRDefault="005C4964">
            <w:pPr>
              <w:rPr>
                <w:sz w:val="16"/>
              </w:rPr>
            </w:pPr>
            <w:r w:rsidRPr="00537A7B">
              <w:rPr>
                <w:sz w:val="16"/>
              </w:rPr>
              <w:t>Accessible via SAP Fiori launchpad. Your system administrator provides you with the URL to access the various apps assigned to your role.</w:t>
            </w:r>
          </w:p>
        </w:tc>
      </w:tr>
    </w:tbl>
    <w:p w14:paraId="1BF733C9" w14:textId="77777777" w:rsidR="00755ABC" w:rsidRDefault="005C4964">
      <w:pPr>
        <w:pStyle w:val="Heading2"/>
      </w:pPr>
      <w:bookmarkStart w:id="8" w:name="unique_4"/>
      <w:bookmarkStart w:id="9" w:name="_Toc233904895"/>
      <w:r>
        <w:t>Roles</w:t>
      </w:r>
      <w:bookmarkEnd w:id="8"/>
      <w:bookmarkEnd w:id="9"/>
    </w:p>
    <w:p w14:paraId="785AA875" w14:textId="77777777" w:rsidR="00537A7B" w:rsidRDefault="005C4964">
      <w:r>
        <w:t>Create business roles using the following business role templates delivered by SAP and assign them to your individual test users.</w:t>
      </w:r>
    </w:p>
    <w:p w14:paraId="3F1BCA2A" w14:textId="77777777" w:rsidR="00537A7B" w:rsidRDefault="005C4964">
      <w:r>
        <w:t xml:space="preserve">Alternatively, if available, you can use the following spaces delivered by SAP. You create a </w:t>
      </w:r>
      <w:r>
        <w:t>space with pages containing predefined essential apps and assign it to the business role. You then assign this business role to your individual users.</w:t>
      </w:r>
    </w:p>
    <w:p w14:paraId="258DCA8A" w14:textId="3DFBD645" w:rsidR="00755ABC" w:rsidRDefault="005C4964">
      <w:r>
        <w:t xml:space="preserve">For more information, refer to </w:t>
      </w:r>
      <w:r>
        <w:rPr>
          <w:rStyle w:val="italic"/>
        </w:rPr>
        <w:t>How to Create a Business Role from a Template</w:t>
      </w:r>
      <w:r>
        <w:t xml:space="preserve"> in the </w:t>
      </w:r>
      <w:hyperlink r:id="rId9" w:history="1">
        <w:r>
          <w:rPr>
            <w:rStyle w:val="underline"/>
          </w:rPr>
          <w:t>product assistance</w:t>
        </w:r>
      </w:hyperlink>
      <w:r>
        <w:t xml:space="preserve"> for SAP S/4HANA Cloud Public Edition.</w:t>
      </w:r>
    </w:p>
    <w:tbl>
      <w:tblPr>
        <w:tblStyle w:val="SAPStandardTable"/>
        <w:tblW w:w="5000" w:type="pct"/>
        <w:tblInd w:w="3" w:type="dxa"/>
        <w:tblLook w:val="0620" w:firstRow="1" w:lastRow="0" w:firstColumn="0" w:lastColumn="0" w:noHBand="1" w:noVBand="1"/>
      </w:tblPr>
      <w:tblGrid>
        <w:gridCol w:w="2730"/>
        <w:gridCol w:w="3780"/>
        <w:gridCol w:w="3040"/>
        <w:gridCol w:w="3780"/>
        <w:gridCol w:w="974"/>
      </w:tblGrid>
      <w:tr w:rsidR="00755ABC" w:rsidRPr="00537A7B" w14:paraId="6F538129" w14:textId="77777777" w:rsidTr="00537A7B">
        <w:trPr>
          <w:cnfStyle w:val="100000000000" w:firstRow="1" w:lastRow="0" w:firstColumn="0" w:lastColumn="0" w:oddVBand="0" w:evenVBand="0" w:oddHBand="0" w:evenHBand="0" w:firstRowFirstColumn="0" w:firstRowLastColumn="0" w:lastRowFirstColumn="0" w:lastRowLastColumn="0"/>
        </w:trPr>
        <w:tc>
          <w:tcPr>
            <w:tcW w:w="0" w:type="auto"/>
          </w:tcPr>
          <w:p w14:paraId="4B9FE241" w14:textId="77777777" w:rsidR="00755ABC" w:rsidRPr="00537A7B" w:rsidRDefault="005C4964">
            <w:pPr>
              <w:pStyle w:val="boldparagraph"/>
              <w:rPr>
                <w:sz w:val="16"/>
              </w:rPr>
            </w:pPr>
            <w:r w:rsidRPr="00537A7B">
              <w:rPr>
                <w:sz w:val="16"/>
              </w:rPr>
              <w:t>Name (Role Template)</w:t>
            </w:r>
          </w:p>
        </w:tc>
        <w:tc>
          <w:tcPr>
            <w:tcW w:w="0" w:type="auto"/>
          </w:tcPr>
          <w:p w14:paraId="4FB7B473" w14:textId="77777777" w:rsidR="00755ABC" w:rsidRPr="00537A7B" w:rsidRDefault="005C4964">
            <w:pPr>
              <w:pStyle w:val="boldparagraph"/>
              <w:rPr>
                <w:sz w:val="16"/>
              </w:rPr>
            </w:pPr>
            <w:r w:rsidRPr="00537A7B">
              <w:rPr>
                <w:sz w:val="16"/>
              </w:rPr>
              <w:t>ID (Role Template)</w:t>
            </w:r>
          </w:p>
        </w:tc>
        <w:tc>
          <w:tcPr>
            <w:tcW w:w="0" w:type="auto"/>
          </w:tcPr>
          <w:p w14:paraId="55927BA3" w14:textId="77777777" w:rsidR="00755ABC" w:rsidRPr="00537A7B" w:rsidRDefault="005C4964">
            <w:pPr>
              <w:pStyle w:val="boldparagraph"/>
              <w:rPr>
                <w:sz w:val="16"/>
              </w:rPr>
            </w:pPr>
            <w:r w:rsidRPr="00537A7B">
              <w:rPr>
                <w:sz w:val="16"/>
              </w:rPr>
              <w:t>Name (Launchpad Space)</w:t>
            </w:r>
          </w:p>
        </w:tc>
        <w:tc>
          <w:tcPr>
            <w:tcW w:w="0" w:type="auto"/>
          </w:tcPr>
          <w:p w14:paraId="6F9E1093" w14:textId="77777777" w:rsidR="00755ABC" w:rsidRPr="00537A7B" w:rsidRDefault="005C4964">
            <w:pPr>
              <w:pStyle w:val="boldparagraph"/>
              <w:rPr>
                <w:sz w:val="16"/>
              </w:rPr>
            </w:pPr>
            <w:r w:rsidRPr="00537A7B">
              <w:rPr>
                <w:sz w:val="16"/>
              </w:rPr>
              <w:t>ID (Launchpad Space)</w:t>
            </w:r>
          </w:p>
        </w:tc>
        <w:tc>
          <w:tcPr>
            <w:tcW w:w="0" w:type="auto"/>
          </w:tcPr>
          <w:p w14:paraId="1DEEDAFB" w14:textId="77777777" w:rsidR="00755ABC" w:rsidRPr="00537A7B" w:rsidRDefault="005C4964">
            <w:pPr>
              <w:pStyle w:val="boldparagraph"/>
              <w:rPr>
                <w:sz w:val="16"/>
              </w:rPr>
            </w:pPr>
            <w:r w:rsidRPr="00537A7B">
              <w:rPr>
                <w:sz w:val="16"/>
              </w:rPr>
              <w:t>Log On</w:t>
            </w:r>
          </w:p>
        </w:tc>
      </w:tr>
      <w:tr w:rsidR="00755ABC" w:rsidRPr="00537A7B" w14:paraId="65E016AD" w14:textId="77777777" w:rsidTr="00537A7B">
        <w:tc>
          <w:tcPr>
            <w:tcW w:w="0" w:type="auto"/>
          </w:tcPr>
          <w:p w14:paraId="718EE1A6" w14:textId="77777777" w:rsidR="00755ABC" w:rsidRPr="00537A7B" w:rsidRDefault="005C4964">
            <w:pPr>
              <w:rPr>
                <w:sz w:val="16"/>
              </w:rPr>
            </w:pPr>
            <w:r w:rsidRPr="00537A7B">
              <w:rPr>
                <w:sz w:val="16"/>
              </w:rPr>
              <w:t>Quality Planner</w:t>
            </w:r>
          </w:p>
        </w:tc>
        <w:tc>
          <w:tcPr>
            <w:tcW w:w="0" w:type="auto"/>
          </w:tcPr>
          <w:p w14:paraId="1173A2E8" w14:textId="77777777" w:rsidR="00755ABC" w:rsidRPr="00537A7B" w:rsidRDefault="005C4964">
            <w:pPr>
              <w:rPr>
                <w:sz w:val="16"/>
              </w:rPr>
            </w:pPr>
            <w:r w:rsidRPr="00537A7B">
              <w:rPr>
                <w:rStyle w:val="CourierNew"/>
                <w:sz w:val="16"/>
              </w:rPr>
              <w:t>SAP_BR_QUALITY_PLANNER</w:t>
            </w:r>
          </w:p>
        </w:tc>
        <w:tc>
          <w:tcPr>
            <w:tcW w:w="0" w:type="auto"/>
          </w:tcPr>
          <w:p w14:paraId="1C3D4CAA" w14:textId="77777777" w:rsidR="00755ABC" w:rsidRPr="00537A7B" w:rsidRDefault="005C4964">
            <w:pPr>
              <w:rPr>
                <w:sz w:val="16"/>
              </w:rPr>
            </w:pPr>
            <w:r w:rsidRPr="00537A7B">
              <w:rPr>
                <w:sz w:val="16"/>
              </w:rPr>
              <w:t>Quality Planning</w:t>
            </w:r>
          </w:p>
        </w:tc>
        <w:tc>
          <w:tcPr>
            <w:tcW w:w="0" w:type="auto"/>
          </w:tcPr>
          <w:p w14:paraId="76B2D9F1" w14:textId="77777777" w:rsidR="00755ABC" w:rsidRPr="00537A7B" w:rsidRDefault="005C4964">
            <w:pPr>
              <w:rPr>
                <w:sz w:val="16"/>
              </w:rPr>
            </w:pPr>
            <w:r w:rsidRPr="00537A7B">
              <w:rPr>
                <w:rStyle w:val="CourierNew"/>
                <w:sz w:val="16"/>
              </w:rPr>
              <w:t>SAP_BR_QUALITY_PLANNER</w:t>
            </w:r>
          </w:p>
        </w:tc>
        <w:tc>
          <w:tcPr>
            <w:tcW w:w="0" w:type="auto"/>
          </w:tcPr>
          <w:p w14:paraId="465FD7A1" w14:textId="77777777" w:rsidR="00755ABC" w:rsidRPr="00537A7B" w:rsidRDefault="00755ABC">
            <w:pPr>
              <w:rPr>
                <w:sz w:val="16"/>
              </w:rPr>
            </w:pPr>
          </w:p>
        </w:tc>
      </w:tr>
    </w:tbl>
    <w:p w14:paraId="60D2C6DC" w14:textId="77777777" w:rsidR="00755ABC" w:rsidRDefault="005C4964">
      <w:r>
        <w:t>For more information about business roles, refer to Assigning Business Roles to a User in the Administration Guide for the Implementation of SAP S/4HANA Cloud Public Edition.</w:t>
      </w:r>
    </w:p>
    <w:p w14:paraId="1123C1DD" w14:textId="77777777" w:rsidR="00755ABC" w:rsidRDefault="005C4964">
      <w:pPr>
        <w:pStyle w:val="Heading2"/>
      </w:pPr>
      <w:bookmarkStart w:id="10" w:name="unique_5"/>
      <w:bookmarkStart w:id="11" w:name="_Toc233904896"/>
      <w:r>
        <w:t>Required Organizational Units</w:t>
      </w:r>
      <w:bookmarkEnd w:id="10"/>
      <w:bookmarkEnd w:id="11"/>
    </w:p>
    <w:p w14:paraId="23D0E9E5" w14:textId="77777777" w:rsidR="00755ABC" w:rsidRDefault="005C4964">
      <w:r>
        <w:t>Some segments of customer master data are dependent on the organizational units of the company, General (Central) Data does not depend on an organizational unit or the company code. The following table gives an overview of these different data segments and their relevant organizational units:</w:t>
      </w:r>
    </w:p>
    <w:tbl>
      <w:tblPr>
        <w:tblStyle w:val="SAPStandardTable"/>
        <w:tblW w:w="5000" w:type="pct"/>
        <w:tblInd w:w="3" w:type="dxa"/>
        <w:tblLook w:val="0620" w:firstRow="1" w:lastRow="0" w:firstColumn="0" w:lastColumn="0" w:noHBand="1" w:noVBand="1"/>
      </w:tblPr>
      <w:tblGrid>
        <w:gridCol w:w="1520"/>
        <w:gridCol w:w="1029"/>
        <w:gridCol w:w="1218"/>
        <w:gridCol w:w="8144"/>
        <w:gridCol w:w="2393"/>
      </w:tblGrid>
      <w:tr w:rsidR="00755ABC" w:rsidRPr="00537A7B" w14:paraId="1C42FF40" w14:textId="77777777" w:rsidTr="00537A7B">
        <w:trPr>
          <w:cnfStyle w:val="100000000000" w:firstRow="1" w:lastRow="0" w:firstColumn="0" w:lastColumn="0" w:oddVBand="0" w:evenVBand="0" w:oddHBand="0" w:evenHBand="0" w:firstRowFirstColumn="0" w:firstRowLastColumn="0" w:lastRowFirstColumn="0" w:lastRowLastColumn="0"/>
        </w:trPr>
        <w:tc>
          <w:tcPr>
            <w:tcW w:w="0" w:type="auto"/>
          </w:tcPr>
          <w:p w14:paraId="20A9A8EC" w14:textId="77777777" w:rsidR="00755ABC" w:rsidRPr="00537A7B" w:rsidRDefault="005C4964">
            <w:pPr>
              <w:pStyle w:val="boldparagraph"/>
              <w:rPr>
                <w:sz w:val="16"/>
              </w:rPr>
            </w:pPr>
            <w:r w:rsidRPr="00537A7B">
              <w:rPr>
                <w:sz w:val="16"/>
              </w:rPr>
              <w:t>Data Segment</w:t>
            </w:r>
          </w:p>
        </w:tc>
        <w:tc>
          <w:tcPr>
            <w:tcW w:w="0" w:type="auto"/>
          </w:tcPr>
          <w:p w14:paraId="27C21817" w14:textId="77777777" w:rsidR="00755ABC" w:rsidRPr="00537A7B" w:rsidRDefault="005C4964">
            <w:pPr>
              <w:pStyle w:val="boldparagraph"/>
              <w:rPr>
                <w:sz w:val="16"/>
              </w:rPr>
            </w:pPr>
            <w:r w:rsidRPr="00537A7B">
              <w:rPr>
                <w:sz w:val="16"/>
              </w:rPr>
              <w:t>Depends On</w:t>
            </w:r>
          </w:p>
        </w:tc>
        <w:tc>
          <w:tcPr>
            <w:tcW w:w="0" w:type="auto"/>
          </w:tcPr>
          <w:p w14:paraId="5C22E03A" w14:textId="77777777" w:rsidR="00755ABC" w:rsidRPr="00537A7B" w:rsidRDefault="005C4964">
            <w:pPr>
              <w:pStyle w:val="boldparagraph"/>
              <w:rPr>
                <w:sz w:val="16"/>
              </w:rPr>
            </w:pPr>
            <w:r w:rsidRPr="00537A7B">
              <w:rPr>
                <w:sz w:val="16"/>
              </w:rPr>
              <w:t>Field Examples</w:t>
            </w:r>
          </w:p>
        </w:tc>
        <w:tc>
          <w:tcPr>
            <w:tcW w:w="0" w:type="auto"/>
          </w:tcPr>
          <w:p w14:paraId="410101EA" w14:textId="77777777" w:rsidR="00755ABC" w:rsidRPr="00537A7B" w:rsidRDefault="005C4964">
            <w:pPr>
              <w:pStyle w:val="boldparagraph"/>
              <w:rPr>
                <w:sz w:val="16"/>
              </w:rPr>
            </w:pPr>
            <w:r w:rsidRPr="00537A7B">
              <w:rPr>
                <w:sz w:val="16"/>
              </w:rPr>
              <w:t>Comments</w:t>
            </w:r>
          </w:p>
        </w:tc>
        <w:tc>
          <w:tcPr>
            <w:tcW w:w="0" w:type="auto"/>
          </w:tcPr>
          <w:p w14:paraId="5EB3369D" w14:textId="77777777" w:rsidR="00755ABC" w:rsidRPr="00537A7B" w:rsidRDefault="005C4964">
            <w:pPr>
              <w:pStyle w:val="boldparagraph"/>
              <w:rPr>
                <w:sz w:val="16"/>
              </w:rPr>
            </w:pPr>
            <w:r w:rsidRPr="00537A7B">
              <w:rPr>
                <w:sz w:val="16"/>
              </w:rPr>
              <w:t>Organizational Unit to be Used</w:t>
            </w:r>
          </w:p>
        </w:tc>
      </w:tr>
      <w:tr w:rsidR="00755ABC" w:rsidRPr="00537A7B" w14:paraId="2F3BACE5" w14:textId="77777777" w:rsidTr="00537A7B">
        <w:tc>
          <w:tcPr>
            <w:tcW w:w="0" w:type="auto"/>
          </w:tcPr>
          <w:p w14:paraId="51470866" w14:textId="77777777" w:rsidR="00755ABC" w:rsidRPr="00537A7B" w:rsidRDefault="005C4964">
            <w:pPr>
              <w:rPr>
                <w:sz w:val="16"/>
              </w:rPr>
            </w:pPr>
            <w:r w:rsidRPr="00537A7B">
              <w:rPr>
                <w:sz w:val="16"/>
              </w:rPr>
              <w:t>Quality Info Record</w:t>
            </w:r>
          </w:p>
        </w:tc>
        <w:tc>
          <w:tcPr>
            <w:tcW w:w="0" w:type="auto"/>
          </w:tcPr>
          <w:p w14:paraId="2D1A1C34" w14:textId="77777777" w:rsidR="00755ABC" w:rsidRPr="00537A7B" w:rsidRDefault="005C4964">
            <w:pPr>
              <w:rPr>
                <w:sz w:val="16"/>
              </w:rPr>
            </w:pPr>
            <w:r w:rsidRPr="00537A7B">
              <w:rPr>
                <w:sz w:val="16"/>
              </w:rPr>
              <w:t>Plant</w:t>
            </w:r>
          </w:p>
        </w:tc>
        <w:tc>
          <w:tcPr>
            <w:tcW w:w="0" w:type="auto"/>
          </w:tcPr>
          <w:p w14:paraId="5DB8C6FD" w14:textId="77777777" w:rsidR="00755ABC" w:rsidRPr="00537A7B" w:rsidRDefault="00755ABC">
            <w:pPr>
              <w:rPr>
                <w:sz w:val="16"/>
              </w:rPr>
            </w:pPr>
          </w:p>
        </w:tc>
        <w:tc>
          <w:tcPr>
            <w:tcW w:w="0" w:type="auto"/>
          </w:tcPr>
          <w:p w14:paraId="14B6B86C" w14:textId="77777777" w:rsidR="00755ABC" w:rsidRPr="00537A7B" w:rsidRDefault="005C4964">
            <w:pPr>
              <w:rPr>
                <w:sz w:val="16"/>
              </w:rPr>
            </w:pPr>
            <w:r w:rsidRPr="00537A7B">
              <w:rPr>
                <w:sz w:val="16"/>
              </w:rPr>
              <w:t xml:space="preserve">Plant data can exist for every Plant ID of your enterprise structure for which the </w:t>
            </w:r>
            <w:r w:rsidRPr="00537A7B">
              <w:rPr>
                <w:sz w:val="16"/>
              </w:rPr>
              <w:t>material master record is used.</w:t>
            </w:r>
          </w:p>
        </w:tc>
        <w:tc>
          <w:tcPr>
            <w:tcW w:w="0" w:type="auto"/>
          </w:tcPr>
          <w:p w14:paraId="40CDB8EA" w14:textId="77777777" w:rsidR="00755ABC" w:rsidRPr="00537A7B" w:rsidRDefault="005C4964">
            <w:pPr>
              <w:rPr>
                <w:sz w:val="16"/>
              </w:rPr>
            </w:pPr>
            <w:r w:rsidRPr="00537A7B">
              <w:rPr>
                <w:sz w:val="16"/>
              </w:rPr>
              <w:t>Plant:</w:t>
            </w:r>
          </w:p>
        </w:tc>
      </w:tr>
    </w:tbl>
    <w:p w14:paraId="1F649666" w14:textId="77777777" w:rsidR="00755ABC" w:rsidRDefault="005C4964">
      <w:pPr>
        <w:pStyle w:val="Heading2"/>
      </w:pPr>
      <w:bookmarkStart w:id="12" w:name="unique_6"/>
      <w:bookmarkStart w:id="13" w:name="_Toc233904897"/>
      <w:r>
        <w:lastRenderedPageBreak/>
        <w:t>Mandatory and Optional Master Data</w:t>
      </w:r>
      <w:bookmarkEnd w:id="12"/>
      <w:bookmarkEnd w:id="13"/>
    </w:p>
    <w:p w14:paraId="70EA8C49" w14:textId="77777777" w:rsidR="00755ABC" w:rsidRDefault="005C4964">
      <w:r>
        <w:t>Quality management data records may refer to other master data. The following table gives an overview of optional and mandatory master data objects to be used in a quality info record.</w:t>
      </w:r>
    </w:p>
    <w:tbl>
      <w:tblPr>
        <w:tblStyle w:val="SAPStandardTable"/>
        <w:tblW w:w="5000" w:type="pct"/>
        <w:tblInd w:w="3" w:type="dxa"/>
        <w:tblLook w:val="0620" w:firstRow="1" w:lastRow="0" w:firstColumn="0" w:lastColumn="0" w:noHBand="1" w:noVBand="1"/>
      </w:tblPr>
      <w:tblGrid>
        <w:gridCol w:w="1356"/>
        <w:gridCol w:w="1513"/>
        <w:gridCol w:w="1512"/>
        <w:gridCol w:w="9923"/>
      </w:tblGrid>
      <w:tr w:rsidR="00755ABC" w:rsidRPr="00537A7B" w14:paraId="6119EFD4" w14:textId="77777777" w:rsidTr="00537A7B">
        <w:trPr>
          <w:cnfStyle w:val="100000000000" w:firstRow="1" w:lastRow="0" w:firstColumn="0" w:lastColumn="0" w:oddVBand="0" w:evenVBand="0" w:oddHBand="0" w:evenHBand="0" w:firstRowFirstColumn="0" w:firstRowLastColumn="0" w:lastRowFirstColumn="0" w:lastRowLastColumn="0"/>
        </w:trPr>
        <w:tc>
          <w:tcPr>
            <w:tcW w:w="0" w:type="auto"/>
          </w:tcPr>
          <w:p w14:paraId="7114C66D" w14:textId="77777777" w:rsidR="00755ABC" w:rsidRPr="00537A7B" w:rsidRDefault="005C4964">
            <w:pPr>
              <w:pStyle w:val="boldparagraph"/>
              <w:rPr>
                <w:sz w:val="16"/>
              </w:rPr>
            </w:pPr>
            <w:r w:rsidRPr="00537A7B">
              <w:rPr>
                <w:sz w:val="16"/>
              </w:rPr>
              <w:t>Master Data Object</w:t>
            </w:r>
          </w:p>
        </w:tc>
        <w:tc>
          <w:tcPr>
            <w:tcW w:w="0" w:type="auto"/>
          </w:tcPr>
          <w:p w14:paraId="450D31D1" w14:textId="77777777" w:rsidR="00755ABC" w:rsidRPr="00537A7B" w:rsidRDefault="005C4964">
            <w:pPr>
              <w:pStyle w:val="boldparagraph"/>
              <w:rPr>
                <w:sz w:val="16"/>
              </w:rPr>
            </w:pPr>
            <w:r w:rsidRPr="00537A7B">
              <w:rPr>
                <w:sz w:val="16"/>
              </w:rPr>
              <w:t>Used in Data Segment</w:t>
            </w:r>
          </w:p>
        </w:tc>
        <w:tc>
          <w:tcPr>
            <w:tcW w:w="0" w:type="auto"/>
          </w:tcPr>
          <w:p w14:paraId="263D0042" w14:textId="77777777" w:rsidR="00755ABC" w:rsidRPr="00537A7B" w:rsidRDefault="005C4964">
            <w:pPr>
              <w:pStyle w:val="boldparagraph"/>
              <w:rPr>
                <w:sz w:val="16"/>
              </w:rPr>
            </w:pPr>
            <w:r w:rsidRPr="00537A7B">
              <w:rPr>
                <w:sz w:val="16"/>
              </w:rPr>
              <w:t>Mandatory / Optional</w:t>
            </w:r>
          </w:p>
        </w:tc>
        <w:tc>
          <w:tcPr>
            <w:tcW w:w="0" w:type="auto"/>
          </w:tcPr>
          <w:p w14:paraId="0D3FBBF2" w14:textId="77777777" w:rsidR="00755ABC" w:rsidRPr="00537A7B" w:rsidRDefault="005C4964">
            <w:pPr>
              <w:pStyle w:val="boldparagraph"/>
              <w:rPr>
                <w:sz w:val="16"/>
              </w:rPr>
            </w:pPr>
            <w:r w:rsidRPr="00537A7B">
              <w:rPr>
                <w:sz w:val="16"/>
              </w:rPr>
              <w:t>Comments</w:t>
            </w:r>
          </w:p>
        </w:tc>
      </w:tr>
      <w:tr w:rsidR="00755ABC" w:rsidRPr="00537A7B" w14:paraId="65D49DCB" w14:textId="77777777" w:rsidTr="00537A7B">
        <w:tc>
          <w:tcPr>
            <w:tcW w:w="0" w:type="auto"/>
          </w:tcPr>
          <w:p w14:paraId="3B128BB5" w14:textId="77777777" w:rsidR="00755ABC" w:rsidRPr="00537A7B" w:rsidRDefault="005C4964">
            <w:pPr>
              <w:rPr>
                <w:sz w:val="16"/>
              </w:rPr>
            </w:pPr>
            <w:r w:rsidRPr="00537A7B">
              <w:rPr>
                <w:sz w:val="16"/>
              </w:rPr>
              <w:t>Material Master</w:t>
            </w:r>
          </w:p>
        </w:tc>
        <w:tc>
          <w:tcPr>
            <w:tcW w:w="0" w:type="auto"/>
          </w:tcPr>
          <w:p w14:paraId="5186639D" w14:textId="77777777" w:rsidR="00755ABC" w:rsidRPr="00537A7B" w:rsidRDefault="00755ABC">
            <w:pPr>
              <w:rPr>
                <w:sz w:val="16"/>
              </w:rPr>
            </w:pPr>
          </w:p>
        </w:tc>
        <w:tc>
          <w:tcPr>
            <w:tcW w:w="0" w:type="auto"/>
          </w:tcPr>
          <w:p w14:paraId="2BA8551A" w14:textId="77777777" w:rsidR="00755ABC" w:rsidRPr="00537A7B" w:rsidRDefault="005C4964">
            <w:pPr>
              <w:rPr>
                <w:sz w:val="16"/>
              </w:rPr>
            </w:pPr>
            <w:r w:rsidRPr="00537A7B">
              <w:rPr>
                <w:sz w:val="16"/>
              </w:rPr>
              <w:t>Mandatory</w:t>
            </w:r>
          </w:p>
        </w:tc>
        <w:tc>
          <w:tcPr>
            <w:tcW w:w="0" w:type="auto"/>
          </w:tcPr>
          <w:p w14:paraId="73D5A2D4" w14:textId="77777777" w:rsidR="00755ABC" w:rsidRPr="00537A7B" w:rsidRDefault="005C4964">
            <w:pPr>
              <w:rPr>
                <w:sz w:val="16"/>
              </w:rPr>
            </w:pPr>
            <w:r w:rsidRPr="00537A7B">
              <w:rPr>
                <w:sz w:val="16"/>
              </w:rPr>
              <w:t>With quality management view. For more information, the master data script, Create Quality Management Attributes for Material/Product Master - MDS</w:t>
            </w:r>
            <w:r w:rsidRPr="00537A7B">
              <w:rPr>
                <w:sz w:val="16"/>
              </w:rPr>
              <w:t xml:space="preserve"> (BNY).</w:t>
            </w:r>
          </w:p>
        </w:tc>
      </w:tr>
      <w:tr w:rsidR="00755ABC" w:rsidRPr="00537A7B" w14:paraId="589C647F" w14:textId="77777777" w:rsidTr="00537A7B">
        <w:tc>
          <w:tcPr>
            <w:tcW w:w="0" w:type="auto"/>
          </w:tcPr>
          <w:p w14:paraId="28B65B79" w14:textId="77777777" w:rsidR="00755ABC" w:rsidRPr="00537A7B" w:rsidRDefault="005C4964">
            <w:pPr>
              <w:rPr>
                <w:sz w:val="16"/>
              </w:rPr>
            </w:pPr>
            <w:r w:rsidRPr="00537A7B">
              <w:rPr>
                <w:sz w:val="16"/>
              </w:rPr>
              <w:t>Supplier Master</w:t>
            </w:r>
          </w:p>
        </w:tc>
        <w:tc>
          <w:tcPr>
            <w:tcW w:w="0" w:type="auto"/>
          </w:tcPr>
          <w:p w14:paraId="76E00BEB" w14:textId="77777777" w:rsidR="00755ABC" w:rsidRPr="00537A7B" w:rsidRDefault="00755ABC">
            <w:pPr>
              <w:rPr>
                <w:sz w:val="16"/>
              </w:rPr>
            </w:pPr>
          </w:p>
        </w:tc>
        <w:tc>
          <w:tcPr>
            <w:tcW w:w="0" w:type="auto"/>
          </w:tcPr>
          <w:p w14:paraId="0C3623D8" w14:textId="77777777" w:rsidR="00755ABC" w:rsidRPr="00537A7B" w:rsidRDefault="005C4964">
            <w:pPr>
              <w:rPr>
                <w:sz w:val="16"/>
              </w:rPr>
            </w:pPr>
            <w:r w:rsidRPr="00537A7B">
              <w:rPr>
                <w:sz w:val="16"/>
              </w:rPr>
              <w:t>Mandatory</w:t>
            </w:r>
          </w:p>
        </w:tc>
        <w:tc>
          <w:tcPr>
            <w:tcW w:w="0" w:type="auto"/>
          </w:tcPr>
          <w:p w14:paraId="1409D77C" w14:textId="77777777" w:rsidR="00755ABC" w:rsidRPr="00537A7B" w:rsidRDefault="00755ABC">
            <w:pPr>
              <w:rPr>
                <w:sz w:val="16"/>
              </w:rPr>
            </w:pPr>
          </w:p>
        </w:tc>
      </w:tr>
    </w:tbl>
    <w:p w14:paraId="02C83BAD" w14:textId="77777777" w:rsidR="005C4964" w:rsidRDefault="005C4964">
      <w:pPr>
        <w:spacing w:before="0" w:after="0"/>
        <w:rPr>
          <w:vanish/>
        </w:rPr>
      </w:pPr>
    </w:p>
    <w:tbl>
      <w:tblPr>
        <w:tblStyle w:val="SAPNote"/>
        <w:tblW w:w="4975" w:type="pct"/>
        <w:tblLook w:val="0600" w:firstRow="0" w:lastRow="0" w:firstColumn="0" w:lastColumn="0" w:noHBand="1" w:noVBand="1"/>
      </w:tblPr>
      <w:tblGrid>
        <w:gridCol w:w="14195"/>
      </w:tblGrid>
      <w:tr w:rsidR="00755ABC" w14:paraId="394DEFDB" w14:textId="77777777" w:rsidTr="00537A7B">
        <w:tc>
          <w:tcPr>
            <w:tcW w:w="0" w:type="auto"/>
          </w:tcPr>
          <w:p w14:paraId="56A5FFAA" w14:textId="77777777" w:rsidR="00755ABC" w:rsidRDefault="005C4964">
            <w:r>
              <w:rPr>
                <w:rStyle w:val="bold"/>
              </w:rPr>
              <w:t xml:space="preserve">Note </w:t>
            </w:r>
            <w:r>
              <w:t>A Quality Info Record is necessarily needed, if the QM procurement key requires a supplier release. In this case, for each supplier-material combination, a Quality Info Record needs to be created.</w:t>
            </w:r>
          </w:p>
        </w:tc>
      </w:tr>
    </w:tbl>
    <w:p w14:paraId="7DF77FE5" w14:textId="77777777" w:rsidR="00755ABC" w:rsidRDefault="005C4964">
      <w:pPr>
        <w:pStyle w:val="Heading1"/>
      </w:pPr>
      <w:bookmarkStart w:id="14" w:name="unique_7"/>
      <w:bookmarkStart w:id="15" w:name="_Toc233904898"/>
      <w:r>
        <w:lastRenderedPageBreak/>
        <w:t>Overview Table</w:t>
      </w:r>
      <w:bookmarkEnd w:id="14"/>
      <w:bookmarkEnd w:id="15"/>
    </w:p>
    <w:p w14:paraId="1AF25E25" w14:textId="77777777" w:rsidR="00755ABC" w:rsidRDefault="005C4964">
      <w:r>
        <w:t>This scope item consists of several process steps that are listed in the following table:</w:t>
      </w:r>
    </w:p>
    <w:tbl>
      <w:tblPr>
        <w:tblStyle w:val="SAPNote"/>
        <w:tblW w:w="4975" w:type="pct"/>
        <w:tblLook w:val="0600" w:firstRow="0" w:lastRow="0" w:firstColumn="0" w:lastColumn="0" w:noHBand="1" w:noVBand="1"/>
      </w:tblPr>
      <w:tblGrid>
        <w:gridCol w:w="14195"/>
      </w:tblGrid>
      <w:tr w:rsidR="00755ABC" w14:paraId="06450E0D" w14:textId="77777777" w:rsidTr="00537A7B">
        <w:tc>
          <w:tcPr>
            <w:tcW w:w="0" w:type="auto"/>
          </w:tcPr>
          <w:p w14:paraId="0E76C744" w14:textId="77777777" w:rsidR="00537A7B" w:rsidRDefault="005C4964">
            <w:r>
              <w:rPr>
                <w:rStyle w:val="bold"/>
              </w:rPr>
              <w:t xml:space="preserve">Note </w:t>
            </w:r>
            <w:r>
              <w:t>If your system administrator has enabled spaces and pages on the SAP Fiori launchpad, the homepage will only contain the essential apps for performing the typical tasks of a business role.</w:t>
            </w:r>
          </w:p>
          <w:p w14:paraId="6091850A" w14:textId="2663A139" w:rsidR="00537A7B" w:rsidRDefault="005C4964">
            <w:r>
              <w:t>You can find all other (searchable) apps not included on the homepage using the search bar (</w:t>
            </w:r>
            <w:hyperlink r:id="rId10" w:history="1">
              <w:r>
                <w:rPr>
                  <w:rStyle w:val="underline"/>
                </w:rPr>
                <w:t>2434549</w:t>
              </w:r>
            </w:hyperlink>
            <w:r>
              <w:t>).</w:t>
            </w:r>
          </w:p>
          <w:p w14:paraId="2D8FF209" w14:textId="7DC7443B" w:rsidR="00755ABC" w:rsidRDefault="005C4964">
            <w:r>
              <w:t xml:space="preserve">If you want to </w:t>
            </w:r>
            <w:r>
              <w:t xml:space="preserve">personalize the homepage and include the hidden apps, navigate to your user profile and choose </w:t>
            </w:r>
            <w:r>
              <w:rPr>
                <w:rStyle w:val="screenelement"/>
              </w:rPr>
              <w:t>App Finder</w:t>
            </w:r>
            <w:r>
              <w:t>.</w:t>
            </w:r>
          </w:p>
        </w:tc>
      </w:tr>
    </w:tbl>
    <w:p w14:paraId="2238C6D7" w14:textId="77777777" w:rsidR="005C4964" w:rsidRDefault="005C4964">
      <w:pPr>
        <w:spacing w:before="0" w:after="0"/>
        <w:rPr>
          <w:vanish/>
        </w:rPr>
      </w:pPr>
    </w:p>
    <w:tbl>
      <w:tblPr>
        <w:tblStyle w:val="SAPStandardTable"/>
        <w:tblW w:w="5000" w:type="pct"/>
        <w:tblInd w:w="3" w:type="dxa"/>
        <w:tblLook w:val="0620" w:firstRow="1" w:lastRow="0" w:firstColumn="0" w:lastColumn="0" w:noHBand="1" w:noVBand="1"/>
      </w:tblPr>
      <w:tblGrid>
        <w:gridCol w:w="6106"/>
        <w:gridCol w:w="1154"/>
        <w:gridCol w:w="4765"/>
        <w:gridCol w:w="2279"/>
      </w:tblGrid>
      <w:tr w:rsidR="00755ABC" w:rsidRPr="00537A7B" w14:paraId="2AC12AD4" w14:textId="77777777" w:rsidTr="00537A7B">
        <w:trPr>
          <w:cnfStyle w:val="100000000000" w:firstRow="1" w:lastRow="0" w:firstColumn="0" w:lastColumn="0" w:oddVBand="0" w:evenVBand="0" w:oddHBand="0" w:evenHBand="0" w:firstRowFirstColumn="0" w:firstRowLastColumn="0" w:lastRowFirstColumn="0" w:lastRowLastColumn="0"/>
        </w:trPr>
        <w:tc>
          <w:tcPr>
            <w:tcW w:w="0" w:type="auto"/>
          </w:tcPr>
          <w:p w14:paraId="7730EFD5" w14:textId="77777777" w:rsidR="00755ABC" w:rsidRPr="00537A7B" w:rsidRDefault="005C4964">
            <w:pPr>
              <w:pStyle w:val="boldparagraph"/>
              <w:rPr>
                <w:sz w:val="16"/>
              </w:rPr>
            </w:pPr>
            <w:r w:rsidRPr="00537A7B">
              <w:rPr>
                <w:sz w:val="16"/>
              </w:rPr>
              <w:t>Process Step</w:t>
            </w:r>
          </w:p>
        </w:tc>
        <w:tc>
          <w:tcPr>
            <w:tcW w:w="0" w:type="auto"/>
          </w:tcPr>
          <w:p w14:paraId="2B6DB464" w14:textId="77777777" w:rsidR="00755ABC" w:rsidRPr="00537A7B" w:rsidRDefault="005C4964">
            <w:pPr>
              <w:pStyle w:val="boldparagraph"/>
              <w:rPr>
                <w:sz w:val="16"/>
              </w:rPr>
            </w:pPr>
            <w:r w:rsidRPr="00537A7B">
              <w:rPr>
                <w:sz w:val="16"/>
              </w:rPr>
              <w:t>Business Role</w:t>
            </w:r>
          </w:p>
        </w:tc>
        <w:tc>
          <w:tcPr>
            <w:tcW w:w="0" w:type="auto"/>
          </w:tcPr>
          <w:p w14:paraId="2AAE3D77" w14:textId="77777777" w:rsidR="00755ABC" w:rsidRPr="00537A7B" w:rsidRDefault="005C4964">
            <w:pPr>
              <w:pStyle w:val="boldparagraph"/>
              <w:rPr>
                <w:sz w:val="16"/>
              </w:rPr>
            </w:pPr>
            <w:r w:rsidRPr="00537A7B">
              <w:rPr>
                <w:sz w:val="16"/>
              </w:rPr>
              <w:t>App/Transaction</w:t>
            </w:r>
          </w:p>
        </w:tc>
        <w:tc>
          <w:tcPr>
            <w:tcW w:w="0" w:type="auto"/>
          </w:tcPr>
          <w:p w14:paraId="7978CF99" w14:textId="77777777" w:rsidR="00755ABC" w:rsidRPr="00537A7B" w:rsidRDefault="005C4964">
            <w:pPr>
              <w:pStyle w:val="boldparagraph"/>
              <w:rPr>
                <w:sz w:val="16"/>
              </w:rPr>
            </w:pPr>
            <w:r w:rsidRPr="00537A7B">
              <w:rPr>
                <w:sz w:val="16"/>
              </w:rPr>
              <w:t>Expected Results</w:t>
            </w:r>
          </w:p>
        </w:tc>
      </w:tr>
      <w:tr w:rsidR="00755ABC" w:rsidRPr="00537A7B" w14:paraId="0400C7EC" w14:textId="77777777" w:rsidTr="00537A7B">
        <w:tc>
          <w:tcPr>
            <w:tcW w:w="0" w:type="auto"/>
          </w:tcPr>
          <w:p w14:paraId="4F94BF70" w14:textId="0723DAEC" w:rsidR="00755ABC" w:rsidRPr="00537A7B" w:rsidRDefault="005C4964">
            <w:pPr>
              <w:rPr>
                <w:sz w:val="16"/>
              </w:rPr>
            </w:pPr>
            <w:hyperlink r:id="rId11" w:history="1">
              <w:r w:rsidRPr="00537A7B">
                <w:rPr>
                  <w:sz w:val="16"/>
                </w:rPr>
                <w:t>Create Quality Info Record in Procurement</w:t>
              </w:r>
            </w:hyperlink>
            <w:r w:rsidRPr="00537A7B">
              <w:rPr>
                <w:sz w:val="16"/>
              </w:rPr>
              <w:t xml:space="preserve">  [page ] </w:t>
            </w:r>
            <w:r w:rsidRPr="00537A7B">
              <w:rPr>
                <w:sz w:val="16"/>
              </w:rPr>
              <w:fldChar w:fldCharType="begin"/>
            </w:r>
            <w:r w:rsidRPr="00537A7B">
              <w:rPr>
                <w:sz w:val="16"/>
              </w:rPr>
              <w:instrText xml:space="preserve"> PAGEREF unique_8 </w:instrText>
            </w:r>
            <w:r w:rsidRPr="00537A7B">
              <w:rPr>
                <w:sz w:val="16"/>
              </w:rPr>
              <w:fldChar w:fldCharType="separate"/>
            </w:r>
            <w:r w:rsidR="00537A7B">
              <w:rPr>
                <w:noProof/>
                <w:sz w:val="16"/>
              </w:rPr>
              <w:t>6</w:t>
            </w:r>
            <w:r w:rsidRPr="00537A7B">
              <w:rPr>
                <w:sz w:val="16"/>
              </w:rPr>
              <w:fldChar w:fldCharType="end"/>
            </w:r>
          </w:p>
        </w:tc>
        <w:tc>
          <w:tcPr>
            <w:tcW w:w="0" w:type="auto"/>
          </w:tcPr>
          <w:p w14:paraId="1880FCEA" w14:textId="77777777" w:rsidR="00755ABC" w:rsidRPr="00537A7B" w:rsidRDefault="005C4964">
            <w:pPr>
              <w:rPr>
                <w:sz w:val="16"/>
              </w:rPr>
            </w:pPr>
            <w:r w:rsidRPr="00537A7B">
              <w:rPr>
                <w:sz w:val="16"/>
              </w:rPr>
              <w:t>Quality Planner</w:t>
            </w:r>
          </w:p>
        </w:tc>
        <w:tc>
          <w:tcPr>
            <w:tcW w:w="0" w:type="auto"/>
          </w:tcPr>
          <w:p w14:paraId="27734C97" w14:textId="77777777" w:rsidR="00755ABC" w:rsidRPr="00537A7B" w:rsidRDefault="005C4964">
            <w:pPr>
              <w:rPr>
                <w:sz w:val="16"/>
              </w:rPr>
            </w:pPr>
            <w:r w:rsidRPr="00537A7B">
              <w:rPr>
                <w:rStyle w:val="screenelement"/>
                <w:sz w:val="16"/>
              </w:rPr>
              <w:t>Create Quality Info Record</w:t>
            </w:r>
            <w:r w:rsidRPr="00537A7B">
              <w:rPr>
                <w:sz w:val="16"/>
              </w:rPr>
              <w:t xml:space="preserve"> - </w:t>
            </w:r>
            <w:r w:rsidRPr="00537A7B">
              <w:rPr>
                <w:rStyle w:val="screenelement"/>
                <w:sz w:val="16"/>
              </w:rPr>
              <w:t>Procurement</w:t>
            </w:r>
            <w:r w:rsidRPr="00537A7B">
              <w:rPr>
                <w:sz w:val="16"/>
              </w:rPr>
              <w:t xml:space="preserve"> </w:t>
            </w:r>
            <w:r w:rsidRPr="00537A7B">
              <w:rPr>
                <w:rStyle w:val="CourierNew"/>
                <w:sz w:val="16"/>
              </w:rPr>
              <w:t>(QI01)</w:t>
            </w:r>
          </w:p>
        </w:tc>
        <w:tc>
          <w:tcPr>
            <w:tcW w:w="0" w:type="auto"/>
          </w:tcPr>
          <w:p w14:paraId="0D4DFD72" w14:textId="77777777" w:rsidR="00755ABC" w:rsidRPr="00537A7B" w:rsidRDefault="005C4964">
            <w:pPr>
              <w:rPr>
                <w:sz w:val="16"/>
              </w:rPr>
            </w:pPr>
            <w:r w:rsidRPr="00537A7B">
              <w:rPr>
                <w:sz w:val="16"/>
              </w:rPr>
              <w:t>A Quality Info Record is created.</w:t>
            </w:r>
          </w:p>
        </w:tc>
      </w:tr>
      <w:tr w:rsidR="00755ABC" w:rsidRPr="00537A7B" w14:paraId="070CEB95" w14:textId="77777777" w:rsidTr="00537A7B">
        <w:tc>
          <w:tcPr>
            <w:tcW w:w="0" w:type="auto"/>
          </w:tcPr>
          <w:p w14:paraId="2D02637B" w14:textId="5942C81B" w:rsidR="00755ABC" w:rsidRPr="00537A7B" w:rsidRDefault="005C4964">
            <w:pPr>
              <w:rPr>
                <w:sz w:val="16"/>
              </w:rPr>
            </w:pPr>
            <w:hyperlink r:id="rId12" w:history="1">
              <w:r w:rsidRPr="00537A7B">
                <w:rPr>
                  <w:sz w:val="16"/>
                </w:rPr>
                <w:t>Create Quality Info Record for Materials Without Quality Info Record (Optional)</w:t>
              </w:r>
            </w:hyperlink>
            <w:r w:rsidRPr="00537A7B">
              <w:rPr>
                <w:sz w:val="16"/>
              </w:rPr>
              <w:t xml:space="preserve">  [page ] </w:t>
            </w:r>
            <w:r w:rsidRPr="00537A7B">
              <w:rPr>
                <w:sz w:val="16"/>
              </w:rPr>
              <w:fldChar w:fldCharType="begin"/>
            </w:r>
            <w:r w:rsidRPr="00537A7B">
              <w:rPr>
                <w:sz w:val="16"/>
              </w:rPr>
              <w:instrText xml:space="preserve"> PAGEREF unique_9 </w:instrText>
            </w:r>
            <w:r w:rsidRPr="00537A7B">
              <w:rPr>
                <w:sz w:val="16"/>
              </w:rPr>
              <w:fldChar w:fldCharType="separate"/>
            </w:r>
            <w:r w:rsidR="00537A7B">
              <w:rPr>
                <w:noProof/>
                <w:sz w:val="16"/>
              </w:rPr>
              <w:t>7</w:t>
            </w:r>
            <w:r w:rsidRPr="00537A7B">
              <w:rPr>
                <w:sz w:val="16"/>
              </w:rPr>
              <w:fldChar w:fldCharType="end"/>
            </w:r>
          </w:p>
        </w:tc>
        <w:tc>
          <w:tcPr>
            <w:tcW w:w="0" w:type="auto"/>
          </w:tcPr>
          <w:p w14:paraId="4FAF28BE" w14:textId="77777777" w:rsidR="00755ABC" w:rsidRPr="00537A7B" w:rsidRDefault="005C4964">
            <w:pPr>
              <w:rPr>
                <w:sz w:val="16"/>
              </w:rPr>
            </w:pPr>
            <w:r w:rsidRPr="00537A7B">
              <w:rPr>
                <w:sz w:val="16"/>
              </w:rPr>
              <w:t>Quality Planner</w:t>
            </w:r>
          </w:p>
        </w:tc>
        <w:tc>
          <w:tcPr>
            <w:tcW w:w="0" w:type="auto"/>
          </w:tcPr>
          <w:p w14:paraId="0DBAF0AC" w14:textId="77777777" w:rsidR="00755ABC" w:rsidRPr="00537A7B" w:rsidRDefault="005C4964">
            <w:pPr>
              <w:rPr>
                <w:sz w:val="16"/>
              </w:rPr>
            </w:pPr>
            <w:r w:rsidRPr="00537A7B">
              <w:rPr>
                <w:rStyle w:val="screenelement"/>
                <w:sz w:val="16"/>
              </w:rPr>
              <w:t>Manage Quality Info Records</w:t>
            </w:r>
            <w:r w:rsidRPr="00537A7B">
              <w:rPr>
                <w:sz w:val="16"/>
              </w:rPr>
              <w:t xml:space="preserve"> </w:t>
            </w:r>
            <w:r w:rsidRPr="00537A7B">
              <w:rPr>
                <w:rStyle w:val="CourierNew"/>
                <w:sz w:val="16"/>
              </w:rPr>
              <w:t>(F2256A)</w:t>
            </w:r>
          </w:p>
        </w:tc>
        <w:tc>
          <w:tcPr>
            <w:tcW w:w="0" w:type="auto"/>
          </w:tcPr>
          <w:p w14:paraId="57AF9C52" w14:textId="77777777" w:rsidR="00755ABC" w:rsidRPr="00537A7B" w:rsidRDefault="005C4964">
            <w:pPr>
              <w:rPr>
                <w:sz w:val="16"/>
              </w:rPr>
            </w:pPr>
            <w:r w:rsidRPr="00537A7B">
              <w:rPr>
                <w:sz w:val="16"/>
              </w:rPr>
              <w:t>A Quality Info Record is created.</w:t>
            </w:r>
          </w:p>
        </w:tc>
      </w:tr>
      <w:tr w:rsidR="00755ABC" w:rsidRPr="00537A7B" w14:paraId="4A1FE528" w14:textId="77777777" w:rsidTr="00537A7B">
        <w:tc>
          <w:tcPr>
            <w:tcW w:w="0" w:type="auto"/>
          </w:tcPr>
          <w:p w14:paraId="15B654ED" w14:textId="0CCB5193" w:rsidR="00755ABC" w:rsidRPr="00537A7B" w:rsidRDefault="005C4964">
            <w:pPr>
              <w:rPr>
                <w:sz w:val="16"/>
              </w:rPr>
            </w:pPr>
            <w:hyperlink r:id="rId13" w:history="1">
              <w:r w:rsidRPr="00537A7B">
                <w:rPr>
                  <w:sz w:val="16"/>
                </w:rPr>
                <w:t xml:space="preserve">Assign QM Control Keys for Procurement </w:t>
              </w:r>
            </w:hyperlink>
            <w:r w:rsidRPr="00537A7B">
              <w:rPr>
                <w:sz w:val="16"/>
              </w:rPr>
              <w:t xml:space="preserve">  [page ] </w:t>
            </w:r>
            <w:r w:rsidRPr="00537A7B">
              <w:rPr>
                <w:sz w:val="16"/>
              </w:rPr>
              <w:fldChar w:fldCharType="begin"/>
            </w:r>
            <w:r w:rsidRPr="00537A7B">
              <w:rPr>
                <w:sz w:val="16"/>
              </w:rPr>
              <w:instrText xml:space="preserve"> PAGEREF unique_10 </w:instrText>
            </w:r>
            <w:r w:rsidRPr="00537A7B">
              <w:rPr>
                <w:sz w:val="16"/>
              </w:rPr>
              <w:fldChar w:fldCharType="separate"/>
            </w:r>
            <w:r w:rsidR="00537A7B">
              <w:rPr>
                <w:noProof/>
                <w:sz w:val="16"/>
              </w:rPr>
              <w:t>8</w:t>
            </w:r>
            <w:r w:rsidRPr="00537A7B">
              <w:rPr>
                <w:sz w:val="16"/>
              </w:rPr>
              <w:fldChar w:fldCharType="end"/>
            </w:r>
          </w:p>
        </w:tc>
        <w:tc>
          <w:tcPr>
            <w:tcW w:w="0" w:type="auto"/>
          </w:tcPr>
          <w:p w14:paraId="0EE4B881" w14:textId="77777777" w:rsidR="00755ABC" w:rsidRPr="00537A7B" w:rsidRDefault="005C4964">
            <w:pPr>
              <w:rPr>
                <w:sz w:val="16"/>
              </w:rPr>
            </w:pPr>
            <w:r w:rsidRPr="00537A7B">
              <w:rPr>
                <w:sz w:val="16"/>
              </w:rPr>
              <w:t>Quality Planner</w:t>
            </w:r>
          </w:p>
        </w:tc>
        <w:tc>
          <w:tcPr>
            <w:tcW w:w="0" w:type="auto"/>
          </w:tcPr>
          <w:p w14:paraId="7786ED60" w14:textId="77777777" w:rsidR="00755ABC" w:rsidRPr="00537A7B" w:rsidRDefault="005C4964">
            <w:pPr>
              <w:rPr>
                <w:sz w:val="16"/>
              </w:rPr>
            </w:pPr>
            <w:r w:rsidRPr="00537A7B">
              <w:rPr>
                <w:rStyle w:val="screenelement"/>
                <w:sz w:val="16"/>
              </w:rPr>
              <w:t>Assign QM Control Keys for Procurement</w:t>
            </w:r>
            <w:r w:rsidRPr="00537A7B">
              <w:rPr>
                <w:sz w:val="16"/>
              </w:rPr>
              <w:t xml:space="preserve"> - </w:t>
            </w:r>
            <w:r w:rsidRPr="00537A7B">
              <w:rPr>
                <w:rStyle w:val="screenelement"/>
                <w:sz w:val="16"/>
              </w:rPr>
              <w:t>Process Manually</w:t>
            </w:r>
            <w:r w:rsidRPr="00537A7B">
              <w:rPr>
                <w:sz w:val="16"/>
              </w:rPr>
              <w:t xml:space="preserve"> </w:t>
            </w:r>
            <w:r w:rsidRPr="00537A7B">
              <w:rPr>
                <w:rStyle w:val="CourierNew"/>
                <w:sz w:val="16"/>
              </w:rPr>
              <w:t>(QI05)</w:t>
            </w:r>
          </w:p>
        </w:tc>
        <w:tc>
          <w:tcPr>
            <w:tcW w:w="0" w:type="auto"/>
          </w:tcPr>
          <w:p w14:paraId="0E4D64C7" w14:textId="77777777" w:rsidR="00755ABC" w:rsidRPr="00537A7B" w:rsidRDefault="005C4964">
            <w:pPr>
              <w:rPr>
                <w:sz w:val="16"/>
              </w:rPr>
            </w:pPr>
            <w:r w:rsidRPr="00537A7B">
              <w:rPr>
                <w:sz w:val="16"/>
              </w:rPr>
              <w:t>A Quality Info Record is created.</w:t>
            </w:r>
          </w:p>
        </w:tc>
      </w:tr>
      <w:tr w:rsidR="00755ABC" w:rsidRPr="00537A7B" w14:paraId="6662F629" w14:textId="77777777" w:rsidTr="00537A7B">
        <w:tc>
          <w:tcPr>
            <w:tcW w:w="0" w:type="auto"/>
          </w:tcPr>
          <w:p w14:paraId="44A71895" w14:textId="3689955F" w:rsidR="00755ABC" w:rsidRPr="00537A7B" w:rsidRDefault="005C4964">
            <w:pPr>
              <w:rPr>
                <w:sz w:val="16"/>
              </w:rPr>
            </w:pPr>
            <w:hyperlink r:id="rId14" w:history="1">
              <w:r w:rsidRPr="00537A7B">
                <w:rPr>
                  <w:sz w:val="16"/>
                </w:rPr>
                <w:t>Create settings for PPAP</w:t>
              </w:r>
            </w:hyperlink>
            <w:r w:rsidRPr="00537A7B">
              <w:rPr>
                <w:sz w:val="16"/>
              </w:rPr>
              <w:t xml:space="preserve">  [page ] </w:t>
            </w:r>
            <w:r w:rsidRPr="00537A7B">
              <w:rPr>
                <w:sz w:val="16"/>
              </w:rPr>
              <w:fldChar w:fldCharType="begin"/>
            </w:r>
            <w:r w:rsidRPr="00537A7B">
              <w:rPr>
                <w:sz w:val="16"/>
              </w:rPr>
              <w:instrText xml:space="preserve"> PAGEREF unique_11 </w:instrText>
            </w:r>
            <w:r w:rsidRPr="00537A7B">
              <w:rPr>
                <w:sz w:val="16"/>
              </w:rPr>
              <w:fldChar w:fldCharType="separate"/>
            </w:r>
            <w:r w:rsidR="00537A7B">
              <w:rPr>
                <w:noProof/>
                <w:sz w:val="16"/>
              </w:rPr>
              <w:t>9</w:t>
            </w:r>
            <w:r w:rsidRPr="00537A7B">
              <w:rPr>
                <w:sz w:val="16"/>
              </w:rPr>
              <w:fldChar w:fldCharType="end"/>
            </w:r>
          </w:p>
        </w:tc>
        <w:tc>
          <w:tcPr>
            <w:tcW w:w="0" w:type="auto"/>
          </w:tcPr>
          <w:p w14:paraId="5966D8EE" w14:textId="77777777" w:rsidR="00755ABC" w:rsidRPr="00537A7B" w:rsidRDefault="005C4964">
            <w:pPr>
              <w:rPr>
                <w:sz w:val="16"/>
              </w:rPr>
            </w:pPr>
            <w:r w:rsidRPr="00537A7B">
              <w:rPr>
                <w:sz w:val="16"/>
              </w:rPr>
              <w:t>Quality Planner</w:t>
            </w:r>
          </w:p>
        </w:tc>
        <w:tc>
          <w:tcPr>
            <w:tcW w:w="0" w:type="auto"/>
          </w:tcPr>
          <w:p w14:paraId="599D0344" w14:textId="77777777" w:rsidR="00755ABC" w:rsidRPr="00537A7B" w:rsidRDefault="005C4964">
            <w:pPr>
              <w:rPr>
                <w:sz w:val="16"/>
              </w:rPr>
            </w:pPr>
            <w:r w:rsidRPr="00537A7B">
              <w:rPr>
                <w:rStyle w:val="screenelement"/>
                <w:sz w:val="16"/>
              </w:rPr>
              <w:t>Manage Quality Info Records</w:t>
            </w:r>
            <w:r w:rsidRPr="00537A7B">
              <w:rPr>
                <w:sz w:val="16"/>
              </w:rPr>
              <w:t xml:space="preserve"> </w:t>
            </w:r>
            <w:r w:rsidRPr="00537A7B">
              <w:rPr>
                <w:rStyle w:val="CourierNew"/>
                <w:sz w:val="16"/>
              </w:rPr>
              <w:t>(F2256A)</w:t>
            </w:r>
          </w:p>
        </w:tc>
        <w:tc>
          <w:tcPr>
            <w:tcW w:w="0" w:type="auto"/>
          </w:tcPr>
          <w:p w14:paraId="77933B9D" w14:textId="77777777" w:rsidR="00755ABC" w:rsidRPr="00537A7B" w:rsidRDefault="005C4964">
            <w:pPr>
              <w:rPr>
                <w:sz w:val="16"/>
              </w:rPr>
            </w:pPr>
            <w:r w:rsidRPr="00537A7B">
              <w:rPr>
                <w:sz w:val="16"/>
              </w:rPr>
              <w:t>A Quality Info Record is created.</w:t>
            </w:r>
          </w:p>
        </w:tc>
      </w:tr>
    </w:tbl>
    <w:p w14:paraId="7D8A741C" w14:textId="77777777" w:rsidR="00755ABC" w:rsidRDefault="005C4964">
      <w:pPr>
        <w:pStyle w:val="Heading1"/>
      </w:pPr>
      <w:bookmarkStart w:id="16" w:name="unique_12"/>
      <w:bookmarkStart w:id="17" w:name="_Toc233904899"/>
      <w:r>
        <w:lastRenderedPageBreak/>
        <w:t>Test Procedures</w:t>
      </w:r>
      <w:bookmarkEnd w:id="16"/>
      <w:bookmarkEnd w:id="17"/>
    </w:p>
    <w:p w14:paraId="4395419F" w14:textId="77777777" w:rsidR="00755ABC" w:rsidRDefault="005C4964">
      <w:r>
        <w:t>This section describes test procedures for each process step that belongs to this scope item.</w:t>
      </w:r>
    </w:p>
    <w:p w14:paraId="50033685" w14:textId="77777777" w:rsidR="00755ABC" w:rsidRDefault="005C4964">
      <w:pPr>
        <w:pStyle w:val="Heading2"/>
      </w:pPr>
      <w:bookmarkStart w:id="18" w:name="unique_8"/>
      <w:bookmarkStart w:id="19" w:name="_Toc233904900"/>
      <w:r>
        <w:t>Create Quality Info Record in Procurement</w:t>
      </w:r>
      <w:bookmarkEnd w:id="18"/>
      <w:bookmarkEnd w:id="19"/>
    </w:p>
    <w:p w14:paraId="264F6A47" w14:textId="77777777" w:rsidR="00755ABC" w:rsidRDefault="005C4964">
      <w:pPr>
        <w:pStyle w:val="sectiontitle"/>
      </w:pPr>
      <w:r>
        <w:t>Test Administration</w:t>
      </w:r>
    </w:p>
    <w:p w14:paraId="4FACF717" w14:textId="77777777" w:rsidR="00755ABC" w:rsidRDefault="005C4964">
      <w:r>
        <w:t xml:space="preserve">Customer project: Fill in the </w:t>
      </w:r>
      <w:r>
        <w:t>project-specific parts.</w:t>
      </w:r>
    </w:p>
    <w:p w14:paraId="39900A44" w14:textId="77777777" w:rsidR="00755ABC" w:rsidRDefault="00755ABC"/>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755ABC" w:rsidRPr="00537A7B" w14:paraId="1B580D76" w14:textId="77777777" w:rsidTr="00537A7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5E6B588" w14:textId="77777777" w:rsidR="00755ABC" w:rsidRPr="00537A7B" w:rsidRDefault="005C4964">
            <w:pPr>
              <w:rPr>
                <w:sz w:val="12"/>
              </w:rPr>
            </w:pPr>
            <w:r w:rsidRPr="00537A7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ECF12A6" w14:textId="77777777" w:rsidR="00755ABC" w:rsidRPr="00537A7B" w:rsidRDefault="005C4964">
            <w:pPr>
              <w:rPr>
                <w:sz w:val="12"/>
              </w:rPr>
            </w:pPr>
            <w:r w:rsidRPr="00537A7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90B47E4" w14:textId="77777777" w:rsidR="00755ABC" w:rsidRPr="00537A7B" w:rsidRDefault="005C4964">
            <w:pPr>
              <w:rPr>
                <w:sz w:val="12"/>
              </w:rPr>
            </w:pPr>
            <w:r w:rsidRPr="00537A7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0D1CAA5" w14:textId="77777777" w:rsidR="005C4964" w:rsidRPr="00537A7B" w:rsidRDefault="005C4964">
            <w:pPr>
              <w:rPr>
                <w:sz w:val="12"/>
              </w:rPr>
            </w:pPr>
          </w:p>
        </w:tc>
      </w:tr>
      <w:tr w:rsidR="00755ABC" w:rsidRPr="00537A7B" w14:paraId="7A73F598" w14:textId="77777777" w:rsidTr="00537A7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C092277" w14:textId="77777777" w:rsidR="00755ABC" w:rsidRPr="00537A7B" w:rsidRDefault="005C4964">
            <w:pPr>
              <w:rPr>
                <w:sz w:val="12"/>
              </w:rPr>
            </w:pPr>
            <w:r w:rsidRPr="00537A7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57BE45B" w14:textId="77777777" w:rsidR="005C4964" w:rsidRPr="00537A7B" w:rsidRDefault="005C496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CF44895" w14:textId="77777777" w:rsidR="00755ABC" w:rsidRPr="00537A7B" w:rsidRDefault="005C4964">
            <w:pPr>
              <w:rPr>
                <w:sz w:val="12"/>
              </w:rPr>
            </w:pPr>
            <w:r w:rsidRPr="00537A7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2914794" w14:textId="77777777" w:rsidR="005C4964" w:rsidRPr="00537A7B" w:rsidRDefault="005C4964">
            <w:pPr>
              <w:rPr>
                <w:sz w:val="12"/>
              </w:rPr>
            </w:pPr>
          </w:p>
        </w:tc>
      </w:tr>
      <w:tr w:rsidR="00755ABC" w:rsidRPr="00537A7B" w14:paraId="5F722002" w14:textId="77777777" w:rsidTr="00537A7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DA1B996" w14:textId="77777777" w:rsidR="00755ABC" w:rsidRPr="00537A7B" w:rsidRDefault="005C4964">
            <w:pPr>
              <w:rPr>
                <w:sz w:val="12"/>
              </w:rPr>
            </w:pPr>
            <w:r w:rsidRPr="00537A7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0598296" w14:textId="77777777" w:rsidR="005C4964" w:rsidRPr="00537A7B" w:rsidRDefault="005C496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4F39F31" w14:textId="77777777" w:rsidR="00755ABC" w:rsidRPr="00537A7B" w:rsidRDefault="005C4964">
            <w:pPr>
              <w:rPr>
                <w:sz w:val="12"/>
              </w:rPr>
            </w:pPr>
            <w:r w:rsidRPr="00537A7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12EE773" w14:textId="77777777" w:rsidR="00755ABC" w:rsidRPr="00537A7B" w:rsidRDefault="005C4964">
            <w:pPr>
              <w:rPr>
                <w:sz w:val="12"/>
              </w:rPr>
            </w:pPr>
            <w:r w:rsidRPr="00537A7B">
              <w:rPr>
                <w:rStyle w:val="userinput"/>
                <w:sz w:val="12"/>
              </w:rPr>
              <w:t>&lt;State the Service Provider, Customer or Joint Service Provider and Customer&gt;</w:t>
            </w:r>
          </w:p>
        </w:tc>
      </w:tr>
    </w:tbl>
    <w:p w14:paraId="3842E8E2" w14:textId="77777777" w:rsidR="00755ABC" w:rsidRDefault="005C4964">
      <w:pPr>
        <w:pStyle w:val="sectiontitle"/>
      </w:pPr>
      <w:r>
        <w:t>Procedure</w:t>
      </w:r>
    </w:p>
    <w:tbl>
      <w:tblPr>
        <w:tblStyle w:val="SAPStandardTable"/>
        <w:tblW w:w="5000" w:type="pct"/>
        <w:tblInd w:w="3" w:type="dxa"/>
        <w:tblLook w:val="0620" w:firstRow="1" w:lastRow="0" w:firstColumn="0" w:lastColumn="0" w:noHBand="1" w:noVBand="1"/>
      </w:tblPr>
      <w:tblGrid>
        <w:gridCol w:w="1035"/>
        <w:gridCol w:w="2139"/>
        <w:gridCol w:w="6815"/>
        <w:gridCol w:w="3294"/>
        <w:gridCol w:w="1021"/>
      </w:tblGrid>
      <w:tr w:rsidR="00755ABC" w:rsidRPr="00537A7B" w14:paraId="5775132A" w14:textId="77777777" w:rsidTr="00537A7B">
        <w:trPr>
          <w:cnfStyle w:val="100000000000" w:firstRow="1" w:lastRow="0" w:firstColumn="0" w:lastColumn="0" w:oddVBand="0" w:evenVBand="0" w:oddHBand="0" w:evenHBand="0" w:firstRowFirstColumn="0" w:firstRowLastColumn="0" w:lastRowFirstColumn="0" w:lastRowLastColumn="0"/>
        </w:trPr>
        <w:tc>
          <w:tcPr>
            <w:tcW w:w="0" w:type="auto"/>
          </w:tcPr>
          <w:p w14:paraId="79ECFF1D" w14:textId="77777777" w:rsidR="00755ABC" w:rsidRPr="00537A7B" w:rsidRDefault="005C4964">
            <w:pPr>
              <w:pStyle w:val="boldparagraph"/>
              <w:rPr>
                <w:sz w:val="16"/>
              </w:rPr>
            </w:pPr>
            <w:r w:rsidRPr="00537A7B">
              <w:rPr>
                <w:sz w:val="16"/>
              </w:rPr>
              <w:t>Test Step #</w:t>
            </w:r>
          </w:p>
        </w:tc>
        <w:tc>
          <w:tcPr>
            <w:tcW w:w="0" w:type="auto"/>
          </w:tcPr>
          <w:p w14:paraId="1403F3A6" w14:textId="77777777" w:rsidR="00755ABC" w:rsidRPr="00537A7B" w:rsidRDefault="005C4964">
            <w:pPr>
              <w:pStyle w:val="boldparagraph"/>
              <w:rPr>
                <w:sz w:val="16"/>
              </w:rPr>
            </w:pPr>
            <w:r w:rsidRPr="00537A7B">
              <w:rPr>
                <w:sz w:val="16"/>
              </w:rPr>
              <w:t>Test Step Name</w:t>
            </w:r>
          </w:p>
        </w:tc>
        <w:tc>
          <w:tcPr>
            <w:tcW w:w="0" w:type="auto"/>
          </w:tcPr>
          <w:p w14:paraId="76A6E15F" w14:textId="77777777" w:rsidR="00755ABC" w:rsidRPr="00537A7B" w:rsidRDefault="005C4964">
            <w:pPr>
              <w:pStyle w:val="boldparagraph"/>
              <w:rPr>
                <w:sz w:val="16"/>
              </w:rPr>
            </w:pPr>
            <w:r w:rsidRPr="00537A7B">
              <w:rPr>
                <w:sz w:val="16"/>
              </w:rPr>
              <w:t>Instruction</w:t>
            </w:r>
          </w:p>
        </w:tc>
        <w:tc>
          <w:tcPr>
            <w:tcW w:w="0" w:type="auto"/>
          </w:tcPr>
          <w:p w14:paraId="7B20F0F2" w14:textId="77777777" w:rsidR="00755ABC" w:rsidRPr="00537A7B" w:rsidRDefault="005C4964">
            <w:pPr>
              <w:pStyle w:val="boldparagraph"/>
              <w:rPr>
                <w:sz w:val="16"/>
              </w:rPr>
            </w:pPr>
            <w:r w:rsidRPr="00537A7B">
              <w:rPr>
                <w:sz w:val="16"/>
              </w:rPr>
              <w:t>Expected Result</w:t>
            </w:r>
          </w:p>
        </w:tc>
        <w:tc>
          <w:tcPr>
            <w:tcW w:w="0" w:type="auto"/>
          </w:tcPr>
          <w:p w14:paraId="39C8626F" w14:textId="77777777" w:rsidR="00755ABC" w:rsidRPr="00537A7B" w:rsidRDefault="005C4964">
            <w:pPr>
              <w:pStyle w:val="boldparagraph"/>
              <w:rPr>
                <w:sz w:val="16"/>
              </w:rPr>
            </w:pPr>
            <w:r w:rsidRPr="00537A7B">
              <w:rPr>
                <w:sz w:val="16"/>
              </w:rPr>
              <w:t>Comments</w:t>
            </w:r>
          </w:p>
        </w:tc>
      </w:tr>
      <w:tr w:rsidR="00755ABC" w:rsidRPr="00537A7B" w14:paraId="18D84C2C" w14:textId="77777777" w:rsidTr="00537A7B">
        <w:tc>
          <w:tcPr>
            <w:tcW w:w="0" w:type="auto"/>
          </w:tcPr>
          <w:p w14:paraId="416D201A" w14:textId="77777777" w:rsidR="00755ABC" w:rsidRPr="00537A7B" w:rsidRDefault="005C4964">
            <w:pPr>
              <w:rPr>
                <w:sz w:val="16"/>
              </w:rPr>
            </w:pPr>
            <w:r w:rsidRPr="00537A7B">
              <w:rPr>
                <w:sz w:val="16"/>
              </w:rPr>
              <w:t>1</w:t>
            </w:r>
          </w:p>
        </w:tc>
        <w:tc>
          <w:tcPr>
            <w:tcW w:w="0" w:type="auto"/>
          </w:tcPr>
          <w:p w14:paraId="12756A3A" w14:textId="77777777" w:rsidR="00755ABC" w:rsidRPr="00537A7B" w:rsidRDefault="005C4964">
            <w:pPr>
              <w:rPr>
                <w:sz w:val="16"/>
              </w:rPr>
            </w:pPr>
            <w:r w:rsidRPr="00537A7B">
              <w:rPr>
                <w:rStyle w:val="bold"/>
                <w:sz w:val="16"/>
              </w:rPr>
              <w:t>Log On</w:t>
            </w:r>
          </w:p>
        </w:tc>
        <w:tc>
          <w:tcPr>
            <w:tcW w:w="0" w:type="auto"/>
          </w:tcPr>
          <w:p w14:paraId="3D78F24F" w14:textId="77777777" w:rsidR="00755ABC" w:rsidRPr="00537A7B" w:rsidRDefault="005C4964">
            <w:pPr>
              <w:rPr>
                <w:sz w:val="16"/>
              </w:rPr>
            </w:pPr>
            <w:r w:rsidRPr="00537A7B">
              <w:rPr>
                <w:sz w:val="16"/>
              </w:rPr>
              <w:t>Log on to the SAP Fiori launchpad as a Quality Planner.</w:t>
            </w:r>
          </w:p>
        </w:tc>
        <w:tc>
          <w:tcPr>
            <w:tcW w:w="0" w:type="auto"/>
          </w:tcPr>
          <w:p w14:paraId="63F4A63A" w14:textId="77777777" w:rsidR="00755ABC" w:rsidRPr="00537A7B" w:rsidRDefault="005C4964">
            <w:pPr>
              <w:rPr>
                <w:sz w:val="16"/>
              </w:rPr>
            </w:pPr>
            <w:r w:rsidRPr="00537A7B">
              <w:rPr>
                <w:sz w:val="16"/>
              </w:rPr>
              <w:t>The SAP Fiori launchpad displays.</w:t>
            </w:r>
          </w:p>
        </w:tc>
        <w:tc>
          <w:tcPr>
            <w:tcW w:w="0" w:type="auto"/>
          </w:tcPr>
          <w:p w14:paraId="3B99DDA1" w14:textId="77777777" w:rsidR="00755ABC" w:rsidRPr="00537A7B" w:rsidRDefault="00755ABC">
            <w:pPr>
              <w:rPr>
                <w:sz w:val="16"/>
              </w:rPr>
            </w:pPr>
          </w:p>
        </w:tc>
      </w:tr>
      <w:tr w:rsidR="00755ABC" w:rsidRPr="00537A7B" w14:paraId="75DA6DAC" w14:textId="77777777" w:rsidTr="00537A7B">
        <w:tc>
          <w:tcPr>
            <w:tcW w:w="0" w:type="auto"/>
          </w:tcPr>
          <w:p w14:paraId="3CEEEFED" w14:textId="77777777" w:rsidR="00755ABC" w:rsidRPr="00537A7B" w:rsidRDefault="005C4964">
            <w:pPr>
              <w:rPr>
                <w:sz w:val="16"/>
              </w:rPr>
            </w:pPr>
            <w:r w:rsidRPr="00537A7B">
              <w:rPr>
                <w:sz w:val="16"/>
              </w:rPr>
              <w:t>2</w:t>
            </w:r>
          </w:p>
        </w:tc>
        <w:tc>
          <w:tcPr>
            <w:tcW w:w="0" w:type="auto"/>
          </w:tcPr>
          <w:p w14:paraId="35773CED" w14:textId="77777777" w:rsidR="00755ABC" w:rsidRPr="00537A7B" w:rsidRDefault="005C4964">
            <w:pPr>
              <w:rPr>
                <w:sz w:val="16"/>
              </w:rPr>
            </w:pPr>
            <w:r w:rsidRPr="00537A7B">
              <w:rPr>
                <w:rStyle w:val="bold"/>
                <w:sz w:val="16"/>
              </w:rPr>
              <w:t>Access the SAP Fiori App</w:t>
            </w:r>
          </w:p>
        </w:tc>
        <w:tc>
          <w:tcPr>
            <w:tcW w:w="0" w:type="auto"/>
          </w:tcPr>
          <w:p w14:paraId="3A69242B" w14:textId="77777777" w:rsidR="00755ABC" w:rsidRPr="00537A7B" w:rsidRDefault="005C4964">
            <w:pPr>
              <w:rPr>
                <w:sz w:val="16"/>
              </w:rPr>
            </w:pPr>
            <w:r w:rsidRPr="00537A7B">
              <w:rPr>
                <w:sz w:val="16"/>
              </w:rPr>
              <w:t xml:space="preserve">Open </w:t>
            </w:r>
            <w:r w:rsidRPr="00537A7B">
              <w:rPr>
                <w:rStyle w:val="screenelement"/>
                <w:sz w:val="16"/>
              </w:rPr>
              <w:t>Create Quality Info Record</w:t>
            </w:r>
            <w:r w:rsidRPr="00537A7B">
              <w:rPr>
                <w:sz w:val="16"/>
              </w:rPr>
              <w:t xml:space="preserve"> - </w:t>
            </w:r>
            <w:r w:rsidRPr="00537A7B">
              <w:rPr>
                <w:rStyle w:val="screenelement"/>
                <w:sz w:val="16"/>
              </w:rPr>
              <w:t>Procurement</w:t>
            </w:r>
            <w:r w:rsidRPr="00537A7B">
              <w:rPr>
                <w:sz w:val="16"/>
              </w:rPr>
              <w:t xml:space="preserve"> </w:t>
            </w:r>
            <w:r w:rsidRPr="00537A7B">
              <w:rPr>
                <w:rStyle w:val="CourierNew"/>
                <w:sz w:val="16"/>
              </w:rPr>
              <w:t>(QI01)</w:t>
            </w:r>
            <w:r w:rsidRPr="00537A7B">
              <w:rPr>
                <w:sz w:val="16"/>
              </w:rPr>
              <w:t>.</w:t>
            </w:r>
          </w:p>
        </w:tc>
        <w:tc>
          <w:tcPr>
            <w:tcW w:w="0" w:type="auto"/>
          </w:tcPr>
          <w:p w14:paraId="6E9D57D1" w14:textId="77777777" w:rsidR="00755ABC" w:rsidRPr="00537A7B" w:rsidRDefault="005C4964">
            <w:pPr>
              <w:rPr>
                <w:sz w:val="16"/>
              </w:rPr>
            </w:pPr>
            <w:r w:rsidRPr="00537A7B">
              <w:rPr>
                <w:sz w:val="16"/>
              </w:rPr>
              <w:t xml:space="preserve">The </w:t>
            </w:r>
            <w:r w:rsidRPr="00537A7B">
              <w:rPr>
                <w:rStyle w:val="screenelement"/>
                <w:sz w:val="16"/>
              </w:rPr>
              <w:t>Create Q-Info Record</w:t>
            </w:r>
            <w:r w:rsidRPr="00537A7B">
              <w:rPr>
                <w:sz w:val="16"/>
              </w:rPr>
              <w:t xml:space="preserve"> view displays.</w:t>
            </w:r>
          </w:p>
        </w:tc>
        <w:tc>
          <w:tcPr>
            <w:tcW w:w="0" w:type="auto"/>
          </w:tcPr>
          <w:p w14:paraId="253ED0BB" w14:textId="77777777" w:rsidR="00755ABC" w:rsidRPr="00537A7B" w:rsidRDefault="00755ABC">
            <w:pPr>
              <w:rPr>
                <w:sz w:val="16"/>
              </w:rPr>
            </w:pPr>
          </w:p>
        </w:tc>
      </w:tr>
      <w:tr w:rsidR="00755ABC" w:rsidRPr="00537A7B" w14:paraId="5A002478" w14:textId="77777777" w:rsidTr="00537A7B">
        <w:tc>
          <w:tcPr>
            <w:tcW w:w="0" w:type="auto"/>
          </w:tcPr>
          <w:p w14:paraId="57AE5439" w14:textId="77777777" w:rsidR="00755ABC" w:rsidRPr="00537A7B" w:rsidRDefault="005C4964">
            <w:pPr>
              <w:rPr>
                <w:sz w:val="16"/>
              </w:rPr>
            </w:pPr>
            <w:r w:rsidRPr="00537A7B">
              <w:rPr>
                <w:sz w:val="16"/>
              </w:rPr>
              <w:t>3</w:t>
            </w:r>
          </w:p>
        </w:tc>
        <w:tc>
          <w:tcPr>
            <w:tcW w:w="0" w:type="auto"/>
          </w:tcPr>
          <w:p w14:paraId="55E1E88C" w14:textId="77777777" w:rsidR="00755ABC" w:rsidRPr="00537A7B" w:rsidRDefault="005C4964">
            <w:pPr>
              <w:rPr>
                <w:sz w:val="16"/>
              </w:rPr>
            </w:pPr>
            <w:r w:rsidRPr="00537A7B">
              <w:rPr>
                <w:rStyle w:val="bold"/>
                <w:sz w:val="16"/>
              </w:rPr>
              <w:t>Enter General Data</w:t>
            </w:r>
          </w:p>
        </w:tc>
        <w:tc>
          <w:tcPr>
            <w:tcW w:w="0" w:type="auto"/>
          </w:tcPr>
          <w:p w14:paraId="56A31488" w14:textId="77777777" w:rsidR="00755ABC" w:rsidRPr="00537A7B" w:rsidRDefault="005C4964">
            <w:pPr>
              <w:rPr>
                <w:sz w:val="16"/>
              </w:rPr>
            </w:pPr>
            <w:r w:rsidRPr="00537A7B">
              <w:rPr>
                <w:sz w:val="16"/>
              </w:rPr>
              <w:t>Make the following entries:</w:t>
            </w:r>
          </w:p>
          <w:p w14:paraId="49577ECC" w14:textId="77777777" w:rsidR="00755ABC" w:rsidRPr="00537A7B" w:rsidRDefault="005C4964">
            <w:pPr>
              <w:pStyle w:val="listpara1"/>
              <w:numPr>
                <w:ilvl w:val="0"/>
                <w:numId w:val="5"/>
              </w:numPr>
              <w:rPr>
                <w:sz w:val="16"/>
              </w:rPr>
            </w:pPr>
            <w:r w:rsidRPr="00537A7B">
              <w:rPr>
                <w:rStyle w:val="screenelement"/>
                <w:sz w:val="16"/>
              </w:rPr>
              <w:t>Material</w:t>
            </w:r>
            <w:r w:rsidRPr="00537A7B">
              <w:rPr>
                <w:sz w:val="16"/>
              </w:rPr>
              <w:t xml:space="preserve">: </w:t>
            </w:r>
            <w:r w:rsidRPr="00537A7B">
              <w:rPr>
                <w:rStyle w:val="userinput"/>
                <w:sz w:val="16"/>
              </w:rPr>
              <w:t>&lt;material number&gt;</w:t>
            </w:r>
          </w:p>
          <w:p w14:paraId="3CA82656" w14:textId="77777777" w:rsidR="00755ABC" w:rsidRPr="00537A7B" w:rsidRDefault="005C4964">
            <w:pPr>
              <w:pStyle w:val="listpara1"/>
              <w:numPr>
                <w:ilvl w:val="0"/>
                <w:numId w:val="3"/>
              </w:numPr>
              <w:rPr>
                <w:sz w:val="16"/>
              </w:rPr>
            </w:pPr>
            <w:r w:rsidRPr="00537A7B">
              <w:rPr>
                <w:rStyle w:val="screenelement"/>
                <w:sz w:val="16"/>
              </w:rPr>
              <w:t>Supplier</w:t>
            </w:r>
            <w:r w:rsidRPr="00537A7B">
              <w:rPr>
                <w:sz w:val="16"/>
              </w:rPr>
              <w:t xml:space="preserve">: </w:t>
            </w:r>
            <w:r w:rsidRPr="00537A7B">
              <w:rPr>
                <w:rStyle w:val="userinput"/>
                <w:sz w:val="16"/>
              </w:rPr>
              <w:t>&lt;supplier code&gt;</w:t>
            </w:r>
          </w:p>
          <w:p w14:paraId="19D37CFF" w14:textId="77777777" w:rsidR="00755ABC" w:rsidRPr="00537A7B" w:rsidRDefault="005C4964">
            <w:pPr>
              <w:pStyle w:val="listpara1"/>
              <w:numPr>
                <w:ilvl w:val="0"/>
                <w:numId w:val="3"/>
              </w:numPr>
              <w:rPr>
                <w:sz w:val="16"/>
              </w:rPr>
            </w:pPr>
            <w:r w:rsidRPr="00537A7B">
              <w:rPr>
                <w:rStyle w:val="screenelement"/>
                <w:sz w:val="16"/>
              </w:rPr>
              <w:t>Plant</w:t>
            </w:r>
            <w:r w:rsidRPr="00537A7B">
              <w:rPr>
                <w:sz w:val="16"/>
              </w:rPr>
              <w:t xml:space="preserve">: </w:t>
            </w:r>
            <w:r w:rsidRPr="00537A7B">
              <w:rPr>
                <w:rStyle w:val="userinput"/>
                <w:sz w:val="16"/>
              </w:rPr>
              <w:t>&lt;plant code&gt;</w:t>
            </w:r>
          </w:p>
          <w:p w14:paraId="616F0E9D" w14:textId="77777777" w:rsidR="00755ABC" w:rsidRPr="00537A7B" w:rsidRDefault="005C4964">
            <w:pPr>
              <w:rPr>
                <w:sz w:val="16"/>
              </w:rPr>
            </w:pPr>
            <w:r w:rsidRPr="00537A7B">
              <w:rPr>
                <w:sz w:val="16"/>
              </w:rPr>
              <w:t xml:space="preserve">Choose </w:t>
            </w:r>
            <w:r w:rsidRPr="00537A7B">
              <w:rPr>
                <w:rStyle w:val="screenelement"/>
                <w:sz w:val="16"/>
              </w:rPr>
              <w:t>Continue</w:t>
            </w:r>
            <w:r w:rsidRPr="00537A7B">
              <w:rPr>
                <w:sz w:val="16"/>
              </w:rPr>
              <w:t>.</w:t>
            </w:r>
          </w:p>
        </w:tc>
        <w:tc>
          <w:tcPr>
            <w:tcW w:w="0" w:type="auto"/>
          </w:tcPr>
          <w:p w14:paraId="7C907DEA" w14:textId="77777777" w:rsidR="00755ABC" w:rsidRPr="00537A7B" w:rsidRDefault="00755ABC">
            <w:pPr>
              <w:rPr>
                <w:sz w:val="16"/>
              </w:rPr>
            </w:pPr>
          </w:p>
        </w:tc>
        <w:tc>
          <w:tcPr>
            <w:tcW w:w="0" w:type="auto"/>
          </w:tcPr>
          <w:p w14:paraId="4E3B74E4" w14:textId="77777777" w:rsidR="00755ABC" w:rsidRPr="00537A7B" w:rsidRDefault="00755ABC">
            <w:pPr>
              <w:rPr>
                <w:sz w:val="16"/>
              </w:rPr>
            </w:pPr>
          </w:p>
        </w:tc>
      </w:tr>
      <w:tr w:rsidR="00755ABC" w:rsidRPr="00537A7B" w14:paraId="3C9AD1A1" w14:textId="77777777" w:rsidTr="00537A7B">
        <w:tc>
          <w:tcPr>
            <w:tcW w:w="0" w:type="auto"/>
          </w:tcPr>
          <w:p w14:paraId="52840109" w14:textId="77777777" w:rsidR="00755ABC" w:rsidRPr="00537A7B" w:rsidRDefault="005C4964">
            <w:pPr>
              <w:rPr>
                <w:sz w:val="16"/>
              </w:rPr>
            </w:pPr>
            <w:r w:rsidRPr="00537A7B">
              <w:rPr>
                <w:sz w:val="16"/>
              </w:rPr>
              <w:t>4</w:t>
            </w:r>
          </w:p>
        </w:tc>
        <w:tc>
          <w:tcPr>
            <w:tcW w:w="0" w:type="auto"/>
          </w:tcPr>
          <w:p w14:paraId="2D289043" w14:textId="77777777" w:rsidR="00755ABC" w:rsidRPr="00537A7B" w:rsidRDefault="005C4964">
            <w:pPr>
              <w:rPr>
                <w:sz w:val="16"/>
              </w:rPr>
            </w:pPr>
            <w:r w:rsidRPr="00537A7B">
              <w:rPr>
                <w:rStyle w:val="bold"/>
                <w:sz w:val="16"/>
              </w:rPr>
              <w:t>Enter Release Data</w:t>
            </w:r>
          </w:p>
        </w:tc>
        <w:tc>
          <w:tcPr>
            <w:tcW w:w="0" w:type="auto"/>
          </w:tcPr>
          <w:p w14:paraId="08331397" w14:textId="77777777" w:rsidR="00755ABC" w:rsidRPr="00537A7B" w:rsidRDefault="005C4964">
            <w:pPr>
              <w:rPr>
                <w:sz w:val="16"/>
              </w:rPr>
            </w:pPr>
            <w:r w:rsidRPr="00537A7B">
              <w:rPr>
                <w:sz w:val="16"/>
              </w:rPr>
              <w:t xml:space="preserve">In the </w:t>
            </w:r>
            <w:r w:rsidRPr="00537A7B">
              <w:rPr>
                <w:rStyle w:val="screenelement"/>
                <w:sz w:val="16"/>
              </w:rPr>
              <w:t>Release</w:t>
            </w:r>
            <w:r w:rsidRPr="00537A7B">
              <w:rPr>
                <w:sz w:val="16"/>
              </w:rPr>
              <w:t xml:space="preserve"> section, enter the following data:</w:t>
            </w:r>
          </w:p>
          <w:p w14:paraId="2A8332A4" w14:textId="77777777" w:rsidR="00755ABC" w:rsidRPr="00537A7B" w:rsidRDefault="005C4964">
            <w:pPr>
              <w:pStyle w:val="listpara1"/>
              <w:numPr>
                <w:ilvl w:val="0"/>
                <w:numId w:val="6"/>
              </w:numPr>
              <w:rPr>
                <w:sz w:val="16"/>
              </w:rPr>
            </w:pPr>
            <w:r w:rsidRPr="00537A7B">
              <w:rPr>
                <w:rStyle w:val="screenelement"/>
                <w:sz w:val="16"/>
              </w:rPr>
              <w:t>Release Until</w:t>
            </w:r>
            <w:r w:rsidRPr="00537A7B">
              <w:rPr>
                <w:sz w:val="16"/>
              </w:rPr>
              <w:t xml:space="preserve">: </w:t>
            </w:r>
            <w:r w:rsidRPr="00537A7B">
              <w:rPr>
                <w:rStyle w:val="userinput"/>
                <w:sz w:val="16"/>
              </w:rPr>
              <w:t>date in the future, for example, in one year</w:t>
            </w:r>
          </w:p>
          <w:p w14:paraId="063A8C8E" w14:textId="77777777" w:rsidR="00755ABC" w:rsidRPr="00537A7B" w:rsidRDefault="005C4964">
            <w:pPr>
              <w:rPr>
                <w:sz w:val="16"/>
              </w:rPr>
            </w:pPr>
            <w:r w:rsidRPr="00537A7B">
              <w:rPr>
                <w:rStyle w:val="bold"/>
                <w:sz w:val="16"/>
              </w:rPr>
              <w:t>Optional:</w:t>
            </w:r>
          </w:p>
          <w:p w14:paraId="0F2EE84C" w14:textId="77777777" w:rsidR="00755ABC" w:rsidRPr="00537A7B" w:rsidRDefault="005C4964">
            <w:pPr>
              <w:pStyle w:val="listpara1"/>
              <w:numPr>
                <w:ilvl w:val="0"/>
                <w:numId w:val="7"/>
              </w:numPr>
              <w:rPr>
                <w:sz w:val="16"/>
              </w:rPr>
            </w:pPr>
            <w:r w:rsidRPr="00537A7B">
              <w:rPr>
                <w:rStyle w:val="screenelement"/>
                <w:sz w:val="16"/>
              </w:rPr>
              <w:t>Release Qty is Active</w:t>
            </w:r>
            <w:r w:rsidRPr="00537A7B">
              <w:rPr>
                <w:sz w:val="16"/>
              </w:rPr>
              <w:t>: flagged</w:t>
            </w:r>
          </w:p>
          <w:p w14:paraId="159274BE" w14:textId="77777777" w:rsidR="00755ABC" w:rsidRPr="00537A7B" w:rsidRDefault="005C4964">
            <w:pPr>
              <w:pStyle w:val="listpara1"/>
              <w:numPr>
                <w:ilvl w:val="0"/>
                <w:numId w:val="3"/>
              </w:numPr>
              <w:rPr>
                <w:sz w:val="16"/>
              </w:rPr>
            </w:pPr>
            <w:r w:rsidRPr="00537A7B">
              <w:rPr>
                <w:rStyle w:val="screenelement"/>
                <w:sz w:val="16"/>
              </w:rPr>
              <w:t>Release Quantity</w:t>
            </w:r>
            <w:r w:rsidRPr="00537A7B">
              <w:rPr>
                <w:sz w:val="16"/>
              </w:rPr>
              <w:t xml:space="preserve">: for example, </w:t>
            </w:r>
            <w:r w:rsidRPr="00537A7B">
              <w:rPr>
                <w:rStyle w:val="userinput"/>
                <w:sz w:val="16"/>
              </w:rPr>
              <w:t>15</w:t>
            </w:r>
          </w:p>
        </w:tc>
        <w:tc>
          <w:tcPr>
            <w:tcW w:w="0" w:type="auto"/>
          </w:tcPr>
          <w:p w14:paraId="2E955B4A" w14:textId="77777777" w:rsidR="00755ABC" w:rsidRPr="00537A7B" w:rsidRDefault="00755ABC">
            <w:pPr>
              <w:rPr>
                <w:sz w:val="16"/>
              </w:rPr>
            </w:pPr>
          </w:p>
        </w:tc>
        <w:tc>
          <w:tcPr>
            <w:tcW w:w="0" w:type="auto"/>
          </w:tcPr>
          <w:p w14:paraId="32DBFD8D" w14:textId="77777777" w:rsidR="00755ABC" w:rsidRPr="00537A7B" w:rsidRDefault="00755ABC">
            <w:pPr>
              <w:rPr>
                <w:sz w:val="16"/>
              </w:rPr>
            </w:pPr>
          </w:p>
        </w:tc>
      </w:tr>
      <w:tr w:rsidR="00755ABC" w:rsidRPr="00537A7B" w14:paraId="669FA7CF" w14:textId="77777777" w:rsidTr="00537A7B">
        <w:tc>
          <w:tcPr>
            <w:tcW w:w="0" w:type="auto"/>
          </w:tcPr>
          <w:p w14:paraId="1A68EB4D" w14:textId="77777777" w:rsidR="00755ABC" w:rsidRPr="00537A7B" w:rsidRDefault="005C4964">
            <w:pPr>
              <w:rPr>
                <w:sz w:val="16"/>
              </w:rPr>
            </w:pPr>
            <w:r w:rsidRPr="00537A7B">
              <w:rPr>
                <w:sz w:val="16"/>
              </w:rPr>
              <w:t>5</w:t>
            </w:r>
          </w:p>
        </w:tc>
        <w:tc>
          <w:tcPr>
            <w:tcW w:w="0" w:type="auto"/>
          </w:tcPr>
          <w:p w14:paraId="4617AC55" w14:textId="77777777" w:rsidR="00755ABC" w:rsidRPr="00537A7B" w:rsidRDefault="005C4964">
            <w:pPr>
              <w:rPr>
                <w:sz w:val="16"/>
              </w:rPr>
            </w:pPr>
            <w:r w:rsidRPr="00537A7B">
              <w:rPr>
                <w:rStyle w:val="bold"/>
                <w:sz w:val="16"/>
              </w:rPr>
              <w:t>Save Your Data</w:t>
            </w:r>
          </w:p>
        </w:tc>
        <w:tc>
          <w:tcPr>
            <w:tcW w:w="0" w:type="auto"/>
          </w:tcPr>
          <w:p w14:paraId="153B1E09" w14:textId="77777777" w:rsidR="00755ABC" w:rsidRPr="00537A7B" w:rsidRDefault="005C4964">
            <w:pPr>
              <w:rPr>
                <w:sz w:val="16"/>
              </w:rPr>
            </w:pPr>
            <w:r w:rsidRPr="00537A7B">
              <w:rPr>
                <w:sz w:val="16"/>
              </w:rPr>
              <w:t xml:space="preserve">Choose </w:t>
            </w:r>
            <w:r w:rsidRPr="00537A7B">
              <w:rPr>
                <w:rStyle w:val="screenelement"/>
                <w:sz w:val="16"/>
              </w:rPr>
              <w:t>Save</w:t>
            </w:r>
            <w:r w:rsidRPr="00537A7B">
              <w:rPr>
                <w:sz w:val="16"/>
              </w:rPr>
              <w:t>.</w:t>
            </w:r>
          </w:p>
        </w:tc>
        <w:tc>
          <w:tcPr>
            <w:tcW w:w="0" w:type="auto"/>
          </w:tcPr>
          <w:p w14:paraId="17FBFAFD" w14:textId="77777777" w:rsidR="00755ABC" w:rsidRPr="00537A7B" w:rsidRDefault="005C4964">
            <w:pPr>
              <w:rPr>
                <w:sz w:val="16"/>
              </w:rPr>
            </w:pPr>
            <w:r w:rsidRPr="00537A7B">
              <w:rPr>
                <w:sz w:val="16"/>
              </w:rPr>
              <w:t>Your data is saved.</w:t>
            </w:r>
          </w:p>
        </w:tc>
        <w:tc>
          <w:tcPr>
            <w:tcW w:w="0" w:type="auto"/>
          </w:tcPr>
          <w:p w14:paraId="38D88CD5" w14:textId="77777777" w:rsidR="00755ABC" w:rsidRPr="00537A7B" w:rsidRDefault="00755ABC">
            <w:pPr>
              <w:rPr>
                <w:sz w:val="16"/>
              </w:rPr>
            </w:pPr>
          </w:p>
        </w:tc>
      </w:tr>
    </w:tbl>
    <w:p w14:paraId="15F5A7A3" w14:textId="77777777" w:rsidR="00755ABC" w:rsidRDefault="00755ABC"/>
    <w:tbl>
      <w:tblPr>
        <w:tblStyle w:val="SAPNote"/>
        <w:tblW w:w="4975" w:type="pct"/>
        <w:tblLook w:val="0600" w:firstRow="0" w:lastRow="0" w:firstColumn="0" w:lastColumn="0" w:noHBand="1" w:noVBand="1"/>
      </w:tblPr>
      <w:tblGrid>
        <w:gridCol w:w="14195"/>
      </w:tblGrid>
      <w:tr w:rsidR="00755ABC" w14:paraId="2D02E61A" w14:textId="77777777" w:rsidTr="00537A7B">
        <w:tc>
          <w:tcPr>
            <w:tcW w:w="0" w:type="auto"/>
          </w:tcPr>
          <w:p w14:paraId="119E005A" w14:textId="77777777" w:rsidR="00537A7B" w:rsidRDefault="005C4964">
            <w:r>
              <w:rPr>
                <w:rStyle w:val="bold"/>
              </w:rPr>
              <w:t xml:space="preserve">Note </w:t>
            </w:r>
            <w:r>
              <w:t xml:space="preserve">In the Quality Info </w:t>
            </w:r>
            <w:r>
              <w:t xml:space="preserve">Record, you can also decide whether you want to deactivate the goods receipt inspection or perform a goods receipt inspection and/or source inspection. For this purpose, choose the </w:t>
            </w:r>
            <w:r>
              <w:rPr>
                <w:rStyle w:val="screenelement"/>
              </w:rPr>
              <w:t>Inspection Control</w:t>
            </w:r>
            <w:r>
              <w:t xml:space="preserve"> tab, and enter the following data:</w:t>
            </w:r>
          </w:p>
          <w:p w14:paraId="6CCE7DE3" w14:textId="49A9C958" w:rsidR="00755ABC" w:rsidRDefault="005C4964">
            <w:pPr>
              <w:pStyle w:val="listpara1"/>
              <w:numPr>
                <w:ilvl w:val="0"/>
                <w:numId w:val="8"/>
              </w:numPr>
            </w:pPr>
            <w:r>
              <w:t>If you want to perform a source inspection in addition to a goods receipt inspection, enter an inspection type for the source inspection and a lead time in days.</w:t>
            </w:r>
          </w:p>
          <w:p w14:paraId="48C0559D" w14:textId="77777777" w:rsidR="00755ABC" w:rsidRDefault="005C4964">
            <w:pPr>
              <w:pStyle w:val="listpara1"/>
              <w:numPr>
                <w:ilvl w:val="0"/>
                <w:numId w:val="3"/>
              </w:numPr>
            </w:pPr>
            <w:r>
              <w:t xml:space="preserve">If you do not want to perform a goods receipt inspection even though the settings in the material master </w:t>
            </w:r>
            <w:r>
              <w:t xml:space="preserve">specify such an inspection, set the </w:t>
            </w:r>
            <w:r>
              <w:rPr>
                <w:rStyle w:val="screenelement"/>
              </w:rPr>
              <w:t>No Inspection</w:t>
            </w:r>
            <w:r>
              <w:t xml:space="preserve"> indicator.</w:t>
            </w:r>
          </w:p>
          <w:p w14:paraId="50382B81" w14:textId="77777777" w:rsidR="00537A7B" w:rsidRDefault="005C4964">
            <w:pPr>
              <w:pStyle w:val="listpara1"/>
              <w:numPr>
                <w:ilvl w:val="0"/>
                <w:numId w:val="3"/>
              </w:numPr>
            </w:pPr>
            <w:r>
              <w:t>If you want to perform a source inspection instead of a goods receipt inspection, set the relevant indicator.</w:t>
            </w:r>
          </w:p>
          <w:p w14:paraId="4471507A" w14:textId="77777777" w:rsidR="00537A7B" w:rsidRDefault="005C4964">
            <w:pPr>
              <w:pStyle w:val="listpara1"/>
            </w:pPr>
            <w:r>
              <w:t>If this indicator is set, the system does not create an inspection lot for a goods receipt if a source inspection is performed. If no source inspection is performed, an inspection lot is generated for goods receipt.</w:t>
            </w:r>
          </w:p>
          <w:p w14:paraId="2B30CCA7" w14:textId="77777777" w:rsidR="00537A7B" w:rsidRDefault="005C4964">
            <w:r>
              <w:t xml:space="preserve">Under the </w:t>
            </w:r>
            <w:r>
              <w:rPr>
                <w:rStyle w:val="screenelement"/>
              </w:rPr>
              <w:t>Inspection Control</w:t>
            </w:r>
            <w:r>
              <w:t xml:space="preserve"> tab, you can also enter the following:</w:t>
            </w:r>
          </w:p>
          <w:p w14:paraId="37DE7DA1" w14:textId="77777777" w:rsidR="00537A7B" w:rsidRDefault="005C4964">
            <w:pPr>
              <w:pStyle w:val="listpara1"/>
              <w:numPr>
                <w:ilvl w:val="0"/>
                <w:numId w:val="9"/>
              </w:numPr>
            </w:pPr>
            <w:r>
              <w:t>Supplier’s QM system</w:t>
            </w:r>
          </w:p>
          <w:p w14:paraId="38E8D029" w14:textId="0A27E73B" w:rsidR="00755ABC" w:rsidRDefault="005C4964">
            <w:pPr>
              <w:pStyle w:val="listpara1"/>
            </w:pPr>
            <w:r>
              <w:t>If the supplier has a QM system, you can store the description of the QM system for this specific material here.</w:t>
            </w:r>
          </w:p>
          <w:p w14:paraId="54B7C08D" w14:textId="77777777" w:rsidR="00537A7B" w:rsidRDefault="005C4964">
            <w:pPr>
              <w:pStyle w:val="listpara1"/>
              <w:numPr>
                <w:ilvl w:val="0"/>
                <w:numId w:val="3"/>
              </w:numPr>
            </w:pPr>
            <w:r>
              <w:t>Production part approval</w:t>
            </w:r>
          </w:p>
          <w:p w14:paraId="07F3BF69" w14:textId="40D978DB" w:rsidR="00755ABC" w:rsidRDefault="005C4964">
            <w:pPr>
              <w:pStyle w:val="listpara1"/>
            </w:pPr>
            <w:r>
              <w:t xml:space="preserve">You can specify that a production part approval process is required. You must make further settings for this in the </w:t>
            </w:r>
            <w:r>
              <w:rPr>
                <w:rStyle w:val="screenelement"/>
              </w:rPr>
              <w:t>Manage Quality Info Records</w:t>
            </w:r>
            <w:r>
              <w:t xml:space="preserve"> </w:t>
            </w:r>
            <w:r>
              <w:rPr>
                <w:rStyle w:val="CourierNew"/>
              </w:rPr>
              <w:t>(F2256A)</w:t>
            </w:r>
            <w:r>
              <w:t xml:space="preserve"> app (see chapter </w:t>
            </w:r>
            <w:hyperlink r:id="rId15" w:history="1">
              <w:r>
                <w:t xml:space="preserve">Assign QM Control Keys for Procurement </w:t>
              </w:r>
            </w:hyperlink>
            <w:r>
              <w:t xml:space="preserve">  [page ] </w:t>
            </w:r>
            <w:r>
              <w:fldChar w:fldCharType="begin"/>
            </w:r>
            <w:r>
              <w:instrText xml:space="preserve"> PAGEREF unique_10 </w:instrText>
            </w:r>
            <w:r>
              <w:fldChar w:fldCharType="separate"/>
            </w:r>
            <w:r w:rsidR="00537A7B">
              <w:rPr>
                <w:noProof/>
              </w:rPr>
              <w:t>8</w:t>
            </w:r>
            <w:r>
              <w:fldChar w:fldCharType="end"/>
            </w:r>
            <w:r>
              <w:t>).</w:t>
            </w:r>
          </w:p>
        </w:tc>
      </w:tr>
    </w:tbl>
    <w:p w14:paraId="63424DCF" w14:textId="77777777" w:rsidR="00755ABC" w:rsidRDefault="005C4964">
      <w:pPr>
        <w:pStyle w:val="Heading2"/>
      </w:pPr>
      <w:bookmarkStart w:id="20" w:name="unique_9"/>
      <w:bookmarkStart w:id="21" w:name="_Toc233904901"/>
      <w:r>
        <w:t>Create Quality Info Record for Materials Without Quality Info Record (Optional)</w:t>
      </w:r>
      <w:bookmarkEnd w:id="20"/>
      <w:bookmarkEnd w:id="21"/>
    </w:p>
    <w:p w14:paraId="01AFDA4A" w14:textId="77777777" w:rsidR="00755ABC" w:rsidRDefault="005C4964">
      <w:pPr>
        <w:pStyle w:val="sectiontitle"/>
      </w:pPr>
      <w:r>
        <w:t xml:space="preserve">Test </w:t>
      </w:r>
      <w:r>
        <w:t>Administration</w:t>
      </w:r>
    </w:p>
    <w:p w14:paraId="5256056D" w14:textId="77777777" w:rsidR="00755ABC" w:rsidRDefault="005C4964">
      <w:r>
        <w:t>Customer project: Fill in the project-specific parts.</w:t>
      </w:r>
    </w:p>
    <w:p w14:paraId="491AF773" w14:textId="77777777" w:rsidR="00755ABC" w:rsidRDefault="00755ABC"/>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755ABC" w:rsidRPr="00537A7B" w14:paraId="1EC091B4" w14:textId="77777777" w:rsidTr="00537A7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A93C0E2" w14:textId="77777777" w:rsidR="00755ABC" w:rsidRPr="00537A7B" w:rsidRDefault="005C4964">
            <w:pPr>
              <w:rPr>
                <w:sz w:val="12"/>
              </w:rPr>
            </w:pPr>
            <w:r w:rsidRPr="00537A7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15B6A3C" w14:textId="77777777" w:rsidR="00755ABC" w:rsidRPr="00537A7B" w:rsidRDefault="005C4964">
            <w:pPr>
              <w:rPr>
                <w:sz w:val="12"/>
              </w:rPr>
            </w:pPr>
            <w:r w:rsidRPr="00537A7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B0721E4" w14:textId="77777777" w:rsidR="00755ABC" w:rsidRPr="00537A7B" w:rsidRDefault="005C4964">
            <w:pPr>
              <w:rPr>
                <w:sz w:val="12"/>
              </w:rPr>
            </w:pPr>
            <w:r w:rsidRPr="00537A7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BABF41B" w14:textId="77777777" w:rsidR="005C4964" w:rsidRPr="00537A7B" w:rsidRDefault="005C4964">
            <w:pPr>
              <w:rPr>
                <w:sz w:val="12"/>
              </w:rPr>
            </w:pPr>
          </w:p>
        </w:tc>
      </w:tr>
      <w:tr w:rsidR="00755ABC" w:rsidRPr="00537A7B" w14:paraId="59C6CFE3" w14:textId="77777777" w:rsidTr="00537A7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CA2791C" w14:textId="77777777" w:rsidR="00755ABC" w:rsidRPr="00537A7B" w:rsidRDefault="005C4964">
            <w:pPr>
              <w:rPr>
                <w:sz w:val="12"/>
              </w:rPr>
            </w:pPr>
            <w:r w:rsidRPr="00537A7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00D1564" w14:textId="77777777" w:rsidR="005C4964" w:rsidRPr="00537A7B" w:rsidRDefault="005C496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0FA7E95" w14:textId="77777777" w:rsidR="00755ABC" w:rsidRPr="00537A7B" w:rsidRDefault="005C4964">
            <w:pPr>
              <w:rPr>
                <w:sz w:val="12"/>
              </w:rPr>
            </w:pPr>
            <w:r w:rsidRPr="00537A7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4D7117D" w14:textId="77777777" w:rsidR="005C4964" w:rsidRPr="00537A7B" w:rsidRDefault="005C4964">
            <w:pPr>
              <w:rPr>
                <w:sz w:val="12"/>
              </w:rPr>
            </w:pPr>
          </w:p>
        </w:tc>
      </w:tr>
      <w:tr w:rsidR="00755ABC" w:rsidRPr="00537A7B" w14:paraId="31385B3A" w14:textId="77777777" w:rsidTr="00537A7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B220B63" w14:textId="77777777" w:rsidR="00755ABC" w:rsidRPr="00537A7B" w:rsidRDefault="005C4964">
            <w:pPr>
              <w:rPr>
                <w:sz w:val="12"/>
              </w:rPr>
            </w:pPr>
            <w:r w:rsidRPr="00537A7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41B993A" w14:textId="77777777" w:rsidR="005C4964" w:rsidRPr="00537A7B" w:rsidRDefault="005C496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1D20BC1" w14:textId="77777777" w:rsidR="00755ABC" w:rsidRPr="00537A7B" w:rsidRDefault="005C4964">
            <w:pPr>
              <w:rPr>
                <w:sz w:val="12"/>
              </w:rPr>
            </w:pPr>
            <w:r w:rsidRPr="00537A7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219C21C" w14:textId="77777777" w:rsidR="00755ABC" w:rsidRPr="00537A7B" w:rsidRDefault="005C4964">
            <w:pPr>
              <w:rPr>
                <w:sz w:val="12"/>
              </w:rPr>
            </w:pPr>
            <w:r w:rsidRPr="00537A7B">
              <w:rPr>
                <w:rStyle w:val="userinput"/>
                <w:sz w:val="12"/>
              </w:rPr>
              <w:t>&lt;State the Service Provider, Customer or Joint Service Provider and Customer&gt;</w:t>
            </w:r>
          </w:p>
        </w:tc>
      </w:tr>
    </w:tbl>
    <w:p w14:paraId="5A109C9C" w14:textId="77777777" w:rsidR="00755ABC" w:rsidRDefault="005C4964">
      <w:pPr>
        <w:pStyle w:val="sectiontitle"/>
      </w:pPr>
      <w:r>
        <w:t>Procedure</w:t>
      </w:r>
    </w:p>
    <w:tbl>
      <w:tblPr>
        <w:tblStyle w:val="SAPStandardTable"/>
        <w:tblW w:w="5000" w:type="pct"/>
        <w:tblInd w:w="3" w:type="dxa"/>
        <w:tblLook w:val="0620" w:firstRow="1" w:lastRow="0" w:firstColumn="0" w:lastColumn="0" w:noHBand="1" w:noVBand="1"/>
      </w:tblPr>
      <w:tblGrid>
        <w:gridCol w:w="794"/>
        <w:gridCol w:w="2358"/>
        <w:gridCol w:w="6636"/>
        <w:gridCol w:w="3719"/>
        <w:gridCol w:w="797"/>
      </w:tblGrid>
      <w:tr w:rsidR="00755ABC" w:rsidRPr="00537A7B" w14:paraId="3819A1D7" w14:textId="77777777" w:rsidTr="00537A7B">
        <w:trPr>
          <w:cnfStyle w:val="100000000000" w:firstRow="1" w:lastRow="0" w:firstColumn="0" w:lastColumn="0" w:oddVBand="0" w:evenVBand="0" w:oddHBand="0" w:evenHBand="0" w:firstRowFirstColumn="0" w:firstRowLastColumn="0" w:lastRowFirstColumn="0" w:lastRowLastColumn="0"/>
        </w:trPr>
        <w:tc>
          <w:tcPr>
            <w:tcW w:w="0" w:type="auto"/>
          </w:tcPr>
          <w:p w14:paraId="4A54E3AA" w14:textId="77777777" w:rsidR="00755ABC" w:rsidRPr="00537A7B" w:rsidRDefault="005C4964">
            <w:pPr>
              <w:pStyle w:val="boldparagraph"/>
              <w:rPr>
                <w:sz w:val="16"/>
              </w:rPr>
            </w:pPr>
            <w:r w:rsidRPr="00537A7B">
              <w:rPr>
                <w:sz w:val="16"/>
              </w:rPr>
              <w:t>Test Step #</w:t>
            </w:r>
          </w:p>
        </w:tc>
        <w:tc>
          <w:tcPr>
            <w:tcW w:w="0" w:type="auto"/>
          </w:tcPr>
          <w:p w14:paraId="35AEC62D" w14:textId="77777777" w:rsidR="00755ABC" w:rsidRPr="00537A7B" w:rsidRDefault="005C4964">
            <w:pPr>
              <w:pStyle w:val="boldparagraph"/>
              <w:rPr>
                <w:sz w:val="16"/>
              </w:rPr>
            </w:pPr>
            <w:r w:rsidRPr="00537A7B">
              <w:rPr>
                <w:sz w:val="16"/>
              </w:rPr>
              <w:t>Test Step Name</w:t>
            </w:r>
          </w:p>
        </w:tc>
        <w:tc>
          <w:tcPr>
            <w:tcW w:w="0" w:type="auto"/>
          </w:tcPr>
          <w:p w14:paraId="0CF588E3" w14:textId="77777777" w:rsidR="00755ABC" w:rsidRPr="00537A7B" w:rsidRDefault="005C4964">
            <w:pPr>
              <w:pStyle w:val="boldparagraph"/>
              <w:rPr>
                <w:sz w:val="16"/>
              </w:rPr>
            </w:pPr>
            <w:r w:rsidRPr="00537A7B">
              <w:rPr>
                <w:sz w:val="16"/>
              </w:rPr>
              <w:t>Instruction</w:t>
            </w:r>
          </w:p>
        </w:tc>
        <w:tc>
          <w:tcPr>
            <w:tcW w:w="0" w:type="auto"/>
          </w:tcPr>
          <w:p w14:paraId="42912C74" w14:textId="77777777" w:rsidR="00755ABC" w:rsidRPr="00537A7B" w:rsidRDefault="005C4964">
            <w:pPr>
              <w:pStyle w:val="boldparagraph"/>
              <w:rPr>
                <w:sz w:val="16"/>
              </w:rPr>
            </w:pPr>
            <w:r w:rsidRPr="00537A7B">
              <w:rPr>
                <w:sz w:val="16"/>
              </w:rPr>
              <w:t>Expected Result</w:t>
            </w:r>
          </w:p>
        </w:tc>
        <w:tc>
          <w:tcPr>
            <w:tcW w:w="0" w:type="auto"/>
          </w:tcPr>
          <w:p w14:paraId="56633CA0" w14:textId="77777777" w:rsidR="00755ABC" w:rsidRPr="00537A7B" w:rsidRDefault="005C4964">
            <w:pPr>
              <w:pStyle w:val="boldparagraph"/>
              <w:rPr>
                <w:sz w:val="16"/>
              </w:rPr>
            </w:pPr>
            <w:r w:rsidRPr="00537A7B">
              <w:rPr>
                <w:sz w:val="16"/>
              </w:rPr>
              <w:t>Comments</w:t>
            </w:r>
          </w:p>
        </w:tc>
      </w:tr>
      <w:tr w:rsidR="00755ABC" w:rsidRPr="00537A7B" w14:paraId="6CA61B3A" w14:textId="77777777" w:rsidTr="00537A7B">
        <w:tc>
          <w:tcPr>
            <w:tcW w:w="0" w:type="auto"/>
          </w:tcPr>
          <w:p w14:paraId="4A62752B" w14:textId="77777777" w:rsidR="00755ABC" w:rsidRPr="00537A7B" w:rsidRDefault="005C4964">
            <w:pPr>
              <w:rPr>
                <w:sz w:val="16"/>
              </w:rPr>
            </w:pPr>
            <w:r w:rsidRPr="00537A7B">
              <w:rPr>
                <w:sz w:val="16"/>
              </w:rPr>
              <w:t>1</w:t>
            </w:r>
          </w:p>
        </w:tc>
        <w:tc>
          <w:tcPr>
            <w:tcW w:w="0" w:type="auto"/>
          </w:tcPr>
          <w:p w14:paraId="3E35D813" w14:textId="77777777" w:rsidR="00755ABC" w:rsidRPr="00537A7B" w:rsidRDefault="005C4964">
            <w:pPr>
              <w:rPr>
                <w:sz w:val="16"/>
              </w:rPr>
            </w:pPr>
            <w:r w:rsidRPr="00537A7B">
              <w:rPr>
                <w:rStyle w:val="bold"/>
                <w:sz w:val="16"/>
              </w:rPr>
              <w:t>Log On</w:t>
            </w:r>
          </w:p>
        </w:tc>
        <w:tc>
          <w:tcPr>
            <w:tcW w:w="0" w:type="auto"/>
          </w:tcPr>
          <w:p w14:paraId="32AF287F" w14:textId="77777777" w:rsidR="00755ABC" w:rsidRPr="00537A7B" w:rsidRDefault="005C4964">
            <w:pPr>
              <w:rPr>
                <w:sz w:val="16"/>
              </w:rPr>
            </w:pPr>
            <w:r w:rsidRPr="00537A7B">
              <w:rPr>
                <w:sz w:val="16"/>
              </w:rPr>
              <w:t>Log on to the SAP Fiori launchpad as a Quality Planner.</w:t>
            </w:r>
          </w:p>
        </w:tc>
        <w:tc>
          <w:tcPr>
            <w:tcW w:w="0" w:type="auto"/>
          </w:tcPr>
          <w:p w14:paraId="04B15094" w14:textId="77777777" w:rsidR="00755ABC" w:rsidRPr="00537A7B" w:rsidRDefault="005C4964">
            <w:pPr>
              <w:rPr>
                <w:sz w:val="16"/>
              </w:rPr>
            </w:pPr>
            <w:r w:rsidRPr="00537A7B">
              <w:rPr>
                <w:sz w:val="16"/>
              </w:rPr>
              <w:t>The SAP Fiori launchpad displays.</w:t>
            </w:r>
          </w:p>
        </w:tc>
        <w:tc>
          <w:tcPr>
            <w:tcW w:w="0" w:type="auto"/>
          </w:tcPr>
          <w:p w14:paraId="216CF956" w14:textId="77777777" w:rsidR="00755ABC" w:rsidRPr="00537A7B" w:rsidRDefault="00755ABC">
            <w:pPr>
              <w:rPr>
                <w:sz w:val="16"/>
              </w:rPr>
            </w:pPr>
          </w:p>
        </w:tc>
      </w:tr>
      <w:tr w:rsidR="00755ABC" w:rsidRPr="00537A7B" w14:paraId="748FE4B4" w14:textId="77777777" w:rsidTr="00537A7B">
        <w:tc>
          <w:tcPr>
            <w:tcW w:w="0" w:type="auto"/>
          </w:tcPr>
          <w:p w14:paraId="3B6F68BF" w14:textId="77777777" w:rsidR="00755ABC" w:rsidRPr="00537A7B" w:rsidRDefault="005C4964">
            <w:pPr>
              <w:rPr>
                <w:sz w:val="16"/>
              </w:rPr>
            </w:pPr>
            <w:r w:rsidRPr="00537A7B">
              <w:rPr>
                <w:sz w:val="16"/>
              </w:rPr>
              <w:t>2</w:t>
            </w:r>
          </w:p>
        </w:tc>
        <w:tc>
          <w:tcPr>
            <w:tcW w:w="0" w:type="auto"/>
          </w:tcPr>
          <w:p w14:paraId="3C1237C9" w14:textId="77777777" w:rsidR="00755ABC" w:rsidRPr="00537A7B" w:rsidRDefault="005C4964">
            <w:pPr>
              <w:rPr>
                <w:sz w:val="16"/>
              </w:rPr>
            </w:pPr>
            <w:r w:rsidRPr="00537A7B">
              <w:rPr>
                <w:rStyle w:val="bold"/>
                <w:sz w:val="16"/>
              </w:rPr>
              <w:t>Access the SAP Fiori App</w:t>
            </w:r>
          </w:p>
        </w:tc>
        <w:tc>
          <w:tcPr>
            <w:tcW w:w="0" w:type="auto"/>
          </w:tcPr>
          <w:p w14:paraId="21F2F00A" w14:textId="77777777" w:rsidR="00755ABC" w:rsidRPr="00537A7B" w:rsidRDefault="005C4964">
            <w:pPr>
              <w:rPr>
                <w:sz w:val="16"/>
              </w:rPr>
            </w:pPr>
            <w:r w:rsidRPr="00537A7B">
              <w:rPr>
                <w:sz w:val="16"/>
              </w:rPr>
              <w:t xml:space="preserve">Open </w:t>
            </w:r>
            <w:r w:rsidRPr="00537A7B">
              <w:rPr>
                <w:rStyle w:val="screenelement"/>
                <w:sz w:val="16"/>
              </w:rPr>
              <w:t>Manage Quality Info Records</w:t>
            </w:r>
            <w:r w:rsidRPr="00537A7B">
              <w:rPr>
                <w:sz w:val="16"/>
              </w:rPr>
              <w:t xml:space="preserve"> </w:t>
            </w:r>
            <w:r w:rsidRPr="00537A7B">
              <w:rPr>
                <w:rStyle w:val="CourierNew"/>
                <w:sz w:val="16"/>
              </w:rPr>
              <w:t>(F2256A)</w:t>
            </w:r>
            <w:r w:rsidRPr="00537A7B">
              <w:rPr>
                <w:sz w:val="16"/>
              </w:rPr>
              <w:t>.</w:t>
            </w:r>
          </w:p>
        </w:tc>
        <w:tc>
          <w:tcPr>
            <w:tcW w:w="0" w:type="auto"/>
          </w:tcPr>
          <w:p w14:paraId="7FEF7730" w14:textId="77777777" w:rsidR="00755ABC" w:rsidRPr="00537A7B" w:rsidRDefault="00755ABC">
            <w:pPr>
              <w:rPr>
                <w:sz w:val="16"/>
              </w:rPr>
            </w:pPr>
          </w:p>
        </w:tc>
        <w:tc>
          <w:tcPr>
            <w:tcW w:w="0" w:type="auto"/>
          </w:tcPr>
          <w:p w14:paraId="20BC5830" w14:textId="77777777" w:rsidR="00755ABC" w:rsidRPr="00537A7B" w:rsidRDefault="00755ABC">
            <w:pPr>
              <w:rPr>
                <w:sz w:val="16"/>
              </w:rPr>
            </w:pPr>
          </w:p>
        </w:tc>
      </w:tr>
      <w:tr w:rsidR="00755ABC" w:rsidRPr="00537A7B" w14:paraId="05A89DE5" w14:textId="77777777" w:rsidTr="00537A7B">
        <w:tc>
          <w:tcPr>
            <w:tcW w:w="0" w:type="auto"/>
          </w:tcPr>
          <w:p w14:paraId="4F45C13B" w14:textId="77777777" w:rsidR="00755ABC" w:rsidRPr="00537A7B" w:rsidRDefault="005C4964">
            <w:pPr>
              <w:rPr>
                <w:sz w:val="16"/>
              </w:rPr>
            </w:pPr>
            <w:r w:rsidRPr="00537A7B">
              <w:rPr>
                <w:sz w:val="16"/>
              </w:rPr>
              <w:lastRenderedPageBreak/>
              <w:t>3</w:t>
            </w:r>
          </w:p>
        </w:tc>
        <w:tc>
          <w:tcPr>
            <w:tcW w:w="0" w:type="auto"/>
          </w:tcPr>
          <w:p w14:paraId="4212C761" w14:textId="77777777" w:rsidR="00755ABC" w:rsidRPr="00537A7B" w:rsidRDefault="005C4964">
            <w:pPr>
              <w:rPr>
                <w:sz w:val="16"/>
              </w:rPr>
            </w:pPr>
            <w:r w:rsidRPr="00537A7B">
              <w:rPr>
                <w:rStyle w:val="bold"/>
                <w:sz w:val="16"/>
              </w:rPr>
              <w:t>Create Quality Info Record (Optional)</w:t>
            </w:r>
          </w:p>
        </w:tc>
        <w:tc>
          <w:tcPr>
            <w:tcW w:w="0" w:type="auto"/>
          </w:tcPr>
          <w:p w14:paraId="72B9F7ED" w14:textId="77777777" w:rsidR="00537A7B" w:rsidRPr="00537A7B" w:rsidRDefault="005C4964">
            <w:pPr>
              <w:rPr>
                <w:sz w:val="16"/>
              </w:rPr>
            </w:pPr>
            <w:r w:rsidRPr="00537A7B">
              <w:rPr>
                <w:sz w:val="16"/>
              </w:rPr>
              <w:t xml:space="preserve">Choose </w:t>
            </w:r>
            <w:r w:rsidRPr="00537A7B">
              <w:rPr>
                <w:rStyle w:val="screenelement"/>
                <w:sz w:val="16"/>
              </w:rPr>
              <w:t>Create</w:t>
            </w:r>
            <w:r w:rsidRPr="00537A7B">
              <w:rPr>
                <w:sz w:val="16"/>
              </w:rPr>
              <w:t xml:space="preserve"> in the upper right corner of the results table and maintain the following data in the </w:t>
            </w:r>
            <w:r w:rsidRPr="00537A7B">
              <w:rPr>
                <w:rStyle w:val="screenelement"/>
                <w:sz w:val="16"/>
              </w:rPr>
              <w:t>Header</w:t>
            </w:r>
            <w:r w:rsidRPr="00537A7B">
              <w:rPr>
                <w:sz w:val="16"/>
              </w:rPr>
              <w:t xml:space="preserve"> level:</w:t>
            </w:r>
          </w:p>
          <w:p w14:paraId="6DF7204F" w14:textId="2862D60A" w:rsidR="00755ABC" w:rsidRPr="00537A7B" w:rsidRDefault="005C4964">
            <w:pPr>
              <w:pStyle w:val="listpara1"/>
              <w:numPr>
                <w:ilvl w:val="0"/>
                <w:numId w:val="10"/>
              </w:numPr>
              <w:rPr>
                <w:sz w:val="16"/>
              </w:rPr>
            </w:pPr>
            <w:r w:rsidRPr="00537A7B">
              <w:rPr>
                <w:rStyle w:val="screenelement"/>
                <w:sz w:val="16"/>
              </w:rPr>
              <w:t>Material</w:t>
            </w:r>
            <w:r w:rsidRPr="00537A7B">
              <w:rPr>
                <w:sz w:val="16"/>
              </w:rPr>
              <w:t xml:space="preserve">: </w:t>
            </w:r>
            <w:r w:rsidRPr="00537A7B">
              <w:rPr>
                <w:rStyle w:val="userinput"/>
                <w:sz w:val="16"/>
              </w:rPr>
              <w:t>material number</w:t>
            </w:r>
          </w:p>
          <w:p w14:paraId="3C9F79E6" w14:textId="77777777" w:rsidR="00755ABC" w:rsidRPr="00537A7B" w:rsidRDefault="005C4964">
            <w:pPr>
              <w:pStyle w:val="listpara1"/>
              <w:numPr>
                <w:ilvl w:val="0"/>
                <w:numId w:val="3"/>
              </w:numPr>
              <w:rPr>
                <w:sz w:val="16"/>
              </w:rPr>
            </w:pPr>
            <w:r w:rsidRPr="00537A7B">
              <w:rPr>
                <w:rStyle w:val="screenelement"/>
                <w:sz w:val="16"/>
              </w:rPr>
              <w:t>Supplier</w:t>
            </w:r>
            <w:r w:rsidRPr="00537A7B">
              <w:rPr>
                <w:sz w:val="16"/>
              </w:rPr>
              <w:t xml:space="preserve">: </w:t>
            </w:r>
            <w:r w:rsidRPr="00537A7B">
              <w:rPr>
                <w:rStyle w:val="userinput"/>
                <w:sz w:val="16"/>
              </w:rPr>
              <w:t>supplier code</w:t>
            </w:r>
          </w:p>
          <w:p w14:paraId="53C02BFC" w14:textId="77777777" w:rsidR="00537A7B" w:rsidRPr="00537A7B" w:rsidRDefault="005C4964">
            <w:pPr>
              <w:pStyle w:val="listpara1"/>
              <w:numPr>
                <w:ilvl w:val="0"/>
                <w:numId w:val="3"/>
              </w:numPr>
              <w:rPr>
                <w:sz w:val="16"/>
              </w:rPr>
            </w:pPr>
            <w:r w:rsidRPr="00537A7B">
              <w:rPr>
                <w:rStyle w:val="screenelement"/>
                <w:sz w:val="16"/>
              </w:rPr>
              <w:t>Plant</w:t>
            </w:r>
            <w:r w:rsidRPr="00537A7B">
              <w:rPr>
                <w:sz w:val="16"/>
              </w:rPr>
              <w:t xml:space="preserve">: </w:t>
            </w:r>
            <w:r w:rsidRPr="00537A7B">
              <w:rPr>
                <w:rStyle w:val="userinput"/>
                <w:sz w:val="16"/>
              </w:rPr>
              <w:t>plant code</w:t>
            </w:r>
          </w:p>
          <w:p w14:paraId="60C6F81D" w14:textId="63692513" w:rsidR="00755ABC" w:rsidRPr="00537A7B" w:rsidRDefault="005C4964">
            <w:pPr>
              <w:rPr>
                <w:sz w:val="16"/>
              </w:rPr>
            </w:pPr>
            <w:r w:rsidRPr="00537A7B">
              <w:rPr>
                <w:sz w:val="16"/>
              </w:rPr>
              <w:t xml:space="preserve">For the </w:t>
            </w:r>
            <w:r w:rsidRPr="00537A7B">
              <w:rPr>
                <w:rStyle w:val="screenelement"/>
                <w:sz w:val="16"/>
              </w:rPr>
              <w:t>Release</w:t>
            </w:r>
            <w:r w:rsidRPr="00537A7B">
              <w:rPr>
                <w:sz w:val="16"/>
              </w:rPr>
              <w:t xml:space="preserve"> section, refer to the previous chapter, step 4.</w:t>
            </w:r>
          </w:p>
        </w:tc>
        <w:tc>
          <w:tcPr>
            <w:tcW w:w="0" w:type="auto"/>
          </w:tcPr>
          <w:p w14:paraId="4C294940" w14:textId="77777777" w:rsidR="00755ABC" w:rsidRPr="00537A7B" w:rsidRDefault="00755ABC">
            <w:pPr>
              <w:rPr>
                <w:sz w:val="16"/>
              </w:rPr>
            </w:pPr>
          </w:p>
        </w:tc>
        <w:tc>
          <w:tcPr>
            <w:tcW w:w="0" w:type="auto"/>
          </w:tcPr>
          <w:p w14:paraId="66EBF87C" w14:textId="77777777" w:rsidR="00755ABC" w:rsidRPr="00537A7B" w:rsidRDefault="00755ABC">
            <w:pPr>
              <w:rPr>
                <w:sz w:val="16"/>
              </w:rPr>
            </w:pPr>
          </w:p>
        </w:tc>
      </w:tr>
      <w:tr w:rsidR="00755ABC" w:rsidRPr="00537A7B" w14:paraId="38B213D5" w14:textId="77777777" w:rsidTr="00537A7B">
        <w:tc>
          <w:tcPr>
            <w:tcW w:w="0" w:type="auto"/>
          </w:tcPr>
          <w:p w14:paraId="30BDFC6F" w14:textId="77777777" w:rsidR="00755ABC" w:rsidRPr="00537A7B" w:rsidRDefault="005C4964">
            <w:pPr>
              <w:rPr>
                <w:sz w:val="16"/>
              </w:rPr>
            </w:pPr>
            <w:r w:rsidRPr="00537A7B">
              <w:rPr>
                <w:sz w:val="16"/>
              </w:rPr>
              <w:t>4</w:t>
            </w:r>
          </w:p>
        </w:tc>
        <w:tc>
          <w:tcPr>
            <w:tcW w:w="0" w:type="auto"/>
          </w:tcPr>
          <w:p w14:paraId="038A088B" w14:textId="77777777" w:rsidR="00755ABC" w:rsidRPr="00537A7B" w:rsidRDefault="005C4964">
            <w:pPr>
              <w:rPr>
                <w:sz w:val="16"/>
              </w:rPr>
            </w:pPr>
            <w:r w:rsidRPr="00537A7B">
              <w:rPr>
                <w:rStyle w:val="bold"/>
                <w:sz w:val="16"/>
              </w:rPr>
              <w:t>Save Your Data</w:t>
            </w:r>
          </w:p>
        </w:tc>
        <w:tc>
          <w:tcPr>
            <w:tcW w:w="0" w:type="auto"/>
          </w:tcPr>
          <w:p w14:paraId="61766448" w14:textId="77777777" w:rsidR="00755ABC" w:rsidRPr="00537A7B" w:rsidRDefault="005C4964">
            <w:pPr>
              <w:rPr>
                <w:sz w:val="16"/>
              </w:rPr>
            </w:pPr>
            <w:r w:rsidRPr="00537A7B">
              <w:rPr>
                <w:sz w:val="16"/>
              </w:rPr>
              <w:t xml:space="preserve">Choose </w:t>
            </w:r>
            <w:r w:rsidRPr="00537A7B">
              <w:rPr>
                <w:rStyle w:val="screenelement"/>
                <w:sz w:val="16"/>
              </w:rPr>
              <w:t>Create</w:t>
            </w:r>
            <w:r w:rsidRPr="00537A7B">
              <w:rPr>
                <w:sz w:val="16"/>
              </w:rPr>
              <w:t>.</w:t>
            </w:r>
          </w:p>
        </w:tc>
        <w:tc>
          <w:tcPr>
            <w:tcW w:w="0" w:type="auto"/>
          </w:tcPr>
          <w:p w14:paraId="15F2094E" w14:textId="77777777" w:rsidR="00755ABC" w:rsidRPr="00537A7B" w:rsidRDefault="005C4964">
            <w:pPr>
              <w:rPr>
                <w:sz w:val="16"/>
              </w:rPr>
            </w:pPr>
            <w:r w:rsidRPr="00537A7B">
              <w:rPr>
                <w:sz w:val="16"/>
              </w:rPr>
              <w:t>Your data is saved and a new quality info record was created.</w:t>
            </w:r>
          </w:p>
        </w:tc>
        <w:tc>
          <w:tcPr>
            <w:tcW w:w="0" w:type="auto"/>
          </w:tcPr>
          <w:p w14:paraId="015BC570" w14:textId="77777777" w:rsidR="00755ABC" w:rsidRPr="00537A7B" w:rsidRDefault="00755ABC">
            <w:pPr>
              <w:rPr>
                <w:sz w:val="16"/>
              </w:rPr>
            </w:pPr>
          </w:p>
        </w:tc>
      </w:tr>
    </w:tbl>
    <w:p w14:paraId="22AFAA6C" w14:textId="77777777" w:rsidR="00755ABC" w:rsidRDefault="005C4964">
      <w:pPr>
        <w:pStyle w:val="Heading2"/>
      </w:pPr>
      <w:bookmarkStart w:id="22" w:name="unique_10"/>
      <w:bookmarkStart w:id="23" w:name="_Toc233904902"/>
      <w:r>
        <w:t>Assign QM Control Keys for Procurement</w:t>
      </w:r>
      <w:bookmarkEnd w:id="22"/>
      <w:bookmarkEnd w:id="23"/>
    </w:p>
    <w:p w14:paraId="4829C095" w14:textId="77777777" w:rsidR="00755ABC" w:rsidRDefault="005C4964">
      <w:pPr>
        <w:pStyle w:val="sectiontitle"/>
      </w:pPr>
      <w:r>
        <w:t>Test Administration</w:t>
      </w:r>
    </w:p>
    <w:p w14:paraId="04CDFBAF" w14:textId="77777777" w:rsidR="00755ABC" w:rsidRDefault="005C4964">
      <w:r>
        <w:t>Customer project: Fill in the project-specific parts.</w:t>
      </w:r>
    </w:p>
    <w:p w14:paraId="6D3D1D19" w14:textId="77777777" w:rsidR="00755ABC" w:rsidRDefault="00755ABC"/>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755ABC" w:rsidRPr="00537A7B" w14:paraId="32FBE179" w14:textId="77777777" w:rsidTr="00537A7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C922E95" w14:textId="77777777" w:rsidR="00755ABC" w:rsidRPr="00537A7B" w:rsidRDefault="005C4964">
            <w:pPr>
              <w:rPr>
                <w:sz w:val="12"/>
              </w:rPr>
            </w:pPr>
            <w:r w:rsidRPr="00537A7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F11F68C" w14:textId="77777777" w:rsidR="00755ABC" w:rsidRPr="00537A7B" w:rsidRDefault="005C4964">
            <w:pPr>
              <w:rPr>
                <w:sz w:val="12"/>
              </w:rPr>
            </w:pPr>
            <w:r w:rsidRPr="00537A7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F2C52B2" w14:textId="77777777" w:rsidR="00755ABC" w:rsidRPr="00537A7B" w:rsidRDefault="005C4964">
            <w:pPr>
              <w:rPr>
                <w:sz w:val="12"/>
              </w:rPr>
            </w:pPr>
            <w:r w:rsidRPr="00537A7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26D37A2" w14:textId="77777777" w:rsidR="005C4964" w:rsidRPr="00537A7B" w:rsidRDefault="005C4964">
            <w:pPr>
              <w:rPr>
                <w:sz w:val="12"/>
              </w:rPr>
            </w:pPr>
          </w:p>
        </w:tc>
      </w:tr>
      <w:tr w:rsidR="00755ABC" w:rsidRPr="00537A7B" w14:paraId="2E88AFD0" w14:textId="77777777" w:rsidTr="00537A7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405AB77" w14:textId="77777777" w:rsidR="00755ABC" w:rsidRPr="00537A7B" w:rsidRDefault="005C4964">
            <w:pPr>
              <w:rPr>
                <w:sz w:val="12"/>
              </w:rPr>
            </w:pPr>
            <w:r w:rsidRPr="00537A7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88FA9CD" w14:textId="77777777" w:rsidR="005C4964" w:rsidRPr="00537A7B" w:rsidRDefault="005C496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A7218CD" w14:textId="77777777" w:rsidR="00755ABC" w:rsidRPr="00537A7B" w:rsidRDefault="005C4964">
            <w:pPr>
              <w:rPr>
                <w:sz w:val="12"/>
              </w:rPr>
            </w:pPr>
            <w:r w:rsidRPr="00537A7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62E6FED" w14:textId="77777777" w:rsidR="005C4964" w:rsidRPr="00537A7B" w:rsidRDefault="005C4964">
            <w:pPr>
              <w:rPr>
                <w:sz w:val="12"/>
              </w:rPr>
            </w:pPr>
          </w:p>
        </w:tc>
      </w:tr>
      <w:tr w:rsidR="00755ABC" w:rsidRPr="00537A7B" w14:paraId="48FA1798" w14:textId="77777777" w:rsidTr="00537A7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CCD9ACC" w14:textId="77777777" w:rsidR="00755ABC" w:rsidRPr="00537A7B" w:rsidRDefault="005C4964">
            <w:pPr>
              <w:rPr>
                <w:sz w:val="12"/>
              </w:rPr>
            </w:pPr>
            <w:r w:rsidRPr="00537A7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6B874F5" w14:textId="77777777" w:rsidR="005C4964" w:rsidRPr="00537A7B" w:rsidRDefault="005C496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D6B7D3E" w14:textId="77777777" w:rsidR="00755ABC" w:rsidRPr="00537A7B" w:rsidRDefault="005C4964">
            <w:pPr>
              <w:rPr>
                <w:sz w:val="12"/>
              </w:rPr>
            </w:pPr>
            <w:r w:rsidRPr="00537A7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FB0B41A" w14:textId="77777777" w:rsidR="00755ABC" w:rsidRPr="00537A7B" w:rsidRDefault="005C4964">
            <w:pPr>
              <w:rPr>
                <w:sz w:val="12"/>
              </w:rPr>
            </w:pPr>
            <w:r w:rsidRPr="00537A7B">
              <w:rPr>
                <w:rStyle w:val="userinput"/>
                <w:sz w:val="12"/>
              </w:rPr>
              <w:t>&lt;State the Service Provider, Customer or Joint Service Provider and Customer&gt;</w:t>
            </w:r>
          </w:p>
        </w:tc>
      </w:tr>
    </w:tbl>
    <w:p w14:paraId="3D680D5E" w14:textId="77777777" w:rsidR="00755ABC" w:rsidRDefault="005C4964">
      <w:pPr>
        <w:pStyle w:val="sectiontitle"/>
      </w:pPr>
      <w:r>
        <w:t>Procedure</w:t>
      </w:r>
    </w:p>
    <w:tbl>
      <w:tblPr>
        <w:tblStyle w:val="SAPStandardTable"/>
        <w:tblW w:w="5000" w:type="pct"/>
        <w:tblInd w:w="3" w:type="dxa"/>
        <w:tblLook w:val="0620" w:firstRow="1" w:lastRow="0" w:firstColumn="0" w:lastColumn="0" w:noHBand="1" w:noVBand="1"/>
      </w:tblPr>
      <w:tblGrid>
        <w:gridCol w:w="828"/>
        <w:gridCol w:w="1735"/>
        <w:gridCol w:w="8658"/>
        <w:gridCol w:w="2264"/>
        <w:gridCol w:w="819"/>
      </w:tblGrid>
      <w:tr w:rsidR="00755ABC" w:rsidRPr="00537A7B" w14:paraId="1F4B3964" w14:textId="77777777" w:rsidTr="00537A7B">
        <w:trPr>
          <w:cnfStyle w:val="100000000000" w:firstRow="1" w:lastRow="0" w:firstColumn="0" w:lastColumn="0" w:oddVBand="0" w:evenVBand="0" w:oddHBand="0" w:evenHBand="0" w:firstRowFirstColumn="0" w:firstRowLastColumn="0" w:lastRowFirstColumn="0" w:lastRowLastColumn="0"/>
        </w:trPr>
        <w:tc>
          <w:tcPr>
            <w:tcW w:w="0" w:type="auto"/>
          </w:tcPr>
          <w:p w14:paraId="5BD59F3F" w14:textId="77777777" w:rsidR="00755ABC" w:rsidRPr="00537A7B" w:rsidRDefault="005C4964">
            <w:pPr>
              <w:pStyle w:val="boldparagraph"/>
              <w:rPr>
                <w:sz w:val="16"/>
              </w:rPr>
            </w:pPr>
            <w:r w:rsidRPr="00537A7B">
              <w:rPr>
                <w:rStyle w:val="bold"/>
                <w:sz w:val="16"/>
              </w:rPr>
              <w:t>Test Step #</w:t>
            </w:r>
          </w:p>
        </w:tc>
        <w:tc>
          <w:tcPr>
            <w:tcW w:w="0" w:type="auto"/>
          </w:tcPr>
          <w:p w14:paraId="2D4B1465" w14:textId="77777777" w:rsidR="00755ABC" w:rsidRPr="00537A7B" w:rsidRDefault="005C4964">
            <w:pPr>
              <w:pStyle w:val="boldparagraph"/>
              <w:rPr>
                <w:sz w:val="16"/>
              </w:rPr>
            </w:pPr>
            <w:r w:rsidRPr="00537A7B">
              <w:rPr>
                <w:rStyle w:val="bold"/>
                <w:sz w:val="16"/>
              </w:rPr>
              <w:t>Test Step Name</w:t>
            </w:r>
          </w:p>
        </w:tc>
        <w:tc>
          <w:tcPr>
            <w:tcW w:w="0" w:type="auto"/>
          </w:tcPr>
          <w:p w14:paraId="345A3EBC" w14:textId="77777777" w:rsidR="00755ABC" w:rsidRPr="00537A7B" w:rsidRDefault="005C4964">
            <w:pPr>
              <w:pStyle w:val="boldparagraph"/>
              <w:rPr>
                <w:sz w:val="16"/>
              </w:rPr>
            </w:pPr>
            <w:r w:rsidRPr="00537A7B">
              <w:rPr>
                <w:rStyle w:val="bold"/>
                <w:sz w:val="16"/>
              </w:rPr>
              <w:t>Instruction</w:t>
            </w:r>
          </w:p>
        </w:tc>
        <w:tc>
          <w:tcPr>
            <w:tcW w:w="0" w:type="auto"/>
          </w:tcPr>
          <w:p w14:paraId="05257630" w14:textId="77777777" w:rsidR="00755ABC" w:rsidRPr="00537A7B" w:rsidRDefault="005C4964">
            <w:pPr>
              <w:pStyle w:val="boldparagraph"/>
              <w:rPr>
                <w:sz w:val="16"/>
              </w:rPr>
            </w:pPr>
            <w:r w:rsidRPr="00537A7B">
              <w:rPr>
                <w:rStyle w:val="bold"/>
                <w:sz w:val="16"/>
              </w:rPr>
              <w:t>Expected Result</w:t>
            </w:r>
          </w:p>
        </w:tc>
        <w:tc>
          <w:tcPr>
            <w:tcW w:w="0" w:type="auto"/>
          </w:tcPr>
          <w:p w14:paraId="0933B248" w14:textId="77777777" w:rsidR="00755ABC" w:rsidRPr="00537A7B" w:rsidRDefault="005C4964">
            <w:pPr>
              <w:pStyle w:val="boldparagraph"/>
              <w:rPr>
                <w:sz w:val="16"/>
              </w:rPr>
            </w:pPr>
            <w:r w:rsidRPr="00537A7B">
              <w:rPr>
                <w:rStyle w:val="bold"/>
                <w:sz w:val="16"/>
              </w:rPr>
              <w:t>Comments</w:t>
            </w:r>
          </w:p>
        </w:tc>
      </w:tr>
      <w:tr w:rsidR="00755ABC" w:rsidRPr="00537A7B" w14:paraId="6BBD6BAC" w14:textId="77777777" w:rsidTr="00537A7B">
        <w:tc>
          <w:tcPr>
            <w:tcW w:w="0" w:type="auto"/>
          </w:tcPr>
          <w:p w14:paraId="23E584E0" w14:textId="77777777" w:rsidR="00755ABC" w:rsidRPr="00537A7B" w:rsidRDefault="005C4964">
            <w:pPr>
              <w:rPr>
                <w:sz w:val="16"/>
              </w:rPr>
            </w:pPr>
            <w:r w:rsidRPr="00537A7B">
              <w:rPr>
                <w:sz w:val="16"/>
              </w:rPr>
              <w:t>1</w:t>
            </w:r>
          </w:p>
        </w:tc>
        <w:tc>
          <w:tcPr>
            <w:tcW w:w="0" w:type="auto"/>
          </w:tcPr>
          <w:p w14:paraId="37274D28" w14:textId="77777777" w:rsidR="00755ABC" w:rsidRPr="00537A7B" w:rsidRDefault="005C4964">
            <w:pPr>
              <w:rPr>
                <w:sz w:val="16"/>
              </w:rPr>
            </w:pPr>
            <w:r w:rsidRPr="00537A7B">
              <w:rPr>
                <w:rStyle w:val="bold"/>
                <w:sz w:val="16"/>
              </w:rPr>
              <w:t>Log On</w:t>
            </w:r>
          </w:p>
        </w:tc>
        <w:tc>
          <w:tcPr>
            <w:tcW w:w="0" w:type="auto"/>
          </w:tcPr>
          <w:p w14:paraId="79C7D1D1" w14:textId="77777777" w:rsidR="00755ABC" w:rsidRPr="00537A7B" w:rsidRDefault="005C4964">
            <w:pPr>
              <w:rPr>
                <w:sz w:val="16"/>
              </w:rPr>
            </w:pPr>
            <w:r w:rsidRPr="00537A7B">
              <w:rPr>
                <w:sz w:val="16"/>
              </w:rPr>
              <w:t>Log on to the SAP Fiori launchpad as a Quality Planner.</w:t>
            </w:r>
          </w:p>
        </w:tc>
        <w:tc>
          <w:tcPr>
            <w:tcW w:w="0" w:type="auto"/>
          </w:tcPr>
          <w:p w14:paraId="01C93A69" w14:textId="77777777" w:rsidR="00755ABC" w:rsidRPr="00537A7B" w:rsidRDefault="005C4964">
            <w:pPr>
              <w:rPr>
                <w:sz w:val="16"/>
              </w:rPr>
            </w:pPr>
            <w:r w:rsidRPr="00537A7B">
              <w:rPr>
                <w:sz w:val="16"/>
              </w:rPr>
              <w:t>The SAP Fiori launchpad displays.</w:t>
            </w:r>
          </w:p>
        </w:tc>
        <w:tc>
          <w:tcPr>
            <w:tcW w:w="0" w:type="auto"/>
          </w:tcPr>
          <w:p w14:paraId="1FD28ECF" w14:textId="77777777" w:rsidR="005C4964" w:rsidRPr="00537A7B" w:rsidRDefault="005C4964">
            <w:pPr>
              <w:rPr>
                <w:sz w:val="16"/>
              </w:rPr>
            </w:pPr>
          </w:p>
        </w:tc>
      </w:tr>
      <w:tr w:rsidR="00755ABC" w:rsidRPr="00537A7B" w14:paraId="406C7DBD" w14:textId="77777777" w:rsidTr="00537A7B">
        <w:tc>
          <w:tcPr>
            <w:tcW w:w="0" w:type="auto"/>
          </w:tcPr>
          <w:p w14:paraId="5CD89979" w14:textId="77777777" w:rsidR="00755ABC" w:rsidRPr="00537A7B" w:rsidRDefault="005C4964">
            <w:pPr>
              <w:rPr>
                <w:sz w:val="16"/>
              </w:rPr>
            </w:pPr>
            <w:r w:rsidRPr="00537A7B">
              <w:rPr>
                <w:sz w:val="16"/>
              </w:rPr>
              <w:t>2</w:t>
            </w:r>
          </w:p>
        </w:tc>
        <w:tc>
          <w:tcPr>
            <w:tcW w:w="0" w:type="auto"/>
          </w:tcPr>
          <w:p w14:paraId="7C8497B0" w14:textId="77777777" w:rsidR="00755ABC" w:rsidRPr="00537A7B" w:rsidRDefault="005C4964">
            <w:pPr>
              <w:rPr>
                <w:sz w:val="16"/>
              </w:rPr>
            </w:pPr>
            <w:r w:rsidRPr="00537A7B">
              <w:rPr>
                <w:rStyle w:val="bold"/>
                <w:sz w:val="16"/>
              </w:rPr>
              <w:t>Access the SAP Fiori App</w:t>
            </w:r>
          </w:p>
        </w:tc>
        <w:tc>
          <w:tcPr>
            <w:tcW w:w="0" w:type="auto"/>
          </w:tcPr>
          <w:p w14:paraId="05BC27E3" w14:textId="77777777" w:rsidR="00755ABC" w:rsidRPr="00537A7B" w:rsidRDefault="005C4964">
            <w:pPr>
              <w:rPr>
                <w:sz w:val="16"/>
              </w:rPr>
            </w:pPr>
            <w:r w:rsidRPr="00537A7B">
              <w:rPr>
                <w:sz w:val="16"/>
              </w:rPr>
              <w:t xml:space="preserve">Open </w:t>
            </w:r>
            <w:r w:rsidRPr="00537A7B">
              <w:rPr>
                <w:rStyle w:val="screenelement"/>
                <w:sz w:val="16"/>
              </w:rPr>
              <w:t>Assign QM Control Keys for Procurement</w:t>
            </w:r>
            <w:r w:rsidRPr="00537A7B">
              <w:rPr>
                <w:sz w:val="16"/>
              </w:rPr>
              <w:t xml:space="preserve"> - </w:t>
            </w:r>
            <w:r w:rsidRPr="00537A7B">
              <w:rPr>
                <w:rStyle w:val="screenelement"/>
                <w:sz w:val="16"/>
              </w:rPr>
              <w:t>Process Manually</w:t>
            </w:r>
            <w:r w:rsidRPr="00537A7B">
              <w:rPr>
                <w:sz w:val="16"/>
              </w:rPr>
              <w:t xml:space="preserve"> </w:t>
            </w:r>
            <w:r w:rsidRPr="00537A7B">
              <w:rPr>
                <w:rStyle w:val="CourierNew"/>
                <w:sz w:val="16"/>
              </w:rPr>
              <w:t>(QI05)</w:t>
            </w:r>
          </w:p>
          <w:p w14:paraId="1E52E724" w14:textId="77777777" w:rsidR="00755ABC" w:rsidRPr="00537A7B" w:rsidRDefault="005C4964">
            <w:pPr>
              <w:rPr>
                <w:sz w:val="16"/>
              </w:rPr>
            </w:pPr>
            <w:r w:rsidRPr="00537A7B">
              <w:rPr>
                <w:sz w:val="16"/>
              </w:rPr>
              <w:t>.</w:t>
            </w:r>
          </w:p>
        </w:tc>
        <w:tc>
          <w:tcPr>
            <w:tcW w:w="0" w:type="auto"/>
          </w:tcPr>
          <w:p w14:paraId="6D7A01FA" w14:textId="77777777" w:rsidR="005C4964" w:rsidRPr="00537A7B" w:rsidRDefault="005C4964">
            <w:pPr>
              <w:rPr>
                <w:sz w:val="16"/>
              </w:rPr>
            </w:pPr>
          </w:p>
        </w:tc>
        <w:tc>
          <w:tcPr>
            <w:tcW w:w="0" w:type="auto"/>
          </w:tcPr>
          <w:p w14:paraId="7CAAD2F8" w14:textId="77777777" w:rsidR="005C4964" w:rsidRPr="00537A7B" w:rsidRDefault="005C4964">
            <w:pPr>
              <w:rPr>
                <w:sz w:val="16"/>
              </w:rPr>
            </w:pPr>
          </w:p>
        </w:tc>
      </w:tr>
      <w:tr w:rsidR="00755ABC" w:rsidRPr="00537A7B" w14:paraId="1ABF26CB" w14:textId="77777777" w:rsidTr="00537A7B">
        <w:tc>
          <w:tcPr>
            <w:tcW w:w="0" w:type="auto"/>
          </w:tcPr>
          <w:p w14:paraId="1D208910" w14:textId="77777777" w:rsidR="00755ABC" w:rsidRPr="00537A7B" w:rsidRDefault="005C4964">
            <w:pPr>
              <w:rPr>
                <w:sz w:val="16"/>
              </w:rPr>
            </w:pPr>
            <w:r w:rsidRPr="00537A7B">
              <w:rPr>
                <w:sz w:val="16"/>
              </w:rPr>
              <w:t>3</w:t>
            </w:r>
          </w:p>
        </w:tc>
        <w:tc>
          <w:tcPr>
            <w:tcW w:w="0" w:type="auto"/>
          </w:tcPr>
          <w:p w14:paraId="0436F6A5" w14:textId="77777777" w:rsidR="00755ABC" w:rsidRPr="00537A7B" w:rsidRDefault="005C4964">
            <w:pPr>
              <w:rPr>
                <w:sz w:val="16"/>
              </w:rPr>
            </w:pPr>
            <w:r w:rsidRPr="00537A7B">
              <w:rPr>
                <w:rStyle w:val="bold"/>
                <w:sz w:val="16"/>
              </w:rPr>
              <w:t>Assign QM Control Key</w:t>
            </w:r>
          </w:p>
        </w:tc>
        <w:tc>
          <w:tcPr>
            <w:tcW w:w="0" w:type="auto"/>
          </w:tcPr>
          <w:p w14:paraId="35176307" w14:textId="77777777" w:rsidR="00537A7B" w:rsidRPr="00537A7B" w:rsidRDefault="005C4964">
            <w:pPr>
              <w:rPr>
                <w:sz w:val="16"/>
              </w:rPr>
            </w:pPr>
            <w:r w:rsidRPr="00537A7B">
              <w:rPr>
                <w:sz w:val="16"/>
              </w:rPr>
              <w:t>You can run this selection on plant and/or material level. Choose the QM control key to be assigned.</w:t>
            </w:r>
          </w:p>
          <w:p w14:paraId="27C934F2" w14:textId="0E643379" w:rsidR="00755ABC" w:rsidRPr="00537A7B" w:rsidRDefault="005C4964">
            <w:pPr>
              <w:pStyle w:val="listpara1"/>
              <w:numPr>
                <w:ilvl w:val="0"/>
                <w:numId w:val="11"/>
              </w:numPr>
              <w:rPr>
                <w:sz w:val="16"/>
              </w:rPr>
            </w:pPr>
            <w:r w:rsidRPr="00537A7B">
              <w:rPr>
                <w:rStyle w:val="screenelement"/>
                <w:sz w:val="16"/>
              </w:rPr>
              <w:t>Material</w:t>
            </w:r>
            <w:r w:rsidRPr="00537A7B">
              <w:rPr>
                <w:sz w:val="16"/>
              </w:rPr>
              <w:t xml:space="preserve">: </w:t>
            </w:r>
            <w:r w:rsidRPr="00537A7B">
              <w:rPr>
                <w:rStyle w:val="userinput"/>
                <w:sz w:val="16"/>
              </w:rPr>
              <w:t>material number</w:t>
            </w:r>
          </w:p>
          <w:p w14:paraId="6D00FA1C" w14:textId="77777777" w:rsidR="00755ABC" w:rsidRPr="00537A7B" w:rsidRDefault="005C4964">
            <w:pPr>
              <w:pStyle w:val="listpara1"/>
              <w:numPr>
                <w:ilvl w:val="0"/>
                <w:numId w:val="3"/>
              </w:numPr>
              <w:rPr>
                <w:sz w:val="16"/>
              </w:rPr>
            </w:pPr>
            <w:r w:rsidRPr="00537A7B">
              <w:rPr>
                <w:rStyle w:val="screenelement"/>
                <w:sz w:val="16"/>
              </w:rPr>
              <w:lastRenderedPageBreak/>
              <w:t>Plant</w:t>
            </w:r>
            <w:r w:rsidRPr="00537A7B">
              <w:rPr>
                <w:sz w:val="16"/>
              </w:rPr>
              <w:t xml:space="preserve">: </w:t>
            </w:r>
            <w:r w:rsidRPr="00537A7B">
              <w:rPr>
                <w:rStyle w:val="userinput"/>
                <w:sz w:val="16"/>
              </w:rPr>
              <w:t>plant code</w:t>
            </w:r>
          </w:p>
          <w:p w14:paraId="5987E7FA" w14:textId="77777777" w:rsidR="00755ABC" w:rsidRPr="00537A7B" w:rsidRDefault="005C4964">
            <w:pPr>
              <w:pStyle w:val="listpara1"/>
              <w:numPr>
                <w:ilvl w:val="0"/>
                <w:numId w:val="3"/>
              </w:numPr>
              <w:rPr>
                <w:sz w:val="16"/>
              </w:rPr>
            </w:pPr>
            <w:r w:rsidRPr="00537A7B">
              <w:rPr>
                <w:rStyle w:val="screenelement"/>
                <w:sz w:val="16"/>
              </w:rPr>
              <w:t>QM Control Key</w:t>
            </w:r>
            <w:r w:rsidRPr="00537A7B">
              <w:rPr>
                <w:sz w:val="16"/>
              </w:rPr>
              <w:t xml:space="preserve">: </w:t>
            </w:r>
            <w:r w:rsidRPr="00537A7B">
              <w:rPr>
                <w:rStyle w:val="userinput"/>
                <w:sz w:val="16"/>
              </w:rPr>
              <w:t>QM Control Key</w:t>
            </w:r>
          </w:p>
          <w:p w14:paraId="4DDB3990" w14:textId="77777777" w:rsidR="00755ABC" w:rsidRPr="00537A7B" w:rsidRDefault="005C4964">
            <w:pPr>
              <w:pStyle w:val="listpara1"/>
              <w:numPr>
                <w:ilvl w:val="0"/>
                <w:numId w:val="3"/>
              </w:numPr>
              <w:rPr>
                <w:sz w:val="16"/>
              </w:rPr>
            </w:pPr>
            <w:r w:rsidRPr="00537A7B">
              <w:rPr>
                <w:rStyle w:val="screenelement"/>
                <w:sz w:val="16"/>
              </w:rPr>
              <w:t>Implement Database Change</w:t>
            </w:r>
            <w:r w:rsidRPr="00537A7B">
              <w:rPr>
                <w:sz w:val="16"/>
              </w:rPr>
              <w:t xml:space="preserve">: </w:t>
            </w:r>
            <w:r w:rsidRPr="00537A7B">
              <w:rPr>
                <w:rStyle w:val="userinput"/>
                <w:sz w:val="16"/>
              </w:rPr>
              <w:t>active (if this indicator is not set, only a test run is executed)</w:t>
            </w:r>
          </w:p>
          <w:p w14:paraId="6E3C17AF" w14:textId="77777777" w:rsidR="00755ABC" w:rsidRPr="00537A7B" w:rsidRDefault="00755ABC">
            <w:pPr>
              <w:rPr>
                <w:sz w:val="16"/>
              </w:rPr>
            </w:pPr>
          </w:p>
          <w:tbl>
            <w:tblPr>
              <w:tblW w:w="4975" w:type="pct"/>
              <w:tblCellMar>
                <w:left w:w="10" w:type="dxa"/>
                <w:right w:w="10" w:type="dxa"/>
              </w:tblCellMar>
              <w:tblLook w:val="04A0" w:firstRow="1" w:lastRow="0" w:firstColumn="1" w:lastColumn="0" w:noHBand="0" w:noVBand="1"/>
            </w:tblPr>
            <w:tblGrid>
              <w:gridCol w:w="8454"/>
            </w:tblGrid>
            <w:tr w:rsidR="00755ABC" w:rsidRPr="00537A7B" w14:paraId="5E03A84C" w14:textId="77777777" w:rsidTr="00537A7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26594A1" w14:textId="77777777" w:rsidR="00755ABC" w:rsidRPr="00537A7B" w:rsidRDefault="005C4964">
                  <w:pPr>
                    <w:rPr>
                      <w:sz w:val="16"/>
                    </w:rPr>
                  </w:pPr>
                  <w:r w:rsidRPr="00537A7B">
                    <w:rPr>
                      <w:rStyle w:val="bold"/>
                      <w:sz w:val="16"/>
                    </w:rPr>
                    <w:t xml:space="preserve">Note </w:t>
                  </w:r>
                  <w:r w:rsidRPr="00537A7B">
                    <w:rPr>
                      <w:sz w:val="16"/>
                    </w:rPr>
                    <w:t xml:space="preserve">Only those materials, where the </w:t>
                  </w:r>
                  <w:r w:rsidRPr="00537A7B">
                    <w:rPr>
                      <w:rStyle w:val="screenelement"/>
                      <w:sz w:val="16"/>
                    </w:rPr>
                    <w:t>QM in Procur. Active</w:t>
                  </w:r>
                  <w:r w:rsidRPr="00537A7B">
                    <w:rPr>
                      <w:sz w:val="16"/>
                    </w:rPr>
                    <w:t xml:space="preserve"> indicator is set in the material master data, are selected.</w:t>
                  </w:r>
                </w:p>
              </w:tc>
            </w:tr>
          </w:tbl>
          <w:p w14:paraId="4D5C5435" w14:textId="77777777" w:rsidR="005C4964" w:rsidRPr="00537A7B" w:rsidRDefault="005C4964">
            <w:pPr>
              <w:rPr>
                <w:sz w:val="16"/>
              </w:rPr>
            </w:pPr>
          </w:p>
        </w:tc>
        <w:tc>
          <w:tcPr>
            <w:tcW w:w="0" w:type="auto"/>
          </w:tcPr>
          <w:p w14:paraId="6A1764F8" w14:textId="77777777" w:rsidR="005C4964" w:rsidRPr="00537A7B" w:rsidRDefault="005C4964">
            <w:pPr>
              <w:rPr>
                <w:sz w:val="16"/>
              </w:rPr>
            </w:pPr>
          </w:p>
        </w:tc>
        <w:tc>
          <w:tcPr>
            <w:tcW w:w="0" w:type="auto"/>
          </w:tcPr>
          <w:p w14:paraId="1E8977A1" w14:textId="77777777" w:rsidR="005C4964" w:rsidRPr="00537A7B" w:rsidRDefault="005C4964">
            <w:pPr>
              <w:rPr>
                <w:sz w:val="16"/>
              </w:rPr>
            </w:pPr>
          </w:p>
        </w:tc>
      </w:tr>
    </w:tbl>
    <w:p w14:paraId="32400247" w14:textId="77777777" w:rsidR="00755ABC" w:rsidRDefault="005C4964">
      <w:pPr>
        <w:pStyle w:val="Heading2"/>
      </w:pPr>
      <w:bookmarkStart w:id="24" w:name="unique_11"/>
      <w:bookmarkStart w:id="25" w:name="_Toc233904903"/>
      <w:r>
        <w:t>Create settings for PPAP</w:t>
      </w:r>
      <w:bookmarkEnd w:id="24"/>
      <w:bookmarkEnd w:id="25"/>
    </w:p>
    <w:p w14:paraId="5CA43109" w14:textId="77777777" w:rsidR="00755ABC" w:rsidRDefault="005C4964">
      <w:pPr>
        <w:pStyle w:val="sectiontitle"/>
      </w:pPr>
      <w:r>
        <w:t>Test Administration</w:t>
      </w:r>
    </w:p>
    <w:p w14:paraId="21FA1EE8" w14:textId="77777777" w:rsidR="00755ABC" w:rsidRDefault="005C4964">
      <w:r>
        <w:t>Customer project: Fill in the project-specific parts.</w:t>
      </w:r>
    </w:p>
    <w:p w14:paraId="13806EB2" w14:textId="77777777" w:rsidR="00755ABC" w:rsidRDefault="00755ABC"/>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755ABC" w:rsidRPr="00537A7B" w14:paraId="16306178" w14:textId="77777777" w:rsidTr="00537A7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1234FEC" w14:textId="77777777" w:rsidR="00755ABC" w:rsidRPr="00537A7B" w:rsidRDefault="005C4964">
            <w:pPr>
              <w:rPr>
                <w:sz w:val="12"/>
              </w:rPr>
            </w:pPr>
            <w:r w:rsidRPr="00537A7B">
              <w:rPr>
                <w:sz w:val="12"/>
              </w:rPr>
              <w:t xml:space="preserve">Test Case </w:t>
            </w:r>
            <w:r w:rsidRPr="00537A7B">
              <w:rPr>
                <w:sz w:val="12"/>
              </w:rPr>
              <w:t>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2BDDF7D" w14:textId="77777777" w:rsidR="00755ABC" w:rsidRPr="00537A7B" w:rsidRDefault="005C4964">
            <w:pPr>
              <w:rPr>
                <w:sz w:val="12"/>
              </w:rPr>
            </w:pPr>
            <w:r w:rsidRPr="00537A7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9336E37" w14:textId="77777777" w:rsidR="00755ABC" w:rsidRPr="00537A7B" w:rsidRDefault="005C4964">
            <w:pPr>
              <w:rPr>
                <w:sz w:val="12"/>
              </w:rPr>
            </w:pPr>
            <w:r w:rsidRPr="00537A7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518097A" w14:textId="77777777" w:rsidR="005C4964" w:rsidRPr="00537A7B" w:rsidRDefault="005C4964">
            <w:pPr>
              <w:rPr>
                <w:sz w:val="12"/>
              </w:rPr>
            </w:pPr>
          </w:p>
        </w:tc>
      </w:tr>
      <w:tr w:rsidR="00755ABC" w:rsidRPr="00537A7B" w14:paraId="7C6FB512" w14:textId="77777777" w:rsidTr="00537A7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917EB65" w14:textId="77777777" w:rsidR="00755ABC" w:rsidRPr="00537A7B" w:rsidRDefault="005C4964">
            <w:pPr>
              <w:rPr>
                <w:sz w:val="12"/>
              </w:rPr>
            </w:pPr>
            <w:r w:rsidRPr="00537A7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5AE6161" w14:textId="77777777" w:rsidR="005C4964" w:rsidRPr="00537A7B" w:rsidRDefault="005C496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DDA77FE" w14:textId="77777777" w:rsidR="00755ABC" w:rsidRPr="00537A7B" w:rsidRDefault="005C4964">
            <w:pPr>
              <w:rPr>
                <w:sz w:val="12"/>
              </w:rPr>
            </w:pPr>
            <w:r w:rsidRPr="00537A7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13A1621" w14:textId="77777777" w:rsidR="005C4964" w:rsidRPr="00537A7B" w:rsidRDefault="005C4964">
            <w:pPr>
              <w:rPr>
                <w:sz w:val="12"/>
              </w:rPr>
            </w:pPr>
          </w:p>
        </w:tc>
      </w:tr>
      <w:tr w:rsidR="00755ABC" w:rsidRPr="00537A7B" w14:paraId="57CF6963" w14:textId="77777777" w:rsidTr="00537A7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4825F82" w14:textId="77777777" w:rsidR="00755ABC" w:rsidRPr="00537A7B" w:rsidRDefault="005C4964">
            <w:pPr>
              <w:rPr>
                <w:sz w:val="12"/>
              </w:rPr>
            </w:pPr>
            <w:r w:rsidRPr="00537A7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896F4AF" w14:textId="77777777" w:rsidR="005C4964" w:rsidRPr="00537A7B" w:rsidRDefault="005C496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235E472" w14:textId="77777777" w:rsidR="00755ABC" w:rsidRPr="00537A7B" w:rsidRDefault="005C4964">
            <w:pPr>
              <w:rPr>
                <w:sz w:val="12"/>
              </w:rPr>
            </w:pPr>
            <w:r w:rsidRPr="00537A7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889C174" w14:textId="77777777" w:rsidR="00755ABC" w:rsidRPr="00537A7B" w:rsidRDefault="005C4964">
            <w:pPr>
              <w:rPr>
                <w:sz w:val="12"/>
              </w:rPr>
            </w:pPr>
            <w:r w:rsidRPr="00537A7B">
              <w:rPr>
                <w:rStyle w:val="userinput"/>
                <w:sz w:val="12"/>
              </w:rPr>
              <w:t>&lt;State the Service Provider, Customer or Joint Service Provider and Customer&gt;</w:t>
            </w:r>
          </w:p>
        </w:tc>
      </w:tr>
    </w:tbl>
    <w:p w14:paraId="4B0AEAAF" w14:textId="77777777" w:rsidR="00755ABC" w:rsidRDefault="005C4964">
      <w:pPr>
        <w:pStyle w:val="sectiontitle"/>
      </w:pPr>
      <w:r>
        <w:t>Prerequisite</w:t>
      </w:r>
    </w:p>
    <w:p w14:paraId="7CDA0EBE" w14:textId="77777777" w:rsidR="00755ABC" w:rsidRDefault="005C4964">
      <w:r>
        <w:t>A first article inspection is achieved by using the dedicated inspection plan usage GR Model Inspection, which is assigned to the following Control Keys for QM in Procurement:</w:t>
      </w:r>
    </w:p>
    <w:p w14:paraId="547480B0" w14:textId="77777777" w:rsidR="00755ABC" w:rsidRDefault="005C4964">
      <w:pPr>
        <w:pStyle w:val="listpara1"/>
        <w:numPr>
          <w:ilvl w:val="0"/>
          <w:numId w:val="12"/>
        </w:numPr>
      </w:pPr>
      <w:r>
        <w:t>0001 Supplier Release</w:t>
      </w:r>
    </w:p>
    <w:p w14:paraId="4E6F7967" w14:textId="77777777" w:rsidR="00537A7B" w:rsidRDefault="005C4964">
      <w:pPr>
        <w:pStyle w:val="listpara1"/>
        <w:numPr>
          <w:ilvl w:val="0"/>
          <w:numId w:val="3"/>
        </w:numPr>
      </w:pPr>
      <w:r>
        <w:t xml:space="preserve">9001 Supplier Release (with Error </w:t>
      </w:r>
      <w:r>
        <w:t>Message)</w:t>
      </w:r>
    </w:p>
    <w:p w14:paraId="3F98FA4A" w14:textId="5D3ED49D" w:rsidR="00755ABC" w:rsidRDefault="005C4964">
      <w:r>
        <w:t>In detail, the following conditions must be met so that a first article inspection is executed:</w:t>
      </w:r>
    </w:p>
    <w:p w14:paraId="6AC6ADAA" w14:textId="77777777" w:rsidR="00755ABC" w:rsidRDefault="005C4964">
      <w:pPr>
        <w:pStyle w:val="listpara1"/>
        <w:numPr>
          <w:ilvl w:val="0"/>
          <w:numId w:val="13"/>
        </w:numPr>
      </w:pPr>
      <w:r>
        <w:t>An inspection plan with usage GR Model Inspection (51) exists for first article inspection.</w:t>
      </w:r>
    </w:p>
    <w:p w14:paraId="63014938" w14:textId="77777777" w:rsidR="00755ABC" w:rsidRDefault="005C4964">
      <w:pPr>
        <w:pStyle w:val="listpara1"/>
        <w:numPr>
          <w:ilvl w:val="0"/>
          <w:numId w:val="3"/>
        </w:numPr>
      </w:pPr>
      <w:r>
        <w:t>One of the QM control keys listed above is assigned to the material.</w:t>
      </w:r>
    </w:p>
    <w:p w14:paraId="4362C9ED" w14:textId="77777777" w:rsidR="00755ABC" w:rsidRDefault="005C4964">
      <w:pPr>
        <w:pStyle w:val="listpara1"/>
        <w:numPr>
          <w:ilvl w:val="0"/>
          <w:numId w:val="3"/>
        </w:numPr>
      </w:pPr>
      <w:r>
        <w:t>For this material, a quality info record exists with the following settings under </w:t>
      </w:r>
      <w:r>
        <w:rPr>
          <w:rStyle w:val="screenelement"/>
        </w:rPr>
        <w:t>Production Part Approval</w:t>
      </w:r>
      <w:r>
        <w:t>:</w:t>
      </w:r>
    </w:p>
    <w:p w14:paraId="3FE9681B" w14:textId="77777777" w:rsidR="00755ABC" w:rsidRDefault="005C4964">
      <w:pPr>
        <w:pStyle w:val="listpara2"/>
        <w:numPr>
          <w:ilvl w:val="1"/>
          <w:numId w:val="3"/>
        </w:numPr>
      </w:pPr>
      <w:r>
        <w:t>Production part approval is enabled and the PPAP level and the PPAP status are set.</w:t>
      </w:r>
    </w:p>
    <w:p w14:paraId="534176CA" w14:textId="77777777" w:rsidR="00537A7B" w:rsidRDefault="005C4964">
      <w:pPr>
        <w:pStyle w:val="listpara2"/>
        <w:numPr>
          <w:ilvl w:val="1"/>
          <w:numId w:val="3"/>
        </w:numPr>
      </w:pPr>
      <w:r>
        <w:t>At least one purchase order and purchase order item is entered.</w:t>
      </w:r>
    </w:p>
    <w:p w14:paraId="1A69486E" w14:textId="2591539D" w:rsidR="00755ABC" w:rsidRDefault="005C4964">
      <w:r>
        <w:t>At goods receipt for the purchase order item, an inspection lot is created for first article inspection. For this inspection lot, the FAI Plan Usage of the QM control key is taken and the usage maintained for the inspection type.</w:t>
      </w:r>
    </w:p>
    <w:p w14:paraId="540C70D6" w14:textId="77777777" w:rsidR="00755ABC" w:rsidRDefault="005C4964">
      <w:pPr>
        <w:pStyle w:val="sectiontitle"/>
      </w:pPr>
      <w:r>
        <w:lastRenderedPageBreak/>
        <w:t>Procedure</w:t>
      </w:r>
    </w:p>
    <w:p w14:paraId="7C51A984" w14:textId="77777777" w:rsidR="00755ABC" w:rsidRDefault="005C4964">
      <w:r>
        <w:t xml:space="preserve">You enable PPAP in the </w:t>
      </w:r>
      <w:r>
        <w:rPr>
          <w:rStyle w:val="screenelement"/>
        </w:rPr>
        <w:t>Manage Quality Info Records</w:t>
      </w:r>
      <w:r>
        <w:t xml:space="preserve"> </w:t>
      </w:r>
      <w:r>
        <w:rPr>
          <w:rStyle w:val="CourierNew"/>
        </w:rPr>
        <w:t>(F2256A)</w:t>
      </w:r>
      <w:r>
        <w:t xml:space="preserve"> app. There you can specify for a material that a first article inspection should take place at goods receipt for one or several purchase order items.</w:t>
      </w:r>
    </w:p>
    <w:p w14:paraId="63E11CBF" w14:textId="77777777" w:rsidR="00755ABC" w:rsidRDefault="005C4964">
      <w:pPr>
        <w:pStyle w:val="sectiontitle"/>
      </w:pPr>
      <w:r>
        <w:t>Procedure</w:t>
      </w:r>
    </w:p>
    <w:tbl>
      <w:tblPr>
        <w:tblStyle w:val="SAPStandardTable"/>
        <w:tblW w:w="5000" w:type="pct"/>
        <w:tblInd w:w="3" w:type="dxa"/>
        <w:tblLook w:val="0620" w:firstRow="1" w:lastRow="0" w:firstColumn="0" w:lastColumn="0" w:noHBand="1" w:noVBand="1"/>
      </w:tblPr>
      <w:tblGrid>
        <w:gridCol w:w="784"/>
        <w:gridCol w:w="2327"/>
        <w:gridCol w:w="6669"/>
        <w:gridCol w:w="3736"/>
        <w:gridCol w:w="788"/>
      </w:tblGrid>
      <w:tr w:rsidR="00755ABC" w:rsidRPr="00537A7B" w14:paraId="6C888F53" w14:textId="77777777" w:rsidTr="00537A7B">
        <w:trPr>
          <w:cnfStyle w:val="100000000000" w:firstRow="1" w:lastRow="0" w:firstColumn="0" w:lastColumn="0" w:oddVBand="0" w:evenVBand="0" w:oddHBand="0" w:evenHBand="0" w:firstRowFirstColumn="0" w:firstRowLastColumn="0" w:lastRowFirstColumn="0" w:lastRowLastColumn="0"/>
        </w:trPr>
        <w:tc>
          <w:tcPr>
            <w:tcW w:w="0" w:type="auto"/>
          </w:tcPr>
          <w:p w14:paraId="4E18A586" w14:textId="77777777" w:rsidR="00755ABC" w:rsidRPr="00537A7B" w:rsidRDefault="005C4964">
            <w:pPr>
              <w:pStyle w:val="boldparagraph"/>
              <w:rPr>
                <w:sz w:val="16"/>
              </w:rPr>
            </w:pPr>
            <w:r w:rsidRPr="00537A7B">
              <w:rPr>
                <w:rStyle w:val="bold"/>
                <w:sz w:val="16"/>
              </w:rPr>
              <w:t>Test Step #</w:t>
            </w:r>
          </w:p>
        </w:tc>
        <w:tc>
          <w:tcPr>
            <w:tcW w:w="0" w:type="auto"/>
          </w:tcPr>
          <w:p w14:paraId="2292F33A" w14:textId="77777777" w:rsidR="00755ABC" w:rsidRPr="00537A7B" w:rsidRDefault="005C4964">
            <w:pPr>
              <w:pStyle w:val="boldparagraph"/>
              <w:rPr>
                <w:sz w:val="16"/>
              </w:rPr>
            </w:pPr>
            <w:r w:rsidRPr="00537A7B">
              <w:rPr>
                <w:rStyle w:val="bold"/>
                <w:sz w:val="16"/>
              </w:rPr>
              <w:t xml:space="preserve">Test Step </w:t>
            </w:r>
            <w:r w:rsidRPr="00537A7B">
              <w:rPr>
                <w:rStyle w:val="bold"/>
                <w:sz w:val="16"/>
              </w:rPr>
              <w:t>Name</w:t>
            </w:r>
          </w:p>
        </w:tc>
        <w:tc>
          <w:tcPr>
            <w:tcW w:w="0" w:type="auto"/>
          </w:tcPr>
          <w:p w14:paraId="7A89C0F9" w14:textId="77777777" w:rsidR="00755ABC" w:rsidRPr="00537A7B" w:rsidRDefault="005C4964">
            <w:pPr>
              <w:pStyle w:val="boldparagraph"/>
              <w:rPr>
                <w:sz w:val="16"/>
              </w:rPr>
            </w:pPr>
            <w:r w:rsidRPr="00537A7B">
              <w:rPr>
                <w:rStyle w:val="bold"/>
                <w:sz w:val="16"/>
              </w:rPr>
              <w:t>Instruction</w:t>
            </w:r>
          </w:p>
        </w:tc>
        <w:tc>
          <w:tcPr>
            <w:tcW w:w="0" w:type="auto"/>
          </w:tcPr>
          <w:p w14:paraId="11BD068C" w14:textId="77777777" w:rsidR="00755ABC" w:rsidRPr="00537A7B" w:rsidRDefault="005C4964">
            <w:pPr>
              <w:pStyle w:val="boldparagraph"/>
              <w:rPr>
                <w:sz w:val="16"/>
              </w:rPr>
            </w:pPr>
            <w:r w:rsidRPr="00537A7B">
              <w:rPr>
                <w:rStyle w:val="bold"/>
                <w:sz w:val="16"/>
              </w:rPr>
              <w:t>Expected Result</w:t>
            </w:r>
          </w:p>
        </w:tc>
        <w:tc>
          <w:tcPr>
            <w:tcW w:w="0" w:type="auto"/>
          </w:tcPr>
          <w:p w14:paraId="1BB0E687" w14:textId="77777777" w:rsidR="00755ABC" w:rsidRPr="00537A7B" w:rsidRDefault="005C4964">
            <w:pPr>
              <w:pStyle w:val="boldparagraph"/>
              <w:rPr>
                <w:sz w:val="16"/>
              </w:rPr>
            </w:pPr>
            <w:r w:rsidRPr="00537A7B">
              <w:rPr>
                <w:rStyle w:val="bold"/>
                <w:sz w:val="16"/>
              </w:rPr>
              <w:t>Comments</w:t>
            </w:r>
          </w:p>
        </w:tc>
      </w:tr>
      <w:tr w:rsidR="00755ABC" w:rsidRPr="00537A7B" w14:paraId="0B657F60" w14:textId="77777777" w:rsidTr="00537A7B">
        <w:tc>
          <w:tcPr>
            <w:tcW w:w="0" w:type="auto"/>
          </w:tcPr>
          <w:p w14:paraId="4DEF4B87" w14:textId="77777777" w:rsidR="00755ABC" w:rsidRPr="00537A7B" w:rsidRDefault="005C4964">
            <w:pPr>
              <w:rPr>
                <w:sz w:val="16"/>
              </w:rPr>
            </w:pPr>
            <w:r w:rsidRPr="00537A7B">
              <w:rPr>
                <w:sz w:val="16"/>
              </w:rPr>
              <w:t>1</w:t>
            </w:r>
          </w:p>
        </w:tc>
        <w:tc>
          <w:tcPr>
            <w:tcW w:w="0" w:type="auto"/>
          </w:tcPr>
          <w:p w14:paraId="703154EE" w14:textId="77777777" w:rsidR="00755ABC" w:rsidRPr="00537A7B" w:rsidRDefault="005C4964">
            <w:pPr>
              <w:rPr>
                <w:sz w:val="16"/>
              </w:rPr>
            </w:pPr>
            <w:r w:rsidRPr="00537A7B">
              <w:rPr>
                <w:rStyle w:val="bold"/>
                <w:sz w:val="16"/>
              </w:rPr>
              <w:t>Log On</w:t>
            </w:r>
          </w:p>
        </w:tc>
        <w:tc>
          <w:tcPr>
            <w:tcW w:w="0" w:type="auto"/>
          </w:tcPr>
          <w:p w14:paraId="2F9414F7" w14:textId="77777777" w:rsidR="00755ABC" w:rsidRPr="00537A7B" w:rsidRDefault="005C4964">
            <w:pPr>
              <w:rPr>
                <w:sz w:val="16"/>
              </w:rPr>
            </w:pPr>
            <w:r w:rsidRPr="00537A7B">
              <w:rPr>
                <w:sz w:val="16"/>
              </w:rPr>
              <w:t>Log on to the SAP Fiori launchpad as a Quality Planner.</w:t>
            </w:r>
          </w:p>
        </w:tc>
        <w:tc>
          <w:tcPr>
            <w:tcW w:w="0" w:type="auto"/>
          </w:tcPr>
          <w:p w14:paraId="5EF50DC9" w14:textId="77777777" w:rsidR="00755ABC" w:rsidRPr="00537A7B" w:rsidRDefault="005C4964">
            <w:pPr>
              <w:rPr>
                <w:sz w:val="16"/>
              </w:rPr>
            </w:pPr>
            <w:r w:rsidRPr="00537A7B">
              <w:rPr>
                <w:sz w:val="16"/>
              </w:rPr>
              <w:t>The SAP Fiori launchpad displays.</w:t>
            </w:r>
          </w:p>
        </w:tc>
        <w:tc>
          <w:tcPr>
            <w:tcW w:w="0" w:type="auto"/>
          </w:tcPr>
          <w:p w14:paraId="7A1ED1DA" w14:textId="77777777" w:rsidR="005C4964" w:rsidRPr="00537A7B" w:rsidRDefault="005C4964">
            <w:pPr>
              <w:rPr>
                <w:sz w:val="16"/>
              </w:rPr>
            </w:pPr>
          </w:p>
        </w:tc>
      </w:tr>
      <w:tr w:rsidR="00755ABC" w:rsidRPr="00537A7B" w14:paraId="7CE91956" w14:textId="77777777" w:rsidTr="00537A7B">
        <w:tc>
          <w:tcPr>
            <w:tcW w:w="0" w:type="auto"/>
          </w:tcPr>
          <w:p w14:paraId="4FD43DFF" w14:textId="77777777" w:rsidR="00755ABC" w:rsidRPr="00537A7B" w:rsidRDefault="005C4964">
            <w:pPr>
              <w:rPr>
                <w:sz w:val="16"/>
              </w:rPr>
            </w:pPr>
            <w:r w:rsidRPr="00537A7B">
              <w:rPr>
                <w:sz w:val="16"/>
              </w:rPr>
              <w:t>2</w:t>
            </w:r>
          </w:p>
        </w:tc>
        <w:tc>
          <w:tcPr>
            <w:tcW w:w="0" w:type="auto"/>
          </w:tcPr>
          <w:p w14:paraId="1C5B3B5A" w14:textId="77777777" w:rsidR="00755ABC" w:rsidRPr="00537A7B" w:rsidRDefault="005C4964">
            <w:pPr>
              <w:rPr>
                <w:sz w:val="16"/>
              </w:rPr>
            </w:pPr>
            <w:r w:rsidRPr="00537A7B">
              <w:rPr>
                <w:rStyle w:val="bold"/>
                <w:sz w:val="16"/>
              </w:rPr>
              <w:t>Access the SAP Fiori App</w:t>
            </w:r>
          </w:p>
        </w:tc>
        <w:tc>
          <w:tcPr>
            <w:tcW w:w="0" w:type="auto"/>
          </w:tcPr>
          <w:p w14:paraId="7300ABC2" w14:textId="77777777" w:rsidR="00755ABC" w:rsidRPr="00537A7B" w:rsidRDefault="005C4964">
            <w:pPr>
              <w:rPr>
                <w:sz w:val="16"/>
              </w:rPr>
            </w:pPr>
            <w:r w:rsidRPr="00537A7B">
              <w:rPr>
                <w:sz w:val="16"/>
              </w:rPr>
              <w:t xml:space="preserve">Open </w:t>
            </w:r>
            <w:r w:rsidRPr="00537A7B">
              <w:rPr>
                <w:rStyle w:val="screenelement"/>
                <w:sz w:val="16"/>
              </w:rPr>
              <w:t>Manage Quality Info Records</w:t>
            </w:r>
            <w:r w:rsidRPr="00537A7B">
              <w:rPr>
                <w:sz w:val="16"/>
              </w:rPr>
              <w:t xml:space="preserve"> </w:t>
            </w:r>
            <w:r w:rsidRPr="00537A7B">
              <w:rPr>
                <w:rStyle w:val="CourierNew"/>
                <w:sz w:val="16"/>
              </w:rPr>
              <w:t>(F2256A)</w:t>
            </w:r>
            <w:r w:rsidRPr="00537A7B">
              <w:rPr>
                <w:sz w:val="16"/>
              </w:rPr>
              <w:t>.</w:t>
            </w:r>
          </w:p>
        </w:tc>
        <w:tc>
          <w:tcPr>
            <w:tcW w:w="0" w:type="auto"/>
          </w:tcPr>
          <w:p w14:paraId="7BCA16ED" w14:textId="77777777" w:rsidR="005C4964" w:rsidRPr="00537A7B" w:rsidRDefault="005C4964">
            <w:pPr>
              <w:rPr>
                <w:sz w:val="16"/>
              </w:rPr>
            </w:pPr>
          </w:p>
        </w:tc>
        <w:tc>
          <w:tcPr>
            <w:tcW w:w="0" w:type="auto"/>
          </w:tcPr>
          <w:p w14:paraId="12DE8034" w14:textId="77777777" w:rsidR="005C4964" w:rsidRPr="00537A7B" w:rsidRDefault="005C4964">
            <w:pPr>
              <w:rPr>
                <w:sz w:val="16"/>
              </w:rPr>
            </w:pPr>
          </w:p>
        </w:tc>
      </w:tr>
      <w:tr w:rsidR="00755ABC" w:rsidRPr="00537A7B" w14:paraId="231707BB" w14:textId="77777777" w:rsidTr="00537A7B">
        <w:tc>
          <w:tcPr>
            <w:tcW w:w="0" w:type="auto"/>
          </w:tcPr>
          <w:p w14:paraId="157DFF44" w14:textId="77777777" w:rsidR="00755ABC" w:rsidRPr="00537A7B" w:rsidRDefault="005C4964">
            <w:pPr>
              <w:rPr>
                <w:sz w:val="16"/>
              </w:rPr>
            </w:pPr>
            <w:r w:rsidRPr="00537A7B">
              <w:rPr>
                <w:sz w:val="16"/>
              </w:rPr>
              <w:t>3</w:t>
            </w:r>
          </w:p>
        </w:tc>
        <w:tc>
          <w:tcPr>
            <w:tcW w:w="0" w:type="auto"/>
          </w:tcPr>
          <w:p w14:paraId="1DB69378" w14:textId="77777777" w:rsidR="00755ABC" w:rsidRPr="00537A7B" w:rsidRDefault="005C4964">
            <w:pPr>
              <w:rPr>
                <w:sz w:val="16"/>
              </w:rPr>
            </w:pPr>
            <w:r w:rsidRPr="00537A7B">
              <w:rPr>
                <w:rStyle w:val="bold"/>
                <w:sz w:val="16"/>
              </w:rPr>
              <w:t>Create Quality Info Record</w:t>
            </w:r>
          </w:p>
        </w:tc>
        <w:tc>
          <w:tcPr>
            <w:tcW w:w="0" w:type="auto"/>
          </w:tcPr>
          <w:p w14:paraId="1F024CAE" w14:textId="77777777" w:rsidR="00537A7B" w:rsidRPr="00537A7B" w:rsidRDefault="005C4964">
            <w:pPr>
              <w:rPr>
                <w:sz w:val="16"/>
              </w:rPr>
            </w:pPr>
            <w:r w:rsidRPr="00537A7B">
              <w:rPr>
                <w:sz w:val="16"/>
              </w:rPr>
              <w:t xml:space="preserve">Choose </w:t>
            </w:r>
            <w:r w:rsidRPr="00537A7B">
              <w:rPr>
                <w:rStyle w:val="screenelement"/>
                <w:sz w:val="16"/>
              </w:rPr>
              <w:t>Create</w:t>
            </w:r>
            <w:r w:rsidRPr="00537A7B">
              <w:rPr>
                <w:sz w:val="16"/>
              </w:rPr>
              <w:t xml:space="preserve"> in the upper right corner of the results table and maintain the following data in the </w:t>
            </w:r>
            <w:r w:rsidRPr="00537A7B">
              <w:rPr>
                <w:rStyle w:val="screenelement"/>
                <w:sz w:val="16"/>
              </w:rPr>
              <w:t>Header</w:t>
            </w:r>
            <w:r w:rsidRPr="00537A7B">
              <w:rPr>
                <w:sz w:val="16"/>
              </w:rPr>
              <w:t xml:space="preserve"> level:</w:t>
            </w:r>
          </w:p>
          <w:p w14:paraId="342730C1" w14:textId="11770B89" w:rsidR="00755ABC" w:rsidRPr="00537A7B" w:rsidRDefault="005C4964">
            <w:pPr>
              <w:pStyle w:val="listpara1"/>
              <w:numPr>
                <w:ilvl w:val="0"/>
                <w:numId w:val="14"/>
              </w:numPr>
              <w:rPr>
                <w:sz w:val="16"/>
              </w:rPr>
            </w:pPr>
            <w:r w:rsidRPr="00537A7B">
              <w:rPr>
                <w:rStyle w:val="screenelement"/>
                <w:sz w:val="16"/>
              </w:rPr>
              <w:t>Material</w:t>
            </w:r>
            <w:r w:rsidRPr="00537A7B">
              <w:rPr>
                <w:sz w:val="16"/>
              </w:rPr>
              <w:t xml:space="preserve">: </w:t>
            </w:r>
            <w:r w:rsidRPr="00537A7B">
              <w:rPr>
                <w:rStyle w:val="userinput"/>
                <w:sz w:val="16"/>
              </w:rPr>
              <w:t>material number</w:t>
            </w:r>
          </w:p>
          <w:p w14:paraId="5E863427" w14:textId="77777777" w:rsidR="00755ABC" w:rsidRPr="00537A7B" w:rsidRDefault="005C4964">
            <w:pPr>
              <w:pStyle w:val="listpara1"/>
              <w:numPr>
                <w:ilvl w:val="0"/>
                <w:numId w:val="3"/>
              </w:numPr>
              <w:rPr>
                <w:sz w:val="16"/>
              </w:rPr>
            </w:pPr>
            <w:r w:rsidRPr="00537A7B">
              <w:rPr>
                <w:rStyle w:val="screenelement"/>
                <w:sz w:val="16"/>
              </w:rPr>
              <w:t>Supplier</w:t>
            </w:r>
            <w:r w:rsidRPr="00537A7B">
              <w:rPr>
                <w:sz w:val="16"/>
              </w:rPr>
              <w:t xml:space="preserve">: </w:t>
            </w:r>
            <w:r w:rsidRPr="00537A7B">
              <w:rPr>
                <w:rStyle w:val="userinput"/>
                <w:sz w:val="16"/>
              </w:rPr>
              <w:t>supplier code</w:t>
            </w:r>
          </w:p>
          <w:p w14:paraId="7B3F8C70" w14:textId="77777777" w:rsidR="00537A7B" w:rsidRPr="00537A7B" w:rsidRDefault="005C4964">
            <w:pPr>
              <w:pStyle w:val="listpara1"/>
              <w:numPr>
                <w:ilvl w:val="0"/>
                <w:numId w:val="3"/>
              </w:numPr>
              <w:rPr>
                <w:sz w:val="16"/>
              </w:rPr>
            </w:pPr>
            <w:r w:rsidRPr="00537A7B">
              <w:rPr>
                <w:rStyle w:val="screenelement"/>
                <w:sz w:val="16"/>
              </w:rPr>
              <w:t>Plant</w:t>
            </w:r>
            <w:r w:rsidRPr="00537A7B">
              <w:rPr>
                <w:sz w:val="16"/>
              </w:rPr>
              <w:t xml:space="preserve">: </w:t>
            </w:r>
            <w:r w:rsidRPr="00537A7B">
              <w:rPr>
                <w:rStyle w:val="userinput"/>
                <w:sz w:val="16"/>
              </w:rPr>
              <w:t>plant code</w:t>
            </w:r>
          </w:p>
          <w:p w14:paraId="04842A0F" w14:textId="77777777" w:rsidR="00537A7B" w:rsidRPr="00537A7B" w:rsidRDefault="005C4964">
            <w:pPr>
              <w:rPr>
                <w:sz w:val="16"/>
              </w:rPr>
            </w:pPr>
            <w:r w:rsidRPr="00537A7B">
              <w:rPr>
                <w:sz w:val="16"/>
              </w:rPr>
              <w:t xml:space="preserve">For the </w:t>
            </w:r>
            <w:r w:rsidRPr="00537A7B">
              <w:rPr>
                <w:rStyle w:val="screenelement"/>
                <w:sz w:val="16"/>
              </w:rPr>
              <w:t>Release</w:t>
            </w:r>
            <w:r w:rsidRPr="00537A7B">
              <w:rPr>
                <w:sz w:val="16"/>
              </w:rPr>
              <w:t xml:space="preserve"> section, refer to Step 4 in the previous chapter.</w:t>
            </w:r>
          </w:p>
          <w:p w14:paraId="457CD224" w14:textId="4FFBA8B6" w:rsidR="00755ABC" w:rsidRPr="00537A7B" w:rsidRDefault="005C4964">
            <w:pPr>
              <w:rPr>
                <w:sz w:val="16"/>
              </w:rPr>
            </w:pPr>
            <w:r w:rsidRPr="00537A7B">
              <w:rPr>
                <w:sz w:val="16"/>
              </w:rPr>
              <w:t>Alternatively , select an existing Quality Info Record you want to enable the PPAP.</w:t>
            </w:r>
          </w:p>
        </w:tc>
        <w:tc>
          <w:tcPr>
            <w:tcW w:w="0" w:type="auto"/>
          </w:tcPr>
          <w:p w14:paraId="6096895D" w14:textId="77777777" w:rsidR="005C4964" w:rsidRPr="00537A7B" w:rsidRDefault="005C4964">
            <w:pPr>
              <w:rPr>
                <w:sz w:val="16"/>
              </w:rPr>
            </w:pPr>
          </w:p>
        </w:tc>
        <w:tc>
          <w:tcPr>
            <w:tcW w:w="0" w:type="auto"/>
          </w:tcPr>
          <w:p w14:paraId="0A20B045" w14:textId="77777777" w:rsidR="005C4964" w:rsidRPr="00537A7B" w:rsidRDefault="005C4964">
            <w:pPr>
              <w:rPr>
                <w:sz w:val="16"/>
              </w:rPr>
            </w:pPr>
          </w:p>
        </w:tc>
      </w:tr>
      <w:tr w:rsidR="00755ABC" w:rsidRPr="00537A7B" w14:paraId="12149A43" w14:textId="77777777" w:rsidTr="00537A7B">
        <w:tc>
          <w:tcPr>
            <w:tcW w:w="0" w:type="auto"/>
          </w:tcPr>
          <w:p w14:paraId="45906168" w14:textId="77777777" w:rsidR="00755ABC" w:rsidRPr="00537A7B" w:rsidRDefault="005C4964">
            <w:pPr>
              <w:rPr>
                <w:sz w:val="16"/>
              </w:rPr>
            </w:pPr>
            <w:r w:rsidRPr="00537A7B">
              <w:rPr>
                <w:sz w:val="16"/>
              </w:rPr>
              <w:t>4</w:t>
            </w:r>
          </w:p>
        </w:tc>
        <w:tc>
          <w:tcPr>
            <w:tcW w:w="0" w:type="auto"/>
          </w:tcPr>
          <w:p w14:paraId="4EF5AFC4" w14:textId="77777777" w:rsidR="00755ABC" w:rsidRPr="00537A7B" w:rsidRDefault="005C4964">
            <w:pPr>
              <w:rPr>
                <w:sz w:val="16"/>
              </w:rPr>
            </w:pPr>
            <w:r w:rsidRPr="00537A7B">
              <w:rPr>
                <w:rStyle w:val="bold"/>
                <w:sz w:val="16"/>
              </w:rPr>
              <w:t>Enter Production Part Approval Data</w:t>
            </w:r>
          </w:p>
        </w:tc>
        <w:tc>
          <w:tcPr>
            <w:tcW w:w="0" w:type="auto"/>
          </w:tcPr>
          <w:p w14:paraId="1B96622E" w14:textId="77777777" w:rsidR="00537A7B" w:rsidRPr="00537A7B" w:rsidRDefault="005C4964">
            <w:pPr>
              <w:rPr>
                <w:sz w:val="16"/>
              </w:rPr>
            </w:pPr>
            <w:r w:rsidRPr="00537A7B">
              <w:rPr>
                <w:sz w:val="16"/>
              </w:rPr>
              <w:t xml:space="preserve">Got to the </w:t>
            </w:r>
            <w:r w:rsidRPr="00537A7B">
              <w:rPr>
                <w:rStyle w:val="screenelement"/>
                <w:sz w:val="16"/>
              </w:rPr>
              <w:t>Production Part Approval</w:t>
            </w:r>
            <w:r w:rsidRPr="00537A7B">
              <w:rPr>
                <w:sz w:val="16"/>
              </w:rPr>
              <w:t xml:space="preserve"> section. Choose </w:t>
            </w:r>
            <w:r w:rsidRPr="00537A7B">
              <w:rPr>
                <w:rStyle w:val="screenelement"/>
                <w:sz w:val="16"/>
              </w:rPr>
              <w:t>Enable</w:t>
            </w:r>
            <w:r w:rsidRPr="00537A7B">
              <w:rPr>
                <w:sz w:val="16"/>
              </w:rPr>
              <w:t>.</w:t>
            </w:r>
          </w:p>
          <w:p w14:paraId="1567FB3A" w14:textId="5D4E300E" w:rsidR="00755ABC" w:rsidRPr="00537A7B" w:rsidRDefault="005C4964">
            <w:pPr>
              <w:rPr>
                <w:sz w:val="16"/>
              </w:rPr>
            </w:pPr>
            <w:r w:rsidRPr="00537A7B">
              <w:rPr>
                <w:sz w:val="16"/>
              </w:rPr>
              <w:t xml:space="preserve">Assign corresponding PPAP Level in the </w:t>
            </w:r>
            <w:r w:rsidRPr="00537A7B">
              <w:rPr>
                <w:rStyle w:val="screenelement"/>
                <w:sz w:val="16"/>
              </w:rPr>
              <w:t>PPAP Level</w:t>
            </w:r>
            <w:r w:rsidRPr="00537A7B">
              <w:rPr>
                <w:sz w:val="16"/>
              </w:rPr>
              <w:t xml:space="preserve"> field.</w:t>
            </w:r>
          </w:p>
        </w:tc>
        <w:tc>
          <w:tcPr>
            <w:tcW w:w="0" w:type="auto"/>
          </w:tcPr>
          <w:p w14:paraId="511D8B01" w14:textId="77777777" w:rsidR="005C4964" w:rsidRPr="00537A7B" w:rsidRDefault="005C4964">
            <w:pPr>
              <w:rPr>
                <w:sz w:val="16"/>
              </w:rPr>
            </w:pPr>
          </w:p>
        </w:tc>
        <w:tc>
          <w:tcPr>
            <w:tcW w:w="0" w:type="auto"/>
          </w:tcPr>
          <w:p w14:paraId="756A8245" w14:textId="77777777" w:rsidR="005C4964" w:rsidRPr="00537A7B" w:rsidRDefault="005C4964">
            <w:pPr>
              <w:rPr>
                <w:sz w:val="16"/>
              </w:rPr>
            </w:pPr>
          </w:p>
        </w:tc>
      </w:tr>
      <w:tr w:rsidR="00755ABC" w:rsidRPr="00537A7B" w14:paraId="14D69D6E" w14:textId="77777777" w:rsidTr="00537A7B">
        <w:tc>
          <w:tcPr>
            <w:tcW w:w="0" w:type="auto"/>
          </w:tcPr>
          <w:p w14:paraId="3B6EC64B" w14:textId="77777777" w:rsidR="00755ABC" w:rsidRPr="00537A7B" w:rsidRDefault="005C4964">
            <w:pPr>
              <w:rPr>
                <w:sz w:val="16"/>
              </w:rPr>
            </w:pPr>
            <w:r w:rsidRPr="00537A7B">
              <w:rPr>
                <w:sz w:val="16"/>
              </w:rPr>
              <w:t>5</w:t>
            </w:r>
          </w:p>
        </w:tc>
        <w:tc>
          <w:tcPr>
            <w:tcW w:w="0" w:type="auto"/>
          </w:tcPr>
          <w:p w14:paraId="23BA0FCD" w14:textId="77777777" w:rsidR="00755ABC" w:rsidRPr="00537A7B" w:rsidRDefault="005C4964">
            <w:pPr>
              <w:rPr>
                <w:sz w:val="16"/>
              </w:rPr>
            </w:pPr>
            <w:r w:rsidRPr="00537A7B">
              <w:rPr>
                <w:rStyle w:val="bold"/>
                <w:sz w:val="16"/>
              </w:rPr>
              <w:t>Save Your Data</w:t>
            </w:r>
          </w:p>
        </w:tc>
        <w:tc>
          <w:tcPr>
            <w:tcW w:w="0" w:type="auto"/>
          </w:tcPr>
          <w:p w14:paraId="33FCFC2C" w14:textId="77777777" w:rsidR="00755ABC" w:rsidRPr="00537A7B" w:rsidRDefault="005C4964">
            <w:pPr>
              <w:rPr>
                <w:sz w:val="16"/>
              </w:rPr>
            </w:pPr>
            <w:r w:rsidRPr="00537A7B">
              <w:rPr>
                <w:sz w:val="16"/>
              </w:rPr>
              <w:t xml:space="preserve">Choose </w:t>
            </w:r>
            <w:r w:rsidRPr="00537A7B">
              <w:rPr>
                <w:rStyle w:val="screenelement"/>
                <w:sz w:val="16"/>
              </w:rPr>
              <w:t>Create</w:t>
            </w:r>
            <w:r w:rsidRPr="00537A7B">
              <w:rPr>
                <w:sz w:val="16"/>
              </w:rPr>
              <w:t>.</w:t>
            </w:r>
          </w:p>
        </w:tc>
        <w:tc>
          <w:tcPr>
            <w:tcW w:w="0" w:type="auto"/>
          </w:tcPr>
          <w:p w14:paraId="0B62EF84" w14:textId="77777777" w:rsidR="00755ABC" w:rsidRPr="00537A7B" w:rsidRDefault="005C4964">
            <w:pPr>
              <w:rPr>
                <w:sz w:val="16"/>
              </w:rPr>
            </w:pPr>
            <w:r w:rsidRPr="00537A7B">
              <w:rPr>
                <w:sz w:val="16"/>
              </w:rPr>
              <w:t>Your data is saved and a new quality info record was created.</w:t>
            </w:r>
          </w:p>
        </w:tc>
        <w:tc>
          <w:tcPr>
            <w:tcW w:w="0" w:type="auto"/>
          </w:tcPr>
          <w:p w14:paraId="6D8B5206" w14:textId="77777777" w:rsidR="005C4964" w:rsidRPr="00537A7B" w:rsidRDefault="005C4964">
            <w:pPr>
              <w:rPr>
                <w:sz w:val="16"/>
              </w:rPr>
            </w:pPr>
          </w:p>
        </w:tc>
      </w:tr>
    </w:tbl>
    <w:p w14:paraId="08623225" w14:textId="77777777" w:rsidR="005C4964" w:rsidRDefault="005C4964"/>
    <w:p w14:paraId="3726A897" w14:textId="77777777" w:rsidR="00537A7B" w:rsidRDefault="00537A7B"/>
    <w:p w14:paraId="2B83318C" w14:textId="77777777" w:rsidR="00537A7B" w:rsidRDefault="00537A7B" w:rsidP="004F2180">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537A7B" w14:paraId="20FA9A5D" w14:textId="77777777" w:rsidTr="003234ED">
        <w:trPr>
          <w:cnfStyle w:val="100000000000" w:firstRow="1" w:lastRow="0" w:firstColumn="0" w:lastColumn="0" w:oddVBand="0" w:evenVBand="0" w:oddHBand="0" w:evenHBand="0" w:firstRowFirstColumn="0" w:firstRowLastColumn="0" w:lastRowFirstColumn="0" w:lastRowLastColumn="0"/>
        </w:trPr>
        <w:tc>
          <w:tcPr>
            <w:tcW w:w="1554" w:type="dxa"/>
          </w:tcPr>
          <w:p w14:paraId="63108C7E" w14:textId="77777777" w:rsidR="00537A7B" w:rsidRDefault="00537A7B" w:rsidP="003234ED">
            <w:r>
              <w:t>Type Style</w:t>
            </w:r>
          </w:p>
        </w:tc>
        <w:tc>
          <w:tcPr>
            <w:tcW w:w="11598" w:type="dxa"/>
          </w:tcPr>
          <w:p w14:paraId="0CEAA64D" w14:textId="77777777" w:rsidR="00537A7B" w:rsidRDefault="00537A7B" w:rsidP="003234ED">
            <w:r>
              <w:t>Description</w:t>
            </w:r>
          </w:p>
        </w:tc>
      </w:tr>
      <w:tr w:rsidR="00537A7B" w:rsidRPr="001B5034" w14:paraId="71E2D703" w14:textId="77777777" w:rsidTr="003234ED">
        <w:trPr>
          <w:cnfStyle w:val="000000100000" w:firstRow="0" w:lastRow="0" w:firstColumn="0" w:lastColumn="0" w:oddVBand="0" w:evenVBand="0" w:oddHBand="1" w:evenHBand="0" w:firstRowFirstColumn="0" w:firstRowLastColumn="0" w:lastRowFirstColumn="0" w:lastRowLastColumn="0"/>
        </w:trPr>
        <w:tc>
          <w:tcPr>
            <w:tcW w:w="1554" w:type="dxa"/>
          </w:tcPr>
          <w:p w14:paraId="490092B7" w14:textId="77777777" w:rsidR="00537A7B" w:rsidRPr="001B5034" w:rsidRDefault="00537A7B" w:rsidP="003234ED">
            <w:r w:rsidRPr="00601DC2">
              <w:rPr>
                <w:rStyle w:val="SAPScreenElement"/>
              </w:rPr>
              <w:t>Example</w:t>
            </w:r>
          </w:p>
        </w:tc>
        <w:tc>
          <w:tcPr>
            <w:tcW w:w="11598" w:type="dxa"/>
          </w:tcPr>
          <w:p w14:paraId="36094169" w14:textId="77777777" w:rsidR="00537A7B" w:rsidRDefault="00537A7B" w:rsidP="003234ED">
            <w:r w:rsidRPr="001B5034">
              <w:t>Words or characters quoted from the screen. These include field names, screen titles, pushbuttons labels, menu names, menu paths, and menu options.</w:t>
            </w:r>
          </w:p>
          <w:p w14:paraId="1C1F2533" w14:textId="77777777" w:rsidR="00537A7B" w:rsidRPr="001B5034" w:rsidRDefault="00537A7B" w:rsidP="003234ED">
            <w:r>
              <w:t>Textual c</w:t>
            </w:r>
            <w:r w:rsidRPr="001B5034">
              <w:t xml:space="preserve">ross-references to other </w:t>
            </w:r>
            <w:r>
              <w:t>documents</w:t>
            </w:r>
            <w:r w:rsidRPr="001B5034">
              <w:t>.</w:t>
            </w:r>
          </w:p>
        </w:tc>
      </w:tr>
      <w:tr w:rsidR="00537A7B" w:rsidRPr="001B5034" w14:paraId="5D386668" w14:textId="77777777" w:rsidTr="003234ED">
        <w:trPr>
          <w:cnfStyle w:val="000000010000" w:firstRow="0" w:lastRow="0" w:firstColumn="0" w:lastColumn="0" w:oddVBand="0" w:evenVBand="0" w:oddHBand="0" w:evenHBand="1" w:firstRowFirstColumn="0" w:firstRowLastColumn="0" w:lastRowFirstColumn="0" w:lastRowLastColumn="0"/>
        </w:trPr>
        <w:tc>
          <w:tcPr>
            <w:tcW w:w="1554" w:type="dxa"/>
          </w:tcPr>
          <w:p w14:paraId="265F84DA" w14:textId="77777777" w:rsidR="00537A7B" w:rsidRPr="005A5AB7" w:rsidRDefault="00537A7B" w:rsidP="003234ED">
            <w:pPr>
              <w:rPr>
                <w:rStyle w:val="SAPEmphasis"/>
              </w:rPr>
            </w:pPr>
            <w:r w:rsidRPr="00D61EBC">
              <w:rPr>
                <w:rStyle w:val="SAPEmphasis"/>
              </w:rPr>
              <w:t>Example</w:t>
            </w:r>
          </w:p>
        </w:tc>
        <w:tc>
          <w:tcPr>
            <w:tcW w:w="11598" w:type="dxa"/>
          </w:tcPr>
          <w:p w14:paraId="3978754A" w14:textId="77777777" w:rsidR="00537A7B" w:rsidRPr="001B5034" w:rsidRDefault="00537A7B" w:rsidP="003234ED">
            <w:r w:rsidRPr="001B5034">
              <w:t xml:space="preserve">Emphasized words or </w:t>
            </w:r>
            <w:r>
              <w:t>expressions.</w:t>
            </w:r>
          </w:p>
        </w:tc>
      </w:tr>
      <w:tr w:rsidR="00537A7B" w:rsidRPr="001B5034" w14:paraId="3697AD99" w14:textId="77777777" w:rsidTr="003234ED">
        <w:trPr>
          <w:cnfStyle w:val="000000100000" w:firstRow="0" w:lastRow="0" w:firstColumn="0" w:lastColumn="0" w:oddVBand="0" w:evenVBand="0" w:oddHBand="1" w:evenHBand="0" w:firstRowFirstColumn="0" w:firstRowLastColumn="0" w:lastRowFirstColumn="0" w:lastRowLastColumn="0"/>
        </w:trPr>
        <w:tc>
          <w:tcPr>
            <w:tcW w:w="1554" w:type="dxa"/>
          </w:tcPr>
          <w:p w14:paraId="57BD8B68" w14:textId="77777777" w:rsidR="00537A7B" w:rsidRPr="001B5034" w:rsidRDefault="00537A7B" w:rsidP="003234ED">
            <w:r w:rsidRPr="009A20CD">
              <w:rPr>
                <w:rStyle w:val="SAPMonospace"/>
              </w:rPr>
              <w:t>EXAMPLE</w:t>
            </w:r>
          </w:p>
        </w:tc>
        <w:tc>
          <w:tcPr>
            <w:tcW w:w="11598" w:type="dxa"/>
          </w:tcPr>
          <w:p w14:paraId="1D99F6A4" w14:textId="77777777" w:rsidR="00537A7B" w:rsidRPr="001B5034" w:rsidRDefault="00537A7B" w:rsidP="003234ED">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537A7B" w:rsidRPr="001B5034" w14:paraId="0A9C1C11" w14:textId="77777777" w:rsidTr="003234ED">
        <w:trPr>
          <w:cnfStyle w:val="000000010000" w:firstRow="0" w:lastRow="0" w:firstColumn="0" w:lastColumn="0" w:oddVBand="0" w:evenVBand="0" w:oddHBand="0" w:evenHBand="1" w:firstRowFirstColumn="0" w:firstRowLastColumn="0" w:lastRowFirstColumn="0" w:lastRowLastColumn="0"/>
        </w:trPr>
        <w:tc>
          <w:tcPr>
            <w:tcW w:w="1554" w:type="dxa"/>
          </w:tcPr>
          <w:p w14:paraId="73EB8D03" w14:textId="77777777" w:rsidR="00537A7B" w:rsidRPr="005411A0" w:rsidRDefault="00537A7B" w:rsidP="003234ED">
            <w:pPr>
              <w:rPr>
                <w:rStyle w:val="SAPMonospace"/>
              </w:rPr>
            </w:pPr>
            <w:r w:rsidRPr="005411A0">
              <w:rPr>
                <w:rStyle w:val="SAPMonospace"/>
              </w:rPr>
              <w:t>Example</w:t>
            </w:r>
          </w:p>
        </w:tc>
        <w:tc>
          <w:tcPr>
            <w:tcW w:w="11598" w:type="dxa"/>
          </w:tcPr>
          <w:p w14:paraId="2E8DA267" w14:textId="77777777" w:rsidR="00537A7B" w:rsidRPr="001B5034" w:rsidRDefault="00537A7B" w:rsidP="003234ED">
            <w:r w:rsidRPr="001B5034">
              <w:t>Output on the screen. This includes file and directory names and their paths, messages, names of variables and parameters, source text, and names of installation, upgrade and database tools.</w:t>
            </w:r>
          </w:p>
        </w:tc>
      </w:tr>
      <w:tr w:rsidR="00537A7B" w:rsidRPr="001B5034" w14:paraId="718D686C" w14:textId="77777777" w:rsidTr="003234ED">
        <w:trPr>
          <w:cnfStyle w:val="000000100000" w:firstRow="0" w:lastRow="0" w:firstColumn="0" w:lastColumn="0" w:oddVBand="0" w:evenVBand="0" w:oddHBand="1" w:evenHBand="0" w:firstRowFirstColumn="0" w:firstRowLastColumn="0" w:lastRowFirstColumn="0" w:lastRowLastColumn="0"/>
        </w:trPr>
        <w:tc>
          <w:tcPr>
            <w:tcW w:w="1554" w:type="dxa"/>
          </w:tcPr>
          <w:p w14:paraId="21ED7911" w14:textId="77777777" w:rsidR="00537A7B" w:rsidRPr="005A5AB7" w:rsidRDefault="00537A7B" w:rsidP="003234ED">
            <w:pPr>
              <w:rPr>
                <w:rStyle w:val="SAPEmphasis"/>
              </w:rPr>
            </w:pPr>
            <w:r w:rsidRPr="006F3BFA">
              <w:rPr>
                <w:rStyle w:val="SAPUserEntry"/>
              </w:rPr>
              <w:t>Example</w:t>
            </w:r>
          </w:p>
        </w:tc>
        <w:tc>
          <w:tcPr>
            <w:tcW w:w="11598" w:type="dxa"/>
          </w:tcPr>
          <w:p w14:paraId="2E4A4031" w14:textId="77777777" w:rsidR="00537A7B" w:rsidRPr="001B5034" w:rsidRDefault="00537A7B" w:rsidP="003234ED">
            <w:r w:rsidRPr="001B5034">
              <w:t>Exact user entry. These are words or characters that you enter in the system exactly as they appear in the documentation.</w:t>
            </w:r>
          </w:p>
        </w:tc>
      </w:tr>
      <w:tr w:rsidR="00537A7B" w:rsidRPr="001B5034" w14:paraId="533CEABC" w14:textId="77777777" w:rsidTr="003234ED">
        <w:trPr>
          <w:cnfStyle w:val="000000010000" w:firstRow="0" w:lastRow="0" w:firstColumn="0" w:lastColumn="0" w:oddVBand="0" w:evenVBand="0" w:oddHBand="0" w:evenHBand="1" w:firstRowFirstColumn="0" w:firstRowLastColumn="0" w:lastRowFirstColumn="0" w:lastRowLastColumn="0"/>
        </w:trPr>
        <w:tc>
          <w:tcPr>
            <w:tcW w:w="1554" w:type="dxa"/>
          </w:tcPr>
          <w:p w14:paraId="58EBE228" w14:textId="77777777" w:rsidR="00537A7B" w:rsidRPr="006F3BFA" w:rsidRDefault="00537A7B" w:rsidP="003234ED">
            <w:pPr>
              <w:rPr>
                <w:rStyle w:val="SAPUserEntry"/>
              </w:rPr>
            </w:pPr>
            <w:r w:rsidRPr="006F3BFA">
              <w:rPr>
                <w:rStyle w:val="SAPUserEntry"/>
              </w:rPr>
              <w:t>&lt;Example&gt;</w:t>
            </w:r>
          </w:p>
        </w:tc>
        <w:tc>
          <w:tcPr>
            <w:tcW w:w="11598" w:type="dxa"/>
          </w:tcPr>
          <w:p w14:paraId="6C4FFA29" w14:textId="77777777" w:rsidR="00537A7B" w:rsidRPr="001B5034" w:rsidRDefault="00537A7B" w:rsidP="003234ED">
            <w:r w:rsidRPr="001B5034">
              <w:t>Variable user entry. Angle brackets indicate that you replace these words and characters with appropriate entries to make entries in the system.</w:t>
            </w:r>
          </w:p>
        </w:tc>
      </w:tr>
      <w:tr w:rsidR="00537A7B" w:rsidRPr="001B5034" w14:paraId="2961B96A" w14:textId="77777777" w:rsidTr="003234ED">
        <w:trPr>
          <w:cnfStyle w:val="000000100000" w:firstRow="0" w:lastRow="0" w:firstColumn="0" w:lastColumn="0" w:oddVBand="0" w:evenVBand="0" w:oddHBand="1" w:evenHBand="0" w:firstRowFirstColumn="0" w:firstRowLastColumn="0" w:lastRowFirstColumn="0" w:lastRowLastColumn="0"/>
        </w:trPr>
        <w:tc>
          <w:tcPr>
            <w:tcW w:w="1554" w:type="dxa"/>
          </w:tcPr>
          <w:p w14:paraId="6306013E" w14:textId="77777777" w:rsidR="00537A7B" w:rsidRPr="00601DC2" w:rsidRDefault="00537A7B" w:rsidP="003234ED">
            <w:pPr>
              <w:rPr>
                <w:rStyle w:val="SAPKeyboard"/>
              </w:rPr>
            </w:pPr>
            <w:r w:rsidRPr="005E595C">
              <w:rPr>
                <w:rStyle w:val="SAPKeyboard"/>
              </w:rPr>
              <w:t>EXAMPLE</w:t>
            </w:r>
          </w:p>
        </w:tc>
        <w:tc>
          <w:tcPr>
            <w:tcW w:w="11598" w:type="dxa"/>
          </w:tcPr>
          <w:p w14:paraId="786A8448" w14:textId="77777777" w:rsidR="00537A7B" w:rsidRPr="001B5034" w:rsidRDefault="00537A7B" w:rsidP="003234ED">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2512E9B5" w14:textId="77777777" w:rsidR="00537A7B" w:rsidRDefault="00537A7B" w:rsidP="004F2180"/>
    <w:p w14:paraId="619C8232" w14:textId="77777777" w:rsidR="00537A7B" w:rsidRPr="00416A0C" w:rsidRDefault="00537A7B" w:rsidP="004F2180">
      <w:pPr>
        <w:sectPr w:rsidR="00537A7B" w:rsidRPr="00416A0C" w:rsidSect="00537A7B">
          <w:headerReference w:type="even" r:id="rId16"/>
          <w:headerReference w:type="default" r:id="rId17"/>
          <w:footerReference w:type="even" r:id="rId18"/>
          <w:footerReference w:type="default" r:id="rId19"/>
          <w:headerReference w:type="first" r:id="rId20"/>
          <w:footerReference w:type="first" r:id="rId21"/>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537A7B" w14:paraId="240C85A9" w14:textId="77777777" w:rsidTr="003234ED">
        <w:trPr>
          <w:trHeight w:hRule="exact" w:val="227"/>
        </w:trPr>
        <w:tc>
          <w:tcPr>
            <w:tcW w:w="3969" w:type="dxa"/>
            <w:tcMar>
              <w:top w:w="0" w:type="dxa"/>
              <w:bottom w:w="0" w:type="dxa"/>
            </w:tcMar>
          </w:tcPr>
          <w:p w14:paraId="4C3B8FE8" w14:textId="77777777" w:rsidR="00537A7B" w:rsidRDefault="00537A7B" w:rsidP="003234ED"/>
        </w:tc>
      </w:tr>
      <w:tr w:rsidR="00537A7B" w14:paraId="63E217F1" w14:textId="77777777" w:rsidTr="003234ED">
        <w:trPr>
          <w:trHeight w:hRule="exact" w:val="1134"/>
        </w:trPr>
        <w:tc>
          <w:tcPr>
            <w:tcW w:w="3969" w:type="dxa"/>
            <w:shd w:val="clear" w:color="auto" w:fill="FFFFFF" w:themeFill="background1"/>
          </w:tcPr>
          <w:p w14:paraId="0F7057B9" w14:textId="77777777" w:rsidR="00537A7B" w:rsidRDefault="00537A7B" w:rsidP="003234ED">
            <w:pPr>
              <w:pStyle w:val="SAPLastPageGray"/>
            </w:pPr>
            <w:r w:rsidRPr="00447440">
              <w:rPr>
                <w:color w:val="auto"/>
              </w:rPr>
              <w:t>www.sap.com</w:t>
            </w:r>
            <w:r>
              <w:t>/contactsap</w:t>
            </w:r>
          </w:p>
        </w:tc>
      </w:tr>
      <w:tr w:rsidR="00537A7B" w14:paraId="7855FB50" w14:textId="77777777" w:rsidTr="003234ED">
        <w:trPr>
          <w:trHeight w:val="8120"/>
        </w:trPr>
        <w:tc>
          <w:tcPr>
            <w:tcW w:w="3969" w:type="dxa"/>
            <w:shd w:val="clear" w:color="auto" w:fill="FFFFFF" w:themeFill="background1"/>
            <w:vAlign w:val="bottom"/>
          </w:tcPr>
          <w:p w14:paraId="73BD5A2E" w14:textId="77777777" w:rsidR="00537A7B" w:rsidRPr="00CD309F" w:rsidRDefault="00537A7B" w:rsidP="003234ED">
            <w:pPr>
              <w:pStyle w:val="SAPLastPageNormal"/>
              <w:rPr>
                <w:lang w:val="en-US"/>
              </w:rPr>
            </w:pPr>
            <w:bookmarkStart w:id="26"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26"/>
          </w:p>
          <w:p w14:paraId="42398A8D" w14:textId="77777777" w:rsidR="00537A7B" w:rsidRDefault="00537A7B" w:rsidP="003234ED">
            <w:pPr>
              <w:rPr>
                <w:rFonts w:cs="Arial"/>
                <w:sz w:val="12"/>
                <w:szCs w:val="18"/>
              </w:rPr>
            </w:pPr>
            <w:bookmarkStart w:id="27"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3485162B" w14:textId="77777777" w:rsidR="00537A7B" w:rsidRPr="00F42CDC" w:rsidRDefault="00537A7B" w:rsidP="003234ED">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70B04C61" w14:textId="77777777" w:rsidR="00537A7B" w:rsidRPr="00F42CDC" w:rsidRDefault="00537A7B" w:rsidP="003234ED">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366F207F" w14:textId="77777777" w:rsidR="00537A7B" w:rsidRPr="00F42CDC" w:rsidRDefault="00537A7B" w:rsidP="003234ED">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603E7A55" w14:textId="385F16CC" w:rsidR="00537A7B" w:rsidRDefault="00537A7B" w:rsidP="003234ED">
            <w:pPr>
              <w:pStyle w:val="SAPLastPageNormal"/>
              <w:rPr>
                <w:lang w:val="en-US"/>
              </w:rPr>
            </w:pPr>
            <w:r w:rsidRPr="00F42CDC">
              <w:rPr>
                <w:lang w:val="en-US"/>
              </w:rPr>
              <w:t xml:space="preserve">See </w:t>
            </w:r>
            <w:hyperlink r:id="rId22"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27"/>
          </w:p>
          <w:p w14:paraId="57E7F2AF" w14:textId="77777777" w:rsidR="00537A7B" w:rsidRPr="00907380" w:rsidRDefault="00537A7B" w:rsidP="003234ED">
            <w:pPr>
              <w:pStyle w:val="SAPMaterialNumber"/>
            </w:pPr>
          </w:p>
        </w:tc>
      </w:tr>
    </w:tbl>
    <w:p w14:paraId="159720CE" w14:textId="77777777" w:rsidR="00537A7B" w:rsidRPr="004F2180" w:rsidRDefault="00537A7B" w:rsidP="004F2180">
      <w:pPr>
        <w:pStyle w:val="SAPLastPageNormal"/>
        <w:rPr>
          <w:lang w:val="en-US"/>
        </w:rPr>
      </w:pPr>
      <w:r>
        <w:rPr>
          <w:noProof/>
        </w:rPr>
        <w:drawing>
          <wp:anchor distT="0" distB="0" distL="114300" distR="114300" simplePos="0" relativeHeight="251662336" behindDoc="1" locked="0" layoutInCell="1" allowOverlap="1" wp14:anchorId="61D2324F" wp14:editId="57E0F8BC">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537A7B" w:rsidRPr="004F2180" w:rsidSect="00537A7B">
      <w:footerReference w:type="even" r:id="rId23"/>
      <w:footerReference w:type="default" r:id="rId24"/>
      <w:footerReference w:type="first" r:id="rId25"/>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BBB4CA" w14:textId="77777777" w:rsidR="005C4964" w:rsidRDefault="005C4964">
      <w:pPr>
        <w:spacing w:before="0" w:after="0" w:line="240" w:lineRule="auto"/>
      </w:pPr>
      <w:r>
        <w:separator/>
      </w:r>
    </w:p>
  </w:endnote>
  <w:endnote w:type="continuationSeparator" w:id="0">
    <w:p w14:paraId="0E8086B6" w14:textId="77777777" w:rsidR="005C4964" w:rsidRDefault="005C4964">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C76909" w14:textId="77777777" w:rsidR="00537A7B" w:rsidRDefault="00537A7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537A7B" w:rsidRPr="005D1853" w14:paraId="61ECCBC6" w14:textId="77777777" w:rsidTr="00951E41">
      <w:tc>
        <w:tcPr>
          <w:tcW w:w="5245" w:type="dxa"/>
          <w:vAlign w:val="bottom"/>
        </w:tcPr>
        <w:p w14:paraId="51D517D9" w14:textId="6B672715" w:rsidR="00537A7B" w:rsidRDefault="00537A7B" w:rsidP="00951E41">
          <w:pPr>
            <w:pStyle w:val="SAPFooterleft"/>
          </w:pPr>
          <w:fldSimple w:instr=" REF maintitle \* MERGEFORMAT ">
            <w:r w:rsidRPr="00537A7B">
              <w:t>Create Quality Info Record -</w:t>
            </w:r>
            <w:r>
              <w:rPr>
                <w:u w:color="000000" w:themeColor="text1"/>
              </w:rPr>
              <w:t xml:space="preserve"> MDS (BF5)</w:t>
            </w:r>
          </w:fldSimple>
        </w:p>
        <w:p w14:paraId="7700D145" w14:textId="47CB496D" w:rsidR="00537A7B" w:rsidRPr="001B2C66" w:rsidRDefault="00537A7B" w:rsidP="00951E41">
          <w:pPr>
            <w:pStyle w:val="SAPFooterCurrentTopicLeft"/>
          </w:pPr>
          <w:r>
            <w:rPr>
              <w:noProof/>
            </w:rPr>
            <w:fldChar w:fldCharType="begin"/>
          </w:r>
          <w:r>
            <w:rPr>
              <w:noProof/>
            </w:rPr>
            <w:instrText xml:space="preserve"> STYLEREF  "Heading 1" \l  \* MERGEFORMAT </w:instrText>
          </w:r>
          <w:r>
            <w:rPr>
              <w:noProof/>
            </w:rPr>
            <w:fldChar w:fldCharType="separate"/>
          </w:r>
          <w:r>
            <w:rPr>
              <w:noProof/>
            </w:rPr>
            <w:t>Test Procedures</w:t>
          </w:r>
          <w:r>
            <w:rPr>
              <w:noProof/>
            </w:rPr>
            <w:fldChar w:fldCharType="end"/>
          </w:r>
        </w:p>
      </w:tc>
      <w:tc>
        <w:tcPr>
          <w:tcW w:w="3544" w:type="dxa"/>
          <w:vAlign w:val="bottom"/>
        </w:tcPr>
        <w:p w14:paraId="7569446A" w14:textId="31C61A4B" w:rsidR="00537A7B" w:rsidRPr="00860C35" w:rsidRDefault="00537A7B" w:rsidP="00951E41">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62729C8E" w14:textId="77777777" w:rsidR="00537A7B" w:rsidRPr="004319A4" w:rsidRDefault="00537A7B" w:rsidP="00951E41">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5452631D" w14:textId="77777777" w:rsidR="00537A7B" w:rsidRDefault="00537A7B" w:rsidP="00416B13">
    <w:pPr>
      <w:pStyle w:val="Footer"/>
    </w:pPr>
  </w:p>
  <w:p w14:paraId="2E766369" w14:textId="77777777" w:rsidR="00537A7B" w:rsidRPr="00E63F4C" w:rsidRDefault="00537A7B"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4F2784" w14:textId="77777777" w:rsidR="00537A7B" w:rsidRDefault="00537A7B">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6C2267" w14:textId="77777777" w:rsidR="00537A7B" w:rsidRPr="00537A7B" w:rsidRDefault="00537A7B" w:rsidP="00537A7B">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033833" w14:textId="77777777" w:rsidR="00537A7B" w:rsidRPr="00537A7B" w:rsidRDefault="00537A7B" w:rsidP="00537A7B">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3750D0" w14:textId="77777777" w:rsidR="00537A7B" w:rsidRPr="00537A7B" w:rsidRDefault="00537A7B" w:rsidP="00537A7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E9C21B" w14:textId="77777777" w:rsidR="005C4964" w:rsidRDefault="005C4964">
      <w:pPr>
        <w:spacing w:before="0" w:after="0" w:line="240" w:lineRule="auto"/>
      </w:pPr>
      <w:r>
        <w:rPr>
          <w:color w:val="000000"/>
        </w:rPr>
        <w:separator/>
      </w:r>
    </w:p>
  </w:footnote>
  <w:footnote w:type="continuationSeparator" w:id="0">
    <w:p w14:paraId="15A56DFF" w14:textId="77777777" w:rsidR="005C4964" w:rsidRDefault="005C4964">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5350CD" w14:textId="77777777" w:rsidR="00537A7B" w:rsidRDefault="00537A7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DFF01F" w14:textId="77777777" w:rsidR="00537A7B" w:rsidRDefault="00537A7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142674" w14:textId="77777777" w:rsidR="00537A7B" w:rsidRDefault="00537A7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4"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4B50FAD"/>
    <w:multiLevelType w:val="multilevel"/>
    <w:tmpl w:val="3238EF00"/>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16"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7" w15:restartNumberingAfterBreak="0">
    <w:nsid w:val="1AAB3C4C"/>
    <w:multiLevelType w:val="multilevel"/>
    <w:tmpl w:val="BC12B612"/>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18"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2A113AD"/>
    <w:multiLevelType w:val="multilevel"/>
    <w:tmpl w:val="F81ABCE4"/>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20"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1"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2"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3"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4"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abstractNum w:abstractNumId="25" w15:restartNumberingAfterBreak="0">
    <w:nsid w:val="78EE11D7"/>
    <w:multiLevelType w:val="multilevel"/>
    <w:tmpl w:val="5318215E"/>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num w:numId="1" w16cid:durableId="89549904">
    <w:abstractNumId w:val="19"/>
  </w:num>
  <w:num w:numId="2" w16cid:durableId="949825488">
    <w:abstractNumId w:val="17"/>
  </w:num>
  <w:num w:numId="3" w16cid:durableId="1088620180">
    <w:abstractNumId w:val="25"/>
  </w:num>
  <w:num w:numId="4" w16cid:durableId="1239704249">
    <w:abstractNumId w:val="15"/>
  </w:num>
  <w:num w:numId="5" w16cid:durableId="436411051">
    <w:abstractNumId w:val="25"/>
    <w:lvlOverride w:ilvl="0"/>
  </w:num>
  <w:num w:numId="6" w16cid:durableId="930892692">
    <w:abstractNumId w:val="25"/>
    <w:lvlOverride w:ilvl="0"/>
  </w:num>
  <w:num w:numId="7" w16cid:durableId="439954650">
    <w:abstractNumId w:val="25"/>
    <w:lvlOverride w:ilvl="0"/>
  </w:num>
  <w:num w:numId="8" w16cid:durableId="1960649507">
    <w:abstractNumId w:val="25"/>
    <w:lvlOverride w:ilvl="0"/>
  </w:num>
  <w:num w:numId="9" w16cid:durableId="1644388523">
    <w:abstractNumId w:val="25"/>
    <w:lvlOverride w:ilvl="0"/>
  </w:num>
  <w:num w:numId="10" w16cid:durableId="1560095243">
    <w:abstractNumId w:val="25"/>
    <w:lvlOverride w:ilvl="0"/>
  </w:num>
  <w:num w:numId="11" w16cid:durableId="1532838615">
    <w:abstractNumId w:val="25"/>
    <w:lvlOverride w:ilvl="0"/>
  </w:num>
  <w:num w:numId="12" w16cid:durableId="277488410">
    <w:abstractNumId w:val="25"/>
    <w:lvlOverride w:ilvl="0"/>
  </w:num>
  <w:num w:numId="13" w16cid:durableId="41028429">
    <w:abstractNumId w:val="25"/>
    <w:lvlOverride w:ilvl="0"/>
  </w:num>
  <w:num w:numId="14" w16cid:durableId="1120993519">
    <w:abstractNumId w:val="25"/>
    <w:lvlOverride w:ilvl="0"/>
  </w:num>
  <w:num w:numId="15" w16cid:durableId="1670331301">
    <w:abstractNumId w:val="9"/>
  </w:num>
  <w:num w:numId="16" w16cid:durableId="160586502">
    <w:abstractNumId w:val="7"/>
  </w:num>
  <w:num w:numId="17" w16cid:durableId="895506602">
    <w:abstractNumId w:val="6"/>
  </w:num>
  <w:num w:numId="18" w16cid:durableId="352269181">
    <w:abstractNumId w:val="8"/>
  </w:num>
  <w:num w:numId="19" w16cid:durableId="1297837269">
    <w:abstractNumId w:val="3"/>
  </w:num>
  <w:num w:numId="20" w16cid:durableId="371804150">
    <w:abstractNumId w:val="2"/>
  </w:num>
  <w:num w:numId="21" w16cid:durableId="774667193">
    <w:abstractNumId w:val="10"/>
  </w:num>
  <w:num w:numId="22" w16cid:durableId="1535848118">
    <w:abstractNumId w:val="20"/>
  </w:num>
  <w:num w:numId="23" w16cid:durableId="1481314440">
    <w:abstractNumId w:val="23"/>
  </w:num>
  <w:num w:numId="24" w16cid:durableId="775910214">
    <w:abstractNumId w:val="5"/>
  </w:num>
  <w:num w:numId="25" w16cid:durableId="583996392">
    <w:abstractNumId w:val="4"/>
  </w:num>
  <w:num w:numId="26" w16cid:durableId="1860773844">
    <w:abstractNumId w:val="1"/>
  </w:num>
  <w:num w:numId="27" w16cid:durableId="1564484083">
    <w:abstractNumId w:val="0"/>
  </w:num>
  <w:num w:numId="28" w16cid:durableId="1401829810">
    <w:abstractNumId w:val="14"/>
  </w:num>
  <w:num w:numId="29" w16cid:durableId="1738741569">
    <w:abstractNumId w:val="12"/>
  </w:num>
  <w:num w:numId="30" w16cid:durableId="2089115102">
    <w:abstractNumId w:val="18"/>
  </w:num>
  <w:num w:numId="31" w16cid:durableId="338310619">
    <w:abstractNumId w:val="22"/>
  </w:num>
  <w:num w:numId="32" w16cid:durableId="1821530441">
    <w:abstractNumId w:val="13"/>
  </w:num>
  <w:num w:numId="33" w16cid:durableId="1285886913">
    <w:abstractNumId w:val="21"/>
  </w:num>
  <w:num w:numId="34" w16cid:durableId="592319180">
    <w:abstractNumId w:val="8"/>
    <w:lvlOverride w:ilvl="0">
      <w:startOverride w:val="1"/>
    </w:lvlOverride>
  </w:num>
  <w:num w:numId="35" w16cid:durableId="364258192">
    <w:abstractNumId w:val="8"/>
    <w:lvlOverride w:ilvl="0">
      <w:startOverride w:val="1"/>
    </w:lvlOverride>
  </w:num>
  <w:num w:numId="36" w16cid:durableId="303581796">
    <w:abstractNumId w:val="11"/>
  </w:num>
  <w:num w:numId="37" w16cid:durableId="33116723">
    <w:abstractNumId w:val="24"/>
  </w:num>
  <w:num w:numId="38" w16cid:durableId="1220555772">
    <w:abstractNumId w:val="16"/>
  </w:num>
  <w:num w:numId="39" w16cid:durableId="113129222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160048250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755ABC"/>
    <w:rsid w:val="00537A7B"/>
    <w:rsid w:val="005C4964"/>
    <w:rsid w:val="00755ABC"/>
    <w:rsid w:val="00AD591C"/>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F2DCF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7A7B"/>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537A7B"/>
    <w:pPr>
      <w:keepNext/>
      <w:keepLines/>
      <w:pageBreakBefore/>
      <w:numPr>
        <w:numId w:val="21"/>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537A7B"/>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537A7B"/>
    <w:pPr>
      <w:numPr>
        <w:ilvl w:val="2"/>
      </w:numPr>
      <w:ind w:left="1134" w:hanging="1134"/>
      <w:outlineLvl w:val="2"/>
    </w:pPr>
    <w:rPr>
      <w:bCs/>
    </w:rPr>
  </w:style>
  <w:style w:type="paragraph" w:styleId="Heading4">
    <w:name w:val="heading 4"/>
    <w:basedOn w:val="Heading2"/>
    <w:next w:val="Normal"/>
    <w:link w:val="Heading4Char"/>
    <w:unhideWhenUsed/>
    <w:qFormat/>
    <w:rsid w:val="00537A7B"/>
    <w:pPr>
      <w:numPr>
        <w:ilvl w:val="3"/>
      </w:numPr>
      <w:ind w:left="1418" w:hanging="1418"/>
      <w:outlineLvl w:val="3"/>
    </w:pPr>
    <w:rPr>
      <w:bCs/>
      <w:iCs/>
    </w:rPr>
  </w:style>
  <w:style w:type="paragraph" w:styleId="Heading5">
    <w:name w:val="heading 5"/>
    <w:basedOn w:val="Heading2"/>
    <w:next w:val="Normal"/>
    <w:link w:val="Heading5Char"/>
    <w:unhideWhenUsed/>
    <w:qFormat/>
    <w:rsid w:val="00537A7B"/>
    <w:pPr>
      <w:numPr>
        <w:ilvl w:val="4"/>
      </w:numPr>
      <w:ind w:left="1701" w:hanging="1701"/>
      <w:outlineLvl w:val="4"/>
    </w:pPr>
  </w:style>
  <w:style w:type="paragraph" w:styleId="Heading6">
    <w:name w:val="heading 6"/>
    <w:basedOn w:val="Heading2"/>
    <w:next w:val="Normal"/>
    <w:link w:val="Heading6Char"/>
    <w:uiPriority w:val="9"/>
    <w:unhideWhenUsed/>
    <w:rsid w:val="00537A7B"/>
    <w:pPr>
      <w:numPr>
        <w:ilvl w:val="5"/>
      </w:numPr>
      <w:ind w:left="1871" w:hanging="1871"/>
      <w:outlineLvl w:val="5"/>
    </w:pPr>
    <w:rPr>
      <w:iCs/>
    </w:rPr>
  </w:style>
  <w:style w:type="paragraph" w:styleId="Heading7">
    <w:name w:val="heading 7"/>
    <w:basedOn w:val="Heading2"/>
    <w:next w:val="Normal"/>
    <w:link w:val="Heading7Char"/>
    <w:uiPriority w:val="9"/>
    <w:unhideWhenUsed/>
    <w:rsid w:val="00537A7B"/>
    <w:pPr>
      <w:numPr>
        <w:ilvl w:val="6"/>
      </w:numPr>
      <w:ind w:left="1985" w:hanging="1985"/>
      <w:outlineLvl w:val="6"/>
    </w:pPr>
    <w:rPr>
      <w:iCs/>
    </w:rPr>
  </w:style>
  <w:style w:type="paragraph" w:styleId="Heading8">
    <w:name w:val="heading 8"/>
    <w:basedOn w:val="Heading2"/>
    <w:next w:val="Normal"/>
    <w:link w:val="Heading8Char"/>
    <w:uiPriority w:val="9"/>
    <w:unhideWhenUsed/>
    <w:rsid w:val="00537A7B"/>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537A7B"/>
    <w:pPr>
      <w:numPr>
        <w:ilvl w:val="8"/>
      </w:numPr>
      <w:ind w:left="2495" w:hanging="2495"/>
      <w:outlineLvl w:val="8"/>
    </w:pPr>
    <w:rPr>
      <w:iCs/>
      <w:szCs w:val="20"/>
    </w:rPr>
  </w:style>
  <w:style w:type="character" w:default="1" w:styleId="DefaultParagraphFont">
    <w:name w:val="Default Paragraph Font"/>
    <w:uiPriority w:val="1"/>
    <w:semiHidden/>
    <w:unhideWhenUsed/>
    <w:rsid w:val="00537A7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37A7B"/>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537A7B"/>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4Char">
    <w:name w:val="Heading 4 Char"/>
    <w:basedOn w:val="DefaultParagraphFont"/>
    <w:link w:val="Heading4"/>
    <w:rsid w:val="00537A7B"/>
    <w:rPr>
      <w:rFonts w:ascii="BentonSans Bold" w:eastAsiaTheme="majorEastAsia" w:hAnsi="BentonSans Bold" w:cs="Times New Roman"/>
      <w:bCs/>
      <w:iCs/>
      <w:color w:val="000000" w:themeColor="text1"/>
      <w:kern w:val="0"/>
      <w:sz w:val="30"/>
      <w:szCs w:val="26"/>
      <w:lang w:eastAsia="en-US"/>
    </w:rPr>
  </w:style>
  <w:style w:type="character" w:customStyle="1" w:styleId="Heading5Char">
    <w:name w:val="Heading 5 Char"/>
    <w:basedOn w:val="DefaultParagraphFont"/>
    <w:link w:val="Heading5"/>
    <w:rsid w:val="00537A7B"/>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537A7B"/>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537A7B"/>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537A7B"/>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537A7B"/>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537A7B"/>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537A7B"/>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537A7B"/>
    <w:rPr>
      <w:rFonts w:ascii="BentonSans Bold" w:eastAsiaTheme="majorEastAsia" w:hAnsi="BentonSans Bold" w:cs="Times New Roman"/>
      <w:bCs/>
      <w:color w:val="000000" w:themeColor="text1"/>
      <w:kern w:val="0"/>
      <w:sz w:val="30"/>
      <w:szCs w:val="26"/>
      <w:lang w:eastAsia="en-US"/>
    </w:rPr>
  </w:style>
  <w:style w:type="paragraph" w:customStyle="1" w:styleId="SAPCollateralType">
    <w:name w:val="SAP_CollateralType"/>
    <w:basedOn w:val="SAPMainTitle"/>
    <w:locked/>
    <w:rsid w:val="00537A7B"/>
    <w:rPr>
      <w:rFonts w:ascii="BentonSans Medium" w:hAnsi="BentonSans Medium"/>
      <w:sz w:val="20"/>
    </w:rPr>
  </w:style>
  <w:style w:type="paragraph" w:customStyle="1" w:styleId="SAPMainTitle">
    <w:name w:val="SAP_MainTitle"/>
    <w:basedOn w:val="Normal"/>
    <w:next w:val="SAPSubTitle"/>
    <w:rsid w:val="00537A7B"/>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537A7B"/>
    <w:pPr>
      <w:spacing w:before="120"/>
    </w:pPr>
    <w:rPr>
      <w:color w:val="000000" w:themeColor="text1"/>
      <w:sz w:val="28"/>
    </w:rPr>
  </w:style>
  <w:style w:type="paragraph" w:customStyle="1" w:styleId="SAPSecurityLevel">
    <w:name w:val="SAP_SecurityLevel"/>
    <w:basedOn w:val="SAPMainTitle"/>
    <w:locked/>
    <w:rsid w:val="00537A7B"/>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537A7B"/>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537A7B"/>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537A7B"/>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537A7B"/>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37A7B"/>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537A7B"/>
    <w:pPr>
      <w:spacing w:before="1080"/>
    </w:pPr>
    <w:rPr>
      <w:b/>
      <w:color w:val="999999"/>
      <w:sz w:val="20"/>
    </w:rPr>
  </w:style>
  <w:style w:type="paragraph" w:customStyle="1" w:styleId="SAPTargetAudience">
    <w:name w:val="SAP_TargetAudience"/>
    <w:basedOn w:val="Normal"/>
    <w:locked/>
    <w:rsid w:val="00537A7B"/>
    <w:pPr>
      <w:ind w:left="170" w:right="170"/>
    </w:pPr>
  </w:style>
  <w:style w:type="paragraph" w:customStyle="1" w:styleId="SAPHeading1NoNumber">
    <w:name w:val="SAP_Heading1NoNumber"/>
    <w:basedOn w:val="Heading1"/>
    <w:next w:val="Normal"/>
    <w:locked/>
    <w:rsid w:val="00537A7B"/>
    <w:pPr>
      <w:numPr>
        <w:numId w:val="0"/>
      </w:numPr>
      <w:outlineLvl w:val="9"/>
    </w:pPr>
  </w:style>
  <w:style w:type="table" w:customStyle="1" w:styleId="LightShading1">
    <w:name w:val="Light Shading1"/>
    <w:basedOn w:val="TableNormal"/>
    <w:uiPriority w:val="60"/>
    <w:locked/>
    <w:rsid w:val="00537A7B"/>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537A7B"/>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537A7B"/>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537A7B"/>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537A7B"/>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537A7B"/>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537A7B"/>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537A7B"/>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537A7B"/>
    <w:pPr>
      <w:keepNext w:val="0"/>
      <w:spacing w:before="0"/>
    </w:pPr>
  </w:style>
  <w:style w:type="paragraph" w:styleId="TOC1">
    <w:name w:val="toc 1"/>
    <w:basedOn w:val="Normal"/>
    <w:autoRedefine/>
    <w:uiPriority w:val="39"/>
    <w:unhideWhenUsed/>
    <w:rsid w:val="00537A7B"/>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537A7B"/>
    <w:pPr>
      <w:keepNext w:val="0"/>
      <w:tabs>
        <w:tab w:val="left" w:pos="1418"/>
      </w:tabs>
      <w:spacing w:before="0"/>
      <w:ind w:left="1418" w:hanging="794"/>
    </w:pPr>
  </w:style>
  <w:style w:type="paragraph" w:styleId="TOC4">
    <w:name w:val="toc 4"/>
    <w:basedOn w:val="TOC3"/>
    <w:next w:val="Normal"/>
    <w:autoRedefine/>
    <w:uiPriority w:val="39"/>
    <w:unhideWhenUsed/>
    <w:rsid w:val="00537A7B"/>
    <w:pPr>
      <w:tabs>
        <w:tab w:val="left" w:pos="1985"/>
      </w:tabs>
      <w:ind w:right="851"/>
    </w:pPr>
  </w:style>
  <w:style w:type="paragraph" w:styleId="TOC5">
    <w:name w:val="toc 5"/>
    <w:basedOn w:val="TOC4"/>
    <w:next w:val="Normal"/>
    <w:autoRedefine/>
    <w:uiPriority w:val="39"/>
    <w:unhideWhenUsed/>
    <w:rsid w:val="00537A7B"/>
  </w:style>
  <w:style w:type="paragraph" w:customStyle="1" w:styleId="SAPKeyblockTitle">
    <w:name w:val="SAP_KeyblockTitle"/>
    <w:basedOn w:val="Normal"/>
    <w:next w:val="Normal"/>
    <w:qFormat/>
    <w:rsid w:val="00537A7B"/>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537A7B"/>
    <w:pPr>
      <w:ind w:left="680"/>
    </w:pPr>
  </w:style>
  <w:style w:type="paragraph" w:styleId="ListContinue">
    <w:name w:val="List Continue"/>
    <w:basedOn w:val="Normal"/>
    <w:uiPriority w:val="99"/>
    <w:qFormat/>
    <w:rsid w:val="00537A7B"/>
    <w:pPr>
      <w:ind w:left="340"/>
    </w:pPr>
  </w:style>
  <w:style w:type="paragraph" w:styleId="ListContinue2">
    <w:name w:val="List Continue 2"/>
    <w:basedOn w:val="Normal"/>
    <w:uiPriority w:val="99"/>
    <w:qFormat/>
    <w:rsid w:val="00537A7B"/>
    <w:pPr>
      <w:ind w:left="680"/>
    </w:pPr>
  </w:style>
  <w:style w:type="paragraph" w:styleId="ListContinue3">
    <w:name w:val="List Continue 3"/>
    <w:basedOn w:val="Normal"/>
    <w:uiPriority w:val="99"/>
    <w:qFormat/>
    <w:rsid w:val="00537A7B"/>
    <w:pPr>
      <w:ind w:left="1021"/>
    </w:pPr>
  </w:style>
  <w:style w:type="character" w:styleId="Hyperlink">
    <w:name w:val="Hyperlink"/>
    <w:basedOn w:val="DefaultParagraphFont"/>
    <w:uiPriority w:val="99"/>
    <w:unhideWhenUsed/>
    <w:rsid w:val="00537A7B"/>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537A7B"/>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537A7B"/>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537A7B"/>
    <w:rPr>
      <w:rFonts w:ascii="Courier New" w:hAnsi="Courier New" w:cs="Times New Roman"/>
      <w:sz w:val="18"/>
    </w:rPr>
  </w:style>
  <w:style w:type="paragraph" w:styleId="Header">
    <w:name w:val="header"/>
    <w:basedOn w:val="Normal"/>
    <w:link w:val="HeaderChar"/>
    <w:uiPriority w:val="99"/>
    <w:unhideWhenUsed/>
    <w:rsid w:val="00537A7B"/>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537A7B"/>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537A7B"/>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537A7B"/>
    <w:pPr>
      <w:tabs>
        <w:tab w:val="clear" w:pos="4703"/>
        <w:tab w:val="clear" w:pos="9406"/>
      </w:tabs>
      <w:spacing w:line="180" w:lineRule="exact"/>
    </w:pPr>
    <w:rPr>
      <w:sz w:val="12"/>
    </w:rPr>
  </w:style>
  <w:style w:type="character" w:customStyle="1" w:styleId="SAPUserEntry">
    <w:name w:val="SAP_UserEntry"/>
    <w:basedOn w:val="SAPMonospace"/>
    <w:uiPriority w:val="1"/>
    <w:qFormat/>
    <w:rsid w:val="00537A7B"/>
    <w:rPr>
      <w:rFonts w:ascii="Courier New" w:hAnsi="Courier New" w:cs="Times New Roman"/>
      <w:b/>
      <w:color w:val="45157E"/>
      <w:sz w:val="18"/>
    </w:rPr>
  </w:style>
  <w:style w:type="character" w:customStyle="1" w:styleId="SAPScreenElement">
    <w:name w:val="SAP_ScreenElement"/>
    <w:basedOn w:val="DefaultParagraphFont"/>
    <w:uiPriority w:val="1"/>
    <w:qFormat/>
    <w:rsid w:val="00537A7B"/>
    <w:rPr>
      <w:rFonts w:ascii="BentonSans Book Italic" w:hAnsi="BentonSans Book Italic" w:cs="Times New Roman"/>
      <w:color w:val="003283"/>
    </w:rPr>
  </w:style>
  <w:style w:type="character" w:customStyle="1" w:styleId="SAPEmphasis">
    <w:name w:val="SAP_Emphasis"/>
    <w:basedOn w:val="DefaultParagraphFont"/>
    <w:uiPriority w:val="1"/>
    <w:qFormat/>
    <w:rsid w:val="00537A7B"/>
    <w:rPr>
      <w:rFonts w:ascii="BentonSans Medium" w:hAnsi="BentonSans Medium" w:cs="Times New Roman"/>
      <w:sz w:val="18"/>
    </w:rPr>
  </w:style>
  <w:style w:type="character" w:customStyle="1" w:styleId="SAPKeyboard">
    <w:name w:val="SAP_Keyboard"/>
    <w:basedOn w:val="SAPMonospace"/>
    <w:uiPriority w:val="1"/>
    <w:qFormat/>
    <w:rsid w:val="00537A7B"/>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537A7B"/>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537A7B"/>
    <w:rPr>
      <w:rFonts w:ascii="BentonSans Bold" w:hAnsi="BentonSans Bold" w:cs="Times New Roman"/>
    </w:rPr>
  </w:style>
  <w:style w:type="character" w:customStyle="1" w:styleId="SAPFooterSecurityLevel">
    <w:name w:val="SAP_Footer_SecurityLevel"/>
    <w:basedOn w:val="DefaultParagraphFont"/>
    <w:uiPriority w:val="1"/>
    <w:locked/>
    <w:rsid w:val="00537A7B"/>
    <w:rPr>
      <w:rFonts w:cs="Times New Roman"/>
      <w:caps/>
      <w:spacing w:val="6"/>
    </w:rPr>
  </w:style>
  <w:style w:type="character" w:styleId="PlaceholderText">
    <w:name w:val="Placeholder Text"/>
    <w:basedOn w:val="DefaultParagraphFont"/>
    <w:uiPriority w:val="99"/>
    <w:semiHidden/>
    <w:rsid w:val="00537A7B"/>
    <w:rPr>
      <w:rFonts w:cs="Times New Roman"/>
      <w:color w:val="808080"/>
    </w:rPr>
  </w:style>
  <w:style w:type="paragraph" w:customStyle="1" w:styleId="SAPGraphicParagraph">
    <w:name w:val="SAP_GraphicParagraph"/>
    <w:basedOn w:val="Normal"/>
    <w:next w:val="Normal"/>
    <w:rsid w:val="00537A7B"/>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537A7B"/>
    <w:rPr>
      <w:rFonts w:cs="Times New Roman"/>
      <w:color w:val="96607D" w:themeColor="followedHyperlink"/>
      <w:u w:val="single"/>
    </w:rPr>
  </w:style>
  <w:style w:type="character" w:styleId="SubtleEmphasis">
    <w:name w:val="Subtle Emphasis"/>
    <w:basedOn w:val="DefaultParagraphFont"/>
    <w:uiPriority w:val="19"/>
    <w:rsid w:val="00537A7B"/>
    <w:rPr>
      <w:rFonts w:cs="Times New Roman"/>
      <w:i/>
      <w:iCs/>
      <w:color w:val="808080" w:themeColor="text1" w:themeTint="7F"/>
    </w:rPr>
  </w:style>
  <w:style w:type="character" w:styleId="Strong">
    <w:name w:val="Strong"/>
    <w:basedOn w:val="DefaultParagraphFont"/>
    <w:uiPriority w:val="22"/>
    <w:rsid w:val="00537A7B"/>
    <w:rPr>
      <w:rFonts w:cs="Times New Roman"/>
      <w:b/>
      <w:bCs/>
    </w:rPr>
  </w:style>
  <w:style w:type="paragraph" w:customStyle="1" w:styleId="SAPCopyrightShort">
    <w:name w:val="SAP_CopyrightShort"/>
    <w:basedOn w:val="Normal"/>
    <w:locked/>
    <w:rsid w:val="00537A7B"/>
    <w:pPr>
      <w:spacing w:before="11760" w:after="0" w:line="220" w:lineRule="exact"/>
      <w:ind w:left="-1418" w:right="-567"/>
    </w:pPr>
  </w:style>
  <w:style w:type="paragraph" w:customStyle="1" w:styleId="SAPLastPageGray">
    <w:name w:val="SAP_LastPage_Gray"/>
    <w:basedOn w:val="Normal"/>
    <w:locked/>
    <w:rsid w:val="00537A7B"/>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537A7B"/>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537A7B"/>
  </w:style>
  <w:style w:type="paragraph" w:styleId="List">
    <w:name w:val="List"/>
    <w:basedOn w:val="Normal"/>
    <w:uiPriority w:val="99"/>
    <w:unhideWhenUsed/>
    <w:rsid w:val="00537A7B"/>
    <w:pPr>
      <w:ind w:left="340" w:hanging="340"/>
      <w:contextualSpacing/>
    </w:pPr>
  </w:style>
  <w:style w:type="paragraph" w:styleId="ListBullet">
    <w:name w:val="List Bullet"/>
    <w:basedOn w:val="Normal"/>
    <w:uiPriority w:val="99"/>
    <w:qFormat/>
    <w:rsid w:val="00537A7B"/>
    <w:pPr>
      <w:numPr>
        <w:numId w:val="15"/>
      </w:numPr>
      <w:ind w:left="341" w:hanging="284"/>
    </w:pPr>
  </w:style>
  <w:style w:type="paragraph" w:styleId="ListBullet2">
    <w:name w:val="List Bullet 2"/>
    <w:basedOn w:val="Normal"/>
    <w:uiPriority w:val="99"/>
    <w:qFormat/>
    <w:rsid w:val="00537A7B"/>
    <w:pPr>
      <w:numPr>
        <w:numId w:val="16"/>
      </w:numPr>
      <w:ind w:left="681" w:hanging="284"/>
    </w:pPr>
  </w:style>
  <w:style w:type="paragraph" w:styleId="ListBullet3">
    <w:name w:val="List Bullet 3"/>
    <w:basedOn w:val="Normal"/>
    <w:uiPriority w:val="99"/>
    <w:qFormat/>
    <w:rsid w:val="00537A7B"/>
    <w:pPr>
      <w:numPr>
        <w:numId w:val="17"/>
      </w:numPr>
      <w:ind w:left="1021" w:hanging="284"/>
    </w:pPr>
  </w:style>
  <w:style w:type="paragraph" w:styleId="ListNumber">
    <w:name w:val="List Number"/>
    <w:basedOn w:val="Normal"/>
    <w:uiPriority w:val="99"/>
    <w:qFormat/>
    <w:rsid w:val="00537A7B"/>
    <w:pPr>
      <w:numPr>
        <w:numId w:val="40"/>
      </w:numPr>
    </w:pPr>
  </w:style>
  <w:style w:type="paragraph" w:styleId="ListNumber2">
    <w:name w:val="List Number 2"/>
    <w:basedOn w:val="Normal"/>
    <w:uiPriority w:val="99"/>
    <w:qFormat/>
    <w:rsid w:val="00537A7B"/>
    <w:pPr>
      <w:numPr>
        <w:ilvl w:val="1"/>
        <w:numId w:val="40"/>
      </w:numPr>
    </w:pPr>
  </w:style>
  <w:style w:type="paragraph" w:styleId="ListNumber3">
    <w:name w:val="List Number 3"/>
    <w:basedOn w:val="Normal"/>
    <w:uiPriority w:val="99"/>
    <w:qFormat/>
    <w:rsid w:val="00537A7B"/>
    <w:pPr>
      <w:numPr>
        <w:ilvl w:val="2"/>
        <w:numId w:val="40"/>
      </w:numPr>
    </w:pPr>
  </w:style>
  <w:style w:type="paragraph" w:styleId="List2">
    <w:name w:val="List 2"/>
    <w:basedOn w:val="Normal"/>
    <w:uiPriority w:val="99"/>
    <w:unhideWhenUsed/>
    <w:rsid w:val="00537A7B"/>
    <w:pPr>
      <w:ind w:left="680" w:hanging="340"/>
      <w:contextualSpacing/>
    </w:pPr>
  </w:style>
  <w:style w:type="paragraph" w:styleId="List3">
    <w:name w:val="List 3"/>
    <w:basedOn w:val="Normal"/>
    <w:uiPriority w:val="99"/>
    <w:unhideWhenUsed/>
    <w:rsid w:val="00537A7B"/>
    <w:pPr>
      <w:ind w:left="1020" w:hanging="340"/>
      <w:contextualSpacing/>
    </w:pPr>
  </w:style>
  <w:style w:type="paragraph" w:styleId="DocumentMap">
    <w:name w:val="Document Map"/>
    <w:basedOn w:val="Normal"/>
    <w:link w:val="DocumentMapChar"/>
    <w:uiPriority w:val="99"/>
    <w:semiHidden/>
    <w:unhideWhenUsed/>
    <w:rsid w:val="00537A7B"/>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537A7B"/>
    <w:rPr>
      <w:rFonts w:ascii="Tahoma" w:eastAsia="MS Mincho" w:hAnsi="Tahoma"/>
      <w:color w:val="000000" w:themeColor="text1"/>
      <w:kern w:val="0"/>
      <w:sz w:val="16"/>
      <w:szCs w:val="16"/>
      <w:lang w:eastAsia="en-US"/>
    </w:rPr>
  </w:style>
  <w:style w:type="paragraph" w:styleId="NoSpacing">
    <w:name w:val="No Spacing"/>
    <w:link w:val="NoSpacingChar"/>
    <w:uiPriority w:val="1"/>
    <w:rsid w:val="00537A7B"/>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537A7B"/>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537A7B"/>
    <w:pPr>
      <w:jc w:val="right"/>
    </w:pPr>
    <w:rPr>
      <w:noProof/>
    </w:rPr>
  </w:style>
  <w:style w:type="character" w:styleId="Emphasis">
    <w:name w:val="Emphasis"/>
    <w:basedOn w:val="DefaultParagraphFont"/>
    <w:uiPriority w:val="20"/>
    <w:rsid w:val="00537A7B"/>
    <w:rPr>
      <w:rFonts w:cs="Times New Roman"/>
      <w:i/>
      <w:iCs/>
    </w:rPr>
  </w:style>
  <w:style w:type="paragraph" w:styleId="Quote">
    <w:name w:val="Quote"/>
    <w:basedOn w:val="Normal"/>
    <w:next w:val="Normal"/>
    <w:link w:val="QuoteChar"/>
    <w:uiPriority w:val="29"/>
    <w:rsid w:val="00537A7B"/>
    <w:rPr>
      <w:i/>
      <w:iCs/>
    </w:rPr>
  </w:style>
  <w:style w:type="character" w:customStyle="1" w:styleId="QuoteChar">
    <w:name w:val="Quote Char"/>
    <w:basedOn w:val="DefaultParagraphFont"/>
    <w:link w:val="Quote"/>
    <w:uiPriority w:val="29"/>
    <w:rsid w:val="00537A7B"/>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537A7B"/>
    <w:rPr>
      <w:rFonts w:cs="Times New Roman"/>
      <w:smallCaps/>
      <w:color w:val="E97132" w:themeColor="accent2"/>
      <w:u w:val="single"/>
    </w:rPr>
  </w:style>
  <w:style w:type="paragraph" w:styleId="IntenseQuote">
    <w:name w:val="Intense Quote"/>
    <w:basedOn w:val="Normal"/>
    <w:next w:val="Normal"/>
    <w:link w:val="IntenseQuoteChar"/>
    <w:uiPriority w:val="30"/>
    <w:rsid w:val="00537A7B"/>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537A7B"/>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537A7B"/>
    <w:rPr>
      <w:rFonts w:cs="Times New Roman"/>
      <w:b/>
      <w:bCs/>
      <w:smallCaps/>
      <w:color w:val="E97132" w:themeColor="accent2"/>
      <w:spacing w:val="5"/>
      <w:u w:val="single"/>
    </w:rPr>
  </w:style>
  <w:style w:type="character" w:styleId="IntenseEmphasis">
    <w:name w:val="Intense Emphasis"/>
    <w:basedOn w:val="DefaultParagraphFont"/>
    <w:uiPriority w:val="21"/>
    <w:rsid w:val="00537A7B"/>
    <w:rPr>
      <w:rFonts w:cs="Times New Roman"/>
      <w:b/>
      <w:bCs/>
      <w:i/>
      <w:iCs/>
      <w:color w:val="156082" w:themeColor="accent1"/>
    </w:rPr>
  </w:style>
  <w:style w:type="paragraph" w:styleId="ListParagraph">
    <w:name w:val="List Paragraph"/>
    <w:basedOn w:val="Normal"/>
    <w:uiPriority w:val="34"/>
    <w:rsid w:val="00537A7B"/>
    <w:pPr>
      <w:ind w:left="720"/>
      <w:contextualSpacing/>
    </w:pPr>
  </w:style>
  <w:style w:type="character" w:styleId="BookTitle">
    <w:name w:val="Book Title"/>
    <w:basedOn w:val="DefaultParagraphFont"/>
    <w:uiPriority w:val="33"/>
    <w:rsid w:val="00537A7B"/>
    <w:rPr>
      <w:rFonts w:cs="Times New Roman"/>
      <w:b/>
      <w:bCs/>
      <w:smallCaps/>
      <w:spacing w:val="5"/>
    </w:rPr>
  </w:style>
  <w:style w:type="character" w:customStyle="1" w:styleId="SAPTextReference">
    <w:name w:val="SAP_TextReference"/>
    <w:basedOn w:val="SAPScreenElement"/>
    <w:uiPriority w:val="1"/>
    <w:qFormat/>
    <w:rsid w:val="00537A7B"/>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537A7B"/>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537A7B"/>
    <w:rPr>
      <w:rFonts w:ascii="BentonSans Bold" w:hAnsi="BentonSans Bold"/>
    </w:rPr>
  </w:style>
  <w:style w:type="paragraph" w:customStyle="1" w:styleId="SAPFooterCurrentTopicLeft">
    <w:name w:val="SAP_Footer_CurrentTopicLeft"/>
    <w:basedOn w:val="SAPFooterleft"/>
    <w:qFormat/>
    <w:locked/>
    <w:rsid w:val="00537A7B"/>
    <w:rPr>
      <w:rFonts w:ascii="BentonSans Bold" w:hAnsi="BentonSans Bold"/>
    </w:rPr>
  </w:style>
  <w:style w:type="character" w:customStyle="1" w:styleId="Superscript">
    <w:name w:val="Superscript"/>
    <w:basedOn w:val="DefaultParagraphFont"/>
    <w:uiPriority w:val="1"/>
    <w:rsid w:val="00537A7B"/>
    <w:rPr>
      <w:rFonts w:cs="Times New Roman"/>
      <w:vertAlign w:val="superscript"/>
    </w:rPr>
  </w:style>
  <w:style w:type="character" w:customStyle="1" w:styleId="SAPGreenTextNotPrintedChar">
    <w:name w:val="SAP_GreenText_(NotPrinted) Char"/>
    <w:basedOn w:val="DefaultParagraphFont"/>
    <w:link w:val="SAPGreenTextNotPrinted"/>
    <w:rsid w:val="00537A7B"/>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537A7B"/>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537A7B"/>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537A7B"/>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537A7B"/>
    <w:pPr>
      <w:spacing w:before="0" w:after="200" w:line="240" w:lineRule="auto"/>
    </w:pPr>
    <w:rPr>
      <w:i/>
      <w:iCs/>
      <w:color w:val="0E2841" w:themeColor="text2"/>
      <w:szCs w:val="18"/>
    </w:rPr>
  </w:style>
  <w:style w:type="paragraph" w:customStyle="1" w:styleId="SAPXMLCodeblock">
    <w:name w:val="SAP_XML_Codeblock"/>
    <w:basedOn w:val="Normal"/>
    <w:qFormat/>
    <w:rsid w:val="00537A7B"/>
    <w:rPr>
      <w:rFonts w:ascii="Courier New" w:eastAsiaTheme="majorEastAsia" w:hAnsi="Courier New"/>
      <w:szCs w:val="26"/>
    </w:rPr>
  </w:style>
  <w:style w:type="character" w:customStyle="1" w:styleId="SAPIcon">
    <w:name w:val="SAP_Icon"/>
    <w:basedOn w:val="SAPTextReference"/>
    <w:uiPriority w:val="1"/>
    <w:qFormat/>
    <w:rsid w:val="00537A7B"/>
    <w:rPr>
      <w:rFonts w:ascii="SAP-icons" w:hAnsi="SAP-icons" w:cs="Times New Roman"/>
      <w:color w:val="7F7F7F" w:themeColor="text1" w:themeTint="80"/>
      <w:sz w:val="18"/>
    </w:rPr>
  </w:style>
  <w:style w:type="table" w:customStyle="1" w:styleId="SAPNote">
    <w:name w:val="SAP_Note"/>
    <w:basedOn w:val="TableGrid"/>
    <w:uiPriority w:val="99"/>
    <w:rsid w:val="00537A7B"/>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537A7B"/>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534C5550"/><Relationship Id="rId13" Type="http://schemas.openxmlformats.org/officeDocument/2006/relationships/hyperlink" Target="#unique_10" TargetMode="External"/><Relationship Id="rId18" Type="http://schemas.openxmlformats.org/officeDocument/2006/relationships/footer" Target="footer1.xml"/><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footer" Target="footer3.xml"/><Relationship Id="rId7" Type="http://schemas.openxmlformats.org/officeDocument/2006/relationships/image" Target="media/image1.png"/><Relationship Id="rId12" Type="http://schemas.openxmlformats.org/officeDocument/2006/relationships/hyperlink" Target="#unique_9" TargetMode="External"/><Relationship Id="rId17" Type="http://schemas.openxmlformats.org/officeDocument/2006/relationships/header" Target="header2.xml"/><Relationship Id="rId25" Type="http://schemas.openxmlformats.org/officeDocument/2006/relationships/footer" Target="footer6.xml"/><Relationship Id="rId2" Type="http://schemas.openxmlformats.org/officeDocument/2006/relationships/styles" Target="styles.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unique_8" TargetMode="External"/><Relationship Id="rId24" Type="http://schemas.openxmlformats.org/officeDocument/2006/relationships/footer" Target="footer5.xml"/><Relationship Id="rId5" Type="http://schemas.openxmlformats.org/officeDocument/2006/relationships/footnotes" Target="footnotes.xml"/><Relationship Id="rId15" Type="http://schemas.openxmlformats.org/officeDocument/2006/relationships/hyperlink" Target="#unique_10" TargetMode="External"/><Relationship Id="rId23" Type="http://schemas.openxmlformats.org/officeDocument/2006/relationships/footer" Target="footer4.xml"/><Relationship Id="rId10" Type="http://schemas.openxmlformats.org/officeDocument/2006/relationships/hyperlink" Target="https://me.sap.com/notes/2434549" TargetMode="External"/><Relationship Id="rId19"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hyperlink" Target="#unique_11" TargetMode="External"/><Relationship Id="rId22" Type="http://schemas.openxmlformats.org/officeDocument/2006/relationships/hyperlink" Target="http://www.sap.com/copyright"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12</Pages>
  <Words>2387</Words>
  <Characters>13609</Characters>
  <Application>Microsoft Office Word</Application>
  <DocSecurity>4</DocSecurity>
  <Lines>113</Lines>
  <Paragraphs>31</Paragraphs>
  <ScaleCrop>false</ScaleCrop>
  <Company/>
  <LinksUpToDate>false</LinksUpToDate>
  <CharactersWithSpaces>15965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2026-07-02T15:14:00Z</dcterms:created>
  <dcterms:modified xsi:type="dcterms:W3CDTF">2026-07-02T15:14:00Z</dcterms:modified>
</cp:coreProperties>
</file>