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07E83" w14:paraId="08BEBC04" w14:textId="77777777" w:rsidTr="00135A6F">
        <w:trPr>
          <w:trHeight w:val="636"/>
        </w:trPr>
        <w:tc>
          <w:tcPr>
            <w:tcW w:w="3227" w:type="dxa"/>
          </w:tcPr>
          <w:p w14:paraId="3272E918" w14:textId="77777777" w:rsidR="00607E83" w:rsidRPr="006A4D17" w:rsidRDefault="00607E83" w:rsidP="00135A6F">
            <w:bookmarkStart w:id="0" w:name="unique_1"/>
            <w:bookmarkStart w:id="1" w:name="_Hlk107001998"/>
            <w:r w:rsidRPr="006A4D17">
              <w:rPr>
                <w:noProof/>
              </w:rPr>
              <w:drawing>
                <wp:anchor distT="0" distB="0" distL="114300" distR="114300" simplePos="0" relativeHeight="251659264" behindDoc="1" locked="0" layoutInCell="1" allowOverlap="1" wp14:anchorId="74A0CA9A" wp14:editId="5789673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987E329" w14:textId="193F4042" w:rsidR="00607E83" w:rsidRPr="00E540A2" w:rsidRDefault="00607E83" w:rsidP="00607E83">
            <w:pPr>
              <w:pStyle w:val="SAPCollateralType"/>
            </w:pPr>
            <w:r>
              <w:t>Master Data Script</w:t>
            </w:r>
          </w:p>
          <w:p w14:paraId="5D22525E" w14:textId="14A00C8B" w:rsidR="00607E83" w:rsidRPr="00CF3F1C" w:rsidRDefault="00607E83" w:rsidP="00607E83">
            <w:pPr>
              <w:pStyle w:val="SAPDocumentVersion"/>
            </w:pPr>
            <w:r>
              <w:t>SAP S/4HANA Cloud Public Edition - 02-07-26</w:t>
            </w:r>
          </w:p>
        </w:tc>
      </w:tr>
      <w:tr w:rsidR="00607E83" w14:paraId="35320620" w14:textId="77777777" w:rsidTr="00135A6F">
        <w:trPr>
          <w:trHeight w:hRule="exact" w:val="1656"/>
        </w:trPr>
        <w:tc>
          <w:tcPr>
            <w:tcW w:w="3227" w:type="dxa"/>
          </w:tcPr>
          <w:p w14:paraId="183F8D18" w14:textId="77777777" w:rsidR="00607E83" w:rsidRPr="006A4D17" w:rsidRDefault="00607E83" w:rsidP="00135A6F"/>
        </w:tc>
        <w:tc>
          <w:tcPr>
            <w:tcW w:w="11340" w:type="dxa"/>
          </w:tcPr>
          <w:p w14:paraId="03C7FB05" w14:textId="5B0DF7FA" w:rsidR="00607E83" w:rsidRDefault="00607E83" w:rsidP="00607E83">
            <w:pPr>
              <w:pStyle w:val="SAPMainTitle"/>
            </w:pPr>
            <w:bookmarkStart w:id="2" w:name="maintitle"/>
            <w:r>
              <w:t>Create Asset - MDS (BNI)</w:t>
            </w:r>
            <w:bookmarkEnd w:id="2"/>
            <w:r w:rsidRPr="00585F3D">
              <w:t xml:space="preserve"> </w:t>
            </w:r>
          </w:p>
          <w:p w14:paraId="29F5A837" w14:textId="77777777" w:rsidR="00607E83" w:rsidRDefault="00607E83" w:rsidP="00135A6F"/>
          <w:p w14:paraId="5042FEB3" w14:textId="77777777" w:rsidR="00607E83" w:rsidRPr="00585F3D" w:rsidRDefault="00607E83" w:rsidP="00135A6F">
            <w:r w:rsidRPr="00DE3655">
              <w:rPr>
                <w:b/>
                <w:bCs/>
                <w:noProof/>
                <w:szCs w:val="28"/>
              </w:rPr>
              <w:drawing>
                <wp:anchor distT="0" distB="0" distL="114300" distR="114300" simplePos="0" relativeHeight="251660288" behindDoc="1" locked="0" layoutInCell="1" allowOverlap="1" wp14:anchorId="4D4A5B36" wp14:editId="389A0E7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07E83" w14:paraId="4A7AEE0C" w14:textId="77777777" w:rsidTr="00135A6F">
        <w:trPr>
          <w:trHeight w:hRule="exact" w:val="481"/>
        </w:trPr>
        <w:tc>
          <w:tcPr>
            <w:tcW w:w="3227" w:type="dxa"/>
          </w:tcPr>
          <w:p w14:paraId="5B21BF15" w14:textId="77777777" w:rsidR="00607E83" w:rsidRDefault="00607E83" w:rsidP="00135A6F"/>
        </w:tc>
        <w:tc>
          <w:tcPr>
            <w:tcW w:w="11340" w:type="dxa"/>
          </w:tcPr>
          <w:p w14:paraId="38AC7114" w14:textId="77777777" w:rsidR="00607E83" w:rsidRDefault="00607E83" w:rsidP="00135A6F">
            <w:pPr>
              <w:pStyle w:val="SAPSecurityLevel"/>
              <w:jc w:val="left"/>
            </w:pPr>
            <w:r>
              <w:t>PUBLIC</w:t>
            </w:r>
          </w:p>
        </w:tc>
      </w:tr>
    </w:tbl>
    <w:p w14:paraId="690B1DC5" w14:textId="77777777" w:rsidR="00607E83" w:rsidRPr="009B6859" w:rsidRDefault="00607E83" w:rsidP="00B07E58">
      <w:pPr>
        <w:pStyle w:val="SAPKeyblockTitle"/>
      </w:pPr>
      <w:r w:rsidRPr="009B6859">
        <w:t>Table of Contents</w:t>
      </w:r>
      <w:r w:rsidRPr="00BE29C5">
        <w:rPr>
          <w:rFonts w:ascii="BentonSans Book" w:hAnsi="BentonSans Book"/>
          <w:noProof/>
          <w:color w:val="000000" w:themeColor="text1"/>
          <w:sz w:val="18"/>
        </w:rPr>
        <w:t xml:space="preserve"> </w:t>
      </w:r>
    </w:p>
    <w:p w14:paraId="47CC3021" w14:textId="3F93C4D6" w:rsidR="00607E83" w:rsidRDefault="00607E8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938" w:history="1">
        <w:r w:rsidRPr="00C06A3B">
          <w:rPr>
            <w:rStyle w:val="Hyperlink"/>
            <w:noProof/>
          </w:rPr>
          <w:t>1</w:t>
        </w:r>
        <w:r>
          <w:rPr>
            <w:rFonts w:asciiTheme="minorHAnsi" w:eastAsiaTheme="minorEastAsia" w:hAnsiTheme="minorHAnsi" w:cstheme="minorBidi"/>
            <w:noProof/>
            <w:color w:val="auto"/>
            <w:kern w:val="2"/>
            <w:sz w:val="24"/>
            <w:lang/>
            <w14:ligatures w14:val="standardContextual"/>
          </w:rPr>
          <w:tab/>
        </w:r>
        <w:r w:rsidRPr="00C06A3B">
          <w:rPr>
            <w:rStyle w:val="Hyperlink"/>
            <w:noProof/>
          </w:rPr>
          <w:t>Purpose</w:t>
        </w:r>
        <w:r>
          <w:rPr>
            <w:noProof/>
            <w:webHidden/>
          </w:rPr>
          <w:tab/>
        </w:r>
        <w:r>
          <w:rPr>
            <w:noProof/>
            <w:webHidden/>
          </w:rPr>
          <w:fldChar w:fldCharType="begin"/>
        </w:r>
        <w:r>
          <w:rPr>
            <w:noProof/>
            <w:webHidden/>
          </w:rPr>
          <w:instrText xml:space="preserve"> PAGEREF _Toc233904938 \h </w:instrText>
        </w:r>
        <w:r>
          <w:rPr>
            <w:noProof/>
            <w:webHidden/>
          </w:rPr>
        </w:r>
        <w:r>
          <w:rPr>
            <w:noProof/>
            <w:webHidden/>
          </w:rPr>
          <w:fldChar w:fldCharType="separate"/>
        </w:r>
        <w:r>
          <w:rPr>
            <w:noProof/>
            <w:webHidden/>
          </w:rPr>
          <w:t>3</w:t>
        </w:r>
        <w:r>
          <w:rPr>
            <w:noProof/>
            <w:webHidden/>
          </w:rPr>
          <w:fldChar w:fldCharType="end"/>
        </w:r>
      </w:hyperlink>
    </w:p>
    <w:p w14:paraId="7F5F44F7" w14:textId="631833EC" w:rsidR="00607E83" w:rsidRDefault="00607E83">
      <w:pPr>
        <w:pStyle w:val="TOC1"/>
        <w:rPr>
          <w:rFonts w:asciiTheme="minorHAnsi" w:eastAsiaTheme="minorEastAsia" w:hAnsiTheme="minorHAnsi" w:cstheme="minorBidi"/>
          <w:noProof/>
          <w:color w:val="auto"/>
          <w:kern w:val="2"/>
          <w:sz w:val="24"/>
          <w:lang/>
          <w14:ligatures w14:val="standardContextual"/>
        </w:rPr>
      </w:pPr>
      <w:hyperlink w:anchor="_Toc233904939" w:history="1">
        <w:r w:rsidRPr="00C06A3B">
          <w:rPr>
            <w:rStyle w:val="Hyperlink"/>
            <w:noProof/>
          </w:rPr>
          <w:t>2</w:t>
        </w:r>
        <w:r>
          <w:rPr>
            <w:rFonts w:asciiTheme="minorHAnsi" w:eastAsiaTheme="minorEastAsia" w:hAnsiTheme="minorHAnsi" w:cstheme="minorBidi"/>
            <w:noProof/>
            <w:color w:val="auto"/>
            <w:kern w:val="2"/>
            <w:sz w:val="24"/>
            <w:lang/>
            <w14:ligatures w14:val="standardContextual"/>
          </w:rPr>
          <w:tab/>
        </w:r>
        <w:r w:rsidRPr="00C06A3B">
          <w:rPr>
            <w:rStyle w:val="Hyperlink"/>
            <w:noProof/>
          </w:rPr>
          <w:t>Prerequisites</w:t>
        </w:r>
        <w:r>
          <w:rPr>
            <w:noProof/>
            <w:webHidden/>
          </w:rPr>
          <w:tab/>
        </w:r>
        <w:r>
          <w:rPr>
            <w:noProof/>
            <w:webHidden/>
          </w:rPr>
          <w:fldChar w:fldCharType="begin"/>
        </w:r>
        <w:r>
          <w:rPr>
            <w:noProof/>
            <w:webHidden/>
          </w:rPr>
          <w:instrText xml:space="preserve"> PAGEREF _Toc233904939 \h </w:instrText>
        </w:r>
        <w:r>
          <w:rPr>
            <w:noProof/>
            <w:webHidden/>
          </w:rPr>
        </w:r>
        <w:r>
          <w:rPr>
            <w:noProof/>
            <w:webHidden/>
          </w:rPr>
          <w:fldChar w:fldCharType="separate"/>
        </w:r>
        <w:r>
          <w:rPr>
            <w:noProof/>
            <w:webHidden/>
          </w:rPr>
          <w:t>4</w:t>
        </w:r>
        <w:r>
          <w:rPr>
            <w:noProof/>
            <w:webHidden/>
          </w:rPr>
          <w:fldChar w:fldCharType="end"/>
        </w:r>
      </w:hyperlink>
    </w:p>
    <w:p w14:paraId="04E5B5EA" w14:textId="5DC55012" w:rsidR="00607E83" w:rsidRDefault="00607E83">
      <w:pPr>
        <w:pStyle w:val="TOC2"/>
        <w:rPr>
          <w:rFonts w:asciiTheme="minorHAnsi" w:eastAsiaTheme="minorEastAsia" w:hAnsiTheme="minorHAnsi" w:cstheme="minorBidi"/>
          <w:noProof/>
          <w:color w:val="auto"/>
          <w:kern w:val="2"/>
          <w:sz w:val="24"/>
          <w:lang/>
          <w14:ligatures w14:val="standardContextual"/>
        </w:rPr>
      </w:pPr>
      <w:hyperlink w:anchor="_Toc233904940" w:history="1">
        <w:r w:rsidRPr="00C06A3B">
          <w:rPr>
            <w:rStyle w:val="Hyperlink"/>
            <w:noProof/>
          </w:rPr>
          <w:t>2.1</w:t>
        </w:r>
        <w:r>
          <w:rPr>
            <w:rFonts w:asciiTheme="minorHAnsi" w:eastAsiaTheme="minorEastAsia" w:hAnsiTheme="minorHAnsi" w:cstheme="minorBidi"/>
            <w:noProof/>
            <w:color w:val="auto"/>
            <w:kern w:val="2"/>
            <w:sz w:val="24"/>
            <w:lang/>
            <w14:ligatures w14:val="standardContextual"/>
          </w:rPr>
          <w:tab/>
        </w:r>
        <w:r w:rsidRPr="00C06A3B">
          <w:rPr>
            <w:rStyle w:val="Hyperlink"/>
            <w:noProof/>
          </w:rPr>
          <w:t>System Access</w:t>
        </w:r>
        <w:r>
          <w:rPr>
            <w:noProof/>
            <w:webHidden/>
          </w:rPr>
          <w:tab/>
        </w:r>
        <w:r>
          <w:rPr>
            <w:noProof/>
            <w:webHidden/>
          </w:rPr>
          <w:fldChar w:fldCharType="begin"/>
        </w:r>
        <w:r>
          <w:rPr>
            <w:noProof/>
            <w:webHidden/>
          </w:rPr>
          <w:instrText xml:space="preserve"> PAGEREF _Toc233904940 \h </w:instrText>
        </w:r>
        <w:r>
          <w:rPr>
            <w:noProof/>
            <w:webHidden/>
          </w:rPr>
        </w:r>
        <w:r>
          <w:rPr>
            <w:noProof/>
            <w:webHidden/>
          </w:rPr>
          <w:fldChar w:fldCharType="separate"/>
        </w:r>
        <w:r>
          <w:rPr>
            <w:noProof/>
            <w:webHidden/>
          </w:rPr>
          <w:t>4</w:t>
        </w:r>
        <w:r>
          <w:rPr>
            <w:noProof/>
            <w:webHidden/>
          </w:rPr>
          <w:fldChar w:fldCharType="end"/>
        </w:r>
      </w:hyperlink>
    </w:p>
    <w:p w14:paraId="7B8080FC" w14:textId="3D8D23FE" w:rsidR="00607E83" w:rsidRDefault="00607E83">
      <w:pPr>
        <w:pStyle w:val="TOC2"/>
        <w:rPr>
          <w:rFonts w:asciiTheme="minorHAnsi" w:eastAsiaTheme="minorEastAsia" w:hAnsiTheme="minorHAnsi" w:cstheme="minorBidi"/>
          <w:noProof/>
          <w:color w:val="auto"/>
          <w:kern w:val="2"/>
          <w:sz w:val="24"/>
          <w:lang/>
          <w14:ligatures w14:val="standardContextual"/>
        </w:rPr>
      </w:pPr>
      <w:hyperlink w:anchor="_Toc233904941" w:history="1">
        <w:r w:rsidRPr="00C06A3B">
          <w:rPr>
            <w:rStyle w:val="Hyperlink"/>
            <w:noProof/>
          </w:rPr>
          <w:t>2.2</w:t>
        </w:r>
        <w:r>
          <w:rPr>
            <w:rFonts w:asciiTheme="minorHAnsi" w:eastAsiaTheme="minorEastAsia" w:hAnsiTheme="minorHAnsi" w:cstheme="minorBidi"/>
            <w:noProof/>
            <w:color w:val="auto"/>
            <w:kern w:val="2"/>
            <w:sz w:val="24"/>
            <w:lang/>
            <w14:ligatures w14:val="standardContextual"/>
          </w:rPr>
          <w:tab/>
        </w:r>
        <w:r w:rsidRPr="00C06A3B">
          <w:rPr>
            <w:rStyle w:val="Hyperlink"/>
            <w:noProof/>
          </w:rPr>
          <w:t>Roles</w:t>
        </w:r>
        <w:r>
          <w:rPr>
            <w:noProof/>
            <w:webHidden/>
          </w:rPr>
          <w:tab/>
        </w:r>
        <w:r>
          <w:rPr>
            <w:noProof/>
            <w:webHidden/>
          </w:rPr>
          <w:fldChar w:fldCharType="begin"/>
        </w:r>
        <w:r>
          <w:rPr>
            <w:noProof/>
            <w:webHidden/>
          </w:rPr>
          <w:instrText xml:space="preserve"> PAGEREF _Toc233904941 \h </w:instrText>
        </w:r>
        <w:r>
          <w:rPr>
            <w:noProof/>
            <w:webHidden/>
          </w:rPr>
        </w:r>
        <w:r>
          <w:rPr>
            <w:noProof/>
            <w:webHidden/>
          </w:rPr>
          <w:fldChar w:fldCharType="separate"/>
        </w:r>
        <w:r>
          <w:rPr>
            <w:noProof/>
            <w:webHidden/>
          </w:rPr>
          <w:t>4</w:t>
        </w:r>
        <w:r>
          <w:rPr>
            <w:noProof/>
            <w:webHidden/>
          </w:rPr>
          <w:fldChar w:fldCharType="end"/>
        </w:r>
      </w:hyperlink>
    </w:p>
    <w:p w14:paraId="0BE13F7B" w14:textId="2EDCA83E" w:rsidR="00607E83" w:rsidRDefault="00607E83">
      <w:pPr>
        <w:pStyle w:val="TOC2"/>
        <w:rPr>
          <w:rFonts w:asciiTheme="minorHAnsi" w:eastAsiaTheme="minorEastAsia" w:hAnsiTheme="minorHAnsi" w:cstheme="minorBidi"/>
          <w:noProof/>
          <w:color w:val="auto"/>
          <w:kern w:val="2"/>
          <w:sz w:val="24"/>
          <w:lang/>
          <w14:ligatures w14:val="standardContextual"/>
        </w:rPr>
      </w:pPr>
      <w:hyperlink w:anchor="_Toc233904942" w:history="1">
        <w:r w:rsidRPr="00C06A3B">
          <w:rPr>
            <w:rStyle w:val="Hyperlink"/>
            <w:noProof/>
          </w:rPr>
          <w:t>2.3</w:t>
        </w:r>
        <w:r>
          <w:rPr>
            <w:rFonts w:asciiTheme="minorHAnsi" w:eastAsiaTheme="minorEastAsia" w:hAnsiTheme="minorHAnsi" w:cstheme="minorBidi"/>
            <w:noProof/>
            <w:color w:val="auto"/>
            <w:kern w:val="2"/>
            <w:sz w:val="24"/>
            <w:lang/>
            <w14:ligatures w14:val="standardContextual"/>
          </w:rPr>
          <w:tab/>
        </w:r>
        <w:r w:rsidRPr="00C06A3B">
          <w:rPr>
            <w:rStyle w:val="Hyperlink"/>
            <w:noProof/>
          </w:rPr>
          <w:t>Required Organizational Units</w:t>
        </w:r>
        <w:r>
          <w:rPr>
            <w:noProof/>
            <w:webHidden/>
          </w:rPr>
          <w:tab/>
        </w:r>
        <w:r>
          <w:rPr>
            <w:noProof/>
            <w:webHidden/>
          </w:rPr>
          <w:fldChar w:fldCharType="begin"/>
        </w:r>
        <w:r>
          <w:rPr>
            <w:noProof/>
            <w:webHidden/>
          </w:rPr>
          <w:instrText xml:space="preserve"> PAGEREF _Toc233904942 \h </w:instrText>
        </w:r>
        <w:r>
          <w:rPr>
            <w:noProof/>
            <w:webHidden/>
          </w:rPr>
        </w:r>
        <w:r>
          <w:rPr>
            <w:noProof/>
            <w:webHidden/>
          </w:rPr>
          <w:fldChar w:fldCharType="separate"/>
        </w:r>
        <w:r>
          <w:rPr>
            <w:noProof/>
            <w:webHidden/>
          </w:rPr>
          <w:t>4</w:t>
        </w:r>
        <w:r>
          <w:rPr>
            <w:noProof/>
            <w:webHidden/>
          </w:rPr>
          <w:fldChar w:fldCharType="end"/>
        </w:r>
      </w:hyperlink>
    </w:p>
    <w:p w14:paraId="5B4D15F1" w14:textId="45E5878B" w:rsidR="00607E83" w:rsidRDefault="00607E83">
      <w:pPr>
        <w:pStyle w:val="TOC2"/>
        <w:rPr>
          <w:rFonts w:asciiTheme="minorHAnsi" w:eastAsiaTheme="minorEastAsia" w:hAnsiTheme="minorHAnsi" w:cstheme="minorBidi"/>
          <w:noProof/>
          <w:color w:val="auto"/>
          <w:kern w:val="2"/>
          <w:sz w:val="24"/>
          <w:lang/>
          <w14:ligatures w14:val="standardContextual"/>
        </w:rPr>
      </w:pPr>
      <w:hyperlink w:anchor="_Toc233904943" w:history="1">
        <w:r w:rsidRPr="00C06A3B">
          <w:rPr>
            <w:rStyle w:val="Hyperlink"/>
            <w:noProof/>
          </w:rPr>
          <w:t>2.4</w:t>
        </w:r>
        <w:r>
          <w:rPr>
            <w:rFonts w:asciiTheme="minorHAnsi" w:eastAsiaTheme="minorEastAsia" w:hAnsiTheme="minorHAnsi" w:cstheme="minorBidi"/>
            <w:noProof/>
            <w:color w:val="auto"/>
            <w:kern w:val="2"/>
            <w:sz w:val="24"/>
            <w:lang/>
            <w14:ligatures w14:val="standardContextual"/>
          </w:rPr>
          <w:tab/>
        </w:r>
        <w:r w:rsidRPr="00C06A3B">
          <w:rPr>
            <w:rStyle w:val="Hyperlink"/>
            <w:noProof/>
          </w:rPr>
          <w:t>Mandatory and Optional Master Data</w:t>
        </w:r>
        <w:r>
          <w:rPr>
            <w:noProof/>
            <w:webHidden/>
          </w:rPr>
          <w:tab/>
        </w:r>
        <w:r>
          <w:rPr>
            <w:noProof/>
            <w:webHidden/>
          </w:rPr>
          <w:fldChar w:fldCharType="begin"/>
        </w:r>
        <w:r>
          <w:rPr>
            <w:noProof/>
            <w:webHidden/>
          </w:rPr>
          <w:instrText xml:space="preserve"> PAGEREF _Toc233904943 \h </w:instrText>
        </w:r>
        <w:r>
          <w:rPr>
            <w:noProof/>
            <w:webHidden/>
          </w:rPr>
        </w:r>
        <w:r>
          <w:rPr>
            <w:noProof/>
            <w:webHidden/>
          </w:rPr>
          <w:fldChar w:fldCharType="separate"/>
        </w:r>
        <w:r>
          <w:rPr>
            <w:noProof/>
            <w:webHidden/>
          </w:rPr>
          <w:t>5</w:t>
        </w:r>
        <w:r>
          <w:rPr>
            <w:noProof/>
            <w:webHidden/>
          </w:rPr>
          <w:fldChar w:fldCharType="end"/>
        </w:r>
      </w:hyperlink>
    </w:p>
    <w:p w14:paraId="374FAA99" w14:textId="0728519B" w:rsidR="00607E83" w:rsidRDefault="00607E83">
      <w:pPr>
        <w:pStyle w:val="TOC2"/>
        <w:rPr>
          <w:rFonts w:asciiTheme="minorHAnsi" w:eastAsiaTheme="minorEastAsia" w:hAnsiTheme="minorHAnsi" w:cstheme="minorBidi"/>
          <w:noProof/>
          <w:color w:val="auto"/>
          <w:kern w:val="2"/>
          <w:sz w:val="24"/>
          <w:lang/>
          <w14:ligatures w14:val="standardContextual"/>
        </w:rPr>
      </w:pPr>
      <w:hyperlink w:anchor="_Toc233904944" w:history="1">
        <w:r w:rsidRPr="00C06A3B">
          <w:rPr>
            <w:rStyle w:val="Hyperlink"/>
            <w:noProof/>
          </w:rPr>
          <w:t>2.5</w:t>
        </w:r>
        <w:r>
          <w:rPr>
            <w:rFonts w:asciiTheme="minorHAnsi" w:eastAsiaTheme="minorEastAsia" w:hAnsiTheme="minorHAnsi" w:cstheme="minorBidi"/>
            <w:noProof/>
            <w:color w:val="auto"/>
            <w:kern w:val="2"/>
            <w:sz w:val="24"/>
            <w:lang/>
            <w14:ligatures w14:val="standardContextual"/>
          </w:rPr>
          <w:tab/>
        </w:r>
        <w:r w:rsidRPr="00C06A3B">
          <w:rPr>
            <w:rStyle w:val="Hyperlink"/>
            <w:noProof/>
          </w:rPr>
          <w:t>Main Parameters for Data Creation</w:t>
        </w:r>
        <w:r>
          <w:rPr>
            <w:noProof/>
            <w:webHidden/>
          </w:rPr>
          <w:tab/>
        </w:r>
        <w:r>
          <w:rPr>
            <w:noProof/>
            <w:webHidden/>
          </w:rPr>
          <w:fldChar w:fldCharType="begin"/>
        </w:r>
        <w:r>
          <w:rPr>
            <w:noProof/>
            <w:webHidden/>
          </w:rPr>
          <w:instrText xml:space="preserve"> PAGEREF _Toc233904944 \h </w:instrText>
        </w:r>
        <w:r>
          <w:rPr>
            <w:noProof/>
            <w:webHidden/>
          </w:rPr>
        </w:r>
        <w:r>
          <w:rPr>
            <w:noProof/>
            <w:webHidden/>
          </w:rPr>
          <w:fldChar w:fldCharType="separate"/>
        </w:r>
        <w:r>
          <w:rPr>
            <w:noProof/>
            <w:webHidden/>
          </w:rPr>
          <w:t>5</w:t>
        </w:r>
        <w:r>
          <w:rPr>
            <w:noProof/>
            <w:webHidden/>
          </w:rPr>
          <w:fldChar w:fldCharType="end"/>
        </w:r>
      </w:hyperlink>
    </w:p>
    <w:p w14:paraId="06508694" w14:textId="1CA9F067" w:rsidR="00607E83" w:rsidRDefault="00607E83">
      <w:pPr>
        <w:pStyle w:val="TOC3"/>
        <w:rPr>
          <w:rFonts w:asciiTheme="minorHAnsi" w:eastAsiaTheme="minorEastAsia" w:hAnsiTheme="minorHAnsi" w:cstheme="minorBidi"/>
          <w:noProof/>
          <w:color w:val="auto"/>
          <w:kern w:val="2"/>
          <w:sz w:val="24"/>
          <w:lang/>
          <w14:ligatures w14:val="standardContextual"/>
        </w:rPr>
      </w:pPr>
      <w:hyperlink w:anchor="_Toc233904945" w:history="1">
        <w:r w:rsidRPr="00C06A3B">
          <w:rPr>
            <w:rStyle w:val="Hyperlink"/>
            <w:noProof/>
          </w:rPr>
          <w:t>2.5.1</w:t>
        </w:r>
        <w:r>
          <w:rPr>
            <w:rFonts w:asciiTheme="minorHAnsi" w:eastAsiaTheme="minorEastAsia" w:hAnsiTheme="minorHAnsi" w:cstheme="minorBidi"/>
            <w:noProof/>
            <w:color w:val="auto"/>
            <w:kern w:val="2"/>
            <w:sz w:val="24"/>
            <w:lang/>
            <w14:ligatures w14:val="standardContextual"/>
          </w:rPr>
          <w:tab/>
        </w:r>
        <w:r w:rsidRPr="00C06A3B">
          <w:rPr>
            <w:rStyle w:val="Hyperlink"/>
            <w:noProof/>
          </w:rPr>
          <w:t>Asset Classes and Number Ranges</w:t>
        </w:r>
        <w:r>
          <w:rPr>
            <w:noProof/>
            <w:webHidden/>
          </w:rPr>
          <w:tab/>
        </w:r>
        <w:r>
          <w:rPr>
            <w:noProof/>
            <w:webHidden/>
          </w:rPr>
          <w:fldChar w:fldCharType="begin"/>
        </w:r>
        <w:r>
          <w:rPr>
            <w:noProof/>
            <w:webHidden/>
          </w:rPr>
          <w:instrText xml:space="preserve"> PAGEREF _Toc233904945 \h </w:instrText>
        </w:r>
        <w:r>
          <w:rPr>
            <w:noProof/>
            <w:webHidden/>
          </w:rPr>
        </w:r>
        <w:r>
          <w:rPr>
            <w:noProof/>
            <w:webHidden/>
          </w:rPr>
          <w:fldChar w:fldCharType="separate"/>
        </w:r>
        <w:r>
          <w:rPr>
            <w:noProof/>
            <w:webHidden/>
          </w:rPr>
          <w:t>5</w:t>
        </w:r>
        <w:r>
          <w:rPr>
            <w:noProof/>
            <w:webHidden/>
          </w:rPr>
          <w:fldChar w:fldCharType="end"/>
        </w:r>
      </w:hyperlink>
    </w:p>
    <w:p w14:paraId="5A478AD2" w14:textId="2B38D409" w:rsidR="00607E83" w:rsidRDefault="00607E83">
      <w:pPr>
        <w:pStyle w:val="TOC2"/>
        <w:rPr>
          <w:rFonts w:asciiTheme="minorHAnsi" w:eastAsiaTheme="minorEastAsia" w:hAnsiTheme="minorHAnsi" w:cstheme="minorBidi"/>
          <w:noProof/>
          <w:color w:val="auto"/>
          <w:kern w:val="2"/>
          <w:sz w:val="24"/>
          <w:lang/>
          <w14:ligatures w14:val="standardContextual"/>
        </w:rPr>
      </w:pPr>
      <w:hyperlink w:anchor="_Toc233904946" w:history="1">
        <w:r w:rsidRPr="00C06A3B">
          <w:rPr>
            <w:rStyle w:val="Hyperlink"/>
            <w:noProof/>
          </w:rPr>
          <w:t>2.6</w:t>
        </w:r>
        <w:r>
          <w:rPr>
            <w:rFonts w:asciiTheme="minorHAnsi" w:eastAsiaTheme="minorEastAsia" w:hAnsiTheme="minorHAnsi" w:cstheme="minorBidi"/>
            <w:noProof/>
            <w:color w:val="auto"/>
            <w:kern w:val="2"/>
            <w:sz w:val="24"/>
            <w:lang/>
            <w14:ligatures w14:val="standardContextual"/>
          </w:rPr>
          <w:tab/>
        </w:r>
        <w:r w:rsidRPr="00C06A3B">
          <w:rPr>
            <w:rStyle w:val="Hyperlink"/>
            <w:noProof/>
          </w:rPr>
          <w:t>Preliminary Steps</w:t>
        </w:r>
        <w:r>
          <w:rPr>
            <w:noProof/>
            <w:webHidden/>
          </w:rPr>
          <w:tab/>
        </w:r>
        <w:r>
          <w:rPr>
            <w:noProof/>
            <w:webHidden/>
          </w:rPr>
          <w:fldChar w:fldCharType="begin"/>
        </w:r>
        <w:r>
          <w:rPr>
            <w:noProof/>
            <w:webHidden/>
          </w:rPr>
          <w:instrText xml:space="preserve"> PAGEREF _Toc233904946 \h </w:instrText>
        </w:r>
        <w:r>
          <w:rPr>
            <w:noProof/>
            <w:webHidden/>
          </w:rPr>
        </w:r>
        <w:r>
          <w:rPr>
            <w:noProof/>
            <w:webHidden/>
          </w:rPr>
          <w:fldChar w:fldCharType="separate"/>
        </w:r>
        <w:r>
          <w:rPr>
            <w:noProof/>
            <w:webHidden/>
          </w:rPr>
          <w:t>7</w:t>
        </w:r>
        <w:r>
          <w:rPr>
            <w:noProof/>
            <w:webHidden/>
          </w:rPr>
          <w:fldChar w:fldCharType="end"/>
        </w:r>
      </w:hyperlink>
    </w:p>
    <w:p w14:paraId="05A576D4" w14:textId="1744E902" w:rsidR="00607E83" w:rsidRDefault="00607E83">
      <w:pPr>
        <w:pStyle w:val="TOC3"/>
        <w:rPr>
          <w:rFonts w:asciiTheme="minorHAnsi" w:eastAsiaTheme="minorEastAsia" w:hAnsiTheme="minorHAnsi" w:cstheme="minorBidi"/>
          <w:noProof/>
          <w:color w:val="auto"/>
          <w:kern w:val="2"/>
          <w:sz w:val="24"/>
          <w:lang/>
          <w14:ligatures w14:val="standardContextual"/>
        </w:rPr>
      </w:pPr>
      <w:hyperlink w:anchor="_Toc233904947" w:history="1">
        <w:r w:rsidRPr="00C06A3B">
          <w:rPr>
            <w:rStyle w:val="Hyperlink"/>
            <w:noProof/>
          </w:rPr>
          <w:t>2.6.1</w:t>
        </w:r>
        <w:r>
          <w:rPr>
            <w:rFonts w:asciiTheme="minorHAnsi" w:eastAsiaTheme="minorEastAsia" w:hAnsiTheme="minorHAnsi" w:cstheme="minorBidi"/>
            <w:noProof/>
            <w:color w:val="auto"/>
            <w:kern w:val="2"/>
            <w:sz w:val="24"/>
            <w:lang/>
            <w14:ligatures w14:val="standardContextual"/>
          </w:rPr>
          <w:tab/>
        </w:r>
        <w:r w:rsidRPr="00C06A3B">
          <w:rPr>
            <w:rStyle w:val="Hyperlink"/>
            <w:noProof/>
          </w:rPr>
          <w:t>Validate Asset Accounting System Readiness</w:t>
        </w:r>
        <w:r>
          <w:rPr>
            <w:noProof/>
            <w:webHidden/>
          </w:rPr>
          <w:tab/>
        </w:r>
        <w:r>
          <w:rPr>
            <w:noProof/>
            <w:webHidden/>
          </w:rPr>
          <w:fldChar w:fldCharType="begin"/>
        </w:r>
        <w:r>
          <w:rPr>
            <w:noProof/>
            <w:webHidden/>
          </w:rPr>
          <w:instrText xml:space="preserve"> PAGEREF _Toc233904947 \h </w:instrText>
        </w:r>
        <w:r>
          <w:rPr>
            <w:noProof/>
            <w:webHidden/>
          </w:rPr>
        </w:r>
        <w:r>
          <w:rPr>
            <w:noProof/>
            <w:webHidden/>
          </w:rPr>
          <w:fldChar w:fldCharType="separate"/>
        </w:r>
        <w:r>
          <w:rPr>
            <w:noProof/>
            <w:webHidden/>
          </w:rPr>
          <w:t>7</w:t>
        </w:r>
        <w:r>
          <w:rPr>
            <w:noProof/>
            <w:webHidden/>
          </w:rPr>
          <w:fldChar w:fldCharType="end"/>
        </w:r>
      </w:hyperlink>
    </w:p>
    <w:p w14:paraId="37CC6301" w14:textId="58F90D0B" w:rsidR="00607E83" w:rsidRDefault="00607E83">
      <w:pPr>
        <w:pStyle w:val="TOC4"/>
        <w:rPr>
          <w:rFonts w:asciiTheme="minorHAnsi" w:eastAsiaTheme="minorEastAsia" w:hAnsiTheme="minorHAnsi" w:cstheme="minorBidi"/>
          <w:noProof/>
          <w:color w:val="auto"/>
          <w:kern w:val="2"/>
          <w:sz w:val="24"/>
          <w:lang/>
          <w14:ligatures w14:val="standardContextual"/>
        </w:rPr>
      </w:pPr>
      <w:hyperlink w:anchor="_Toc233904948" w:history="1">
        <w:r w:rsidRPr="00C06A3B">
          <w:rPr>
            <w:rStyle w:val="Hyperlink"/>
            <w:noProof/>
          </w:rPr>
          <w:t>2.6.1.1</w:t>
        </w:r>
        <w:r>
          <w:rPr>
            <w:rFonts w:asciiTheme="minorHAnsi" w:eastAsiaTheme="minorEastAsia" w:hAnsiTheme="minorHAnsi" w:cstheme="minorBidi"/>
            <w:noProof/>
            <w:color w:val="auto"/>
            <w:kern w:val="2"/>
            <w:sz w:val="24"/>
            <w:lang/>
            <w14:ligatures w14:val="standardContextual"/>
          </w:rPr>
          <w:tab/>
        </w:r>
        <w:r w:rsidRPr="00C06A3B">
          <w:rPr>
            <w:rStyle w:val="Hyperlink"/>
            <w:noProof/>
          </w:rPr>
          <w:t>Confirm Takeover Date Information</w:t>
        </w:r>
        <w:r>
          <w:rPr>
            <w:noProof/>
            <w:webHidden/>
          </w:rPr>
          <w:tab/>
        </w:r>
        <w:r>
          <w:rPr>
            <w:noProof/>
            <w:webHidden/>
          </w:rPr>
          <w:fldChar w:fldCharType="begin"/>
        </w:r>
        <w:r>
          <w:rPr>
            <w:noProof/>
            <w:webHidden/>
          </w:rPr>
          <w:instrText xml:space="preserve"> PAGEREF _Toc233904948 \h </w:instrText>
        </w:r>
        <w:r>
          <w:rPr>
            <w:noProof/>
            <w:webHidden/>
          </w:rPr>
        </w:r>
        <w:r>
          <w:rPr>
            <w:noProof/>
            <w:webHidden/>
          </w:rPr>
          <w:fldChar w:fldCharType="separate"/>
        </w:r>
        <w:r>
          <w:rPr>
            <w:noProof/>
            <w:webHidden/>
          </w:rPr>
          <w:t>7</w:t>
        </w:r>
        <w:r>
          <w:rPr>
            <w:noProof/>
            <w:webHidden/>
          </w:rPr>
          <w:fldChar w:fldCharType="end"/>
        </w:r>
      </w:hyperlink>
    </w:p>
    <w:p w14:paraId="36FEFBD9" w14:textId="06A5566E" w:rsidR="00607E83" w:rsidRDefault="00607E83">
      <w:pPr>
        <w:pStyle w:val="TOC4"/>
        <w:rPr>
          <w:rFonts w:asciiTheme="minorHAnsi" w:eastAsiaTheme="minorEastAsia" w:hAnsiTheme="minorHAnsi" w:cstheme="minorBidi"/>
          <w:noProof/>
          <w:color w:val="auto"/>
          <w:kern w:val="2"/>
          <w:sz w:val="24"/>
          <w:lang/>
          <w14:ligatures w14:val="standardContextual"/>
        </w:rPr>
      </w:pPr>
      <w:hyperlink w:anchor="_Toc233904949" w:history="1">
        <w:r w:rsidRPr="00C06A3B">
          <w:rPr>
            <w:rStyle w:val="Hyperlink"/>
            <w:noProof/>
          </w:rPr>
          <w:t>2.6.1.2</w:t>
        </w:r>
        <w:r>
          <w:rPr>
            <w:rFonts w:asciiTheme="minorHAnsi" w:eastAsiaTheme="minorEastAsia" w:hAnsiTheme="minorHAnsi" w:cstheme="minorBidi"/>
            <w:noProof/>
            <w:color w:val="auto"/>
            <w:kern w:val="2"/>
            <w:sz w:val="24"/>
            <w:lang/>
            <w14:ligatures w14:val="standardContextual"/>
          </w:rPr>
          <w:tab/>
        </w:r>
        <w:r w:rsidRPr="00C06A3B">
          <w:rPr>
            <w:rStyle w:val="Hyperlink"/>
            <w:noProof/>
          </w:rPr>
          <w:t>Confirm Run of Balance Carry Forward for Current Fiscal Year</w:t>
        </w:r>
        <w:r>
          <w:rPr>
            <w:noProof/>
            <w:webHidden/>
          </w:rPr>
          <w:tab/>
        </w:r>
        <w:r>
          <w:rPr>
            <w:noProof/>
            <w:webHidden/>
          </w:rPr>
          <w:fldChar w:fldCharType="begin"/>
        </w:r>
        <w:r>
          <w:rPr>
            <w:noProof/>
            <w:webHidden/>
          </w:rPr>
          <w:instrText xml:space="preserve"> PAGEREF _Toc233904949 \h </w:instrText>
        </w:r>
        <w:r>
          <w:rPr>
            <w:noProof/>
            <w:webHidden/>
          </w:rPr>
        </w:r>
        <w:r>
          <w:rPr>
            <w:noProof/>
            <w:webHidden/>
          </w:rPr>
          <w:fldChar w:fldCharType="separate"/>
        </w:r>
        <w:r>
          <w:rPr>
            <w:noProof/>
            <w:webHidden/>
          </w:rPr>
          <w:t>9</w:t>
        </w:r>
        <w:r>
          <w:rPr>
            <w:noProof/>
            <w:webHidden/>
          </w:rPr>
          <w:fldChar w:fldCharType="end"/>
        </w:r>
      </w:hyperlink>
    </w:p>
    <w:p w14:paraId="6F108F8B" w14:textId="3D8721C6" w:rsidR="00607E83" w:rsidRDefault="00607E83">
      <w:pPr>
        <w:pStyle w:val="TOC1"/>
        <w:rPr>
          <w:rFonts w:asciiTheme="minorHAnsi" w:eastAsiaTheme="minorEastAsia" w:hAnsiTheme="minorHAnsi" w:cstheme="minorBidi"/>
          <w:noProof/>
          <w:color w:val="auto"/>
          <w:kern w:val="2"/>
          <w:sz w:val="24"/>
          <w:lang/>
          <w14:ligatures w14:val="standardContextual"/>
        </w:rPr>
      </w:pPr>
      <w:hyperlink w:anchor="_Toc233904950" w:history="1">
        <w:r w:rsidRPr="00C06A3B">
          <w:rPr>
            <w:rStyle w:val="Hyperlink"/>
            <w:noProof/>
          </w:rPr>
          <w:t>3</w:t>
        </w:r>
        <w:r>
          <w:rPr>
            <w:rFonts w:asciiTheme="minorHAnsi" w:eastAsiaTheme="minorEastAsia" w:hAnsiTheme="minorHAnsi" w:cstheme="minorBidi"/>
            <w:noProof/>
            <w:color w:val="auto"/>
            <w:kern w:val="2"/>
            <w:sz w:val="24"/>
            <w:lang/>
            <w14:ligatures w14:val="standardContextual"/>
          </w:rPr>
          <w:tab/>
        </w:r>
        <w:r w:rsidRPr="00C06A3B">
          <w:rPr>
            <w:rStyle w:val="Hyperlink"/>
            <w:noProof/>
          </w:rPr>
          <w:t>Overview Table</w:t>
        </w:r>
        <w:r>
          <w:rPr>
            <w:noProof/>
            <w:webHidden/>
          </w:rPr>
          <w:tab/>
        </w:r>
        <w:r>
          <w:rPr>
            <w:noProof/>
            <w:webHidden/>
          </w:rPr>
          <w:fldChar w:fldCharType="begin"/>
        </w:r>
        <w:r>
          <w:rPr>
            <w:noProof/>
            <w:webHidden/>
          </w:rPr>
          <w:instrText xml:space="preserve"> PAGEREF _Toc233904950 \h </w:instrText>
        </w:r>
        <w:r>
          <w:rPr>
            <w:noProof/>
            <w:webHidden/>
          </w:rPr>
        </w:r>
        <w:r>
          <w:rPr>
            <w:noProof/>
            <w:webHidden/>
          </w:rPr>
          <w:fldChar w:fldCharType="separate"/>
        </w:r>
        <w:r>
          <w:rPr>
            <w:noProof/>
            <w:webHidden/>
          </w:rPr>
          <w:t>11</w:t>
        </w:r>
        <w:r>
          <w:rPr>
            <w:noProof/>
            <w:webHidden/>
          </w:rPr>
          <w:fldChar w:fldCharType="end"/>
        </w:r>
      </w:hyperlink>
    </w:p>
    <w:p w14:paraId="695FADEC" w14:textId="773E7A5C" w:rsidR="00607E83" w:rsidRDefault="00607E83">
      <w:pPr>
        <w:pStyle w:val="TOC1"/>
        <w:rPr>
          <w:rFonts w:asciiTheme="minorHAnsi" w:eastAsiaTheme="minorEastAsia" w:hAnsiTheme="minorHAnsi" w:cstheme="minorBidi"/>
          <w:noProof/>
          <w:color w:val="auto"/>
          <w:kern w:val="2"/>
          <w:sz w:val="24"/>
          <w:lang/>
          <w14:ligatures w14:val="standardContextual"/>
        </w:rPr>
      </w:pPr>
      <w:hyperlink w:anchor="_Toc233904951" w:history="1">
        <w:r w:rsidRPr="00C06A3B">
          <w:rPr>
            <w:rStyle w:val="Hyperlink"/>
            <w:noProof/>
          </w:rPr>
          <w:t>4</w:t>
        </w:r>
        <w:r>
          <w:rPr>
            <w:rFonts w:asciiTheme="minorHAnsi" w:eastAsiaTheme="minorEastAsia" w:hAnsiTheme="minorHAnsi" w:cstheme="minorBidi"/>
            <w:noProof/>
            <w:color w:val="auto"/>
            <w:kern w:val="2"/>
            <w:sz w:val="24"/>
            <w:lang/>
            <w14:ligatures w14:val="standardContextual"/>
          </w:rPr>
          <w:tab/>
        </w:r>
        <w:r w:rsidRPr="00C06A3B">
          <w:rPr>
            <w:rStyle w:val="Hyperlink"/>
            <w:noProof/>
          </w:rPr>
          <w:t>Test Procedures</w:t>
        </w:r>
        <w:r>
          <w:rPr>
            <w:noProof/>
            <w:webHidden/>
          </w:rPr>
          <w:tab/>
        </w:r>
        <w:r>
          <w:rPr>
            <w:noProof/>
            <w:webHidden/>
          </w:rPr>
          <w:fldChar w:fldCharType="begin"/>
        </w:r>
        <w:r>
          <w:rPr>
            <w:noProof/>
            <w:webHidden/>
          </w:rPr>
          <w:instrText xml:space="preserve"> PAGEREF _Toc233904951 \h </w:instrText>
        </w:r>
        <w:r>
          <w:rPr>
            <w:noProof/>
            <w:webHidden/>
          </w:rPr>
        </w:r>
        <w:r>
          <w:rPr>
            <w:noProof/>
            <w:webHidden/>
          </w:rPr>
          <w:fldChar w:fldCharType="separate"/>
        </w:r>
        <w:r>
          <w:rPr>
            <w:noProof/>
            <w:webHidden/>
          </w:rPr>
          <w:t>12</w:t>
        </w:r>
        <w:r>
          <w:rPr>
            <w:noProof/>
            <w:webHidden/>
          </w:rPr>
          <w:fldChar w:fldCharType="end"/>
        </w:r>
      </w:hyperlink>
    </w:p>
    <w:p w14:paraId="16A01C44" w14:textId="34B0110B" w:rsidR="00607E83" w:rsidRDefault="00607E83">
      <w:pPr>
        <w:pStyle w:val="TOC2"/>
        <w:rPr>
          <w:rFonts w:asciiTheme="minorHAnsi" w:eastAsiaTheme="minorEastAsia" w:hAnsiTheme="minorHAnsi" w:cstheme="minorBidi"/>
          <w:noProof/>
          <w:color w:val="auto"/>
          <w:kern w:val="2"/>
          <w:sz w:val="24"/>
          <w:lang/>
          <w14:ligatures w14:val="standardContextual"/>
        </w:rPr>
      </w:pPr>
      <w:hyperlink w:anchor="_Toc233904952" w:history="1">
        <w:r w:rsidRPr="00C06A3B">
          <w:rPr>
            <w:rStyle w:val="Hyperlink"/>
            <w:noProof/>
          </w:rPr>
          <w:t>4.1</w:t>
        </w:r>
        <w:r>
          <w:rPr>
            <w:rFonts w:asciiTheme="minorHAnsi" w:eastAsiaTheme="minorEastAsia" w:hAnsiTheme="minorHAnsi" w:cstheme="minorBidi"/>
            <w:noProof/>
            <w:color w:val="auto"/>
            <w:kern w:val="2"/>
            <w:sz w:val="24"/>
            <w:lang/>
            <w14:ligatures w14:val="standardContextual"/>
          </w:rPr>
          <w:tab/>
        </w:r>
        <w:r w:rsidRPr="00C06A3B">
          <w:rPr>
            <w:rStyle w:val="Hyperlink"/>
            <w:noProof/>
          </w:rPr>
          <w:t>Create Asset</w:t>
        </w:r>
        <w:r>
          <w:rPr>
            <w:noProof/>
            <w:webHidden/>
          </w:rPr>
          <w:tab/>
        </w:r>
        <w:r>
          <w:rPr>
            <w:noProof/>
            <w:webHidden/>
          </w:rPr>
          <w:fldChar w:fldCharType="begin"/>
        </w:r>
        <w:r>
          <w:rPr>
            <w:noProof/>
            <w:webHidden/>
          </w:rPr>
          <w:instrText xml:space="preserve"> PAGEREF _Toc233904952 \h </w:instrText>
        </w:r>
        <w:r>
          <w:rPr>
            <w:noProof/>
            <w:webHidden/>
          </w:rPr>
        </w:r>
        <w:r>
          <w:rPr>
            <w:noProof/>
            <w:webHidden/>
          </w:rPr>
          <w:fldChar w:fldCharType="separate"/>
        </w:r>
        <w:r>
          <w:rPr>
            <w:noProof/>
            <w:webHidden/>
          </w:rPr>
          <w:t>12</w:t>
        </w:r>
        <w:r>
          <w:rPr>
            <w:noProof/>
            <w:webHidden/>
          </w:rPr>
          <w:fldChar w:fldCharType="end"/>
        </w:r>
      </w:hyperlink>
    </w:p>
    <w:p w14:paraId="176914E7" w14:textId="201DFF07" w:rsidR="00607E83" w:rsidRDefault="00607E83">
      <w:pPr>
        <w:pStyle w:val="TOC2"/>
        <w:rPr>
          <w:rFonts w:asciiTheme="minorHAnsi" w:eastAsiaTheme="minorEastAsia" w:hAnsiTheme="minorHAnsi" w:cstheme="minorBidi"/>
          <w:noProof/>
          <w:color w:val="auto"/>
          <w:kern w:val="2"/>
          <w:sz w:val="24"/>
          <w:lang/>
          <w14:ligatures w14:val="standardContextual"/>
        </w:rPr>
      </w:pPr>
      <w:hyperlink w:anchor="_Toc233904953" w:history="1">
        <w:r w:rsidRPr="00C06A3B">
          <w:rPr>
            <w:rStyle w:val="Hyperlink"/>
            <w:noProof/>
          </w:rPr>
          <w:t>4.2</w:t>
        </w:r>
        <w:r>
          <w:rPr>
            <w:rFonts w:asciiTheme="minorHAnsi" w:eastAsiaTheme="minorEastAsia" w:hAnsiTheme="minorHAnsi" w:cstheme="minorBidi"/>
            <w:noProof/>
            <w:color w:val="auto"/>
            <w:kern w:val="2"/>
            <w:sz w:val="24"/>
            <w:lang/>
            <w14:ligatures w14:val="standardContextual"/>
          </w:rPr>
          <w:tab/>
        </w:r>
        <w:r w:rsidRPr="00C06A3B">
          <w:rPr>
            <w:rStyle w:val="Hyperlink"/>
            <w:noProof/>
          </w:rPr>
          <w:t>Change Asset</w:t>
        </w:r>
        <w:r>
          <w:rPr>
            <w:noProof/>
            <w:webHidden/>
          </w:rPr>
          <w:tab/>
        </w:r>
        <w:r>
          <w:rPr>
            <w:noProof/>
            <w:webHidden/>
          </w:rPr>
          <w:fldChar w:fldCharType="begin"/>
        </w:r>
        <w:r>
          <w:rPr>
            <w:noProof/>
            <w:webHidden/>
          </w:rPr>
          <w:instrText xml:space="preserve"> PAGEREF _Toc233904953 \h </w:instrText>
        </w:r>
        <w:r>
          <w:rPr>
            <w:noProof/>
            <w:webHidden/>
          </w:rPr>
        </w:r>
        <w:r>
          <w:rPr>
            <w:noProof/>
            <w:webHidden/>
          </w:rPr>
          <w:fldChar w:fldCharType="separate"/>
        </w:r>
        <w:r>
          <w:rPr>
            <w:noProof/>
            <w:webHidden/>
          </w:rPr>
          <w:t>14</w:t>
        </w:r>
        <w:r>
          <w:rPr>
            <w:noProof/>
            <w:webHidden/>
          </w:rPr>
          <w:fldChar w:fldCharType="end"/>
        </w:r>
      </w:hyperlink>
    </w:p>
    <w:p w14:paraId="35539E3C" w14:textId="1B30BC64" w:rsidR="00607E83" w:rsidRDefault="00607E83">
      <w:pPr>
        <w:pStyle w:val="TOC2"/>
        <w:rPr>
          <w:rFonts w:asciiTheme="minorHAnsi" w:eastAsiaTheme="minorEastAsia" w:hAnsiTheme="minorHAnsi" w:cstheme="minorBidi"/>
          <w:noProof/>
          <w:color w:val="auto"/>
          <w:kern w:val="2"/>
          <w:sz w:val="24"/>
          <w:lang/>
          <w14:ligatures w14:val="standardContextual"/>
        </w:rPr>
      </w:pPr>
      <w:hyperlink w:anchor="_Toc233904954" w:history="1">
        <w:r w:rsidRPr="00C06A3B">
          <w:rPr>
            <w:rStyle w:val="Hyperlink"/>
            <w:noProof/>
          </w:rPr>
          <w:t>4.3</w:t>
        </w:r>
        <w:r>
          <w:rPr>
            <w:rFonts w:asciiTheme="minorHAnsi" w:eastAsiaTheme="minorEastAsia" w:hAnsiTheme="minorHAnsi" w:cstheme="minorBidi"/>
            <w:noProof/>
            <w:color w:val="auto"/>
            <w:kern w:val="2"/>
            <w:sz w:val="24"/>
            <w:lang/>
            <w14:ligatures w14:val="standardContextual"/>
          </w:rPr>
          <w:tab/>
        </w:r>
        <w:r w:rsidRPr="00C06A3B">
          <w:rPr>
            <w:rStyle w:val="Hyperlink"/>
            <w:noProof/>
          </w:rPr>
          <w:t>Display Asset</w:t>
        </w:r>
        <w:r>
          <w:rPr>
            <w:noProof/>
            <w:webHidden/>
          </w:rPr>
          <w:tab/>
        </w:r>
        <w:r>
          <w:rPr>
            <w:noProof/>
            <w:webHidden/>
          </w:rPr>
          <w:fldChar w:fldCharType="begin"/>
        </w:r>
        <w:r>
          <w:rPr>
            <w:noProof/>
            <w:webHidden/>
          </w:rPr>
          <w:instrText xml:space="preserve"> PAGEREF _Toc233904954 \h </w:instrText>
        </w:r>
        <w:r>
          <w:rPr>
            <w:noProof/>
            <w:webHidden/>
          </w:rPr>
        </w:r>
        <w:r>
          <w:rPr>
            <w:noProof/>
            <w:webHidden/>
          </w:rPr>
          <w:fldChar w:fldCharType="separate"/>
        </w:r>
        <w:r>
          <w:rPr>
            <w:noProof/>
            <w:webHidden/>
          </w:rPr>
          <w:t>15</w:t>
        </w:r>
        <w:r>
          <w:rPr>
            <w:noProof/>
            <w:webHidden/>
          </w:rPr>
          <w:fldChar w:fldCharType="end"/>
        </w:r>
      </w:hyperlink>
    </w:p>
    <w:p w14:paraId="63EA461A" w14:textId="2A51E7D8" w:rsidR="00607E83" w:rsidRDefault="00607E83">
      <w:pPr>
        <w:pStyle w:val="TOC2"/>
        <w:rPr>
          <w:rFonts w:asciiTheme="minorHAnsi" w:eastAsiaTheme="minorEastAsia" w:hAnsiTheme="minorHAnsi" w:cstheme="minorBidi"/>
          <w:noProof/>
          <w:color w:val="auto"/>
          <w:kern w:val="2"/>
          <w:sz w:val="24"/>
          <w:lang/>
          <w14:ligatures w14:val="standardContextual"/>
        </w:rPr>
      </w:pPr>
      <w:hyperlink w:anchor="_Toc233904955" w:history="1">
        <w:r w:rsidRPr="00C06A3B">
          <w:rPr>
            <w:rStyle w:val="Hyperlink"/>
            <w:noProof/>
          </w:rPr>
          <w:t>4.4</w:t>
        </w:r>
        <w:r>
          <w:rPr>
            <w:rFonts w:asciiTheme="minorHAnsi" w:eastAsiaTheme="minorEastAsia" w:hAnsiTheme="minorHAnsi" w:cstheme="minorBidi"/>
            <w:noProof/>
            <w:color w:val="auto"/>
            <w:kern w:val="2"/>
            <w:sz w:val="24"/>
            <w:lang/>
            <w14:ligatures w14:val="standardContextual"/>
          </w:rPr>
          <w:tab/>
        </w:r>
        <w:r w:rsidRPr="00C06A3B">
          <w:rPr>
            <w:rStyle w:val="Hyperlink"/>
            <w:noProof/>
          </w:rPr>
          <w:t>Block Assets</w:t>
        </w:r>
        <w:r>
          <w:rPr>
            <w:noProof/>
            <w:webHidden/>
          </w:rPr>
          <w:tab/>
        </w:r>
        <w:r>
          <w:rPr>
            <w:noProof/>
            <w:webHidden/>
          </w:rPr>
          <w:fldChar w:fldCharType="begin"/>
        </w:r>
        <w:r>
          <w:rPr>
            <w:noProof/>
            <w:webHidden/>
          </w:rPr>
          <w:instrText xml:space="preserve"> PAGEREF _Toc233904955 \h </w:instrText>
        </w:r>
        <w:r>
          <w:rPr>
            <w:noProof/>
            <w:webHidden/>
          </w:rPr>
        </w:r>
        <w:r>
          <w:rPr>
            <w:noProof/>
            <w:webHidden/>
          </w:rPr>
          <w:fldChar w:fldCharType="separate"/>
        </w:r>
        <w:r>
          <w:rPr>
            <w:noProof/>
            <w:webHidden/>
          </w:rPr>
          <w:t>16</w:t>
        </w:r>
        <w:r>
          <w:rPr>
            <w:noProof/>
            <w:webHidden/>
          </w:rPr>
          <w:fldChar w:fldCharType="end"/>
        </w:r>
      </w:hyperlink>
    </w:p>
    <w:p w14:paraId="2D903946" w14:textId="37D56BBB" w:rsidR="00607E83" w:rsidRDefault="00607E83">
      <w:pPr>
        <w:pStyle w:val="TOC2"/>
        <w:rPr>
          <w:rFonts w:asciiTheme="minorHAnsi" w:eastAsiaTheme="minorEastAsia" w:hAnsiTheme="minorHAnsi" w:cstheme="minorBidi"/>
          <w:noProof/>
          <w:color w:val="auto"/>
          <w:kern w:val="2"/>
          <w:sz w:val="24"/>
          <w:lang/>
          <w14:ligatures w14:val="standardContextual"/>
        </w:rPr>
      </w:pPr>
      <w:hyperlink w:anchor="_Toc233904956" w:history="1">
        <w:r w:rsidRPr="00C06A3B">
          <w:rPr>
            <w:rStyle w:val="Hyperlink"/>
            <w:noProof/>
          </w:rPr>
          <w:t>4.5</w:t>
        </w:r>
        <w:r>
          <w:rPr>
            <w:rFonts w:asciiTheme="minorHAnsi" w:eastAsiaTheme="minorEastAsia" w:hAnsiTheme="minorHAnsi" w:cstheme="minorBidi"/>
            <w:noProof/>
            <w:color w:val="auto"/>
            <w:kern w:val="2"/>
            <w:sz w:val="24"/>
            <w:lang/>
            <w14:ligatures w14:val="standardContextual"/>
          </w:rPr>
          <w:tab/>
        </w:r>
        <w:r w:rsidRPr="00C06A3B">
          <w:rPr>
            <w:rStyle w:val="Hyperlink"/>
            <w:noProof/>
          </w:rPr>
          <w:t>Delete Asset</w:t>
        </w:r>
        <w:r>
          <w:rPr>
            <w:noProof/>
            <w:webHidden/>
          </w:rPr>
          <w:tab/>
        </w:r>
        <w:r>
          <w:rPr>
            <w:noProof/>
            <w:webHidden/>
          </w:rPr>
          <w:fldChar w:fldCharType="begin"/>
        </w:r>
        <w:r>
          <w:rPr>
            <w:noProof/>
            <w:webHidden/>
          </w:rPr>
          <w:instrText xml:space="preserve"> PAGEREF _Toc233904956 \h </w:instrText>
        </w:r>
        <w:r>
          <w:rPr>
            <w:noProof/>
            <w:webHidden/>
          </w:rPr>
        </w:r>
        <w:r>
          <w:rPr>
            <w:noProof/>
            <w:webHidden/>
          </w:rPr>
          <w:fldChar w:fldCharType="separate"/>
        </w:r>
        <w:r>
          <w:rPr>
            <w:noProof/>
            <w:webHidden/>
          </w:rPr>
          <w:t>16</w:t>
        </w:r>
        <w:r>
          <w:rPr>
            <w:noProof/>
            <w:webHidden/>
          </w:rPr>
          <w:fldChar w:fldCharType="end"/>
        </w:r>
      </w:hyperlink>
    </w:p>
    <w:p w14:paraId="10F20681" w14:textId="44B92E98" w:rsidR="00607E83" w:rsidRDefault="00607E83">
      <w:pPr>
        <w:pStyle w:val="TOC2"/>
        <w:rPr>
          <w:rFonts w:asciiTheme="minorHAnsi" w:eastAsiaTheme="minorEastAsia" w:hAnsiTheme="minorHAnsi" w:cstheme="minorBidi"/>
          <w:noProof/>
          <w:color w:val="auto"/>
          <w:kern w:val="2"/>
          <w:sz w:val="24"/>
          <w:lang/>
          <w14:ligatures w14:val="standardContextual"/>
        </w:rPr>
      </w:pPr>
      <w:hyperlink w:anchor="_Toc233904957" w:history="1">
        <w:r w:rsidRPr="00C06A3B">
          <w:rPr>
            <w:rStyle w:val="Hyperlink"/>
            <w:noProof/>
          </w:rPr>
          <w:t>4.6</w:t>
        </w:r>
        <w:r>
          <w:rPr>
            <w:rFonts w:asciiTheme="minorHAnsi" w:eastAsiaTheme="minorEastAsia" w:hAnsiTheme="minorHAnsi" w:cstheme="minorBidi"/>
            <w:noProof/>
            <w:color w:val="auto"/>
            <w:kern w:val="2"/>
            <w:sz w:val="24"/>
            <w:lang/>
            <w14:ligatures w14:val="standardContextual"/>
          </w:rPr>
          <w:tab/>
        </w:r>
        <w:r w:rsidRPr="00C06A3B">
          <w:rPr>
            <w:rStyle w:val="Hyperlink"/>
            <w:noProof/>
          </w:rPr>
          <w:t>Create Asset Sub Asset</w:t>
        </w:r>
        <w:r>
          <w:rPr>
            <w:noProof/>
            <w:webHidden/>
          </w:rPr>
          <w:tab/>
        </w:r>
        <w:r>
          <w:rPr>
            <w:noProof/>
            <w:webHidden/>
          </w:rPr>
          <w:fldChar w:fldCharType="begin"/>
        </w:r>
        <w:r>
          <w:rPr>
            <w:noProof/>
            <w:webHidden/>
          </w:rPr>
          <w:instrText xml:space="preserve"> PAGEREF _Toc233904957 \h </w:instrText>
        </w:r>
        <w:r>
          <w:rPr>
            <w:noProof/>
            <w:webHidden/>
          </w:rPr>
        </w:r>
        <w:r>
          <w:rPr>
            <w:noProof/>
            <w:webHidden/>
          </w:rPr>
          <w:fldChar w:fldCharType="separate"/>
        </w:r>
        <w:r>
          <w:rPr>
            <w:noProof/>
            <w:webHidden/>
          </w:rPr>
          <w:t>17</w:t>
        </w:r>
        <w:r>
          <w:rPr>
            <w:noProof/>
            <w:webHidden/>
          </w:rPr>
          <w:fldChar w:fldCharType="end"/>
        </w:r>
      </w:hyperlink>
    </w:p>
    <w:p w14:paraId="2FF02EB3" w14:textId="3FF1043C" w:rsidR="00607E83" w:rsidRDefault="00607E83">
      <w:pPr>
        <w:pStyle w:val="TOC2"/>
        <w:rPr>
          <w:rFonts w:asciiTheme="minorHAnsi" w:eastAsiaTheme="minorEastAsia" w:hAnsiTheme="minorHAnsi" w:cstheme="minorBidi"/>
          <w:noProof/>
          <w:color w:val="auto"/>
          <w:kern w:val="2"/>
          <w:sz w:val="24"/>
          <w:lang/>
          <w14:ligatures w14:val="standardContextual"/>
        </w:rPr>
      </w:pPr>
      <w:hyperlink w:anchor="_Toc233904958" w:history="1">
        <w:r w:rsidRPr="00C06A3B">
          <w:rPr>
            <w:rStyle w:val="Hyperlink"/>
            <w:noProof/>
          </w:rPr>
          <w:t>4.7</w:t>
        </w:r>
        <w:r>
          <w:rPr>
            <w:rFonts w:asciiTheme="minorHAnsi" w:eastAsiaTheme="minorEastAsia" w:hAnsiTheme="minorHAnsi" w:cstheme="minorBidi"/>
            <w:noProof/>
            <w:color w:val="auto"/>
            <w:kern w:val="2"/>
            <w:sz w:val="24"/>
            <w:lang/>
            <w14:ligatures w14:val="standardContextual"/>
          </w:rPr>
          <w:tab/>
        </w:r>
        <w:r w:rsidRPr="00C06A3B">
          <w:rPr>
            <w:rStyle w:val="Hyperlink"/>
            <w:noProof/>
          </w:rPr>
          <w:t>Change Documents for Asset Master Record</w:t>
        </w:r>
        <w:r>
          <w:rPr>
            <w:noProof/>
            <w:webHidden/>
          </w:rPr>
          <w:tab/>
        </w:r>
        <w:r>
          <w:rPr>
            <w:noProof/>
            <w:webHidden/>
          </w:rPr>
          <w:fldChar w:fldCharType="begin"/>
        </w:r>
        <w:r>
          <w:rPr>
            <w:noProof/>
            <w:webHidden/>
          </w:rPr>
          <w:instrText xml:space="preserve"> PAGEREF _Toc233904958 \h </w:instrText>
        </w:r>
        <w:r>
          <w:rPr>
            <w:noProof/>
            <w:webHidden/>
          </w:rPr>
        </w:r>
        <w:r>
          <w:rPr>
            <w:noProof/>
            <w:webHidden/>
          </w:rPr>
          <w:fldChar w:fldCharType="separate"/>
        </w:r>
        <w:r>
          <w:rPr>
            <w:noProof/>
            <w:webHidden/>
          </w:rPr>
          <w:t>19</w:t>
        </w:r>
        <w:r>
          <w:rPr>
            <w:noProof/>
            <w:webHidden/>
          </w:rPr>
          <w:fldChar w:fldCharType="end"/>
        </w:r>
      </w:hyperlink>
    </w:p>
    <w:p w14:paraId="2C3C4678" w14:textId="4CEFC343" w:rsidR="00607E83" w:rsidRDefault="00607E83">
      <w:pPr>
        <w:pStyle w:val="TOC2"/>
        <w:rPr>
          <w:rFonts w:asciiTheme="minorHAnsi" w:eastAsiaTheme="minorEastAsia" w:hAnsiTheme="minorHAnsi" w:cstheme="minorBidi"/>
          <w:noProof/>
          <w:color w:val="auto"/>
          <w:kern w:val="2"/>
          <w:sz w:val="24"/>
          <w:lang/>
          <w14:ligatures w14:val="standardContextual"/>
        </w:rPr>
      </w:pPr>
      <w:hyperlink w:anchor="_Toc233904959" w:history="1">
        <w:r w:rsidRPr="00C06A3B">
          <w:rPr>
            <w:rStyle w:val="Hyperlink"/>
            <w:noProof/>
          </w:rPr>
          <w:t>4.8</w:t>
        </w:r>
        <w:r>
          <w:rPr>
            <w:rFonts w:asciiTheme="minorHAnsi" w:eastAsiaTheme="minorEastAsia" w:hAnsiTheme="minorHAnsi" w:cstheme="minorBidi"/>
            <w:noProof/>
            <w:color w:val="auto"/>
            <w:kern w:val="2"/>
            <w:sz w:val="24"/>
            <w:lang/>
            <w14:ligatures w14:val="standardContextual"/>
          </w:rPr>
          <w:tab/>
        </w:r>
        <w:r w:rsidRPr="00C06A3B">
          <w:rPr>
            <w:rStyle w:val="Hyperlink"/>
            <w:noProof/>
          </w:rPr>
          <w:t>Depreciation Key: Display Details</w:t>
        </w:r>
        <w:r>
          <w:rPr>
            <w:noProof/>
            <w:webHidden/>
          </w:rPr>
          <w:tab/>
        </w:r>
        <w:r>
          <w:rPr>
            <w:noProof/>
            <w:webHidden/>
          </w:rPr>
          <w:fldChar w:fldCharType="begin"/>
        </w:r>
        <w:r>
          <w:rPr>
            <w:noProof/>
            <w:webHidden/>
          </w:rPr>
          <w:instrText xml:space="preserve"> PAGEREF _Toc233904959 \h </w:instrText>
        </w:r>
        <w:r>
          <w:rPr>
            <w:noProof/>
            <w:webHidden/>
          </w:rPr>
        </w:r>
        <w:r>
          <w:rPr>
            <w:noProof/>
            <w:webHidden/>
          </w:rPr>
          <w:fldChar w:fldCharType="separate"/>
        </w:r>
        <w:r>
          <w:rPr>
            <w:noProof/>
            <w:webHidden/>
          </w:rPr>
          <w:t>20</w:t>
        </w:r>
        <w:r>
          <w:rPr>
            <w:noProof/>
            <w:webHidden/>
          </w:rPr>
          <w:fldChar w:fldCharType="end"/>
        </w:r>
      </w:hyperlink>
    </w:p>
    <w:p w14:paraId="1E0BDE13" w14:textId="1F684156" w:rsidR="00607E83" w:rsidRPr="00FE477D" w:rsidRDefault="00607E83" w:rsidP="00B07E58">
      <w:r>
        <w:fldChar w:fldCharType="end"/>
      </w:r>
    </w:p>
    <w:p w14:paraId="48534110" w14:textId="77777777" w:rsidR="00607E83" w:rsidRDefault="00607E83" w:rsidP="00B07E58"/>
    <w:bookmarkEnd w:id="1"/>
    <w:p w14:paraId="3CF3EB90" w14:textId="77777777" w:rsidR="00607E83" w:rsidRDefault="00607E83"/>
    <w:p w14:paraId="5F9A68D8" w14:textId="77777777" w:rsidR="0037470B" w:rsidRDefault="0035528A">
      <w:pPr>
        <w:pStyle w:val="Heading1"/>
      </w:pPr>
      <w:bookmarkStart w:id="3" w:name="_Toc233904938"/>
      <w:r>
        <w:lastRenderedPageBreak/>
        <w:t>Purpose</w:t>
      </w:r>
      <w:bookmarkEnd w:id="0"/>
      <w:bookmarkEnd w:id="3"/>
    </w:p>
    <w:p w14:paraId="2EC9E0EA" w14:textId="77777777" w:rsidR="00607E83" w:rsidRDefault="0035528A">
      <w:r>
        <w:t>A fixed asset is an object, a right, or another item owned by an enterprise that is intended for long-term use and can be individually identified in the balance sheet. Maintaining fixed assets involves creating, changing, and displaying asset master records.</w:t>
      </w:r>
    </w:p>
    <w:p w14:paraId="55C5C7C0" w14:textId="08DD59C7" w:rsidR="0037470B" w:rsidRDefault="0035528A">
      <w:r>
        <w:t>The different items of information are structured according to area of use and functions in the system to make it easier for users to create, maintain, and evaluate master data.</w:t>
      </w:r>
    </w:p>
    <w:p w14:paraId="1F8CF6CE" w14:textId="77777777" w:rsidR="0037470B" w:rsidRDefault="0035528A">
      <w:pPr>
        <w:pStyle w:val="Heading1"/>
      </w:pPr>
      <w:bookmarkStart w:id="4" w:name="unique_2"/>
      <w:bookmarkStart w:id="5" w:name="_Toc233904939"/>
      <w:r>
        <w:lastRenderedPageBreak/>
        <w:t>Prerequisites</w:t>
      </w:r>
      <w:bookmarkEnd w:id="4"/>
      <w:bookmarkEnd w:id="5"/>
    </w:p>
    <w:p w14:paraId="7DE4FF72" w14:textId="77777777" w:rsidR="0037470B" w:rsidRDefault="0035528A">
      <w:r>
        <w:t>This section summarizes all the prerequisites for conducting the test in terms of systems, users, master data, organizational data, other test data and business conditions.</w:t>
      </w:r>
    </w:p>
    <w:p w14:paraId="5528A49C" w14:textId="77777777" w:rsidR="0037470B" w:rsidRDefault="0035528A">
      <w:pPr>
        <w:pStyle w:val="Heading2"/>
      </w:pPr>
      <w:bookmarkStart w:id="6" w:name="unique_3"/>
      <w:bookmarkStart w:id="7" w:name="_Toc233904940"/>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37470B" w:rsidRPr="00607E83" w14:paraId="71D6A08B" w14:textId="77777777" w:rsidTr="00607E83">
        <w:trPr>
          <w:cnfStyle w:val="100000000000" w:firstRow="1" w:lastRow="0" w:firstColumn="0" w:lastColumn="0" w:oddVBand="0" w:evenVBand="0" w:oddHBand="0" w:evenHBand="0" w:firstRowFirstColumn="0" w:firstRowLastColumn="0" w:lastRowFirstColumn="0" w:lastRowLastColumn="0"/>
        </w:trPr>
        <w:tc>
          <w:tcPr>
            <w:tcW w:w="0" w:type="auto"/>
          </w:tcPr>
          <w:p w14:paraId="133FD99A" w14:textId="77777777" w:rsidR="0037470B" w:rsidRPr="00607E83" w:rsidRDefault="0035528A">
            <w:pPr>
              <w:pStyle w:val="boldparagraph"/>
              <w:rPr>
                <w:sz w:val="16"/>
              </w:rPr>
            </w:pPr>
            <w:r w:rsidRPr="00607E83">
              <w:rPr>
                <w:sz w:val="16"/>
              </w:rPr>
              <w:t>System</w:t>
            </w:r>
          </w:p>
        </w:tc>
        <w:tc>
          <w:tcPr>
            <w:tcW w:w="0" w:type="auto"/>
          </w:tcPr>
          <w:p w14:paraId="138BB620" w14:textId="77777777" w:rsidR="0037470B" w:rsidRPr="00607E83" w:rsidRDefault="0035528A">
            <w:pPr>
              <w:pStyle w:val="boldparagraph"/>
              <w:rPr>
                <w:sz w:val="16"/>
              </w:rPr>
            </w:pPr>
            <w:r w:rsidRPr="00607E83">
              <w:rPr>
                <w:sz w:val="16"/>
              </w:rPr>
              <w:t>Details</w:t>
            </w:r>
          </w:p>
        </w:tc>
      </w:tr>
      <w:tr w:rsidR="0037470B" w:rsidRPr="00607E83" w14:paraId="063F0670" w14:textId="77777777" w:rsidTr="00607E83">
        <w:tc>
          <w:tcPr>
            <w:tcW w:w="0" w:type="auto"/>
          </w:tcPr>
          <w:p w14:paraId="51D9FA2B" w14:textId="77777777" w:rsidR="0037470B" w:rsidRPr="00607E83" w:rsidRDefault="0035528A">
            <w:pPr>
              <w:rPr>
                <w:sz w:val="16"/>
              </w:rPr>
            </w:pPr>
            <w:r w:rsidRPr="00607E83">
              <w:rPr>
                <w:sz w:val="16"/>
              </w:rPr>
              <w:t>System</w:t>
            </w:r>
          </w:p>
        </w:tc>
        <w:tc>
          <w:tcPr>
            <w:tcW w:w="0" w:type="auto"/>
          </w:tcPr>
          <w:p w14:paraId="325F1F42" w14:textId="77777777" w:rsidR="0037470B" w:rsidRPr="00607E83" w:rsidRDefault="0035528A">
            <w:pPr>
              <w:rPr>
                <w:sz w:val="16"/>
              </w:rPr>
            </w:pPr>
            <w:r w:rsidRPr="00607E83">
              <w:rPr>
                <w:sz w:val="16"/>
              </w:rPr>
              <w:t xml:space="preserve">Accessible via SAP Fiori </w:t>
            </w:r>
            <w:r w:rsidRPr="00607E83">
              <w:rPr>
                <w:sz w:val="16"/>
              </w:rPr>
              <w:t>launchpad. Your system administrator provides you with the URL to access the various apps assigned to your role.</w:t>
            </w:r>
          </w:p>
        </w:tc>
      </w:tr>
    </w:tbl>
    <w:p w14:paraId="3AE6B9E6" w14:textId="77777777" w:rsidR="0037470B" w:rsidRDefault="0035528A">
      <w:pPr>
        <w:pStyle w:val="Heading2"/>
      </w:pPr>
      <w:bookmarkStart w:id="8" w:name="unique_4"/>
      <w:bookmarkStart w:id="9" w:name="_Toc233904941"/>
      <w:r>
        <w:t>Roles</w:t>
      </w:r>
      <w:bookmarkEnd w:id="8"/>
      <w:bookmarkEnd w:id="9"/>
    </w:p>
    <w:p w14:paraId="7D5DAD95" w14:textId="77777777" w:rsidR="00607E83" w:rsidRDefault="0035528A">
      <w:r>
        <w:t>Create business roles using the following business role templates delivered by SAP and assign them to your individual test users.</w:t>
      </w:r>
    </w:p>
    <w:p w14:paraId="5CCA28F0" w14:textId="77777777" w:rsidR="00607E83" w:rsidRDefault="0035528A">
      <w:r>
        <w:t>Alternatively, if available, you can use the following spaces delivered by SAP. You create a space with pages containing predefined essential apps and assign it to the business role. You then assign this business role to your individual users.</w:t>
      </w:r>
    </w:p>
    <w:p w14:paraId="004D383F" w14:textId="57E6E021" w:rsidR="0037470B" w:rsidRDefault="0035528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247"/>
        <w:gridCol w:w="3497"/>
        <w:gridCol w:w="3077"/>
        <w:gridCol w:w="3497"/>
        <w:gridCol w:w="986"/>
      </w:tblGrid>
      <w:tr w:rsidR="0037470B" w:rsidRPr="00607E83" w14:paraId="6B0144FA" w14:textId="77777777" w:rsidTr="00607E83">
        <w:trPr>
          <w:cnfStyle w:val="100000000000" w:firstRow="1" w:lastRow="0" w:firstColumn="0" w:lastColumn="0" w:oddVBand="0" w:evenVBand="0" w:oddHBand="0" w:evenHBand="0" w:firstRowFirstColumn="0" w:firstRowLastColumn="0" w:lastRowFirstColumn="0" w:lastRowLastColumn="0"/>
        </w:trPr>
        <w:tc>
          <w:tcPr>
            <w:tcW w:w="0" w:type="auto"/>
          </w:tcPr>
          <w:p w14:paraId="2D7366C9" w14:textId="77777777" w:rsidR="0037470B" w:rsidRPr="00607E83" w:rsidRDefault="0035528A">
            <w:pPr>
              <w:pStyle w:val="boldparagraph"/>
              <w:rPr>
                <w:sz w:val="16"/>
              </w:rPr>
            </w:pPr>
            <w:r w:rsidRPr="00607E83">
              <w:rPr>
                <w:sz w:val="16"/>
              </w:rPr>
              <w:t>Name (Role Template)</w:t>
            </w:r>
          </w:p>
        </w:tc>
        <w:tc>
          <w:tcPr>
            <w:tcW w:w="0" w:type="auto"/>
          </w:tcPr>
          <w:p w14:paraId="3F3AF2B4" w14:textId="77777777" w:rsidR="0037470B" w:rsidRPr="00607E83" w:rsidRDefault="0035528A">
            <w:pPr>
              <w:pStyle w:val="boldparagraph"/>
              <w:rPr>
                <w:sz w:val="16"/>
              </w:rPr>
            </w:pPr>
            <w:r w:rsidRPr="00607E83">
              <w:rPr>
                <w:sz w:val="16"/>
              </w:rPr>
              <w:t>ID (Role Template)</w:t>
            </w:r>
          </w:p>
        </w:tc>
        <w:tc>
          <w:tcPr>
            <w:tcW w:w="0" w:type="auto"/>
          </w:tcPr>
          <w:p w14:paraId="537DC8C5" w14:textId="77777777" w:rsidR="0037470B" w:rsidRPr="00607E83" w:rsidRDefault="0035528A">
            <w:pPr>
              <w:pStyle w:val="boldparagraph"/>
              <w:rPr>
                <w:sz w:val="16"/>
              </w:rPr>
            </w:pPr>
            <w:r w:rsidRPr="00607E83">
              <w:rPr>
                <w:sz w:val="16"/>
              </w:rPr>
              <w:t>Name (Launchpad Space)</w:t>
            </w:r>
          </w:p>
        </w:tc>
        <w:tc>
          <w:tcPr>
            <w:tcW w:w="0" w:type="auto"/>
          </w:tcPr>
          <w:p w14:paraId="1B8BFE31" w14:textId="77777777" w:rsidR="0037470B" w:rsidRPr="00607E83" w:rsidRDefault="0035528A">
            <w:pPr>
              <w:pStyle w:val="boldparagraph"/>
              <w:rPr>
                <w:sz w:val="16"/>
              </w:rPr>
            </w:pPr>
            <w:r w:rsidRPr="00607E83">
              <w:rPr>
                <w:sz w:val="16"/>
              </w:rPr>
              <w:t>ID (Launchpad Space)</w:t>
            </w:r>
          </w:p>
        </w:tc>
        <w:tc>
          <w:tcPr>
            <w:tcW w:w="0" w:type="auto"/>
          </w:tcPr>
          <w:p w14:paraId="64A3625C" w14:textId="77777777" w:rsidR="0037470B" w:rsidRPr="00607E83" w:rsidRDefault="0035528A">
            <w:pPr>
              <w:pStyle w:val="boldparagraph"/>
              <w:rPr>
                <w:sz w:val="16"/>
              </w:rPr>
            </w:pPr>
            <w:r w:rsidRPr="00607E83">
              <w:rPr>
                <w:sz w:val="16"/>
              </w:rPr>
              <w:t>Log On</w:t>
            </w:r>
          </w:p>
        </w:tc>
      </w:tr>
      <w:tr w:rsidR="0037470B" w:rsidRPr="00607E83" w14:paraId="64819B11" w14:textId="77777777" w:rsidTr="00607E83">
        <w:tc>
          <w:tcPr>
            <w:tcW w:w="0" w:type="auto"/>
          </w:tcPr>
          <w:p w14:paraId="2AC017B1" w14:textId="77777777" w:rsidR="0037470B" w:rsidRPr="00607E83" w:rsidRDefault="0035528A">
            <w:pPr>
              <w:rPr>
                <w:sz w:val="16"/>
              </w:rPr>
            </w:pPr>
            <w:r w:rsidRPr="00607E83">
              <w:rPr>
                <w:sz w:val="16"/>
              </w:rPr>
              <w:t>Asset Accountant</w:t>
            </w:r>
          </w:p>
        </w:tc>
        <w:tc>
          <w:tcPr>
            <w:tcW w:w="0" w:type="auto"/>
          </w:tcPr>
          <w:p w14:paraId="2659B84B" w14:textId="77777777" w:rsidR="0037470B" w:rsidRPr="00607E83" w:rsidRDefault="0035528A">
            <w:pPr>
              <w:rPr>
                <w:sz w:val="16"/>
              </w:rPr>
            </w:pPr>
            <w:r w:rsidRPr="00607E83">
              <w:rPr>
                <w:rStyle w:val="CourierNew"/>
                <w:sz w:val="16"/>
              </w:rPr>
              <w:t>SAP_BR_AA_ACCOUNTANT</w:t>
            </w:r>
          </w:p>
        </w:tc>
        <w:tc>
          <w:tcPr>
            <w:tcW w:w="0" w:type="auto"/>
          </w:tcPr>
          <w:p w14:paraId="5AFFEAAA" w14:textId="77777777" w:rsidR="0037470B" w:rsidRPr="00607E83" w:rsidRDefault="0035528A">
            <w:pPr>
              <w:rPr>
                <w:sz w:val="16"/>
              </w:rPr>
            </w:pPr>
            <w:r w:rsidRPr="00607E83">
              <w:rPr>
                <w:sz w:val="16"/>
              </w:rPr>
              <w:t>Fixed Assets</w:t>
            </w:r>
          </w:p>
        </w:tc>
        <w:tc>
          <w:tcPr>
            <w:tcW w:w="0" w:type="auto"/>
          </w:tcPr>
          <w:p w14:paraId="26DA584C" w14:textId="77777777" w:rsidR="0037470B" w:rsidRPr="00607E83" w:rsidRDefault="0035528A">
            <w:pPr>
              <w:rPr>
                <w:sz w:val="16"/>
              </w:rPr>
            </w:pPr>
            <w:r w:rsidRPr="00607E83">
              <w:rPr>
                <w:rStyle w:val="CourierNew"/>
                <w:sz w:val="16"/>
              </w:rPr>
              <w:t>SAP_BR_AA_ACCOUNTANT</w:t>
            </w:r>
          </w:p>
        </w:tc>
        <w:tc>
          <w:tcPr>
            <w:tcW w:w="0" w:type="auto"/>
          </w:tcPr>
          <w:p w14:paraId="217A1B9A" w14:textId="77777777" w:rsidR="0035528A" w:rsidRPr="00607E83" w:rsidRDefault="0035528A">
            <w:pPr>
              <w:rPr>
                <w:sz w:val="16"/>
              </w:rPr>
            </w:pPr>
          </w:p>
        </w:tc>
      </w:tr>
      <w:tr w:rsidR="0037470B" w:rsidRPr="00607E83" w14:paraId="2861D627" w14:textId="77777777" w:rsidTr="00607E83">
        <w:tc>
          <w:tcPr>
            <w:tcW w:w="0" w:type="auto"/>
          </w:tcPr>
          <w:p w14:paraId="5B26B6E3" w14:textId="77777777" w:rsidR="0037470B" w:rsidRPr="00607E83" w:rsidRDefault="0035528A">
            <w:pPr>
              <w:rPr>
                <w:sz w:val="16"/>
              </w:rPr>
            </w:pPr>
            <w:r w:rsidRPr="00607E83">
              <w:rPr>
                <w:sz w:val="16"/>
              </w:rPr>
              <w:t>General Ledger Accountant</w:t>
            </w:r>
          </w:p>
        </w:tc>
        <w:tc>
          <w:tcPr>
            <w:tcW w:w="0" w:type="auto"/>
          </w:tcPr>
          <w:p w14:paraId="774308E4" w14:textId="77777777" w:rsidR="0037470B" w:rsidRPr="00607E83" w:rsidRDefault="0035528A">
            <w:pPr>
              <w:rPr>
                <w:sz w:val="16"/>
              </w:rPr>
            </w:pPr>
            <w:r w:rsidRPr="00607E83">
              <w:rPr>
                <w:rStyle w:val="CourierNew"/>
                <w:sz w:val="16"/>
              </w:rPr>
              <w:t>SAP_BR_GL_ACCOUNTANT</w:t>
            </w:r>
          </w:p>
        </w:tc>
        <w:tc>
          <w:tcPr>
            <w:tcW w:w="0" w:type="auto"/>
          </w:tcPr>
          <w:p w14:paraId="61B8F848" w14:textId="77777777" w:rsidR="0037470B" w:rsidRPr="00607E83" w:rsidRDefault="0035528A">
            <w:pPr>
              <w:rPr>
                <w:sz w:val="16"/>
              </w:rPr>
            </w:pPr>
            <w:r w:rsidRPr="00607E83">
              <w:rPr>
                <w:sz w:val="16"/>
              </w:rPr>
              <w:t>General Ledger</w:t>
            </w:r>
          </w:p>
        </w:tc>
        <w:tc>
          <w:tcPr>
            <w:tcW w:w="0" w:type="auto"/>
          </w:tcPr>
          <w:p w14:paraId="1019B9E7" w14:textId="77777777" w:rsidR="0037470B" w:rsidRPr="00607E83" w:rsidRDefault="0035528A">
            <w:pPr>
              <w:rPr>
                <w:sz w:val="16"/>
              </w:rPr>
            </w:pPr>
            <w:r w:rsidRPr="00607E83">
              <w:rPr>
                <w:rStyle w:val="CourierNew"/>
                <w:sz w:val="16"/>
              </w:rPr>
              <w:t>SAP_BR_GL_ACCOUNTANT</w:t>
            </w:r>
          </w:p>
        </w:tc>
        <w:tc>
          <w:tcPr>
            <w:tcW w:w="0" w:type="auto"/>
          </w:tcPr>
          <w:p w14:paraId="45FD7AEE" w14:textId="77777777" w:rsidR="0035528A" w:rsidRPr="00607E83" w:rsidRDefault="0035528A">
            <w:pPr>
              <w:rPr>
                <w:sz w:val="16"/>
              </w:rPr>
            </w:pPr>
          </w:p>
        </w:tc>
      </w:tr>
    </w:tbl>
    <w:p w14:paraId="4C6159E7" w14:textId="77777777" w:rsidR="0037470B" w:rsidRDefault="0035528A">
      <w:pPr>
        <w:pStyle w:val="Heading2"/>
      </w:pPr>
      <w:bookmarkStart w:id="10" w:name="unique_5"/>
      <w:bookmarkStart w:id="11" w:name="_Toc233904942"/>
      <w:r>
        <w:t>Required Organizational Units</w:t>
      </w:r>
      <w:bookmarkEnd w:id="10"/>
      <w:bookmarkEnd w:id="11"/>
    </w:p>
    <w:p w14:paraId="4DC2D48D" w14:textId="77777777" w:rsidR="0037470B" w:rsidRDefault="0035528A">
      <w:r>
        <w:t>Fixed asset master data is dependent on the organizational unit of the company.</w:t>
      </w:r>
    </w:p>
    <w:p w14:paraId="4660F2B3" w14:textId="77777777" w:rsidR="0037470B" w:rsidRDefault="0035528A">
      <w:r>
        <w:t>The following table gives an overview of this organizational unit:</w:t>
      </w:r>
    </w:p>
    <w:tbl>
      <w:tblPr>
        <w:tblStyle w:val="SAPStandardTable"/>
        <w:tblW w:w="5000" w:type="pct"/>
        <w:tblInd w:w="3" w:type="dxa"/>
        <w:tblLook w:val="0620" w:firstRow="1" w:lastRow="0" w:firstColumn="0" w:lastColumn="0" w:noHBand="1" w:noVBand="1"/>
      </w:tblPr>
      <w:tblGrid>
        <w:gridCol w:w="1316"/>
        <w:gridCol w:w="1025"/>
        <w:gridCol w:w="2320"/>
        <w:gridCol w:w="7694"/>
        <w:gridCol w:w="1949"/>
      </w:tblGrid>
      <w:tr w:rsidR="0037470B" w:rsidRPr="00607E83" w14:paraId="49791753" w14:textId="77777777" w:rsidTr="00607E83">
        <w:trPr>
          <w:cnfStyle w:val="100000000000" w:firstRow="1" w:lastRow="0" w:firstColumn="0" w:lastColumn="0" w:oddVBand="0" w:evenVBand="0" w:oddHBand="0" w:evenHBand="0" w:firstRowFirstColumn="0" w:firstRowLastColumn="0" w:lastRowFirstColumn="0" w:lastRowLastColumn="0"/>
        </w:trPr>
        <w:tc>
          <w:tcPr>
            <w:tcW w:w="0" w:type="auto"/>
          </w:tcPr>
          <w:p w14:paraId="104B8FD4" w14:textId="77777777" w:rsidR="0037470B" w:rsidRPr="00607E83" w:rsidRDefault="0035528A">
            <w:pPr>
              <w:pStyle w:val="boldparagraph"/>
              <w:rPr>
                <w:sz w:val="16"/>
              </w:rPr>
            </w:pPr>
            <w:r w:rsidRPr="00607E83">
              <w:rPr>
                <w:sz w:val="16"/>
              </w:rPr>
              <w:lastRenderedPageBreak/>
              <w:t>Data Segment</w:t>
            </w:r>
          </w:p>
        </w:tc>
        <w:tc>
          <w:tcPr>
            <w:tcW w:w="0" w:type="auto"/>
          </w:tcPr>
          <w:p w14:paraId="3DD9607A" w14:textId="77777777" w:rsidR="0037470B" w:rsidRPr="00607E83" w:rsidRDefault="0035528A">
            <w:pPr>
              <w:pStyle w:val="boldparagraph"/>
              <w:rPr>
                <w:sz w:val="16"/>
              </w:rPr>
            </w:pPr>
            <w:r w:rsidRPr="00607E83">
              <w:rPr>
                <w:sz w:val="16"/>
              </w:rPr>
              <w:t>Depends On</w:t>
            </w:r>
          </w:p>
        </w:tc>
        <w:tc>
          <w:tcPr>
            <w:tcW w:w="0" w:type="auto"/>
          </w:tcPr>
          <w:p w14:paraId="57570575" w14:textId="77777777" w:rsidR="0037470B" w:rsidRPr="00607E83" w:rsidRDefault="0035528A">
            <w:pPr>
              <w:pStyle w:val="boldparagraph"/>
              <w:rPr>
                <w:sz w:val="16"/>
              </w:rPr>
            </w:pPr>
            <w:r w:rsidRPr="00607E83">
              <w:rPr>
                <w:sz w:val="16"/>
              </w:rPr>
              <w:t>Field Examples</w:t>
            </w:r>
          </w:p>
        </w:tc>
        <w:tc>
          <w:tcPr>
            <w:tcW w:w="0" w:type="auto"/>
          </w:tcPr>
          <w:p w14:paraId="40792AE0" w14:textId="77777777" w:rsidR="0037470B" w:rsidRPr="00607E83" w:rsidRDefault="0035528A">
            <w:pPr>
              <w:pStyle w:val="boldparagraph"/>
              <w:rPr>
                <w:sz w:val="16"/>
              </w:rPr>
            </w:pPr>
            <w:r w:rsidRPr="00607E83">
              <w:rPr>
                <w:sz w:val="16"/>
              </w:rPr>
              <w:t>Comments</w:t>
            </w:r>
          </w:p>
        </w:tc>
        <w:tc>
          <w:tcPr>
            <w:tcW w:w="0" w:type="auto"/>
          </w:tcPr>
          <w:p w14:paraId="036EB742" w14:textId="77777777" w:rsidR="0037470B" w:rsidRPr="00607E83" w:rsidRDefault="0035528A">
            <w:pPr>
              <w:pStyle w:val="boldparagraph"/>
              <w:rPr>
                <w:sz w:val="16"/>
              </w:rPr>
            </w:pPr>
            <w:r w:rsidRPr="00607E83">
              <w:rPr>
                <w:sz w:val="16"/>
              </w:rPr>
              <w:t>Organizational Unit to be Used</w:t>
            </w:r>
          </w:p>
        </w:tc>
      </w:tr>
      <w:tr w:rsidR="0037470B" w:rsidRPr="00607E83" w14:paraId="6C734980" w14:textId="77777777" w:rsidTr="00607E83">
        <w:tc>
          <w:tcPr>
            <w:tcW w:w="0" w:type="auto"/>
          </w:tcPr>
          <w:p w14:paraId="45809568" w14:textId="77777777" w:rsidR="0037470B" w:rsidRPr="00607E83" w:rsidRDefault="0035528A">
            <w:pPr>
              <w:rPr>
                <w:sz w:val="16"/>
              </w:rPr>
            </w:pPr>
            <w:r w:rsidRPr="00607E83">
              <w:rPr>
                <w:sz w:val="16"/>
              </w:rPr>
              <w:t>Company Code Data</w:t>
            </w:r>
          </w:p>
        </w:tc>
        <w:tc>
          <w:tcPr>
            <w:tcW w:w="0" w:type="auto"/>
          </w:tcPr>
          <w:p w14:paraId="70F090D8" w14:textId="77777777" w:rsidR="0037470B" w:rsidRPr="00607E83" w:rsidRDefault="0035528A">
            <w:pPr>
              <w:rPr>
                <w:sz w:val="16"/>
              </w:rPr>
            </w:pPr>
            <w:r w:rsidRPr="00607E83">
              <w:rPr>
                <w:sz w:val="16"/>
              </w:rPr>
              <w:t>Company Code</w:t>
            </w:r>
          </w:p>
        </w:tc>
        <w:tc>
          <w:tcPr>
            <w:tcW w:w="0" w:type="auto"/>
          </w:tcPr>
          <w:p w14:paraId="57F1950B" w14:textId="77777777" w:rsidR="0037470B" w:rsidRPr="00607E83" w:rsidRDefault="0035528A">
            <w:pPr>
              <w:rPr>
                <w:sz w:val="16"/>
              </w:rPr>
            </w:pPr>
            <w:r w:rsidRPr="00607E83">
              <w:rPr>
                <w:rStyle w:val="screenelement"/>
                <w:sz w:val="16"/>
              </w:rPr>
              <w:t>ID, Description, Cost Center,</w:t>
            </w:r>
            <w:r w:rsidRPr="00607E83">
              <w:rPr>
                <w:sz w:val="16"/>
              </w:rPr>
              <w:t xml:space="preserve"> and so on</w:t>
            </w:r>
          </w:p>
        </w:tc>
        <w:tc>
          <w:tcPr>
            <w:tcW w:w="0" w:type="auto"/>
          </w:tcPr>
          <w:p w14:paraId="69EFBA75" w14:textId="77777777" w:rsidR="0037470B" w:rsidRPr="00607E83" w:rsidRDefault="0035528A">
            <w:pPr>
              <w:rPr>
                <w:sz w:val="16"/>
              </w:rPr>
            </w:pPr>
            <w:r w:rsidRPr="00607E83">
              <w:rPr>
                <w:sz w:val="16"/>
              </w:rPr>
              <w:t>Company code data can exist for every company code ID of your enterprise structure for which the fixed asset master record is used.</w:t>
            </w:r>
          </w:p>
        </w:tc>
        <w:tc>
          <w:tcPr>
            <w:tcW w:w="0" w:type="auto"/>
          </w:tcPr>
          <w:p w14:paraId="2CD11730" w14:textId="77777777" w:rsidR="0037470B" w:rsidRPr="00607E83" w:rsidRDefault="0035528A">
            <w:pPr>
              <w:rPr>
                <w:sz w:val="16"/>
              </w:rPr>
            </w:pPr>
            <w:r w:rsidRPr="00607E83">
              <w:rPr>
                <w:sz w:val="16"/>
              </w:rPr>
              <w:t>&lt;your company code&gt;</w:t>
            </w:r>
          </w:p>
        </w:tc>
      </w:tr>
    </w:tbl>
    <w:p w14:paraId="1DD7B521" w14:textId="77777777" w:rsidR="0037470B" w:rsidRDefault="0035528A">
      <w:pPr>
        <w:pStyle w:val="Heading2"/>
      </w:pPr>
      <w:bookmarkStart w:id="12" w:name="unique_6"/>
      <w:bookmarkStart w:id="13" w:name="_Toc233904943"/>
      <w:r>
        <w:t>Mandatory and Optional Master Data</w:t>
      </w:r>
      <w:bookmarkEnd w:id="12"/>
      <w:bookmarkEnd w:id="13"/>
    </w:p>
    <w:p w14:paraId="774C6FC1" w14:textId="77777777" w:rsidR="0037470B" w:rsidRDefault="0035528A">
      <w:r>
        <w:t xml:space="preserve">Fixed asset master data records </w:t>
      </w:r>
      <w:r>
        <w:rPr>
          <w:rStyle w:val="bold"/>
        </w:rPr>
        <w:t>may refer to other master data</w:t>
      </w:r>
      <w:r>
        <w:t>. The following table gives an overview of optional and mandatory master data objects to be used in a fixed asset master data record.</w:t>
      </w:r>
    </w:p>
    <w:tbl>
      <w:tblPr>
        <w:tblStyle w:val="SAPStandardTable"/>
        <w:tblW w:w="5000" w:type="pct"/>
        <w:tblInd w:w="3" w:type="dxa"/>
        <w:tblLook w:val="0620" w:firstRow="1" w:lastRow="0" w:firstColumn="0" w:lastColumn="0" w:noHBand="1" w:noVBand="1"/>
      </w:tblPr>
      <w:tblGrid>
        <w:gridCol w:w="1132"/>
        <w:gridCol w:w="3913"/>
        <w:gridCol w:w="1263"/>
        <w:gridCol w:w="7996"/>
      </w:tblGrid>
      <w:tr w:rsidR="0037470B" w:rsidRPr="00607E83" w14:paraId="5E593E0D" w14:textId="77777777" w:rsidTr="00607E83">
        <w:trPr>
          <w:cnfStyle w:val="100000000000" w:firstRow="1" w:lastRow="0" w:firstColumn="0" w:lastColumn="0" w:oddVBand="0" w:evenVBand="0" w:oddHBand="0" w:evenHBand="0" w:firstRowFirstColumn="0" w:firstRowLastColumn="0" w:lastRowFirstColumn="0" w:lastRowLastColumn="0"/>
        </w:trPr>
        <w:tc>
          <w:tcPr>
            <w:tcW w:w="0" w:type="auto"/>
          </w:tcPr>
          <w:p w14:paraId="4A6824DE" w14:textId="77777777" w:rsidR="0037470B" w:rsidRPr="00607E83" w:rsidRDefault="0035528A">
            <w:pPr>
              <w:pStyle w:val="boldparagraph"/>
              <w:rPr>
                <w:sz w:val="16"/>
              </w:rPr>
            </w:pPr>
            <w:r w:rsidRPr="00607E83">
              <w:rPr>
                <w:sz w:val="16"/>
              </w:rPr>
              <w:t>Master Data Object</w:t>
            </w:r>
          </w:p>
        </w:tc>
        <w:tc>
          <w:tcPr>
            <w:tcW w:w="0" w:type="auto"/>
          </w:tcPr>
          <w:p w14:paraId="185B25E7" w14:textId="77777777" w:rsidR="0037470B" w:rsidRPr="00607E83" w:rsidRDefault="0035528A">
            <w:pPr>
              <w:pStyle w:val="boldparagraph"/>
              <w:rPr>
                <w:sz w:val="16"/>
              </w:rPr>
            </w:pPr>
            <w:r w:rsidRPr="00607E83">
              <w:rPr>
                <w:sz w:val="16"/>
              </w:rPr>
              <w:t>Used in Data Segment</w:t>
            </w:r>
          </w:p>
        </w:tc>
        <w:tc>
          <w:tcPr>
            <w:tcW w:w="0" w:type="auto"/>
          </w:tcPr>
          <w:p w14:paraId="7BC9CCCE" w14:textId="77777777" w:rsidR="0037470B" w:rsidRPr="00607E83" w:rsidRDefault="0035528A">
            <w:pPr>
              <w:pStyle w:val="boldparagraph"/>
              <w:rPr>
                <w:sz w:val="16"/>
              </w:rPr>
            </w:pPr>
            <w:r w:rsidRPr="00607E83">
              <w:rPr>
                <w:sz w:val="16"/>
              </w:rPr>
              <w:t>Mandatory / Optional</w:t>
            </w:r>
          </w:p>
        </w:tc>
        <w:tc>
          <w:tcPr>
            <w:tcW w:w="0" w:type="auto"/>
          </w:tcPr>
          <w:p w14:paraId="07C2FC64" w14:textId="77777777" w:rsidR="0037470B" w:rsidRPr="00607E83" w:rsidRDefault="0035528A">
            <w:pPr>
              <w:pStyle w:val="boldparagraph"/>
              <w:rPr>
                <w:sz w:val="16"/>
              </w:rPr>
            </w:pPr>
            <w:r w:rsidRPr="00607E83">
              <w:rPr>
                <w:sz w:val="16"/>
              </w:rPr>
              <w:t>Comments</w:t>
            </w:r>
          </w:p>
        </w:tc>
      </w:tr>
      <w:tr w:rsidR="0037470B" w:rsidRPr="00607E83" w14:paraId="2DE371E9" w14:textId="77777777" w:rsidTr="00607E83">
        <w:tc>
          <w:tcPr>
            <w:tcW w:w="0" w:type="auto"/>
          </w:tcPr>
          <w:p w14:paraId="20AE5BA1" w14:textId="77777777" w:rsidR="0037470B" w:rsidRPr="00607E83" w:rsidRDefault="0035528A">
            <w:pPr>
              <w:rPr>
                <w:sz w:val="16"/>
              </w:rPr>
            </w:pPr>
            <w:r w:rsidRPr="00607E83">
              <w:rPr>
                <w:sz w:val="16"/>
              </w:rPr>
              <w:t>Cost Center</w:t>
            </w:r>
          </w:p>
        </w:tc>
        <w:tc>
          <w:tcPr>
            <w:tcW w:w="0" w:type="auto"/>
          </w:tcPr>
          <w:p w14:paraId="5BFE0056" w14:textId="77777777" w:rsidR="0037470B" w:rsidRPr="00607E83" w:rsidRDefault="0035528A">
            <w:pPr>
              <w:rPr>
                <w:sz w:val="16"/>
              </w:rPr>
            </w:pPr>
            <w:r w:rsidRPr="00607E83">
              <w:rPr>
                <w:sz w:val="16"/>
              </w:rPr>
              <w:t xml:space="preserve">In the asset master, you find </w:t>
            </w:r>
            <w:r w:rsidRPr="00607E83">
              <w:rPr>
                <w:sz w:val="16"/>
              </w:rPr>
              <w:t xml:space="preserve">the entry of cost center in the </w:t>
            </w:r>
            <w:r w:rsidRPr="00607E83">
              <w:rPr>
                <w:rStyle w:val="screenelement"/>
                <w:sz w:val="16"/>
              </w:rPr>
              <w:t>Time-dependent</w:t>
            </w:r>
            <w:r w:rsidRPr="00607E83">
              <w:rPr>
                <w:sz w:val="16"/>
              </w:rPr>
              <w:t xml:space="preserve"> tab.</w:t>
            </w:r>
          </w:p>
        </w:tc>
        <w:tc>
          <w:tcPr>
            <w:tcW w:w="0" w:type="auto"/>
          </w:tcPr>
          <w:p w14:paraId="3A5FBCB5" w14:textId="77777777" w:rsidR="0037470B" w:rsidRPr="00607E83" w:rsidRDefault="0035528A">
            <w:pPr>
              <w:rPr>
                <w:sz w:val="16"/>
              </w:rPr>
            </w:pPr>
            <w:r w:rsidRPr="00607E83">
              <w:rPr>
                <w:sz w:val="16"/>
              </w:rPr>
              <w:t>Mandatory</w:t>
            </w:r>
          </w:p>
        </w:tc>
        <w:tc>
          <w:tcPr>
            <w:tcW w:w="0" w:type="auto"/>
          </w:tcPr>
          <w:p w14:paraId="05D740F4" w14:textId="77777777" w:rsidR="0037470B" w:rsidRPr="00607E83" w:rsidRDefault="0035528A">
            <w:pPr>
              <w:rPr>
                <w:sz w:val="16"/>
              </w:rPr>
            </w:pPr>
            <w:r w:rsidRPr="00607E83">
              <w:rPr>
                <w:sz w:val="16"/>
              </w:rPr>
              <w:t>In order to enter the fixed asset's cost center, you must have created the cost center before. In the fixed asset master records, you can then enter the actual cost center.</w:t>
            </w:r>
          </w:p>
        </w:tc>
      </w:tr>
    </w:tbl>
    <w:p w14:paraId="0995C400" w14:textId="77777777" w:rsidR="0037470B" w:rsidRDefault="0035528A">
      <w:pPr>
        <w:pStyle w:val="Heading2"/>
      </w:pPr>
      <w:bookmarkStart w:id="14" w:name="unique_7"/>
      <w:bookmarkStart w:id="15" w:name="_Toc233904944"/>
      <w:r>
        <w:t>Main Parameters for Data Creation</w:t>
      </w:r>
      <w:bookmarkEnd w:id="14"/>
      <w:bookmarkEnd w:id="15"/>
    </w:p>
    <w:p w14:paraId="518CEAFF" w14:textId="77777777" w:rsidR="0037470B" w:rsidRDefault="0035528A">
      <w:r>
        <w:t xml:space="preserve">In this section, we describe some basic parameters that influence the behavior of a master record and are </w:t>
      </w:r>
      <w:r>
        <w:rPr>
          <w:rStyle w:val="bold"/>
        </w:rPr>
        <w:t>always required</w:t>
      </w:r>
      <w:r>
        <w:t xml:space="preserve"> to create a fixed asset master data record:</w:t>
      </w:r>
    </w:p>
    <w:p w14:paraId="26201EEA" w14:textId="77777777" w:rsidR="0037470B" w:rsidRDefault="0035528A">
      <w:pPr>
        <w:pStyle w:val="Heading3"/>
      </w:pPr>
      <w:bookmarkStart w:id="16" w:name="unique_8"/>
      <w:bookmarkStart w:id="17" w:name="_Toc233904945"/>
      <w:r>
        <w:t>Asset Classes and Number Ranges</w:t>
      </w:r>
      <w:bookmarkEnd w:id="16"/>
      <w:bookmarkEnd w:id="17"/>
    </w:p>
    <w:p w14:paraId="394ECE86" w14:textId="77777777" w:rsidR="0037470B" w:rsidRDefault="0035528A">
      <w:r>
        <w:t xml:space="preserve">Asset classes determine the number </w:t>
      </w:r>
      <w:r>
        <w:t>ranges for the fixed asset master record IDs. You cannot change the assignment or IDs afterwards, but only transfer it to another fixed asset master record created for another asset class. If an asset class is assigned to an internal number range, you cannot enter the asset master record ID manually. In this case, leave the field blank as the system automatically chooses a number from the assigned numeric number range.</w:t>
      </w:r>
    </w:p>
    <w:p w14:paraId="1F55CA84" w14:textId="77777777" w:rsidR="0037470B" w:rsidRDefault="0035528A">
      <w:r>
        <w:t>The following asset classes and corresponding number ranges are defined for fixed assets in company code 1010:</w:t>
      </w:r>
    </w:p>
    <w:tbl>
      <w:tblPr>
        <w:tblStyle w:val="SAPStandardTable"/>
        <w:tblW w:w="5000" w:type="pct"/>
        <w:tblInd w:w="3" w:type="dxa"/>
        <w:tblLook w:val="0620" w:firstRow="1" w:lastRow="0" w:firstColumn="0" w:lastColumn="0" w:noHBand="1" w:noVBand="1"/>
      </w:tblPr>
      <w:tblGrid>
        <w:gridCol w:w="4653"/>
        <w:gridCol w:w="4868"/>
        <w:gridCol w:w="4783"/>
      </w:tblGrid>
      <w:tr w:rsidR="0037470B" w:rsidRPr="00607E83" w14:paraId="14CE8FCD" w14:textId="77777777" w:rsidTr="00607E83">
        <w:trPr>
          <w:cnfStyle w:val="100000000000" w:firstRow="1" w:lastRow="0" w:firstColumn="0" w:lastColumn="0" w:oddVBand="0" w:evenVBand="0" w:oddHBand="0" w:evenHBand="0" w:firstRowFirstColumn="0" w:firstRowLastColumn="0" w:lastRowFirstColumn="0" w:lastRowLastColumn="0"/>
        </w:trPr>
        <w:tc>
          <w:tcPr>
            <w:tcW w:w="0" w:type="auto"/>
          </w:tcPr>
          <w:p w14:paraId="3946E9A5" w14:textId="77777777" w:rsidR="0037470B" w:rsidRPr="00607E83" w:rsidRDefault="0035528A">
            <w:pPr>
              <w:pStyle w:val="boldparagraph"/>
              <w:rPr>
                <w:sz w:val="16"/>
              </w:rPr>
            </w:pPr>
            <w:r w:rsidRPr="00607E83">
              <w:rPr>
                <w:sz w:val="16"/>
              </w:rPr>
              <w:t>Asset Class</w:t>
            </w:r>
          </w:p>
        </w:tc>
        <w:tc>
          <w:tcPr>
            <w:tcW w:w="0" w:type="auto"/>
          </w:tcPr>
          <w:p w14:paraId="707E218D" w14:textId="77777777" w:rsidR="0037470B" w:rsidRPr="00607E83" w:rsidRDefault="0035528A">
            <w:pPr>
              <w:pStyle w:val="boldparagraph"/>
              <w:rPr>
                <w:sz w:val="16"/>
              </w:rPr>
            </w:pPr>
            <w:r w:rsidRPr="00607E83">
              <w:rPr>
                <w:sz w:val="16"/>
              </w:rPr>
              <w:t>Number Range / Asset Master record ID</w:t>
            </w:r>
          </w:p>
        </w:tc>
        <w:tc>
          <w:tcPr>
            <w:tcW w:w="0" w:type="auto"/>
          </w:tcPr>
          <w:p w14:paraId="31DA0A6C" w14:textId="77777777" w:rsidR="0037470B" w:rsidRPr="00607E83" w:rsidRDefault="0035528A">
            <w:pPr>
              <w:pStyle w:val="boldparagraph"/>
              <w:rPr>
                <w:sz w:val="16"/>
              </w:rPr>
            </w:pPr>
            <w:r w:rsidRPr="00607E83">
              <w:rPr>
                <w:sz w:val="16"/>
              </w:rPr>
              <w:t>Comments</w:t>
            </w:r>
          </w:p>
        </w:tc>
      </w:tr>
      <w:tr w:rsidR="0037470B" w:rsidRPr="00607E83" w14:paraId="225EF4E1" w14:textId="77777777" w:rsidTr="00607E83">
        <w:tc>
          <w:tcPr>
            <w:tcW w:w="0" w:type="auto"/>
          </w:tcPr>
          <w:p w14:paraId="536F78A6" w14:textId="77777777" w:rsidR="0037470B" w:rsidRPr="00607E83" w:rsidRDefault="0035528A">
            <w:pPr>
              <w:rPr>
                <w:sz w:val="16"/>
              </w:rPr>
            </w:pPr>
            <w:r w:rsidRPr="00607E83">
              <w:rPr>
                <w:sz w:val="16"/>
              </w:rPr>
              <w:t>1000</w:t>
            </w:r>
          </w:p>
        </w:tc>
        <w:tc>
          <w:tcPr>
            <w:tcW w:w="0" w:type="auto"/>
          </w:tcPr>
          <w:p w14:paraId="2CD4D5EF" w14:textId="77777777" w:rsidR="00607E83" w:rsidRPr="00607E83" w:rsidRDefault="0035528A">
            <w:pPr>
              <w:rPr>
                <w:sz w:val="16"/>
              </w:rPr>
            </w:pPr>
            <w:r w:rsidRPr="00607E83">
              <w:rPr>
                <w:sz w:val="16"/>
              </w:rPr>
              <w:t>Internal numeric number range:</w:t>
            </w:r>
          </w:p>
          <w:p w14:paraId="0B1063E6" w14:textId="52915774" w:rsidR="0037470B" w:rsidRPr="00607E83" w:rsidRDefault="0035528A">
            <w:pPr>
              <w:rPr>
                <w:sz w:val="16"/>
              </w:rPr>
            </w:pPr>
            <w:r w:rsidRPr="00607E83">
              <w:rPr>
                <w:sz w:val="16"/>
              </w:rPr>
              <w:t>10000000 – 19999999</w:t>
            </w:r>
          </w:p>
        </w:tc>
        <w:tc>
          <w:tcPr>
            <w:tcW w:w="0" w:type="auto"/>
          </w:tcPr>
          <w:p w14:paraId="0ED527A7" w14:textId="77777777" w:rsidR="0037470B" w:rsidRPr="00607E83" w:rsidRDefault="0035528A">
            <w:pPr>
              <w:rPr>
                <w:sz w:val="16"/>
              </w:rPr>
            </w:pPr>
            <w:r w:rsidRPr="00607E83">
              <w:rPr>
                <w:sz w:val="16"/>
              </w:rPr>
              <w:t>Real Estate and Similar Rights</w:t>
            </w:r>
          </w:p>
        </w:tc>
      </w:tr>
      <w:tr w:rsidR="0037470B" w:rsidRPr="00607E83" w14:paraId="2086F93E" w14:textId="77777777" w:rsidTr="00607E83">
        <w:tc>
          <w:tcPr>
            <w:tcW w:w="0" w:type="auto"/>
          </w:tcPr>
          <w:p w14:paraId="2FE532F5" w14:textId="77777777" w:rsidR="0037470B" w:rsidRPr="00607E83" w:rsidRDefault="0035528A">
            <w:pPr>
              <w:rPr>
                <w:sz w:val="16"/>
              </w:rPr>
            </w:pPr>
            <w:r w:rsidRPr="00607E83">
              <w:rPr>
                <w:sz w:val="16"/>
              </w:rPr>
              <w:t>1100</w:t>
            </w:r>
          </w:p>
        </w:tc>
        <w:tc>
          <w:tcPr>
            <w:tcW w:w="0" w:type="auto"/>
          </w:tcPr>
          <w:p w14:paraId="7013DC7A" w14:textId="77777777" w:rsidR="00607E83" w:rsidRPr="00607E83" w:rsidRDefault="0035528A">
            <w:pPr>
              <w:rPr>
                <w:sz w:val="16"/>
              </w:rPr>
            </w:pPr>
            <w:r w:rsidRPr="00607E83">
              <w:rPr>
                <w:sz w:val="16"/>
              </w:rPr>
              <w:t>Internal numeric number range:</w:t>
            </w:r>
          </w:p>
          <w:p w14:paraId="7D0FF064" w14:textId="7C1FEEAA" w:rsidR="0037470B" w:rsidRPr="00607E83" w:rsidRDefault="0035528A">
            <w:pPr>
              <w:rPr>
                <w:sz w:val="16"/>
              </w:rPr>
            </w:pPr>
            <w:r w:rsidRPr="00607E83">
              <w:rPr>
                <w:sz w:val="16"/>
              </w:rPr>
              <w:lastRenderedPageBreak/>
              <w:t>10000000 – 19999999</w:t>
            </w:r>
          </w:p>
        </w:tc>
        <w:tc>
          <w:tcPr>
            <w:tcW w:w="0" w:type="auto"/>
          </w:tcPr>
          <w:p w14:paraId="678626AF" w14:textId="77777777" w:rsidR="0037470B" w:rsidRPr="00607E83" w:rsidRDefault="0035528A">
            <w:pPr>
              <w:rPr>
                <w:sz w:val="16"/>
              </w:rPr>
            </w:pPr>
            <w:r w:rsidRPr="00607E83">
              <w:rPr>
                <w:sz w:val="16"/>
              </w:rPr>
              <w:lastRenderedPageBreak/>
              <w:t>Buildings</w:t>
            </w:r>
          </w:p>
        </w:tc>
      </w:tr>
      <w:tr w:rsidR="0037470B" w:rsidRPr="00607E83" w14:paraId="726EBCF5" w14:textId="77777777" w:rsidTr="00607E83">
        <w:tc>
          <w:tcPr>
            <w:tcW w:w="0" w:type="auto"/>
          </w:tcPr>
          <w:p w14:paraId="64ADE765" w14:textId="77777777" w:rsidR="00607E83" w:rsidRPr="00607E83" w:rsidRDefault="0035528A">
            <w:pPr>
              <w:rPr>
                <w:sz w:val="16"/>
              </w:rPr>
            </w:pPr>
            <w:r w:rsidRPr="00607E83">
              <w:rPr>
                <w:sz w:val="16"/>
              </w:rPr>
              <w:t>1200</w:t>
            </w:r>
          </w:p>
          <w:p w14:paraId="3414133A" w14:textId="44FE23BD" w:rsidR="0037470B" w:rsidRPr="00607E83" w:rsidRDefault="0035528A">
            <w:pPr>
              <w:rPr>
                <w:sz w:val="16"/>
              </w:rPr>
            </w:pPr>
            <w:r w:rsidRPr="00607E83">
              <w:rPr>
                <w:sz w:val="16"/>
              </w:rPr>
              <w:t xml:space="preserve">Not </w:t>
            </w:r>
            <w:r w:rsidRPr="00607E83">
              <w:rPr>
                <w:sz w:val="16"/>
              </w:rPr>
              <w:t>Relevant For All Countries/Regions</w:t>
            </w:r>
          </w:p>
        </w:tc>
        <w:tc>
          <w:tcPr>
            <w:tcW w:w="0" w:type="auto"/>
          </w:tcPr>
          <w:p w14:paraId="661F2EB0" w14:textId="77777777" w:rsidR="00607E83" w:rsidRPr="00607E83" w:rsidRDefault="0035528A">
            <w:pPr>
              <w:rPr>
                <w:sz w:val="16"/>
              </w:rPr>
            </w:pPr>
            <w:r w:rsidRPr="00607E83">
              <w:rPr>
                <w:sz w:val="16"/>
              </w:rPr>
              <w:t>Internal numeric number range:</w:t>
            </w:r>
          </w:p>
          <w:p w14:paraId="6B4A2CEB" w14:textId="7E92F072" w:rsidR="0037470B" w:rsidRPr="00607E83" w:rsidRDefault="0035528A">
            <w:pPr>
              <w:rPr>
                <w:sz w:val="16"/>
              </w:rPr>
            </w:pPr>
            <w:r w:rsidRPr="00607E83">
              <w:rPr>
                <w:sz w:val="16"/>
              </w:rPr>
              <w:t>10000000 – 19999999</w:t>
            </w:r>
          </w:p>
        </w:tc>
        <w:tc>
          <w:tcPr>
            <w:tcW w:w="0" w:type="auto"/>
          </w:tcPr>
          <w:p w14:paraId="17AA1184" w14:textId="77777777" w:rsidR="0037470B" w:rsidRPr="00607E83" w:rsidRDefault="0035528A">
            <w:pPr>
              <w:rPr>
                <w:sz w:val="16"/>
              </w:rPr>
            </w:pPr>
            <w:r w:rsidRPr="00607E83">
              <w:rPr>
                <w:sz w:val="16"/>
              </w:rPr>
              <w:t>Land Improvements</w:t>
            </w:r>
          </w:p>
        </w:tc>
      </w:tr>
      <w:tr w:rsidR="0037470B" w:rsidRPr="00607E83" w14:paraId="376E5615" w14:textId="77777777" w:rsidTr="00607E83">
        <w:tc>
          <w:tcPr>
            <w:tcW w:w="0" w:type="auto"/>
          </w:tcPr>
          <w:p w14:paraId="51822941" w14:textId="77777777" w:rsidR="00607E83" w:rsidRPr="00607E83" w:rsidRDefault="0035528A">
            <w:pPr>
              <w:rPr>
                <w:sz w:val="16"/>
              </w:rPr>
            </w:pPr>
            <w:r w:rsidRPr="00607E83">
              <w:rPr>
                <w:sz w:val="16"/>
              </w:rPr>
              <w:t>1500</w:t>
            </w:r>
          </w:p>
          <w:p w14:paraId="08444D4F" w14:textId="554EF7B8" w:rsidR="0037470B" w:rsidRPr="00607E83" w:rsidRDefault="0035528A">
            <w:pPr>
              <w:rPr>
                <w:sz w:val="16"/>
              </w:rPr>
            </w:pPr>
            <w:r w:rsidRPr="00607E83">
              <w:rPr>
                <w:sz w:val="16"/>
              </w:rPr>
              <w:t>Not Relevant For All Countries/Regions</w:t>
            </w:r>
          </w:p>
        </w:tc>
        <w:tc>
          <w:tcPr>
            <w:tcW w:w="0" w:type="auto"/>
          </w:tcPr>
          <w:p w14:paraId="7EA997FA" w14:textId="77777777" w:rsidR="00607E83" w:rsidRPr="00607E83" w:rsidRDefault="0035528A">
            <w:pPr>
              <w:rPr>
                <w:sz w:val="16"/>
              </w:rPr>
            </w:pPr>
            <w:r w:rsidRPr="00607E83">
              <w:rPr>
                <w:sz w:val="16"/>
              </w:rPr>
              <w:t>Internal numeric number range:</w:t>
            </w:r>
          </w:p>
          <w:p w14:paraId="26D68550" w14:textId="09759389" w:rsidR="0037470B" w:rsidRPr="00607E83" w:rsidRDefault="0035528A">
            <w:pPr>
              <w:rPr>
                <w:sz w:val="16"/>
              </w:rPr>
            </w:pPr>
            <w:r w:rsidRPr="00607E83">
              <w:rPr>
                <w:sz w:val="16"/>
              </w:rPr>
              <w:t>10000000 – 19999999</w:t>
            </w:r>
          </w:p>
        </w:tc>
        <w:tc>
          <w:tcPr>
            <w:tcW w:w="0" w:type="auto"/>
          </w:tcPr>
          <w:p w14:paraId="0EC50570" w14:textId="77777777" w:rsidR="0037470B" w:rsidRPr="00607E83" w:rsidRDefault="0035528A">
            <w:pPr>
              <w:rPr>
                <w:sz w:val="16"/>
              </w:rPr>
            </w:pPr>
            <w:r w:rsidRPr="00607E83">
              <w:rPr>
                <w:sz w:val="16"/>
              </w:rPr>
              <w:t>Leasehold Improvements</w:t>
            </w:r>
          </w:p>
        </w:tc>
      </w:tr>
      <w:tr w:rsidR="0037470B" w:rsidRPr="00607E83" w14:paraId="68086D9E" w14:textId="77777777" w:rsidTr="00607E83">
        <w:tc>
          <w:tcPr>
            <w:tcW w:w="0" w:type="auto"/>
          </w:tcPr>
          <w:p w14:paraId="1EE9268B" w14:textId="77777777" w:rsidR="0037470B" w:rsidRPr="00607E83" w:rsidRDefault="0035528A">
            <w:pPr>
              <w:rPr>
                <w:sz w:val="16"/>
              </w:rPr>
            </w:pPr>
            <w:r w:rsidRPr="00607E83">
              <w:rPr>
                <w:sz w:val="16"/>
              </w:rPr>
              <w:t>2000</w:t>
            </w:r>
          </w:p>
        </w:tc>
        <w:tc>
          <w:tcPr>
            <w:tcW w:w="0" w:type="auto"/>
          </w:tcPr>
          <w:p w14:paraId="4A1FC864" w14:textId="77777777" w:rsidR="00607E83" w:rsidRPr="00607E83" w:rsidRDefault="0035528A">
            <w:pPr>
              <w:rPr>
                <w:sz w:val="16"/>
              </w:rPr>
            </w:pPr>
            <w:r w:rsidRPr="00607E83">
              <w:rPr>
                <w:sz w:val="16"/>
              </w:rPr>
              <w:t xml:space="preserve">Internal numeric </w:t>
            </w:r>
            <w:r w:rsidRPr="00607E83">
              <w:rPr>
                <w:sz w:val="16"/>
              </w:rPr>
              <w:t>number range:</w:t>
            </w:r>
          </w:p>
          <w:p w14:paraId="017150FA" w14:textId="4B384E47" w:rsidR="0037470B" w:rsidRPr="00607E83" w:rsidRDefault="0035528A">
            <w:pPr>
              <w:rPr>
                <w:sz w:val="16"/>
              </w:rPr>
            </w:pPr>
            <w:r w:rsidRPr="00607E83">
              <w:rPr>
                <w:sz w:val="16"/>
              </w:rPr>
              <w:t>20000000 – 29999999</w:t>
            </w:r>
          </w:p>
        </w:tc>
        <w:tc>
          <w:tcPr>
            <w:tcW w:w="0" w:type="auto"/>
          </w:tcPr>
          <w:p w14:paraId="733C369F" w14:textId="77777777" w:rsidR="0037470B" w:rsidRPr="00607E83" w:rsidRDefault="0035528A">
            <w:pPr>
              <w:rPr>
                <w:sz w:val="16"/>
              </w:rPr>
            </w:pPr>
            <w:r w:rsidRPr="00607E83">
              <w:rPr>
                <w:sz w:val="16"/>
              </w:rPr>
              <w:t>Machinery and Equipment</w:t>
            </w:r>
          </w:p>
        </w:tc>
      </w:tr>
      <w:tr w:rsidR="0037470B" w:rsidRPr="00607E83" w14:paraId="2DC8D2E8" w14:textId="77777777" w:rsidTr="00607E83">
        <w:tc>
          <w:tcPr>
            <w:tcW w:w="0" w:type="auto"/>
          </w:tcPr>
          <w:p w14:paraId="26623585" w14:textId="77777777" w:rsidR="0037470B" w:rsidRPr="00607E83" w:rsidRDefault="0035528A">
            <w:pPr>
              <w:rPr>
                <w:sz w:val="16"/>
              </w:rPr>
            </w:pPr>
            <w:r w:rsidRPr="00607E83">
              <w:rPr>
                <w:sz w:val="16"/>
              </w:rPr>
              <w:t>3000</w:t>
            </w:r>
          </w:p>
        </w:tc>
        <w:tc>
          <w:tcPr>
            <w:tcW w:w="0" w:type="auto"/>
          </w:tcPr>
          <w:p w14:paraId="7AAC4577" w14:textId="77777777" w:rsidR="00607E83" w:rsidRPr="00607E83" w:rsidRDefault="0035528A">
            <w:pPr>
              <w:rPr>
                <w:sz w:val="16"/>
              </w:rPr>
            </w:pPr>
            <w:r w:rsidRPr="00607E83">
              <w:rPr>
                <w:sz w:val="16"/>
              </w:rPr>
              <w:t>Internal numeric number range:</w:t>
            </w:r>
          </w:p>
          <w:p w14:paraId="56377E60" w14:textId="405792EC" w:rsidR="0037470B" w:rsidRPr="00607E83" w:rsidRDefault="0035528A">
            <w:pPr>
              <w:rPr>
                <w:sz w:val="16"/>
              </w:rPr>
            </w:pPr>
            <w:r w:rsidRPr="00607E83">
              <w:rPr>
                <w:sz w:val="16"/>
              </w:rPr>
              <w:t>30000000 – 39999999</w:t>
            </w:r>
          </w:p>
        </w:tc>
        <w:tc>
          <w:tcPr>
            <w:tcW w:w="0" w:type="auto"/>
          </w:tcPr>
          <w:p w14:paraId="29F8184C" w14:textId="77777777" w:rsidR="0037470B" w:rsidRPr="00607E83" w:rsidRDefault="0035528A">
            <w:pPr>
              <w:rPr>
                <w:sz w:val="16"/>
              </w:rPr>
            </w:pPr>
            <w:r w:rsidRPr="00607E83">
              <w:rPr>
                <w:sz w:val="16"/>
              </w:rPr>
              <w:t>Fixtures and Fittings</w:t>
            </w:r>
          </w:p>
        </w:tc>
      </w:tr>
      <w:tr w:rsidR="0037470B" w:rsidRPr="00607E83" w14:paraId="5E8AB308" w14:textId="77777777" w:rsidTr="00607E83">
        <w:tc>
          <w:tcPr>
            <w:tcW w:w="0" w:type="auto"/>
          </w:tcPr>
          <w:p w14:paraId="0C4FEA12" w14:textId="77777777" w:rsidR="0037470B" w:rsidRPr="00607E83" w:rsidRDefault="0035528A">
            <w:pPr>
              <w:rPr>
                <w:sz w:val="16"/>
              </w:rPr>
            </w:pPr>
            <w:r w:rsidRPr="00607E83">
              <w:rPr>
                <w:sz w:val="16"/>
              </w:rPr>
              <w:t>3100</w:t>
            </w:r>
          </w:p>
        </w:tc>
        <w:tc>
          <w:tcPr>
            <w:tcW w:w="0" w:type="auto"/>
          </w:tcPr>
          <w:p w14:paraId="057812C3" w14:textId="77777777" w:rsidR="00607E83" w:rsidRPr="00607E83" w:rsidRDefault="0035528A">
            <w:pPr>
              <w:rPr>
                <w:sz w:val="16"/>
              </w:rPr>
            </w:pPr>
            <w:r w:rsidRPr="00607E83">
              <w:rPr>
                <w:sz w:val="16"/>
              </w:rPr>
              <w:t>Internal numeric number range:</w:t>
            </w:r>
          </w:p>
          <w:p w14:paraId="1C62218E" w14:textId="3DF1EF5A" w:rsidR="0037470B" w:rsidRPr="00607E83" w:rsidRDefault="0035528A">
            <w:pPr>
              <w:rPr>
                <w:sz w:val="16"/>
              </w:rPr>
            </w:pPr>
            <w:r w:rsidRPr="00607E83">
              <w:rPr>
                <w:sz w:val="16"/>
              </w:rPr>
              <w:t>50000000 – 59999999</w:t>
            </w:r>
          </w:p>
        </w:tc>
        <w:tc>
          <w:tcPr>
            <w:tcW w:w="0" w:type="auto"/>
          </w:tcPr>
          <w:p w14:paraId="7BAE088B" w14:textId="77777777" w:rsidR="0037470B" w:rsidRPr="00607E83" w:rsidRDefault="0035528A">
            <w:pPr>
              <w:rPr>
                <w:sz w:val="16"/>
              </w:rPr>
            </w:pPr>
            <w:r w:rsidRPr="00607E83">
              <w:rPr>
                <w:sz w:val="16"/>
              </w:rPr>
              <w:t>Vehicles</w:t>
            </w:r>
          </w:p>
        </w:tc>
      </w:tr>
      <w:tr w:rsidR="0037470B" w:rsidRPr="00607E83" w14:paraId="5907979D" w14:textId="77777777" w:rsidTr="00607E83">
        <w:tc>
          <w:tcPr>
            <w:tcW w:w="0" w:type="auto"/>
          </w:tcPr>
          <w:p w14:paraId="0A032189" w14:textId="77777777" w:rsidR="0037470B" w:rsidRPr="00607E83" w:rsidRDefault="0035528A">
            <w:pPr>
              <w:rPr>
                <w:sz w:val="16"/>
              </w:rPr>
            </w:pPr>
            <w:r w:rsidRPr="00607E83">
              <w:rPr>
                <w:sz w:val="16"/>
              </w:rPr>
              <w:t>3200</w:t>
            </w:r>
          </w:p>
        </w:tc>
        <w:tc>
          <w:tcPr>
            <w:tcW w:w="0" w:type="auto"/>
          </w:tcPr>
          <w:p w14:paraId="0E708FAF" w14:textId="77777777" w:rsidR="00607E83" w:rsidRPr="00607E83" w:rsidRDefault="0035528A">
            <w:pPr>
              <w:rPr>
                <w:sz w:val="16"/>
              </w:rPr>
            </w:pPr>
            <w:r w:rsidRPr="00607E83">
              <w:rPr>
                <w:sz w:val="16"/>
              </w:rPr>
              <w:t>Internal numeric number range:</w:t>
            </w:r>
          </w:p>
          <w:p w14:paraId="08F07BA5" w14:textId="6A7465C1" w:rsidR="0037470B" w:rsidRPr="00607E83" w:rsidRDefault="0035528A">
            <w:pPr>
              <w:rPr>
                <w:sz w:val="16"/>
              </w:rPr>
            </w:pPr>
            <w:r w:rsidRPr="00607E83">
              <w:rPr>
                <w:sz w:val="16"/>
              </w:rPr>
              <w:t>60000000 – 69999999</w:t>
            </w:r>
          </w:p>
        </w:tc>
        <w:tc>
          <w:tcPr>
            <w:tcW w:w="0" w:type="auto"/>
          </w:tcPr>
          <w:p w14:paraId="0CC41288" w14:textId="77777777" w:rsidR="0037470B" w:rsidRPr="00607E83" w:rsidRDefault="0035528A">
            <w:pPr>
              <w:rPr>
                <w:sz w:val="16"/>
              </w:rPr>
            </w:pPr>
            <w:r w:rsidRPr="00607E83">
              <w:rPr>
                <w:sz w:val="16"/>
              </w:rPr>
              <w:t>Computer Hardware</w:t>
            </w:r>
          </w:p>
        </w:tc>
      </w:tr>
      <w:tr w:rsidR="0037470B" w:rsidRPr="00607E83" w14:paraId="0F365D56" w14:textId="77777777" w:rsidTr="00607E83">
        <w:tc>
          <w:tcPr>
            <w:tcW w:w="0" w:type="auto"/>
          </w:tcPr>
          <w:p w14:paraId="13504252" w14:textId="77777777" w:rsidR="0037470B" w:rsidRPr="00607E83" w:rsidRDefault="0035528A">
            <w:pPr>
              <w:rPr>
                <w:sz w:val="16"/>
              </w:rPr>
            </w:pPr>
            <w:r w:rsidRPr="00607E83">
              <w:rPr>
                <w:sz w:val="16"/>
              </w:rPr>
              <w:t>3210</w:t>
            </w:r>
          </w:p>
        </w:tc>
        <w:tc>
          <w:tcPr>
            <w:tcW w:w="0" w:type="auto"/>
          </w:tcPr>
          <w:p w14:paraId="5EC4965F" w14:textId="77777777" w:rsidR="00607E83" w:rsidRPr="00607E83" w:rsidRDefault="0035528A">
            <w:pPr>
              <w:rPr>
                <w:sz w:val="16"/>
              </w:rPr>
            </w:pPr>
            <w:r w:rsidRPr="00607E83">
              <w:rPr>
                <w:sz w:val="16"/>
              </w:rPr>
              <w:t>Internal numeric number range:</w:t>
            </w:r>
          </w:p>
          <w:p w14:paraId="5AC85869" w14:textId="0F44D5A3" w:rsidR="0037470B" w:rsidRPr="00607E83" w:rsidRDefault="0035528A">
            <w:pPr>
              <w:rPr>
                <w:sz w:val="16"/>
              </w:rPr>
            </w:pPr>
            <w:r w:rsidRPr="00607E83">
              <w:rPr>
                <w:sz w:val="16"/>
              </w:rPr>
              <w:t>60000000 – 69999999</w:t>
            </w:r>
          </w:p>
        </w:tc>
        <w:tc>
          <w:tcPr>
            <w:tcW w:w="0" w:type="auto"/>
          </w:tcPr>
          <w:p w14:paraId="52F4AA4E" w14:textId="77777777" w:rsidR="0037470B" w:rsidRPr="00607E83" w:rsidRDefault="0035528A">
            <w:pPr>
              <w:rPr>
                <w:sz w:val="16"/>
              </w:rPr>
            </w:pPr>
            <w:r w:rsidRPr="00607E83">
              <w:rPr>
                <w:sz w:val="16"/>
              </w:rPr>
              <w:t>Computer Software</w:t>
            </w:r>
          </w:p>
        </w:tc>
      </w:tr>
      <w:tr w:rsidR="0037470B" w:rsidRPr="00607E83" w14:paraId="4EF5EC03" w14:textId="77777777" w:rsidTr="00607E83">
        <w:tc>
          <w:tcPr>
            <w:tcW w:w="0" w:type="auto"/>
          </w:tcPr>
          <w:p w14:paraId="33A76E68" w14:textId="77777777" w:rsidR="0037470B" w:rsidRPr="00607E83" w:rsidRDefault="0035528A">
            <w:pPr>
              <w:rPr>
                <w:sz w:val="16"/>
              </w:rPr>
            </w:pPr>
            <w:r w:rsidRPr="00607E83">
              <w:rPr>
                <w:sz w:val="16"/>
              </w:rPr>
              <w:t>3300</w:t>
            </w:r>
          </w:p>
        </w:tc>
        <w:tc>
          <w:tcPr>
            <w:tcW w:w="0" w:type="auto"/>
          </w:tcPr>
          <w:p w14:paraId="6DD737AB" w14:textId="77777777" w:rsidR="00607E83" w:rsidRPr="00607E83" w:rsidRDefault="0035528A">
            <w:pPr>
              <w:rPr>
                <w:sz w:val="16"/>
              </w:rPr>
            </w:pPr>
            <w:r w:rsidRPr="00607E83">
              <w:rPr>
                <w:sz w:val="16"/>
              </w:rPr>
              <w:t>Internal numeric number range:</w:t>
            </w:r>
          </w:p>
          <w:p w14:paraId="264F41F0" w14:textId="36C99148" w:rsidR="0037470B" w:rsidRPr="00607E83" w:rsidRDefault="0035528A">
            <w:pPr>
              <w:rPr>
                <w:sz w:val="16"/>
              </w:rPr>
            </w:pPr>
            <w:r w:rsidRPr="00607E83">
              <w:rPr>
                <w:sz w:val="16"/>
              </w:rPr>
              <w:t>30000000 – 39999999</w:t>
            </w:r>
          </w:p>
        </w:tc>
        <w:tc>
          <w:tcPr>
            <w:tcW w:w="0" w:type="auto"/>
          </w:tcPr>
          <w:p w14:paraId="49A1603D" w14:textId="77777777" w:rsidR="0037470B" w:rsidRPr="00607E83" w:rsidRDefault="0035528A">
            <w:pPr>
              <w:rPr>
                <w:sz w:val="16"/>
              </w:rPr>
            </w:pPr>
            <w:r w:rsidRPr="00607E83">
              <w:rPr>
                <w:sz w:val="16"/>
              </w:rPr>
              <w:t>Office Equipment</w:t>
            </w:r>
          </w:p>
        </w:tc>
      </w:tr>
      <w:tr w:rsidR="0037470B" w:rsidRPr="00607E83" w14:paraId="645E1321" w14:textId="77777777" w:rsidTr="00607E83">
        <w:tc>
          <w:tcPr>
            <w:tcW w:w="0" w:type="auto"/>
          </w:tcPr>
          <w:p w14:paraId="4B6BFF7D" w14:textId="77777777" w:rsidR="0037470B" w:rsidRPr="00607E83" w:rsidRDefault="0035528A">
            <w:pPr>
              <w:rPr>
                <w:sz w:val="16"/>
              </w:rPr>
            </w:pPr>
            <w:r w:rsidRPr="00607E83">
              <w:rPr>
                <w:sz w:val="16"/>
              </w:rPr>
              <w:t>4000</w:t>
            </w:r>
          </w:p>
        </w:tc>
        <w:tc>
          <w:tcPr>
            <w:tcW w:w="0" w:type="auto"/>
          </w:tcPr>
          <w:p w14:paraId="5AF8990B" w14:textId="77777777" w:rsidR="00607E83" w:rsidRPr="00607E83" w:rsidRDefault="0035528A">
            <w:pPr>
              <w:rPr>
                <w:sz w:val="16"/>
              </w:rPr>
            </w:pPr>
            <w:r w:rsidRPr="00607E83">
              <w:rPr>
                <w:sz w:val="16"/>
              </w:rPr>
              <w:t>Internal numeric number range:</w:t>
            </w:r>
          </w:p>
          <w:p w14:paraId="1ADDDEB4" w14:textId="747F8405" w:rsidR="0037470B" w:rsidRPr="00607E83" w:rsidRDefault="0035528A">
            <w:pPr>
              <w:rPr>
                <w:sz w:val="16"/>
              </w:rPr>
            </w:pPr>
            <w:r w:rsidRPr="00607E83">
              <w:rPr>
                <w:sz w:val="16"/>
              </w:rPr>
              <w:t>40000000 – 49999999</w:t>
            </w:r>
          </w:p>
        </w:tc>
        <w:tc>
          <w:tcPr>
            <w:tcW w:w="0" w:type="auto"/>
          </w:tcPr>
          <w:p w14:paraId="4CB55A82" w14:textId="77777777" w:rsidR="0037470B" w:rsidRPr="00607E83" w:rsidRDefault="0035528A">
            <w:pPr>
              <w:rPr>
                <w:sz w:val="16"/>
              </w:rPr>
            </w:pPr>
            <w:r w:rsidRPr="00607E83">
              <w:rPr>
                <w:sz w:val="16"/>
              </w:rPr>
              <w:t>Assets under Construction (Tangible)</w:t>
            </w:r>
          </w:p>
        </w:tc>
      </w:tr>
      <w:tr w:rsidR="0037470B" w:rsidRPr="00607E83" w14:paraId="7EA161C5" w14:textId="77777777" w:rsidTr="00607E83">
        <w:tc>
          <w:tcPr>
            <w:tcW w:w="0" w:type="auto"/>
          </w:tcPr>
          <w:p w14:paraId="0810B408" w14:textId="77777777" w:rsidR="0037470B" w:rsidRPr="00607E83" w:rsidRDefault="0035528A">
            <w:pPr>
              <w:rPr>
                <w:sz w:val="16"/>
              </w:rPr>
            </w:pPr>
            <w:r w:rsidRPr="00607E83">
              <w:rPr>
                <w:sz w:val="16"/>
              </w:rPr>
              <w:t>4010</w:t>
            </w:r>
          </w:p>
        </w:tc>
        <w:tc>
          <w:tcPr>
            <w:tcW w:w="0" w:type="auto"/>
          </w:tcPr>
          <w:p w14:paraId="35BA8D08" w14:textId="77777777" w:rsidR="00607E83" w:rsidRPr="00607E83" w:rsidRDefault="0035528A">
            <w:pPr>
              <w:rPr>
                <w:sz w:val="16"/>
              </w:rPr>
            </w:pPr>
            <w:r w:rsidRPr="00607E83">
              <w:rPr>
                <w:sz w:val="16"/>
              </w:rPr>
              <w:t>Internal numeric number range:</w:t>
            </w:r>
          </w:p>
          <w:p w14:paraId="13B75CFD" w14:textId="0E142420" w:rsidR="0037470B" w:rsidRPr="00607E83" w:rsidRDefault="0035528A">
            <w:pPr>
              <w:rPr>
                <w:sz w:val="16"/>
              </w:rPr>
            </w:pPr>
            <w:r w:rsidRPr="00607E83">
              <w:rPr>
                <w:sz w:val="16"/>
              </w:rPr>
              <w:t>40000000 – 49999999</w:t>
            </w:r>
          </w:p>
        </w:tc>
        <w:tc>
          <w:tcPr>
            <w:tcW w:w="0" w:type="auto"/>
          </w:tcPr>
          <w:p w14:paraId="7C770FAD" w14:textId="77777777" w:rsidR="0037470B" w:rsidRPr="00607E83" w:rsidRDefault="0035528A">
            <w:pPr>
              <w:rPr>
                <w:sz w:val="16"/>
              </w:rPr>
            </w:pPr>
            <w:r w:rsidRPr="00607E83">
              <w:rPr>
                <w:sz w:val="16"/>
              </w:rPr>
              <w:t>Assets under Construction (Intangible)</w:t>
            </w:r>
          </w:p>
        </w:tc>
      </w:tr>
      <w:tr w:rsidR="0037470B" w:rsidRPr="00607E83" w14:paraId="10AB9A41" w14:textId="77777777" w:rsidTr="00607E83">
        <w:tc>
          <w:tcPr>
            <w:tcW w:w="0" w:type="auto"/>
          </w:tcPr>
          <w:p w14:paraId="1030C193" w14:textId="77777777" w:rsidR="0037470B" w:rsidRPr="00607E83" w:rsidRDefault="0035528A">
            <w:pPr>
              <w:rPr>
                <w:sz w:val="16"/>
              </w:rPr>
            </w:pPr>
            <w:r w:rsidRPr="00607E83">
              <w:rPr>
                <w:sz w:val="16"/>
              </w:rPr>
              <w:t>4001</w:t>
            </w:r>
          </w:p>
        </w:tc>
        <w:tc>
          <w:tcPr>
            <w:tcW w:w="0" w:type="auto"/>
          </w:tcPr>
          <w:p w14:paraId="220ABD25" w14:textId="77777777" w:rsidR="00607E83" w:rsidRPr="00607E83" w:rsidRDefault="0035528A">
            <w:pPr>
              <w:rPr>
                <w:sz w:val="16"/>
              </w:rPr>
            </w:pPr>
            <w:r w:rsidRPr="00607E83">
              <w:rPr>
                <w:sz w:val="16"/>
              </w:rPr>
              <w:t>Internal numeric number range:</w:t>
            </w:r>
          </w:p>
          <w:p w14:paraId="3D2B5818" w14:textId="50C14898" w:rsidR="0037470B" w:rsidRPr="00607E83" w:rsidRDefault="0035528A">
            <w:pPr>
              <w:rPr>
                <w:sz w:val="16"/>
              </w:rPr>
            </w:pPr>
            <w:r w:rsidRPr="00607E83">
              <w:rPr>
                <w:sz w:val="16"/>
              </w:rPr>
              <w:t>40000000 – 49999999</w:t>
            </w:r>
          </w:p>
        </w:tc>
        <w:tc>
          <w:tcPr>
            <w:tcW w:w="0" w:type="auto"/>
          </w:tcPr>
          <w:p w14:paraId="42DF6ED4" w14:textId="77777777" w:rsidR="0037470B" w:rsidRPr="00607E83" w:rsidRDefault="0035528A">
            <w:pPr>
              <w:rPr>
                <w:sz w:val="16"/>
              </w:rPr>
            </w:pPr>
            <w:r w:rsidRPr="00607E83">
              <w:rPr>
                <w:sz w:val="16"/>
              </w:rPr>
              <w:t>AuC as Investment Measure (Tangible)</w:t>
            </w:r>
          </w:p>
        </w:tc>
      </w:tr>
      <w:tr w:rsidR="0037470B" w:rsidRPr="00607E83" w14:paraId="2D238CC1" w14:textId="77777777" w:rsidTr="00607E83">
        <w:tc>
          <w:tcPr>
            <w:tcW w:w="0" w:type="auto"/>
          </w:tcPr>
          <w:p w14:paraId="22495DEC" w14:textId="77777777" w:rsidR="0037470B" w:rsidRPr="00607E83" w:rsidRDefault="0035528A">
            <w:pPr>
              <w:rPr>
                <w:sz w:val="16"/>
              </w:rPr>
            </w:pPr>
            <w:r w:rsidRPr="00607E83">
              <w:rPr>
                <w:sz w:val="16"/>
              </w:rPr>
              <w:t>4011</w:t>
            </w:r>
          </w:p>
        </w:tc>
        <w:tc>
          <w:tcPr>
            <w:tcW w:w="0" w:type="auto"/>
          </w:tcPr>
          <w:p w14:paraId="5631B809" w14:textId="77777777" w:rsidR="00607E83" w:rsidRPr="00607E83" w:rsidRDefault="0035528A">
            <w:pPr>
              <w:rPr>
                <w:sz w:val="16"/>
              </w:rPr>
            </w:pPr>
            <w:r w:rsidRPr="00607E83">
              <w:rPr>
                <w:sz w:val="16"/>
              </w:rPr>
              <w:t>Internal numeric number range:</w:t>
            </w:r>
          </w:p>
          <w:p w14:paraId="3369850F" w14:textId="11070AB0" w:rsidR="0037470B" w:rsidRPr="00607E83" w:rsidRDefault="0035528A">
            <w:pPr>
              <w:rPr>
                <w:sz w:val="16"/>
              </w:rPr>
            </w:pPr>
            <w:r w:rsidRPr="00607E83">
              <w:rPr>
                <w:sz w:val="16"/>
              </w:rPr>
              <w:t>40000000 – 49999999</w:t>
            </w:r>
          </w:p>
        </w:tc>
        <w:tc>
          <w:tcPr>
            <w:tcW w:w="0" w:type="auto"/>
          </w:tcPr>
          <w:p w14:paraId="72226903" w14:textId="77777777" w:rsidR="0037470B" w:rsidRPr="00607E83" w:rsidRDefault="0035528A">
            <w:pPr>
              <w:rPr>
                <w:sz w:val="16"/>
              </w:rPr>
            </w:pPr>
            <w:r w:rsidRPr="00607E83">
              <w:rPr>
                <w:sz w:val="16"/>
              </w:rPr>
              <w:t>AuC as Investment Measure (Intangible)</w:t>
            </w:r>
          </w:p>
        </w:tc>
      </w:tr>
      <w:tr w:rsidR="0037470B" w:rsidRPr="00607E83" w14:paraId="20EB99B0" w14:textId="77777777" w:rsidTr="00607E83">
        <w:tc>
          <w:tcPr>
            <w:tcW w:w="0" w:type="auto"/>
          </w:tcPr>
          <w:p w14:paraId="47DB9AE9" w14:textId="77777777" w:rsidR="0037470B" w:rsidRPr="00607E83" w:rsidRDefault="0035528A">
            <w:pPr>
              <w:rPr>
                <w:sz w:val="16"/>
              </w:rPr>
            </w:pPr>
            <w:r w:rsidRPr="00607E83">
              <w:rPr>
                <w:sz w:val="16"/>
              </w:rPr>
              <w:t>5000</w:t>
            </w:r>
          </w:p>
        </w:tc>
        <w:tc>
          <w:tcPr>
            <w:tcW w:w="0" w:type="auto"/>
          </w:tcPr>
          <w:p w14:paraId="3581B946" w14:textId="77777777" w:rsidR="00607E83" w:rsidRPr="00607E83" w:rsidRDefault="0035528A">
            <w:pPr>
              <w:rPr>
                <w:sz w:val="16"/>
              </w:rPr>
            </w:pPr>
            <w:r w:rsidRPr="00607E83">
              <w:rPr>
                <w:sz w:val="16"/>
              </w:rPr>
              <w:t>Internal numeric number range:</w:t>
            </w:r>
          </w:p>
          <w:p w14:paraId="0A14924F" w14:textId="4C6E10A7" w:rsidR="0037470B" w:rsidRPr="00607E83" w:rsidRDefault="0035528A">
            <w:pPr>
              <w:rPr>
                <w:sz w:val="16"/>
              </w:rPr>
            </w:pPr>
            <w:r w:rsidRPr="00607E83">
              <w:rPr>
                <w:sz w:val="16"/>
              </w:rPr>
              <w:lastRenderedPageBreak/>
              <w:t>80000000 – 89999999</w:t>
            </w:r>
          </w:p>
        </w:tc>
        <w:tc>
          <w:tcPr>
            <w:tcW w:w="0" w:type="auto"/>
          </w:tcPr>
          <w:p w14:paraId="523D9E38" w14:textId="77777777" w:rsidR="0037470B" w:rsidRPr="00607E83" w:rsidRDefault="0035528A">
            <w:pPr>
              <w:rPr>
                <w:sz w:val="16"/>
              </w:rPr>
            </w:pPr>
            <w:r w:rsidRPr="00607E83">
              <w:rPr>
                <w:sz w:val="16"/>
              </w:rPr>
              <w:lastRenderedPageBreak/>
              <w:t>Low-value Assets</w:t>
            </w:r>
          </w:p>
        </w:tc>
      </w:tr>
      <w:tr w:rsidR="0037470B" w:rsidRPr="00607E83" w14:paraId="7EC53A19" w14:textId="77777777" w:rsidTr="00607E83">
        <w:tc>
          <w:tcPr>
            <w:tcW w:w="0" w:type="auto"/>
          </w:tcPr>
          <w:p w14:paraId="0973A6D8" w14:textId="77777777" w:rsidR="0037470B" w:rsidRPr="00607E83" w:rsidRDefault="0035528A">
            <w:pPr>
              <w:rPr>
                <w:sz w:val="16"/>
              </w:rPr>
            </w:pPr>
            <w:r w:rsidRPr="00607E83">
              <w:rPr>
                <w:sz w:val="16"/>
              </w:rPr>
              <w:t>8200</w:t>
            </w:r>
          </w:p>
        </w:tc>
        <w:tc>
          <w:tcPr>
            <w:tcW w:w="0" w:type="auto"/>
          </w:tcPr>
          <w:p w14:paraId="39248227" w14:textId="77777777" w:rsidR="00607E83" w:rsidRPr="00607E83" w:rsidRDefault="0035528A">
            <w:pPr>
              <w:rPr>
                <w:sz w:val="16"/>
              </w:rPr>
            </w:pPr>
            <w:r w:rsidRPr="00607E83">
              <w:rPr>
                <w:sz w:val="16"/>
              </w:rPr>
              <w:t>Internal numeric number range:</w:t>
            </w:r>
          </w:p>
          <w:p w14:paraId="631DC169" w14:textId="4CAD8DC4" w:rsidR="0037470B" w:rsidRPr="00607E83" w:rsidRDefault="0035528A">
            <w:pPr>
              <w:rPr>
                <w:sz w:val="16"/>
              </w:rPr>
            </w:pPr>
            <w:r w:rsidRPr="00607E83">
              <w:rPr>
                <w:sz w:val="16"/>
              </w:rPr>
              <w:t>90000000 – 99999999</w:t>
            </w:r>
          </w:p>
        </w:tc>
        <w:tc>
          <w:tcPr>
            <w:tcW w:w="0" w:type="auto"/>
          </w:tcPr>
          <w:p w14:paraId="0791C87E" w14:textId="77777777" w:rsidR="0037470B" w:rsidRPr="00607E83" w:rsidRDefault="0035528A">
            <w:pPr>
              <w:rPr>
                <w:sz w:val="16"/>
              </w:rPr>
            </w:pPr>
            <w:r w:rsidRPr="00607E83">
              <w:rPr>
                <w:sz w:val="16"/>
              </w:rPr>
              <w:t>Goodwill</w:t>
            </w:r>
          </w:p>
        </w:tc>
      </w:tr>
      <w:tr w:rsidR="0037470B" w:rsidRPr="00607E83" w14:paraId="72FECD35" w14:textId="77777777" w:rsidTr="00607E83">
        <w:tc>
          <w:tcPr>
            <w:tcW w:w="0" w:type="auto"/>
          </w:tcPr>
          <w:p w14:paraId="6F52D75A" w14:textId="77777777" w:rsidR="0037470B" w:rsidRPr="00607E83" w:rsidRDefault="0035528A">
            <w:pPr>
              <w:rPr>
                <w:sz w:val="16"/>
              </w:rPr>
            </w:pPr>
            <w:r w:rsidRPr="00607E83">
              <w:rPr>
                <w:sz w:val="16"/>
              </w:rPr>
              <w:t>8300</w:t>
            </w:r>
          </w:p>
        </w:tc>
        <w:tc>
          <w:tcPr>
            <w:tcW w:w="0" w:type="auto"/>
          </w:tcPr>
          <w:p w14:paraId="05FC2502" w14:textId="77777777" w:rsidR="00607E83" w:rsidRPr="00607E83" w:rsidRDefault="0035528A">
            <w:pPr>
              <w:rPr>
                <w:sz w:val="16"/>
              </w:rPr>
            </w:pPr>
            <w:r w:rsidRPr="00607E83">
              <w:rPr>
                <w:sz w:val="16"/>
              </w:rPr>
              <w:t>Internal numeric number range:</w:t>
            </w:r>
          </w:p>
          <w:p w14:paraId="2C9F9A52" w14:textId="48A1E5DD" w:rsidR="0037470B" w:rsidRPr="00607E83" w:rsidRDefault="0035528A">
            <w:pPr>
              <w:rPr>
                <w:sz w:val="16"/>
              </w:rPr>
            </w:pPr>
            <w:r w:rsidRPr="00607E83">
              <w:rPr>
                <w:sz w:val="16"/>
              </w:rPr>
              <w:t>80000000 - 89999999</w:t>
            </w:r>
          </w:p>
        </w:tc>
        <w:tc>
          <w:tcPr>
            <w:tcW w:w="0" w:type="auto"/>
          </w:tcPr>
          <w:p w14:paraId="01F01914" w14:textId="77777777" w:rsidR="0037470B" w:rsidRPr="00607E83" w:rsidRDefault="0035528A">
            <w:pPr>
              <w:rPr>
                <w:sz w:val="16"/>
              </w:rPr>
            </w:pPr>
            <w:r w:rsidRPr="00607E83">
              <w:rPr>
                <w:sz w:val="16"/>
              </w:rPr>
              <w:t>Other Intangible Assets</w:t>
            </w:r>
          </w:p>
        </w:tc>
      </w:tr>
      <w:tr w:rsidR="0037470B" w:rsidRPr="00607E83" w14:paraId="2281FB5C" w14:textId="77777777" w:rsidTr="00607E83">
        <w:tc>
          <w:tcPr>
            <w:tcW w:w="0" w:type="auto"/>
          </w:tcPr>
          <w:p w14:paraId="34136C42" w14:textId="77777777" w:rsidR="0037470B" w:rsidRPr="00607E83" w:rsidRDefault="0035528A">
            <w:pPr>
              <w:rPr>
                <w:sz w:val="16"/>
              </w:rPr>
            </w:pPr>
            <w:r w:rsidRPr="00607E83">
              <w:rPr>
                <w:sz w:val="16"/>
              </w:rPr>
              <w:t>9000</w:t>
            </w:r>
          </w:p>
        </w:tc>
        <w:tc>
          <w:tcPr>
            <w:tcW w:w="0" w:type="auto"/>
          </w:tcPr>
          <w:p w14:paraId="50ECB703" w14:textId="77777777" w:rsidR="00607E83" w:rsidRPr="00607E83" w:rsidRDefault="0035528A">
            <w:pPr>
              <w:rPr>
                <w:sz w:val="16"/>
              </w:rPr>
            </w:pPr>
            <w:r w:rsidRPr="00607E83">
              <w:rPr>
                <w:sz w:val="16"/>
              </w:rPr>
              <w:t>Internal numeric number range:</w:t>
            </w:r>
          </w:p>
          <w:p w14:paraId="4DC1392F" w14:textId="35246969" w:rsidR="0037470B" w:rsidRPr="00607E83" w:rsidRDefault="0035528A">
            <w:pPr>
              <w:rPr>
                <w:sz w:val="16"/>
              </w:rPr>
            </w:pPr>
            <w:r w:rsidRPr="00607E83">
              <w:rPr>
                <w:sz w:val="16"/>
              </w:rPr>
              <w:t>90000000 - 99999999</w:t>
            </w:r>
          </w:p>
        </w:tc>
        <w:tc>
          <w:tcPr>
            <w:tcW w:w="0" w:type="auto"/>
          </w:tcPr>
          <w:p w14:paraId="08BBAA54" w14:textId="77777777" w:rsidR="0037470B" w:rsidRPr="00607E83" w:rsidRDefault="0035528A">
            <w:pPr>
              <w:rPr>
                <w:sz w:val="16"/>
              </w:rPr>
            </w:pPr>
            <w:r w:rsidRPr="00607E83">
              <w:rPr>
                <w:sz w:val="16"/>
              </w:rPr>
              <w:t>Tax only Assets</w:t>
            </w:r>
          </w:p>
        </w:tc>
      </w:tr>
    </w:tbl>
    <w:p w14:paraId="6F94BDA7" w14:textId="77777777" w:rsidR="0037470B" w:rsidRDefault="0035528A">
      <w:pPr>
        <w:pStyle w:val="Heading2"/>
      </w:pPr>
      <w:bookmarkStart w:id="18" w:name="d2e315"/>
      <w:bookmarkStart w:id="19" w:name="_Toc233904946"/>
      <w:r>
        <w:t>Preliminary Steps</w:t>
      </w:r>
      <w:bookmarkEnd w:id="18"/>
      <w:bookmarkEnd w:id="19"/>
    </w:p>
    <w:p w14:paraId="383CA994" w14:textId="77777777" w:rsidR="0037470B" w:rsidRDefault="0035528A">
      <w:pPr>
        <w:pStyle w:val="Heading3"/>
      </w:pPr>
      <w:bookmarkStart w:id="20" w:name="d2e316"/>
      <w:bookmarkStart w:id="21" w:name="_Toc233904947"/>
      <w:r>
        <w:t>Validate Asset Accounting System Readiness</w:t>
      </w:r>
      <w:bookmarkEnd w:id="20"/>
      <w:bookmarkEnd w:id="21"/>
    </w:p>
    <w:p w14:paraId="0A425AA0" w14:textId="77777777" w:rsidR="0037470B" w:rsidRDefault="0035528A">
      <w:pPr>
        <w:pStyle w:val="Heading4"/>
      </w:pPr>
      <w:bookmarkStart w:id="22" w:name="unique_9"/>
      <w:bookmarkStart w:id="23" w:name="_Toc233904948"/>
      <w:r>
        <w:t>Confirm Takeover Date Information</w:t>
      </w:r>
      <w:bookmarkEnd w:id="22"/>
      <w:bookmarkEnd w:id="23"/>
    </w:p>
    <w:p w14:paraId="2E9B6705" w14:textId="77777777" w:rsidR="0037470B" w:rsidRDefault="0035528A">
      <w:pPr>
        <w:pStyle w:val="sectiontitle"/>
      </w:pPr>
      <w:r>
        <w:t>Test Administration</w:t>
      </w:r>
    </w:p>
    <w:p w14:paraId="1ACBFBD1" w14:textId="77777777" w:rsidR="0037470B" w:rsidRDefault="0035528A">
      <w:r>
        <w:t xml:space="preserve">Customer </w:t>
      </w:r>
      <w:r>
        <w:t>project: Fill in the project-specific parts.</w:t>
      </w:r>
    </w:p>
    <w:p w14:paraId="1E8841F7" w14:textId="77777777" w:rsidR="0037470B" w:rsidRDefault="0037470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470B" w:rsidRPr="00607E83" w14:paraId="79CF1E13" w14:textId="77777777" w:rsidTr="00607E8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576DAE" w14:textId="77777777" w:rsidR="0037470B" w:rsidRPr="00607E83" w:rsidRDefault="0035528A">
            <w:pPr>
              <w:rPr>
                <w:sz w:val="12"/>
              </w:rPr>
            </w:pPr>
            <w:r w:rsidRPr="00607E8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179AF4" w14:textId="77777777" w:rsidR="0037470B" w:rsidRPr="00607E83" w:rsidRDefault="0035528A">
            <w:pPr>
              <w:rPr>
                <w:sz w:val="12"/>
              </w:rPr>
            </w:pPr>
            <w:r w:rsidRPr="00607E8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A06E77" w14:textId="77777777" w:rsidR="0037470B" w:rsidRPr="00607E83" w:rsidRDefault="0035528A">
            <w:pPr>
              <w:rPr>
                <w:sz w:val="12"/>
              </w:rPr>
            </w:pPr>
            <w:r w:rsidRPr="00607E8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BA8D64" w14:textId="77777777" w:rsidR="0035528A" w:rsidRPr="00607E83" w:rsidRDefault="0035528A">
            <w:pPr>
              <w:rPr>
                <w:sz w:val="12"/>
              </w:rPr>
            </w:pPr>
          </w:p>
        </w:tc>
      </w:tr>
      <w:tr w:rsidR="0037470B" w:rsidRPr="00607E83" w14:paraId="43769536" w14:textId="77777777" w:rsidTr="00607E8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C1BCB6" w14:textId="77777777" w:rsidR="0037470B" w:rsidRPr="00607E83" w:rsidRDefault="0035528A">
            <w:pPr>
              <w:rPr>
                <w:sz w:val="12"/>
              </w:rPr>
            </w:pPr>
            <w:r w:rsidRPr="00607E8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7144B2" w14:textId="77777777" w:rsidR="0035528A" w:rsidRPr="00607E83" w:rsidRDefault="003552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652B71" w14:textId="77777777" w:rsidR="0037470B" w:rsidRPr="00607E83" w:rsidRDefault="0035528A">
            <w:pPr>
              <w:rPr>
                <w:sz w:val="12"/>
              </w:rPr>
            </w:pPr>
            <w:r w:rsidRPr="00607E8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407289" w14:textId="77777777" w:rsidR="0035528A" w:rsidRPr="00607E83" w:rsidRDefault="0035528A">
            <w:pPr>
              <w:rPr>
                <w:sz w:val="12"/>
              </w:rPr>
            </w:pPr>
          </w:p>
        </w:tc>
      </w:tr>
      <w:tr w:rsidR="0037470B" w:rsidRPr="00607E83" w14:paraId="371F6D48" w14:textId="77777777" w:rsidTr="00607E8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470F3D" w14:textId="77777777" w:rsidR="0037470B" w:rsidRPr="00607E83" w:rsidRDefault="0035528A">
            <w:pPr>
              <w:rPr>
                <w:sz w:val="12"/>
              </w:rPr>
            </w:pPr>
            <w:r w:rsidRPr="00607E8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205820" w14:textId="77777777" w:rsidR="0035528A" w:rsidRPr="00607E83" w:rsidRDefault="003552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E1899C" w14:textId="77777777" w:rsidR="0037470B" w:rsidRPr="00607E83" w:rsidRDefault="0035528A">
            <w:pPr>
              <w:rPr>
                <w:sz w:val="12"/>
              </w:rPr>
            </w:pPr>
            <w:r w:rsidRPr="00607E8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68F22C" w14:textId="77777777" w:rsidR="0037470B" w:rsidRPr="00607E83" w:rsidRDefault="0035528A">
            <w:pPr>
              <w:rPr>
                <w:sz w:val="12"/>
              </w:rPr>
            </w:pPr>
            <w:r w:rsidRPr="00607E83">
              <w:rPr>
                <w:rStyle w:val="userinput"/>
                <w:sz w:val="12"/>
              </w:rPr>
              <w:t>&lt;State the Service Provider, Customer or Joint Service Provider and Customer&gt;</w:t>
            </w:r>
          </w:p>
        </w:tc>
      </w:tr>
    </w:tbl>
    <w:p w14:paraId="4BB04131" w14:textId="77777777" w:rsidR="0037470B" w:rsidRDefault="0035528A">
      <w:pPr>
        <w:pStyle w:val="sectiontitle"/>
      </w:pPr>
      <w:r>
        <w:t>Purpose</w:t>
      </w:r>
    </w:p>
    <w:p w14:paraId="43C1CD11" w14:textId="77777777" w:rsidR="0037470B" w:rsidRDefault="0035528A">
      <w:r>
        <w:t>In this activity, you confirm values for data takeover date, status, and document type for entering legacy assets.</w:t>
      </w:r>
    </w:p>
    <w:p w14:paraId="7CE4DDF6" w14:textId="77777777" w:rsidR="0037470B" w:rsidRDefault="0037470B"/>
    <w:tbl>
      <w:tblPr>
        <w:tblStyle w:val="SAPNote"/>
        <w:tblW w:w="4975" w:type="pct"/>
        <w:tblLook w:val="0600" w:firstRow="0" w:lastRow="0" w:firstColumn="0" w:lastColumn="0" w:noHBand="1" w:noVBand="1"/>
      </w:tblPr>
      <w:tblGrid>
        <w:gridCol w:w="14195"/>
      </w:tblGrid>
      <w:tr w:rsidR="0037470B" w14:paraId="4E4FD08B" w14:textId="77777777" w:rsidTr="00607E83">
        <w:tc>
          <w:tcPr>
            <w:tcW w:w="0" w:type="auto"/>
          </w:tcPr>
          <w:p w14:paraId="73242FEF" w14:textId="77777777" w:rsidR="0037470B" w:rsidRDefault="0035528A">
            <w:r>
              <w:rPr>
                <w:rStyle w:val="bold"/>
              </w:rPr>
              <w:lastRenderedPageBreak/>
              <w:t xml:space="preserve">Note </w:t>
            </w:r>
            <w:r>
              <w:t xml:space="preserve">After the initial content activation is finalized, you must define a take-over date. This defines the current fiscal </w:t>
            </w:r>
            <w:r>
              <w:t>year and last closed fiscal year in Asset Accounting. The takeover date is critical for system processing, as it identifies the point in time that old asset values are loaded. For SAP S/4HANA Cloud Public Edition systems, this is usually the prior year end day. For example, if the system is in FY-2020 and the company is on a standard calendar Fiscal Year, the TAKEOVER DATE is 12/31/2020.</w:t>
            </w:r>
          </w:p>
        </w:tc>
      </w:tr>
    </w:tbl>
    <w:p w14:paraId="670053EA" w14:textId="77777777" w:rsidR="0037470B" w:rsidRDefault="0037470B"/>
    <w:tbl>
      <w:tblPr>
        <w:tblStyle w:val="SAPCaution"/>
        <w:tblW w:w="4975" w:type="pct"/>
        <w:tblLook w:val="0600" w:firstRow="0" w:lastRow="0" w:firstColumn="0" w:lastColumn="0" w:noHBand="1" w:noVBand="1"/>
      </w:tblPr>
      <w:tblGrid>
        <w:gridCol w:w="14195"/>
      </w:tblGrid>
      <w:tr w:rsidR="0037470B" w14:paraId="226C1CE9" w14:textId="77777777" w:rsidTr="00607E83">
        <w:tc>
          <w:tcPr>
            <w:tcW w:w="0" w:type="auto"/>
          </w:tcPr>
          <w:p w14:paraId="12A015AC" w14:textId="77777777" w:rsidR="0037470B" w:rsidRDefault="0035528A">
            <w:r>
              <w:rPr>
                <w:rStyle w:val="bold"/>
              </w:rPr>
              <w:t xml:space="preserve">Caution </w:t>
            </w:r>
            <w:r>
              <w:t>This implies the loading of old legacy assets is as of the year end of 2020.</w:t>
            </w:r>
          </w:p>
        </w:tc>
      </w:tr>
    </w:tbl>
    <w:p w14:paraId="289DDDAE" w14:textId="77777777" w:rsidR="0037470B" w:rsidRDefault="0035528A">
      <w:pPr>
        <w:pStyle w:val="sectiontitle"/>
      </w:pPr>
      <w:r>
        <w:t>Procedure</w:t>
      </w:r>
    </w:p>
    <w:tbl>
      <w:tblPr>
        <w:tblStyle w:val="SAPStandardTable"/>
        <w:tblW w:w="5000" w:type="pct"/>
        <w:tblInd w:w="3" w:type="dxa"/>
        <w:tblLook w:val="0620" w:firstRow="1" w:lastRow="0" w:firstColumn="0" w:lastColumn="0" w:noHBand="1" w:noVBand="1"/>
      </w:tblPr>
      <w:tblGrid>
        <w:gridCol w:w="721"/>
        <w:gridCol w:w="1734"/>
        <w:gridCol w:w="6936"/>
        <w:gridCol w:w="3659"/>
        <w:gridCol w:w="1254"/>
      </w:tblGrid>
      <w:tr w:rsidR="0037470B" w:rsidRPr="00607E83" w14:paraId="09B7DD97" w14:textId="77777777" w:rsidTr="00607E83">
        <w:trPr>
          <w:cnfStyle w:val="100000000000" w:firstRow="1" w:lastRow="0" w:firstColumn="0" w:lastColumn="0" w:oddVBand="0" w:evenVBand="0" w:oddHBand="0" w:evenHBand="0" w:firstRowFirstColumn="0" w:firstRowLastColumn="0" w:lastRowFirstColumn="0" w:lastRowLastColumn="0"/>
        </w:trPr>
        <w:tc>
          <w:tcPr>
            <w:tcW w:w="0" w:type="auto"/>
          </w:tcPr>
          <w:p w14:paraId="4B4E172E" w14:textId="77777777" w:rsidR="0037470B" w:rsidRPr="00607E83" w:rsidRDefault="0035528A">
            <w:pPr>
              <w:pStyle w:val="boldparagraph"/>
              <w:rPr>
                <w:sz w:val="16"/>
              </w:rPr>
            </w:pPr>
            <w:r w:rsidRPr="00607E83">
              <w:rPr>
                <w:sz w:val="16"/>
              </w:rPr>
              <w:t>Process Step#</w:t>
            </w:r>
          </w:p>
        </w:tc>
        <w:tc>
          <w:tcPr>
            <w:tcW w:w="0" w:type="auto"/>
          </w:tcPr>
          <w:p w14:paraId="0DDC17AE" w14:textId="77777777" w:rsidR="0037470B" w:rsidRPr="00607E83" w:rsidRDefault="0035528A">
            <w:pPr>
              <w:pStyle w:val="boldparagraph"/>
              <w:rPr>
                <w:sz w:val="16"/>
              </w:rPr>
            </w:pPr>
            <w:r w:rsidRPr="00607E83">
              <w:rPr>
                <w:sz w:val="16"/>
              </w:rPr>
              <w:t xml:space="preserve">Test </w:t>
            </w:r>
            <w:r w:rsidRPr="00607E83">
              <w:rPr>
                <w:sz w:val="16"/>
              </w:rPr>
              <w:t>Step Name</w:t>
            </w:r>
          </w:p>
        </w:tc>
        <w:tc>
          <w:tcPr>
            <w:tcW w:w="0" w:type="auto"/>
          </w:tcPr>
          <w:p w14:paraId="4F852B21" w14:textId="77777777" w:rsidR="0037470B" w:rsidRPr="00607E83" w:rsidRDefault="0035528A">
            <w:pPr>
              <w:pStyle w:val="boldparagraph"/>
              <w:rPr>
                <w:sz w:val="16"/>
              </w:rPr>
            </w:pPr>
            <w:r w:rsidRPr="00607E83">
              <w:rPr>
                <w:sz w:val="16"/>
              </w:rPr>
              <w:t>Instruction</w:t>
            </w:r>
          </w:p>
        </w:tc>
        <w:tc>
          <w:tcPr>
            <w:tcW w:w="0" w:type="auto"/>
          </w:tcPr>
          <w:p w14:paraId="42D45E50" w14:textId="77777777" w:rsidR="0037470B" w:rsidRPr="00607E83" w:rsidRDefault="0035528A">
            <w:pPr>
              <w:pStyle w:val="boldparagraph"/>
              <w:rPr>
                <w:sz w:val="16"/>
              </w:rPr>
            </w:pPr>
            <w:r w:rsidRPr="00607E83">
              <w:rPr>
                <w:sz w:val="16"/>
              </w:rPr>
              <w:t>Expected Result</w:t>
            </w:r>
          </w:p>
        </w:tc>
        <w:tc>
          <w:tcPr>
            <w:tcW w:w="0" w:type="auto"/>
          </w:tcPr>
          <w:p w14:paraId="68330E48" w14:textId="77777777" w:rsidR="0037470B" w:rsidRPr="00607E83" w:rsidRDefault="0035528A">
            <w:pPr>
              <w:pStyle w:val="boldparagraph"/>
              <w:rPr>
                <w:sz w:val="16"/>
              </w:rPr>
            </w:pPr>
            <w:r w:rsidRPr="00607E83">
              <w:rPr>
                <w:sz w:val="16"/>
              </w:rPr>
              <w:t>Pass/Fail/Comment</w:t>
            </w:r>
          </w:p>
        </w:tc>
      </w:tr>
      <w:tr w:rsidR="0037470B" w:rsidRPr="00607E83" w14:paraId="0928355B" w14:textId="77777777" w:rsidTr="00607E83">
        <w:tc>
          <w:tcPr>
            <w:tcW w:w="0" w:type="auto"/>
          </w:tcPr>
          <w:p w14:paraId="6DBC9FE0" w14:textId="77777777" w:rsidR="0037470B" w:rsidRPr="00607E83" w:rsidRDefault="0035528A">
            <w:pPr>
              <w:rPr>
                <w:sz w:val="16"/>
              </w:rPr>
            </w:pPr>
            <w:r w:rsidRPr="00607E83">
              <w:rPr>
                <w:sz w:val="16"/>
              </w:rPr>
              <w:t>1</w:t>
            </w:r>
          </w:p>
        </w:tc>
        <w:tc>
          <w:tcPr>
            <w:tcW w:w="0" w:type="auto"/>
          </w:tcPr>
          <w:p w14:paraId="784E5327" w14:textId="77777777" w:rsidR="0037470B" w:rsidRPr="00607E83" w:rsidRDefault="0035528A">
            <w:pPr>
              <w:rPr>
                <w:sz w:val="16"/>
              </w:rPr>
            </w:pPr>
            <w:r w:rsidRPr="00607E83">
              <w:rPr>
                <w:rStyle w:val="bold"/>
                <w:sz w:val="16"/>
              </w:rPr>
              <w:t>Log On</w:t>
            </w:r>
          </w:p>
        </w:tc>
        <w:tc>
          <w:tcPr>
            <w:tcW w:w="0" w:type="auto"/>
          </w:tcPr>
          <w:p w14:paraId="6FD8E5E4" w14:textId="77777777" w:rsidR="0037470B" w:rsidRPr="00607E83" w:rsidRDefault="0035528A">
            <w:pPr>
              <w:rPr>
                <w:sz w:val="16"/>
              </w:rPr>
            </w:pPr>
            <w:r w:rsidRPr="00607E83">
              <w:rPr>
                <w:sz w:val="16"/>
              </w:rPr>
              <w:t>Log into the SAP Fiori launchpad as an Asset Accountant.</w:t>
            </w:r>
          </w:p>
        </w:tc>
        <w:tc>
          <w:tcPr>
            <w:tcW w:w="0" w:type="auto"/>
          </w:tcPr>
          <w:p w14:paraId="6EF85D3A" w14:textId="77777777" w:rsidR="0037470B" w:rsidRPr="00607E83" w:rsidRDefault="0035528A">
            <w:pPr>
              <w:rPr>
                <w:sz w:val="16"/>
              </w:rPr>
            </w:pPr>
            <w:r w:rsidRPr="00607E83">
              <w:rPr>
                <w:sz w:val="16"/>
              </w:rPr>
              <w:t>The SAP Fiori launchpad displays.</w:t>
            </w:r>
          </w:p>
        </w:tc>
        <w:tc>
          <w:tcPr>
            <w:tcW w:w="0" w:type="auto"/>
          </w:tcPr>
          <w:p w14:paraId="491D6E95" w14:textId="77777777" w:rsidR="0037470B" w:rsidRPr="00607E83" w:rsidRDefault="0037470B">
            <w:pPr>
              <w:rPr>
                <w:sz w:val="16"/>
              </w:rPr>
            </w:pPr>
          </w:p>
        </w:tc>
      </w:tr>
      <w:tr w:rsidR="0037470B" w:rsidRPr="00607E83" w14:paraId="0897B846" w14:textId="77777777" w:rsidTr="00607E83">
        <w:tc>
          <w:tcPr>
            <w:tcW w:w="0" w:type="auto"/>
          </w:tcPr>
          <w:p w14:paraId="669394C3" w14:textId="77777777" w:rsidR="0037470B" w:rsidRPr="00607E83" w:rsidRDefault="0035528A">
            <w:pPr>
              <w:rPr>
                <w:sz w:val="16"/>
              </w:rPr>
            </w:pPr>
            <w:r w:rsidRPr="00607E83">
              <w:rPr>
                <w:sz w:val="16"/>
              </w:rPr>
              <w:t>2</w:t>
            </w:r>
          </w:p>
        </w:tc>
        <w:tc>
          <w:tcPr>
            <w:tcW w:w="0" w:type="auto"/>
          </w:tcPr>
          <w:p w14:paraId="46BED93A" w14:textId="77777777" w:rsidR="0037470B" w:rsidRPr="00607E83" w:rsidRDefault="0035528A">
            <w:pPr>
              <w:rPr>
                <w:sz w:val="16"/>
              </w:rPr>
            </w:pPr>
            <w:r w:rsidRPr="00607E83">
              <w:rPr>
                <w:rStyle w:val="bold"/>
                <w:sz w:val="16"/>
              </w:rPr>
              <w:t>Access the Fiori App</w:t>
            </w:r>
          </w:p>
        </w:tc>
        <w:tc>
          <w:tcPr>
            <w:tcW w:w="0" w:type="auto"/>
          </w:tcPr>
          <w:p w14:paraId="22A05E7D" w14:textId="77777777" w:rsidR="0037470B" w:rsidRPr="00607E83" w:rsidRDefault="0035528A">
            <w:pPr>
              <w:rPr>
                <w:sz w:val="16"/>
              </w:rPr>
            </w:pPr>
            <w:r w:rsidRPr="00607E83">
              <w:rPr>
                <w:sz w:val="16"/>
              </w:rPr>
              <w:t xml:space="preserve">Open </w:t>
            </w:r>
            <w:r w:rsidRPr="00607E83">
              <w:rPr>
                <w:rStyle w:val="screenelement"/>
                <w:sz w:val="16"/>
              </w:rPr>
              <w:t>Make Company Code Settings</w:t>
            </w:r>
            <w:r w:rsidRPr="00607E83">
              <w:rPr>
                <w:sz w:val="16"/>
              </w:rPr>
              <w:t xml:space="preserve"> - </w:t>
            </w:r>
            <w:r w:rsidRPr="00607E83">
              <w:rPr>
                <w:rStyle w:val="screenelement"/>
                <w:sz w:val="16"/>
              </w:rPr>
              <w:t>Asset Accounting-Specific</w:t>
            </w:r>
            <w:r w:rsidRPr="00607E83">
              <w:rPr>
                <w:sz w:val="16"/>
              </w:rPr>
              <w:t xml:space="preserve"> </w:t>
            </w:r>
            <w:r w:rsidRPr="00607E83">
              <w:rPr>
                <w:rStyle w:val="CourierNew"/>
                <w:sz w:val="16"/>
              </w:rPr>
              <w:t>(F7312)</w:t>
            </w:r>
            <w:r w:rsidRPr="00607E83">
              <w:rPr>
                <w:sz w:val="16"/>
              </w:rPr>
              <w:t>.</w:t>
            </w:r>
          </w:p>
        </w:tc>
        <w:tc>
          <w:tcPr>
            <w:tcW w:w="0" w:type="auto"/>
          </w:tcPr>
          <w:p w14:paraId="3F2F7C87" w14:textId="77777777" w:rsidR="00607E83" w:rsidRPr="00607E83" w:rsidRDefault="0035528A">
            <w:pPr>
              <w:rPr>
                <w:sz w:val="16"/>
              </w:rPr>
            </w:pPr>
            <w:r w:rsidRPr="00607E83">
              <w:rPr>
                <w:sz w:val="16"/>
              </w:rPr>
              <w:t xml:space="preserve">The </w:t>
            </w:r>
            <w:r w:rsidRPr="00607E83">
              <w:rPr>
                <w:rStyle w:val="screenelement"/>
                <w:sz w:val="16"/>
              </w:rPr>
              <w:t>Display Settings for Company Code in Asset Accounting</w:t>
            </w:r>
            <w:r w:rsidRPr="00607E83">
              <w:rPr>
                <w:sz w:val="16"/>
              </w:rPr>
              <w:t xml:space="preserve"> screen is displayed.</w:t>
            </w:r>
          </w:p>
          <w:p w14:paraId="089E2F74" w14:textId="2435CE13" w:rsidR="0037470B" w:rsidRPr="00607E83" w:rsidRDefault="0035528A">
            <w:pPr>
              <w:rPr>
                <w:sz w:val="16"/>
              </w:rPr>
            </w:pPr>
            <w:r w:rsidRPr="00607E83">
              <w:rPr>
                <w:sz w:val="16"/>
              </w:rPr>
              <w:t xml:space="preserve">To switch between change and display mode, choose </w:t>
            </w:r>
            <w:r w:rsidRPr="00607E83">
              <w:rPr>
                <w:rStyle w:val="screenelement"/>
                <w:sz w:val="16"/>
              </w:rPr>
              <w:t>Change / Display</w:t>
            </w:r>
            <w:r w:rsidRPr="00607E83">
              <w:rPr>
                <w:sz w:val="16"/>
              </w:rPr>
              <w:t>.</w:t>
            </w:r>
          </w:p>
        </w:tc>
        <w:tc>
          <w:tcPr>
            <w:tcW w:w="0" w:type="auto"/>
          </w:tcPr>
          <w:p w14:paraId="378F1EA7" w14:textId="77777777" w:rsidR="0037470B" w:rsidRPr="00607E83" w:rsidRDefault="0037470B">
            <w:pPr>
              <w:rPr>
                <w:sz w:val="16"/>
              </w:rPr>
            </w:pPr>
          </w:p>
        </w:tc>
      </w:tr>
      <w:tr w:rsidR="0037470B" w:rsidRPr="00607E83" w14:paraId="109F4161" w14:textId="77777777" w:rsidTr="00607E83">
        <w:tc>
          <w:tcPr>
            <w:tcW w:w="0" w:type="auto"/>
          </w:tcPr>
          <w:p w14:paraId="3F851378" w14:textId="77777777" w:rsidR="0037470B" w:rsidRPr="00607E83" w:rsidRDefault="0035528A">
            <w:pPr>
              <w:rPr>
                <w:sz w:val="16"/>
              </w:rPr>
            </w:pPr>
            <w:r w:rsidRPr="00607E83">
              <w:rPr>
                <w:sz w:val="16"/>
              </w:rPr>
              <w:t>3</w:t>
            </w:r>
          </w:p>
        </w:tc>
        <w:tc>
          <w:tcPr>
            <w:tcW w:w="0" w:type="auto"/>
          </w:tcPr>
          <w:p w14:paraId="6F48CBB7" w14:textId="77777777" w:rsidR="0037470B" w:rsidRPr="00607E83" w:rsidRDefault="0035528A">
            <w:pPr>
              <w:rPr>
                <w:sz w:val="16"/>
              </w:rPr>
            </w:pPr>
            <w:r w:rsidRPr="00607E83">
              <w:rPr>
                <w:rStyle w:val="bold"/>
                <w:sz w:val="16"/>
              </w:rPr>
              <w:t>Select Company Code</w:t>
            </w:r>
          </w:p>
        </w:tc>
        <w:tc>
          <w:tcPr>
            <w:tcW w:w="0" w:type="auto"/>
          </w:tcPr>
          <w:p w14:paraId="56BC259D" w14:textId="77777777" w:rsidR="0037470B" w:rsidRPr="00607E83" w:rsidRDefault="0035528A">
            <w:pPr>
              <w:rPr>
                <w:sz w:val="16"/>
              </w:rPr>
            </w:pPr>
            <w:r w:rsidRPr="00607E83">
              <w:rPr>
                <w:sz w:val="16"/>
              </w:rPr>
              <w:t xml:space="preserve">Select your company code on the left side of the screen and choose </w:t>
            </w:r>
            <w:r w:rsidRPr="00607E83">
              <w:rPr>
                <w:rStyle w:val="screenelement"/>
                <w:sz w:val="16"/>
              </w:rPr>
              <w:t>Select Company Code</w:t>
            </w:r>
            <w:r w:rsidRPr="00607E83">
              <w:rPr>
                <w:sz w:val="16"/>
              </w:rPr>
              <w:t>.</w:t>
            </w:r>
          </w:p>
        </w:tc>
        <w:tc>
          <w:tcPr>
            <w:tcW w:w="0" w:type="auto"/>
          </w:tcPr>
          <w:p w14:paraId="0AFBD4E0" w14:textId="77777777" w:rsidR="0037470B" w:rsidRPr="00607E83" w:rsidRDefault="0037470B">
            <w:pPr>
              <w:rPr>
                <w:sz w:val="16"/>
              </w:rPr>
            </w:pPr>
          </w:p>
        </w:tc>
        <w:tc>
          <w:tcPr>
            <w:tcW w:w="0" w:type="auto"/>
          </w:tcPr>
          <w:p w14:paraId="7A224ADF" w14:textId="77777777" w:rsidR="0037470B" w:rsidRPr="00607E83" w:rsidRDefault="0037470B">
            <w:pPr>
              <w:rPr>
                <w:sz w:val="16"/>
              </w:rPr>
            </w:pPr>
          </w:p>
        </w:tc>
      </w:tr>
      <w:tr w:rsidR="0037470B" w:rsidRPr="00607E83" w14:paraId="7D48ED1E" w14:textId="77777777" w:rsidTr="00607E83">
        <w:tc>
          <w:tcPr>
            <w:tcW w:w="0" w:type="auto"/>
          </w:tcPr>
          <w:p w14:paraId="489BDD29" w14:textId="77777777" w:rsidR="0037470B" w:rsidRPr="00607E83" w:rsidRDefault="0035528A">
            <w:pPr>
              <w:rPr>
                <w:sz w:val="16"/>
              </w:rPr>
            </w:pPr>
            <w:r w:rsidRPr="00607E83">
              <w:rPr>
                <w:sz w:val="16"/>
              </w:rPr>
              <w:t>4</w:t>
            </w:r>
          </w:p>
        </w:tc>
        <w:tc>
          <w:tcPr>
            <w:tcW w:w="0" w:type="auto"/>
          </w:tcPr>
          <w:p w14:paraId="1E804D35" w14:textId="77777777" w:rsidR="0037470B" w:rsidRPr="00607E83" w:rsidRDefault="0035528A">
            <w:pPr>
              <w:rPr>
                <w:sz w:val="16"/>
              </w:rPr>
            </w:pPr>
            <w:r w:rsidRPr="00607E83">
              <w:rPr>
                <w:rStyle w:val="bold"/>
                <w:sz w:val="16"/>
              </w:rPr>
              <w:t>General Settings</w:t>
            </w:r>
          </w:p>
        </w:tc>
        <w:tc>
          <w:tcPr>
            <w:tcW w:w="0" w:type="auto"/>
          </w:tcPr>
          <w:p w14:paraId="3B1E9F87" w14:textId="77777777" w:rsidR="0037470B" w:rsidRPr="00607E83" w:rsidRDefault="0035528A">
            <w:pPr>
              <w:rPr>
                <w:sz w:val="16"/>
              </w:rPr>
            </w:pPr>
            <w:r w:rsidRPr="00607E83">
              <w:rPr>
                <w:sz w:val="16"/>
              </w:rPr>
              <w:t xml:space="preserve">Choose the </w:t>
            </w:r>
            <w:r w:rsidRPr="00607E83">
              <w:rPr>
                <w:rStyle w:val="screenelement"/>
                <w:sz w:val="16"/>
              </w:rPr>
              <w:t>General Settings</w:t>
            </w:r>
            <w:r w:rsidRPr="00607E83">
              <w:rPr>
                <w:sz w:val="16"/>
              </w:rPr>
              <w:t xml:space="preserve"> tab.</w:t>
            </w:r>
          </w:p>
        </w:tc>
        <w:tc>
          <w:tcPr>
            <w:tcW w:w="0" w:type="auto"/>
          </w:tcPr>
          <w:p w14:paraId="20DADD81" w14:textId="77777777" w:rsidR="0037470B" w:rsidRPr="00607E83" w:rsidRDefault="0037470B">
            <w:pPr>
              <w:rPr>
                <w:sz w:val="16"/>
              </w:rPr>
            </w:pPr>
          </w:p>
        </w:tc>
        <w:tc>
          <w:tcPr>
            <w:tcW w:w="0" w:type="auto"/>
          </w:tcPr>
          <w:p w14:paraId="07706114" w14:textId="77777777" w:rsidR="0037470B" w:rsidRPr="00607E83" w:rsidRDefault="0037470B">
            <w:pPr>
              <w:rPr>
                <w:sz w:val="16"/>
              </w:rPr>
            </w:pPr>
          </w:p>
        </w:tc>
      </w:tr>
      <w:tr w:rsidR="0037470B" w:rsidRPr="00607E83" w14:paraId="5689B40A" w14:textId="77777777" w:rsidTr="00607E83">
        <w:tc>
          <w:tcPr>
            <w:tcW w:w="0" w:type="auto"/>
          </w:tcPr>
          <w:p w14:paraId="71BD8238" w14:textId="77777777" w:rsidR="0037470B" w:rsidRPr="00607E83" w:rsidRDefault="0035528A">
            <w:pPr>
              <w:rPr>
                <w:sz w:val="16"/>
              </w:rPr>
            </w:pPr>
            <w:r w:rsidRPr="00607E83">
              <w:rPr>
                <w:sz w:val="16"/>
              </w:rPr>
              <w:t>5</w:t>
            </w:r>
          </w:p>
        </w:tc>
        <w:tc>
          <w:tcPr>
            <w:tcW w:w="0" w:type="auto"/>
          </w:tcPr>
          <w:p w14:paraId="0E3994F5" w14:textId="77777777" w:rsidR="0037470B" w:rsidRPr="00607E83" w:rsidRDefault="0035528A">
            <w:pPr>
              <w:rPr>
                <w:sz w:val="16"/>
              </w:rPr>
            </w:pPr>
            <w:r w:rsidRPr="00607E83">
              <w:rPr>
                <w:rStyle w:val="bold"/>
                <w:sz w:val="16"/>
              </w:rPr>
              <w:t>Check the General Settings</w:t>
            </w:r>
          </w:p>
        </w:tc>
        <w:tc>
          <w:tcPr>
            <w:tcW w:w="0" w:type="auto"/>
          </w:tcPr>
          <w:p w14:paraId="52144329" w14:textId="77777777" w:rsidR="0037470B" w:rsidRPr="00607E83" w:rsidRDefault="0035528A">
            <w:pPr>
              <w:rPr>
                <w:sz w:val="16"/>
              </w:rPr>
            </w:pPr>
            <w:r w:rsidRPr="00607E83">
              <w:rPr>
                <w:sz w:val="16"/>
              </w:rPr>
              <w:t>Check the status for your Company.</w:t>
            </w:r>
          </w:p>
        </w:tc>
        <w:tc>
          <w:tcPr>
            <w:tcW w:w="0" w:type="auto"/>
          </w:tcPr>
          <w:p w14:paraId="6E6152A9" w14:textId="77777777" w:rsidR="0037470B" w:rsidRPr="00607E83" w:rsidRDefault="0035528A">
            <w:pPr>
              <w:rPr>
                <w:sz w:val="16"/>
              </w:rPr>
            </w:pPr>
            <w:r w:rsidRPr="00607E83">
              <w:rPr>
                <w:sz w:val="16"/>
              </w:rPr>
              <w:t xml:space="preserve">The </w:t>
            </w:r>
            <w:r w:rsidRPr="00607E83">
              <w:rPr>
                <w:rStyle w:val="screenelement"/>
                <w:sz w:val="16"/>
              </w:rPr>
              <w:t>General Information</w:t>
            </w:r>
            <w:r w:rsidRPr="00607E83">
              <w:rPr>
                <w:sz w:val="16"/>
              </w:rPr>
              <w:t xml:space="preserve"> tab shows your Company Code settings. The </w:t>
            </w:r>
            <w:r w:rsidRPr="00607E83">
              <w:rPr>
                <w:rStyle w:val="screenelement"/>
                <w:sz w:val="16"/>
              </w:rPr>
              <w:t>Company Code Status</w:t>
            </w:r>
            <w:r w:rsidRPr="00607E83">
              <w:rPr>
                <w:sz w:val="16"/>
              </w:rPr>
              <w:t xml:space="preserve"> should be </w:t>
            </w:r>
            <w:r w:rsidRPr="00607E83">
              <w:rPr>
                <w:rStyle w:val="screenelement"/>
                <w:sz w:val="16"/>
              </w:rPr>
              <w:t>For Testing</w:t>
            </w:r>
            <w:r w:rsidRPr="00607E83">
              <w:rPr>
                <w:sz w:val="16"/>
              </w:rPr>
              <w:t>.</w:t>
            </w:r>
          </w:p>
        </w:tc>
        <w:tc>
          <w:tcPr>
            <w:tcW w:w="0" w:type="auto"/>
          </w:tcPr>
          <w:p w14:paraId="26AD0446" w14:textId="77777777" w:rsidR="0037470B" w:rsidRPr="00607E83" w:rsidRDefault="0037470B">
            <w:pPr>
              <w:rPr>
                <w:sz w:val="16"/>
              </w:rPr>
            </w:pPr>
          </w:p>
        </w:tc>
      </w:tr>
      <w:tr w:rsidR="0037470B" w:rsidRPr="00607E83" w14:paraId="25AB6235" w14:textId="77777777" w:rsidTr="00607E83">
        <w:tc>
          <w:tcPr>
            <w:tcW w:w="0" w:type="auto"/>
          </w:tcPr>
          <w:p w14:paraId="7BCCCFD3" w14:textId="77777777" w:rsidR="0037470B" w:rsidRPr="00607E83" w:rsidRDefault="0035528A">
            <w:pPr>
              <w:rPr>
                <w:sz w:val="16"/>
              </w:rPr>
            </w:pPr>
            <w:r w:rsidRPr="00607E83">
              <w:rPr>
                <w:sz w:val="16"/>
              </w:rPr>
              <w:t>6</w:t>
            </w:r>
          </w:p>
        </w:tc>
        <w:tc>
          <w:tcPr>
            <w:tcW w:w="0" w:type="auto"/>
          </w:tcPr>
          <w:p w14:paraId="7B4DDCF1" w14:textId="77777777" w:rsidR="0037470B" w:rsidRPr="00607E83" w:rsidRDefault="0035528A">
            <w:pPr>
              <w:rPr>
                <w:sz w:val="16"/>
              </w:rPr>
            </w:pPr>
            <w:r w:rsidRPr="00607E83">
              <w:rPr>
                <w:rStyle w:val="bold"/>
                <w:sz w:val="16"/>
              </w:rPr>
              <w:t>Maintain Parameters for Legacy Data Transfer</w:t>
            </w:r>
          </w:p>
        </w:tc>
        <w:tc>
          <w:tcPr>
            <w:tcW w:w="0" w:type="auto"/>
          </w:tcPr>
          <w:p w14:paraId="7521FD2A" w14:textId="77777777" w:rsidR="0037470B" w:rsidRPr="00607E83" w:rsidRDefault="0035528A">
            <w:pPr>
              <w:rPr>
                <w:sz w:val="16"/>
              </w:rPr>
            </w:pPr>
            <w:r w:rsidRPr="00607E83">
              <w:rPr>
                <w:sz w:val="16"/>
              </w:rPr>
              <w:t xml:space="preserve">In the </w:t>
            </w:r>
            <w:r w:rsidRPr="00607E83">
              <w:rPr>
                <w:rStyle w:val="screenelement"/>
                <w:sz w:val="16"/>
              </w:rPr>
              <w:t>Legacy Data transfer</w:t>
            </w:r>
            <w:r w:rsidRPr="00607E83">
              <w:rPr>
                <w:sz w:val="16"/>
              </w:rPr>
              <w:t xml:space="preserve"> section, check or change the following entries:</w:t>
            </w:r>
          </w:p>
          <w:p w14:paraId="33FA1896" w14:textId="77777777" w:rsidR="0037470B" w:rsidRPr="00607E83" w:rsidRDefault="0037470B">
            <w:pPr>
              <w:rPr>
                <w:sz w:val="16"/>
              </w:rPr>
            </w:pPr>
          </w:p>
          <w:tbl>
            <w:tblPr>
              <w:tblW w:w="4975" w:type="pct"/>
              <w:tblCellMar>
                <w:left w:w="10" w:type="dxa"/>
                <w:right w:w="10" w:type="dxa"/>
              </w:tblCellMar>
              <w:tblLook w:val="04A0" w:firstRow="1" w:lastRow="0" w:firstColumn="1" w:lastColumn="0" w:noHBand="0" w:noVBand="1"/>
            </w:tblPr>
            <w:tblGrid>
              <w:gridCol w:w="6740"/>
            </w:tblGrid>
            <w:tr w:rsidR="0037470B" w:rsidRPr="00607E83" w14:paraId="11BDDC12" w14:textId="77777777" w:rsidTr="00607E8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8E14BA" w14:textId="77777777" w:rsidR="0037470B" w:rsidRPr="00607E83" w:rsidRDefault="0035528A">
                  <w:pPr>
                    <w:rPr>
                      <w:sz w:val="16"/>
                    </w:rPr>
                  </w:pPr>
                  <w:r w:rsidRPr="00607E83">
                    <w:rPr>
                      <w:rStyle w:val="bold"/>
                      <w:sz w:val="16"/>
                    </w:rPr>
                    <w:t xml:space="preserve">Note </w:t>
                  </w:r>
                  <w:r w:rsidRPr="00607E83">
                    <w:rPr>
                      <w:sz w:val="16"/>
                    </w:rPr>
                    <w:t xml:space="preserve">If required, create a new legacy transfer segment first by choosing </w:t>
                  </w:r>
                  <w:r w:rsidRPr="00607E83">
                    <w:rPr>
                      <w:rStyle w:val="screenelement"/>
                      <w:sz w:val="16"/>
                    </w:rPr>
                    <w:t>Create legacy transfer segment</w:t>
                  </w:r>
                  <w:r w:rsidRPr="00607E83">
                    <w:rPr>
                      <w:sz w:val="16"/>
                    </w:rPr>
                    <w:t>.</w:t>
                  </w:r>
                </w:p>
              </w:tc>
            </w:tr>
          </w:tbl>
          <w:p w14:paraId="3BB0505E" w14:textId="77777777" w:rsidR="0037470B" w:rsidRPr="00607E83" w:rsidRDefault="0037470B">
            <w:pPr>
              <w:rPr>
                <w:sz w:val="16"/>
              </w:rPr>
            </w:pPr>
          </w:p>
          <w:p w14:paraId="0F07C3E1" w14:textId="77777777" w:rsidR="00607E83" w:rsidRPr="00607E83" w:rsidRDefault="0035528A">
            <w:pPr>
              <w:rPr>
                <w:sz w:val="16"/>
              </w:rPr>
            </w:pPr>
            <w:r w:rsidRPr="00607E83">
              <w:rPr>
                <w:rStyle w:val="screenelement"/>
                <w:sz w:val="16"/>
              </w:rPr>
              <w:t>Transfer Date</w:t>
            </w:r>
            <w:r w:rsidRPr="00607E83">
              <w:rPr>
                <w:sz w:val="16"/>
              </w:rPr>
              <w:t xml:space="preserve">: </w:t>
            </w:r>
            <w:r w:rsidRPr="00607E83">
              <w:rPr>
                <w:rStyle w:val="userinput"/>
                <w:sz w:val="16"/>
              </w:rPr>
              <w:t>for testing purposes set this date to the LAST DAY of the PRIOR FISCAL YEAR END</w:t>
            </w:r>
          </w:p>
          <w:p w14:paraId="647E42AB" w14:textId="77777777" w:rsidR="00607E83" w:rsidRPr="00607E83" w:rsidRDefault="0035528A">
            <w:pPr>
              <w:rPr>
                <w:sz w:val="16"/>
              </w:rPr>
            </w:pPr>
            <w:r w:rsidRPr="00607E83">
              <w:rPr>
                <w:rStyle w:val="screenelement"/>
                <w:sz w:val="16"/>
              </w:rPr>
              <w:t>Legacy Data Transfer Status</w:t>
            </w:r>
            <w:r w:rsidRPr="00607E83">
              <w:rPr>
                <w:sz w:val="16"/>
              </w:rPr>
              <w:t xml:space="preserve">: </w:t>
            </w:r>
            <w:r w:rsidRPr="00607E83">
              <w:rPr>
                <w:rStyle w:val="userinput"/>
                <w:sz w:val="16"/>
              </w:rPr>
              <w:t xml:space="preserve">for </w:t>
            </w:r>
            <w:r w:rsidRPr="00607E83">
              <w:rPr>
                <w:rStyle w:val="userinput"/>
                <w:sz w:val="16"/>
              </w:rPr>
              <w:t>testing purposes set this status to ONGOING (Other Postings Allowed)</w:t>
            </w:r>
          </w:p>
          <w:p w14:paraId="14077CA9" w14:textId="37F24643" w:rsidR="0037470B" w:rsidRPr="00607E83" w:rsidRDefault="0035528A">
            <w:pPr>
              <w:rPr>
                <w:sz w:val="16"/>
              </w:rPr>
            </w:pPr>
            <w:r w:rsidRPr="00607E83">
              <w:rPr>
                <w:rStyle w:val="screenelement"/>
                <w:sz w:val="16"/>
              </w:rPr>
              <w:t>Document Type</w:t>
            </w:r>
            <w:r w:rsidRPr="00607E83">
              <w:rPr>
                <w:sz w:val="16"/>
              </w:rPr>
              <w:t xml:space="preserve">: </w:t>
            </w:r>
            <w:r w:rsidRPr="00607E83">
              <w:rPr>
                <w:rStyle w:val="userinput"/>
                <w:sz w:val="16"/>
              </w:rPr>
              <w:t>for testing purposes set this to AA</w:t>
            </w:r>
          </w:p>
          <w:p w14:paraId="7E461770" w14:textId="77777777" w:rsidR="0037470B" w:rsidRPr="00607E83" w:rsidRDefault="0037470B">
            <w:pPr>
              <w:rPr>
                <w:sz w:val="16"/>
              </w:rPr>
            </w:pPr>
          </w:p>
          <w:tbl>
            <w:tblPr>
              <w:tblW w:w="4975" w:type="pct"/>
              <w:tblCellMar>
                <w:left w:w="10" w:type="dxa"/>
                <w:right w:w="10" w:type="dxa"/>
              </w:tblCellMar>
              <w:tblLook w:val="04A0" w:firstRow="1" w:lastRow="0" w:firstColumn="1" w:lastColumn="0" w:noHBand="0" w:noVBand="1"/>
            </w:tblPr>
            <w:tblGrid>
              <w:gridCol w:w="6740"/>
            </w:tblGrid>
            <w:tr w:rsidR="0037470B" w:rsidRPr="00607E83" w14:paraId="6CF03C5E" w14:textId="77777777" w:rsidTr="00607E8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FE1ECB" w14:textId="77777777" w:rsidR="0037470B" w:rsidRPr="00607E83" w:rsidRDefault="0035528A">
                  <w:pPr>
                    <w:rPr>
                      <w:sz w:val="16"/>
                    </w:rPr>
                  </w:pPr>
                  <w:r w:rsidRPr="00607E83">
                    <w:rPr>
                      <w:rStyle w:val="bold"/>
                      <w:sz w:val="16"/>
                    </w:rPr>
                    <w:lastRenderedPageBreak/>
                    <w:t xml:space="preserve">Note </w:t>
                  </w:r>
                  <w:r w:rsidRPr="00607E83">
                    <w:rPr>
                      <w:sz w:val="16"/>
                    </w:rPr>
                    <w:t xml:space="preserve">For the </w:t>
                  </w:r>
                  <w:r w:rsidRPr="00607E83">
                    <w:rPr>
                      <w:rStyle w:val="screenelement"/>
                      <w:sz w:val="16"/>
                    </w:rPr>
                    <w:t>Transfer Date</w:t>
                  </w:r>
                  <w:r w:rsidRPr="00607E83">
                    <w:rPr>
                      <w:sz w:val="16"/>
                    </w:rPr>
                    <w:t xml:space="preserve"> value, this is usually a year end date for a prior year. If you are instructed to use a mid-year date, this would be a month-end date. The date should always move forward (do not change it backward).</w:t>
                  </w:r>
                </w:p>
              </w:tc>
            </w:tr>
          </w:tbl>
          <w:p w14:paraId="5748CE32" w14:textId="77777777" w:rsidR="0037470B" w:rsidRPr="00607E83" w:rsidRDefault="0037470B">
            <w:pPr>
              <w:rPr>
                <w:sz w:val="16"/>
              </w:rPr>
            </w:pPr>
          </w:p>
          <w:tbl>
            <w:tblPr>
              <w:tblW w:w="4975" w:type="pct"/>
              <w:tblCellMar>
                <w:left w:w="10" w:type="dxa"/>
                <w:right w:w="10" w:type="dxa"/>
              </w:tblCellMar>
              <w:tblLook w:val="04A0" w:firstRow="1" w:lastRow="0" w:firstColumn="1" w:lastColumn="0" w:noHBand="0" w:noVBand="1"/>
            </w:tblPr>
            <w:tblGrid>
              <w:gridCol w:w="6740"/>
            </w:tblGrid>
            <w:tr w:rsidR="0037470B" w:rsidRPr="00607E83" w14:paraId="64E14930" w14:textId="77777777" w:rsidTr="00607E8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1B2B4F" w14:textId="77777777" w:rsidR="0037470B" w:rsidRPr="00607E83" w:rsidRDefault="0035528A">
                  <w:pPr>
                    <w:rPr>
                      <w:sz w:val="16"/>
                    </w:rPr>
                  </w:pPr>
                  <w:r w:rsidRPr="00607E83">
                    <w:rPr>
                      <w:rStyle w:val="bold"/>
                      <w:sz w:val="16"/>
                    </w:rPr>
                    <w:t xml:space="preserve">Note </w:t>
                  </w:r>
                  <w:r w:rsidRPr="00607E83">
                    <w:rPr>
                      <w:sz w:val="16"/>
                    </w:rPr>
                    <w:t xml:space="preserve">For the </w:t>
                  </w:r>
                  <w:r w:rsidRPr="00607E83">
                    <w:rPr>
                      <w:rStyle w:val="screenelement"/>
                      <w:sz w:val="16"/>
                    </w:rPr>
                    <w:t>Legacy Data Transfer Status</w:t>
                  </w:r>
                  <w:r w:rsidRPr="00607E83">
                    <w:rPr>
                      <w:sz w:val="16"/>
                    </w:rPr>
                    <w:t xml:space="preserve"> value, you have four options:</w:t>
                  </w:r>
                </w:p>
                <w:p w14:paraId="705932B0" w14:textId="77777777" w:rsidR="0037470B" w:rsidRPr="00607E83" w:rsidRDefault="0035528A">
                  <w:pPr>
                    <w:pStyle w:val="listpara1"/>
                    <w:numPr>
                      <w:ilvl w:val="0"/>
                      <w:numId w:val="5"/>
                    </w:numPr>
                    <w:rPr>
                      <w:sz w:val="16"/>
                    </w:rPr>
                  </w:pPr>
                  <w:r w:rsidRPr="00607E83">
                    <w:rPr>
                      <w:sz w:val="16"/>
                    </w:rPr>
                    <w:t>In Preparation: The system allows incomplete customizing settings for the legacy data transfer (No document postings are allowed at this phase.)</w:t>
                  </w:r>
                </w:p>
                <w:p w14:paraId="28FA8499" w14:textId="77777777" w:rsidR="0037470B" w:rsidRPr="00607E83" w:rsidRDefault="0035528A">
                  <w:pPr>
                    <w:pStyle w:val="listpara1"/>
                    <w:numPr>
                      <w:ilvl w:val="0"/>
                      <w:numId w:val="3"/>
                    </w:numPr>
                    <w:rPr>
                      <w:sz w:val="16"/>
                    </w:rPr>
                  </w:pPr>
                  <w:r w:rsidRPr="00607E83">
                    <w:rPr>
                      <w:sz w:val="16"/>
                    </w:rPr>
                    <w:t>Ongoing: Only legacy data transfer postings are permitted (For example, other types of postings, acquisition, retirements are not permitted.)</w:t>
                  </w:r>
                </w:p>
                <w:p w14:paraId="2DBDA265" w14:textId="77777777" w:rsidR="0037470B" w:rsidRPr="00607E83" w:rsidRDefault="0035528A">
                  <w:pPr>
                    <w:pStyle w:val="listpara1"/>
                    <w:numPr>
                      <w:ilvl w:val="0"/>
                      <w:numId w:val="3"/>
                    </w:numPr>
                    <w:rPr>
                      <w:sz w:val="16"/>
                    </w:rPr>
                  </w:pPr>
                  <w:r w:rsidRPr="00607E83">
                    <w:rPr>
                      <w:sz w:val="16"/>
                    </w:rPr>
                    <w:t xml:space="preserve">Ongoing (Other Postings Allowed): Both legacy data </w:t>
                  </w:r>
                  <w:r w:rsidRPr="00607E83">
                    <w:rPr>
                      <w:sz w:val="16"/>
                    </w:rPr>
                    <w:t>transfer postings and other postings are permitted. This status makes sense when you perform further legacy data transfers in a company code that is already productive.</w:t>
                  </w:r>
                </w:p>
                <w:p w14:paraId="5F0BDB19" w14:textId="77777777" w:rsidR="0037470B" w:rsidRPr="00607E83" w:rsidRDefault="0035528A">
                  <w:pPr>
                    <w:pStyle w:val="listpara1"/>
                    <w:numPr>
                      <w:ilvl w:val="0"/>
                      <w:numId w:val="3"/>
                    </w:numPr>
                    <w:rPr>
                      <w:sz w:val="16"/>
                    </w:rPr>
                  </w:pPr>
                  <w:r w:rsidRPr="00607E83">
                    <w:rPr>
                      <w:sz w:val="16"/>
                    </w:rPr>
                    <w:t>Completed: The legacy data transfer is completed. Legacy Data Transfer postings are not allowed and you are not allowed to create legacy assets.</w:t>
                  </w:r>
                </w:p>
              </w:tc>
            </w:tr>
          </w:tbl>
          <w:p w14:paraId="31C1A0FD" w14:textId="77777777" w:rsidR="0035528A" w:rsidRPr="00607E83" w:rsidRDefault="0035528A">
            <w:pPr>
              <w:rPr>
                <w:sz w:val="16"/>
              </w:rPr>
            </w:pPr>
          </w:p>
        </w:tc>
        <w:tc>
          <w:tcPr>
            <w:tcW w:w="0" w:type="auto"/>
          </w:tcPr>
          <w:p w14:paraId="6C49C89F" w14:textId="77777777" w:rsidR="0037470B" w:rsidRPr="00607E83" w:rsidRDefault="0037470B">
            <w:pPr>
              <w:rPr>
                <w:sz w:val="16"/>
              </w:rPr>
            </w:pPr>
          </w:p>
        </w:tc>
        <w:tc>
          <w:tcPr>
            <w:tcW w:w="0" w:type="auto"/>
          </w:tcPr>
          <w:p w14:paraId="65A27D3C" w14:textId="77777777" w:rsidR="0037470B" w:rsidRPr="00607E83" w:rsidRDefault="0037470B">
            <w:pPr>
              <w:rPr>
                <w:sz w:val="16"/>
              </w:rPr>
            </w:pPr>
          </w:p>
        </w:tc>
      </w:tr>
      <w:tr w:rsidR="0037470B" w:rsidRPr="00607E83" w14:paraId="5B100D5C" w14:textId="77777777" w:rsidTr="00607E83">
        <w:tc>
          <w:tcPr>
            <w:tcW w:w="0" w:type="auto"/>
          </w:tcPr>
          <w:p w14:paraId="3AE344F3" w14:textId="77777777" w:rsidR="0037470B" w:rsidRPr="00607E83" w:rsidRDefault="0035528A">
            <w:pPr>
              <w:rPr>
                <w:sz w:val="16"/>
              </w:rPr>
            </w:pPr>
            <w:r w:rsidRPr="00607E83">
              <w:rPr>
                <w:sz w:val="16"/>
              </w:rPr>
              <w:t>7</w:t>
            </w:r>
          </w:p>
        </w:tc>
        <w:tc>
          <w:tcPr>
            <w:tcW w:w="0" w:type="auto"/>
          </w:tcPr>
          <w:p w14:paraId="3BD8F2DF" w14:textId="77777777" w:rsidR="0037470B" w:rsidRPr="00607E83" w:rsidRDefault="0035528A">
            <w:pPr>
              <w:rPr>
                <w:sz w:val="16"/>
              </w:rPr>
            </w:pPr>
            <w:r w:rsidRPr="00607E83">
              <w:rPr>
                <w:rStyle w:val="bold"/>
                <w:sz w:val="16"/>
              </w:rPr>
              <w:t>Save the Changes</w:t>
            </w:r>
          </w:p>
        </w:tc>
        <w:tc>
          <w:tcPr>
            <w:tcW w:w="0" w:type="auto"/>
          </w:tcPr>
          <w:p w14:paraId="0CEA31A0" w14:textId="77777777" w:rsidR="0037470B" w:rsidRPr="00607E83" w:rsidRDefault="0035528A">
            <w:pPr>
              <w:rPr>
                <w:sz w:val="16"/>
              </w:rPr>
            </w:pPr>
            <w:r w:rsidRPr="00607E83">
              <w:rPr>
                <w:sz w:val="16"/>
              </w:rPr>
              <w:t xml:space="preserve">Choose </w:t>
            </w:r>
            <w:r w:rsidRPr="00607E83">
              <w:rPr>
                <w:rStyle w:val="screenelement"/>
                <w:sz w:val="16"/>
              </w:rPr>
              <w:t>Menu &gt; General &gt; Save</w:t>
            </w:r>
            <w:r w:rsidRPr="00607E83">
              <w:rPr>
                <w:sz w:val="16"/>
              </w:rPr>
              <w:t>.</w:t>
            </w:r>
          </w:p>
        </w:tc>
        <w:tc>
          <w:tcPr>
            <w:tcW w:w="0" w:type="auto"/>
          </w:tcPr>
          <w:p w14:paraId="0F7E8E16" w14:textId="77777777" w:rsidR="0037470B" w:rsidRPr="00607E83" w:rsidRDefault="0037470B">
            <w:pPr>
              <w:rPr>
                <w:sz w:val="16"/>
              </w:rPr>
            </w:pPr>
          </w:p>
        </w:tc>
        <w:tc>
          <w:tcPr>
            <w:tcW w:w="0" w:type="auto"/>
          </w:tcPr>
          <w:p w14:paraId="051D95FF" w14:textId="77777777" w:rsidR="0037470B" w:rsidRPr="00607E83" w:rsidRDefault="0037470B">
            <w:pPr>
              <w:rPr>
                <w:sz w:val="16"/>
              </w:rPr>
            </w:pPr>
          </w:p>
        </w:tc>
      </w:tr>
    </w:tbl>
    <w:p w14:paraId="11DD6555" w14:textId="77777777" w:rsidR="0037470B" w:rsidRDefault="0035528A">
      <w:pPr>
        <w:pStyle w:val="Heading4"/>
      </w:pPr>
      <w:bookmarkStart w:id="24" w:name="unique_10"/>
      <w:bookmarkStart w:id="25" w:name="_Toc233904949"/>
      <w:r>
        <w:t>Confirm Run of Balance Carry Forward for Current Fiscal Year</w:t>
      </w:r>
      <w:bookmarkEnd w:id="24"/>
      <w:bookmarkEnd w:id="25"/>
    </w:p>
    <w:p w14:paraId="7585185C" w14:textId="77777777" w:rsidR="0037470B" w:rsidRDefault="0035528A">
      <w:pPr>
        <w:pStyle w:val="sectiontitle"/>
      </w:pPr>
      <w:r>
        <w:t>Test Administration</w:t>
      </w:r>
    </w:p>
    <w:p w14:paraId="0E048141" w14:textId="77777777" w:rsidR="0037470B" w:rsidRDefault="0035528A">
      <w:r>
        <w:t>Customer project: Fill in the project-specific parts.</w:t>
      </w:r>
    </w:p>
    <w:p w14:paraId="5DDF4998" w14:textId="77777777" w:rsidR="0037470B" w:rsidRDefault="0037470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470B" w:rsidRPr="00607E83" w14:paraId="351A75EA" w14:textId="77777777" w:rsidTr="00607E8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1721C9" w14:textId="77777777" w:rsidR="0037470B" w:rsidRPr="00607E83" w:rsidRDefault="0035528A">
            <w:pPr>
              <w:rPr>
                <w:sz w:val="12"/>
              </w:rPr>
            </w:pPr>
            <w:r w:rsidRPr="00607E8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78067E" w14:textId="77777777" w:rsidR="0037470B" w:rsidRPr="00607E83" w:rsidRDefault="0035528A">
            <w:pPr>
              <w:rPr>
                <w:sz w:val="12"/>
              </w:rPr>
            </w:pPr>
            <w:r w:rsidRPr="00607E8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9DEDE2" w14:textId="77777777" w:rsidR="0037470B" w:rsidRPr="00607E83" w:rsidRDefault="0035528A">
            <w:pPr>
              <w:rPr>
                <w:sz w:val="12"/>
              </w:rPr>
            </w:pPr>
            <w:r w:rsidRPr="00607E8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BBD657" w14:textId="77777777" w:rsidR="0035528A" w:rsidRPr="00607E83" w:rsidRDefault="0035528A">
            <w:pPr>
              <w:rPr>
                <w:sz w:val="12"/>
              </w:rPr>
            </w:pPr>
          </w:p>
        </w:tc>
      </w:tr>
      <w:tr w:rsidR="0037470B" w:rsidRPr="00607E83" w14:paraId="72F94AE6" w14:textId="77777777" w:rsidTr="00607E8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2A4F39" w14:textId="77777777" w:rsidR="0037470B" w:rsidRPr="00607E83" w:rsidRDefault="0035528A">
            <w:pPr>
              <w:rPr>
                <w:sz w:val="12"/>
              </w:rPr>
            </w:pPr>
            <w:r w:rsidRPr="00607E8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2E26E9" w14:textId="77777777" w:rsidR="0035528A" w:rsidRPr="00607E83" w:rsidRDefault="003552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976D06" w14:textId="77777777" w:rsidR="0037470B" w:rsidRPr="00607E83" w:rsidRDefault="0035528A">
            <w:pPr>
              <w:rPr>
                <w:sz w:val="12"/>
              </w:rPr>
            </w:pPr>
            <w:r w:rsidRPr="00607E8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3E3162" w14:textId="77777777" w:rsidR="0035528A" w:rsidRPr="00607E83" w:rsidRDefault="0035528A">
            <w:pPr>
              <w:rPr>
                <w:sz w:val="12"/>
              </w:rPr>
            </w:pPr>
          </w:p>
        </w:tc>
      </w:tr>
      <w:tr w:rsidR="0037470B" w:rsidRPr="00607E83" w14:paraId="4DF5B81A" w14:textId="77777777" w:rsidTr="00607E8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BB52A3" w14:textId="77777777" w:rsidR="0037470B" w:rsidRPr="00607E83" w:rsidRDefault="0035528A">
            <w:pPr>
              <w:rPr>
                <w:sz w:val="12"/>
              </w:rPr>
            </w:pPr>
            <w:r w:rsidRPr="00607E83">
              <w:rPr>
                <w:sz w:val="12"/>
              </w:rPr>
              <w:t xml:space="preserve">Business </w:t>
            </w:r>
            <w:r w:rsidRPr="00607E83">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D5E2570" w14:textId="77777777" w:rsidR="0035528A" w:rsidRPr="00607E83" w:rsidRDefault="003552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CEF494" w14:textId="77777777" w:rsidR="0037470B" w:rsidRPr="00607E83" w:rsidRDefault="0035528A">
            <w:pPr>
              <w:rPr>
                <w:sz w:val="12"/>
              </w:rPr>
            </w:pPr>
            <w:r w:rsidRPr="00607E8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89C920" w14:textId="77777777" w:rsidR="0037470B" w:rsidRPr="00607E83" w:rsidRDefault="0035528A">
            <w:pPr>
              <w:rPr>
                <w:sz w:val="12"/>
              </w:rPr>
            </w:pPr>
            <w:r w:rsidRPr="00607E83">
              <w:rPr>
                <w:rStyle w:val="userinput"/>
                <w:sz w:val="12"/>
              </w:rPr>
              <w:t>&lt;State the Service Provider, Customer or Joint Service Provider and Customer&gt;</w:t>
            </w:r>
          </w:p>
        </w:tc>
      </w:tr>
    </w:tbl>
    <w:p w14:paraId="66A49170" w14:textId="77777777" w:rsidR="0037470B" w:rsidRDefault="0035528A">
      <w:pPr>
        <w:pStyle w:val="sectiontitle"/>
      </w:pPr>
      <w:r>
        <w:t>Purpose</w:t>
      </w:r>
    </w:p>
    <w:p w14:paraId="526C6747" w14:textId="77777777" w:rsidR="0037470B" w:rsidRDefault="0035528A">
      <w:r>
        <w:t>In this activity, you confirm that Balance Carry Forward has been run for the current fiscal year.</w:t>
      </w:r>
    </w:p>
    <w:p w14:paraId="23C2F6B8" w14:textId="77777777" w:rsidR="0037470B" w:rsidRDefault="0037470B"/>
    <w:tbl>
      <w:tblPr>
        <w:tblStyle w:val="SAPNote"/>
        <w:tblW w:w="4975" w:type="pct"/>
        <w:tblLook w:val="0600" w:firstRow="0" w:lastRow="0" w:firstColumn="0" w:lastColumn="0" w:noHBand="1" w:noVBand="1"/>
      </w:tblPr>
      <w:tblGrid>
        <w:gridCol w:w="14195"/>
      </w:tblGrid>
      <w:tr w:rsidR="0037470B" w14:paraId="06309185" w14:textId="77777777" w:rsidTr="00607E83">
        <w:tc>
          <w:tcPr>
            <w:tcW w:w="0" w:type="auto"/>
          </w:tcPr>
          <w:p w14:paraId="097FC837" w14:textId="77777777" w:rsidR="0037470B" w:rsidRDefault="0035528A">
            <w:r>
              <w:rPr>
                <w:rStyle w:val="bold"/>
              </w:rPr>
              <w:t xml:space="preserve">Note </w:t>
            </w:r>
            <w:r>
              <w:t xml:space="preserve">If your implementation does not </w:t>
            </w:r>
            <w:r>
              <w:t>use a specific ledger, disregard that ledger.</w:t>
            </w:r>
          </w:p>
        </w:tc>
      </w:tr>
    </w:tbl>
    <w:p w14:paraId="104B3CE3" w14:textId="77777777" w:rsidR="0037470B" w:rsidRDefault="0035528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11"/>
        <w:gridCol w:w="1649"/>
        <w:gridCol w:w="7403"/>
        <w:gridCol w:w="2951"/>
        <w:gridCol w:w="1490"/>
      </w:tblGrid>
      <w:tr w:rsidR="0037470B" w:rsidRPr="00607E83" w14:paraId="3E4A4528" w14:textId="77777777" w:rsidTr="00607E83">
        <w:trPr>
          <w:cnfStyle w:val="100000000000" w:firstRow="1" w:lastRow="0" w:firstColumn="0" w:lastColumn="0" w:oddVBand="0" w:evenVBand="0" w:oddHBand="0" w:evenHBand="0" w:firstRowFirstColumn="0" w:firstRowLastColumn="0" w:lastRowFirstColumn="0" w:lastRowLastColumn="0"/>
        </w:trPr>
        <w:tc>
          <w:tcPr>
            <w:tcW w:w="0" w:type="auto"/>
          </w:tcPr>
          <w:p w14:paraId="316B9254" w14:textId="77777777" w:rsidR="0037470B" w:rsidRPr="00607E83" w:rsidRDefault="0035528A">
            <w:pPr>
              <w:pStyle w:val="boldparagraph"/>
              <w:rPr>
                <w:sz w:val="16"/>
              </w:rPr>
            </w:pPr>
            <w:r w:rsidRPr="00607E83">
              <w:rPr>
                <w:sz w:val="16"/>
              </w:rPr>
              <w:t>Test Step #</w:t>
            </w:r>
          </w:p>
        </w:tc>
        <w:tc>
          <w:tcPr>
            <w:tcW w:w="0" w:type="auto"/>
          </w:tcPr>
          <w:p w14:paraId="06D96D65" w14:textId="77777777" w:rsidR="0037470B" w:rsidRPr="00607E83" w:rsidRDefault="0035528A">
            <w:pPr>
              <w:pStyle w:val="boldparagraph"/>
              <w:rPr>
                <w:sz w:val="16"/>
              </w:rPr>
            </w:pPr>
            <w:r w:rsidRPr="00607E83">
              <w:rPr>
                <w:sz w:val="16"/>
              </w:rPr>
              <w:t>Test Step Name</w:t>
            </w:r>
          </w:p>
        </w:tc>
        <w:tc>
          <w:tcPr>
            <w:tcW w:w="0" w:type="auto"/>
          </w:tcPr>
          <w:p w14:paraId="5E467D1A" w14:textId="77777777" w:rsidR="0037470B" w:rsidRPr="00607E83" w:rsidRDefault="0035528A">
            <w:pPr>
              <w:pStyle w:val="boldparagraph"/>
              <w:rPr>
                <w:sz w:val="16"/>
              </w:rPr>
            </w:pPr>
            <w:r w:rsidRPr="00607E83">
              <w:rPr>
                <w:sz w:val="16"/>
              </w:rPr>
              <w:t>Instruction</w:t>
            </w:r>
          </w:p>
        </w:tc>
        <w:tc>
          <w:tcPr>
            <w:tcW w:w="0" w:type="auto"/>
          </w:tcPr>
          <w:p w14:paraId="513A3E3D" w14:textId="77777777" w:rsidR="0037470B" w:rsidRPr="00607E83" w:rsidRDefault="0035528A">
            <w:pPr>
              <w:pStyle w:val="boldparagraph"/>
              <w:rPr>
                <w:sz w:val="16"/>
              </w:rPr>
            </w:pPr>
            <w:r w:rsidRPr="00607E83">
              <w:rPr>
                <w:sz w:val="16"/>
              </w:rPr>
              <w:t>Expected Result</w:t>
            </w:r>
          </w:p>
        </w:tc>
        <w:tc>
          <w:tcPr>
            <w:tcW w:w="0" w:type="auto"/>
          </w:tcPr>
          <w:p w14:paraId="4272844D" w14:textId="77777777" w:rsidR="0037470B" w:rsidRPr="00607E83" w:rsidRDefault="0035528A">
            <w:pPr>
              <w:pStyle w:val="boldparagraph"/>
              <w:rPr>
                <w:sz w:val="16"/>
              </w:rPr>
            </w:pPr>
            <w:r w:rsidRPr="00607E83">
              <w:rPr>
                <w:sz w:val="16"/>
              </w:rPr>
              <w:t>Pass / Fail / Comment</w:t>
            </w:r>
          </w:p>
        </w:tc>
      </w:tr>
      <w:tr w:rsidR="0037470B" w:rsidRPr="00607E83" w14:paraId="3E961EFD" w14:textId="77777777" w:rsidTr="00607E83">
        <w:tc>
          <w:tcPr>
            <w:tcW w:w="0" w:type="auto"/>
          </w:tcPr>
          <w:p w14:paraId="424BD870" w14:textId="77777777" w:rsidR="0037470B" w:rsidRPr="00607E83" w:rsidRDefault="0035528A">
            <w:pPr>
              <w:rPr>
                <w:sz w:val="16"/>
              </w:rPr>
            </w:pPr>
            <w:r w:rsidRPr="00607E83">
              <w:rPr>
                <w:sz w:val="16"/>
              </w:rPr>
              <w:t>1</w:t>
            </w:r>
          </w:p>
        </w:tc>
        <w:tc>
          <w:tcPr>
            <w:tcW w:w="0" w:type="auto"/>
          </w:tcPr>
          <w:p w14:paraId="72BB1069" w14:textId="77777777" w:rsidR="0037470B" w:rsidRPr="00607E83" w:rsidRDefault="0035528A">
            <w:pPr>
              <w:rPr>
                <w:sz w:val="16"/>
              </w:rPr>
            </w:pPr>
            <w:r w:rsidRPr="00607E83">
              <w:rPr>
                <w:rStyle w:val="bold"/>
                <w:sz w:val="16"/>
              </w:rPr>
              <w:t>Log On</w:t>
            </w:r>
          </w:p>
        </w:tc>
        <w:tc>
          <w:tcPr>
            <w:tcW w:w="0" w:type="auto"/>
          </w:tcPr>
          <w:p w14:paraId="0D71702D" w14:textId="77777777" w:rsidR="0037470B" w:rsidRPr="00607E83" w:rsidRDefault="0035528A">
            <w:pPr>
              <w:rPr>
                <w:sz w:val="16"/>
              </w:rPr>
            </w:pPr>
            <w:r w:rsidRPr="00607E83">
              <w:rPr>
                <w:sz w:val="16"/>
              </w:rPr>
              <w:t>Log on to the SAP Fiori launchpad as a General Ledger Accountant.</w:t>
            </w:r>
          </w:p>
        </w:tc>
        <w:tc>
          <w:tcPr>
            <w:tcW w:w="0" w:type="auto"/>
          </w:tcPr>
          <w:p w14:paraId="53E934B4" w14:textId="77777777" w:rsidR="0035528A" w:rsidRPr="00607E83" w:rsidRDefault="0035528A">
            <w:pPr>
              <w:rPr>
                <w:sz w:val="16"/>
              </w:rPr>
            </w:pPr>
          </w:p>
        </w:tc>
        <w:tc>
          <w:tcPr>
            <w:tcW w:w="0" w:type="auto"/>
          </w:tcPr>
          <w:p w14:paraId="3497CCBC" w14:textId="77777777" w:rsidR="0035528A" w:rsidRPr="00607E83" w:rsidRDefault="0035528A">
            <w:pPr>
              <w:rPr>
                <w:sz w:val="16"/>
              </w:rPr>
            </w:pPr>
          </w:p>
        </w:tc>
      </w:tr>
      <w:tr w:rsidR="0037470B" w:rsidRPr="00607E83" w14:paraId="3300472D" w14:textId="77777777" w:rsidTr="00607E83">
        <w:tc>
          <w:tcPr>
            <w:tcW w:w="0" w:type="auto"/>
          </w:tcPr>
          <w:p w14:paraId="202FAFD2" w14:textId="77777777" w:rsidR="0037470B" w:rsidRPr="00607E83" w:rsidRDefault="0035528A">
            <w:pPr>
              <w:rPr>
                <w:sz w:val="16"/>
              </w:rPr>
            </w:pPr>
            <w:r w:rsidRPr="00607E83">
              <w:rPr>
                <w:sz w:val="16"/>
              </w:rPr>
              <w:t>2</w:t>
            </w:r>
          </w:p>
        </w:tc>
        <w:tc>
          <w:tcPr>
            <w:tcW w:w="0" w:type="auto"/>
          </w:tcPr>
          <w:p w14:paraId="6078D1F2" w14:textId="77777777" w:rsidR="0037470B" w:rsidRPr="00607E83" w:rsidRDefault="0035528A">
            <w:pPr>
              <w:rPr>
                <w:sz w:val="16"/>
              </w:rPr>
            </w:pPr>
            <w:r w:rsidRPr="00607E83">
              <w:rPr>
                <w:rStyle w:val="bold"/>
                <w:sz w:val="16"/>
              </w:rPr>
              <w:t>Access the SAP Fiori App</w:t>
            </w:r>
          </w:p>
        </w:tc>
        <w:tc>
          <w:tcPr>
            <w:tcW w:w="0" w:type="auto"/>
          </w:tcPr>
          <w:p w14:paraId="161B15C5" w14:textId="77777777" w:rsidR="0037470B" w:rsidRPr="00607E83" w:rsidRDefault="0035528A">
            <w:pPr>
              <w:rPr>
                <w:sz w:val="16"/>
              </w:rPr>
            </w:pPr>
            <w:r w:rsidRPr="00607E83">
              <w:rPr>
                <w:sz w:val="16"/>
              </w:rPr>
              <w:t xml:space="preserve">Open </w:t>
            </w:r>
            <w:r w:rsidRPr="00607E83">
              <w:rPr>
                <w:rStyle w:val="screenelement"/>
                <w:sz w:val="16"/>
              </w:rPr>
              <w:t>Schedule General Ledger Jobs</w:t>
            </w:r>
            <w:r w:rsidRPr="00607E83">
              <w:rPr>
                <w:sz w:val="16"/>
              </w:rPr>
              <w:t xml:space="preserve"> </w:t>
            </w:r>
            <w:r w:rsidRPr="00607E83">
              <w:rPr>
                <w:rStyle w:val="CourierNew"/>
                <w:sz w:val="16"/>
              </w:rPr>
              <w:t>(F1927)</w:t>
            </w:r>
            <w:r w:rsidRPr="00607E83">
              <w:rPr>
                <w:sz w:val="16"/>
              </w:rPr>
              <w:t>.</w:t>
            </w:r>
          </w:p>
        </w:tc>
        <w:tc>
          <w:tcPr>
            <w:tcW w:w="0" w:type="auto"/>
          </w:tcPr>
          <w:p w14:paraId="281EECC7" w14:textId="77777777" w:rsidR="0035528A" w:rsidRPr="00607E83" w:rsidRDefault="0035528A">
            <w:pPr>
              <w:rPr>
                <w:sz w:val="16"/>
              </w:rPr>
            </w:pPr>
          </w:p>
        </w:tc>
        <w:tc>
          <w:tcPr>
            <w:tcW w:w="0" w:type="auto"/>
          </w:tcPr>
          <w:p w14:paraId="456E4956" w14:textId="77777777" w:rsidR="0035528A" w:rsidRPr="00607E83" w:rsidRDefault="0035528A">
            <w:pPr>
              <w:rPr>
                <w:sz w:val="16"/>
              </w:rPr>
            </w:pPr>
          </w:p>
        </w:tc>
      </w:tr>
      <w:tr w:rsidR="0037470B" w:rsidRPr="00607E83" w14:paraId="1EF696CD" w14:textId="77777777" w:rsidTr="00607E83">
        <w:tc>
          <w:tcPr>
            <w:tcW w:w="0" w:type="auto"/>
          </w:tcPr>
          <w:p w14:paraId="2CB76882" w14:textId="77777777" w:rsidR="0037470B" w:rsidRPr="00607E83" w:rsidRDefault="0035528A">
            <w:pPr>
              <w:rPr>
                <w:sz w:val="16"/>
              </w:rPr>
            </w:pPr>
            <w:r w:rsidRPr="00607E83">
              <w:rPr>
                <w:sz w:val="16"/>
              </w:rPr>
              <w:t>3</w:t>
            </w:r>
          </w:p>
        </w:tc>
        <w:tc>
          <w:tcPr>
            <w:tcW w:w="0" w:type="auto"/>
          </w:tcPr>
          <w:p w14:paraId="133110EE" w14:textId="77777777" w:rsidR="0037470B" w:rsidRPr="00607E83" w:rsidRDefault="0035528A">
            <w:pPr>
              <w:rPr>
                <w:sz w:val="16"/>
              </w:rPr>
            </w:pPr>
            <w:r w:rsidRPr="00607E83">
              <w:rPr>
                <w:rStyle w:val="bold"/>
                <w:sz w:val="16"/>
              </w:rPr>
              <w:t>Create</w:t>
            </w:r>
          </w:p>
        </w:tc>
        <w:tc>
          <w:tcPr>
            <w:tcW w:w="0" w:type="auto"/>
          </w:tcPr>
          <w:p w14:paraId="5C633BCC" w14:textId="77777777" w:rsidR="0037470B" w:rsidRPr="00607E83" w:rsidRDefault="0035528A">
            <w:pPr>
              <w:rPr>
                <w:sz w:val="16"/>
              </w:rPr>
            </w:pPr>
            <w:r w:rsidRPr="00607E83">
              <w:rPr>
                <w:sz w:val="16"/>
              </w:rPr>
              <w:t xml:space="preserve">Choose </w:t>
            </w:r>
            <w:r w:rsidRPr="00607E83">
              <w:rPr>
                <w:rStyle w:val="screenelement"/>
                <w:sz w:val="16"/>
              </w:rPr>
              <w:t>Create</w:t>
            </w:r>
            <w:r w:rsidRPr="00607E83">
              <w:rPr>
                <w:sz w:val="16"/>
              </w:rPr>
              <w:t>.</w:t>
            </w:r>
          </w:p>
        </w:tc>
        <w:tc>
          <w:tcPr>
            <w:tcW w:w="0" w:type="auto"/>
          </w:tcPr>
          <w:p w14:paraId="65F9E9EF" w14:textId="77777777" w:rsidR="0035528A" w:rsidRPr="00607E83" w:rsidRDefault="0035528A">
            <w:pPr>
              <w:rPr>
                <w:sz w:val="16"/>
              </w:rPr>
            </w:pPr>
          </w:p>
        </w:tc>
        <w:tc>
          <w:tcPr>
            <w:tcW w:w="0" w:type="auto"/>
          </w:tcPr>
          <w:p w14:paraId="3F905416" w14:textId="77777777" w:rsidR="0035528A" w:rsidRPr="00607E83" w:rsidRDefault="0035528A">
            <w:pPr>
              <w:rPr>
                <w:sz w:val="16"/>
              </w:rPr>
            </w:pPr>
          </w:p>
        </w:tc>
      </w:tr>
      <w:tr w:rsidR="0037470B" w:rsidRPr="00607E83" w14:paraId="20DFE99B" w14:textId="77777777" w:rsidTr="00607E83">
        <w:tc>
          <w:tcPr>
            <w:tcW w:w="0" w:type="auto"/>
          </w:tcPr>
          <w:p w14:paraId="750402E6" w14:textId="77777777" w:rsidR="0037470B" w:rsidRPr="00607E83" w:rsidRDefault="0035528A">
            <w:pPr>
              <w:rPr>
                <w:sz w:val="16"/>
              </w:rPr>
            </w:pPr>
            <w:r w:rsidRPr="00607E83">
              <w:rPr>
                <w:sz w:val="16"/>
              </w:rPr>
              <w:t>4</w:t>
            </w:r>
          </w:p>
        </w:tc>
        <w:tc>
          <w:tcPr>
            <w:tcW w:w="0" w:type="auto"/>
          </w:tcPr>
          <w:p w14:paraId="35F015E2" w14:textId="77777777" w:rsidR="0037470B" w:rsidRPr="00607E83" w:rsidRDefault="0035528A">
            <w:pPr>
              <w:rPr>
                <w:sz w:val="16"/>
              </w:rPr>
            </w:pPr>
            <w:r w:rsidRPr="00607E83">
              <w:rPr>
                <w:rStyle w:val="bold"/>
                <w:sz w:val="16"/>
              </w:rPr>
              <w:t>Enter Details</w:t>
            </w:r>
          </w:p>
        </w:tc>
        <w:tc>
          <w:tcPr>
            <w:tcW w:w="0" w:type="auto"/>
          </w:tcPr>
          <w:p w14:paraId="0B1169A1" w14:textId="77777777" w:rsidR="00607E83" w:rsidRPr="00607E83" w:rsidRDefault="0035528A">
            <w:pPr>
              <w:rPr>
                <w:sz w:val="16"/>
              </w:rPr>
            </w:pPr>
            <w:r w:rsidRPr="00607E83">
              <w:rPr>
                <w:sz w:val="16"/>
              </w:rPr>
              <w:t xml:space="preserve">Make the following entries and choose </w:t>
            </w:r>
            <w:r w:rsidRPr="00607E83">
              <w:rPr>
                <w:rStyle w:val="screenelement"/>
                <w:sz w:val="16"/>
              </w:rPr>
              <w:t>Step 2</w:t>
            </w:r>
            <w:r w:rsidRPr="00607E83">
              <w:rPr>
                <w:sz w:val="16"/>
              </w:rPr>
              <w:t>:</w:t>
            </w:r>
          </w:p>
          <w:p w14:paraId="4F37C2DF" w14:textId="77777777" w:rsidR="00607E83" w:rsidRPr="00607E83" w:rsidRDefault="0035528A">
            <w:pPr>
              <w:rPr>
                <w:sz w:val="16"/>
              </w:rPr>
            </w:pPr>
            <w:r w:rsidRPr="00607E83">
              <w:rPr>
                <w:rStyle w:val="screenelement"/>
                <w:sz w:val="16"/>
              </w:rPr>
              <w:t>Job Template</w:t>
            </w:r>
            <w:r w:rsidRPr="00607E83">
              <w:rPr>
                <w:sz w:val="16"/>
              </w:rPr>
              <w:t xml:space="preserve">: </w:t>
            </w:r>
            <w:r w:rsidRPr="00607E83">
              <w:rPr>
                <w:rStyle w:val="userinput"/>
                <w:sz w:val="16"/>
              </w:rPr>
              <w:t>Balance Carryforward</w:t>
            </w:r>
          </w:p>
          <w:p w14:paraId="17281BC8" w14:textId="360DEC87" w:rsidR="0037470B" w:rsidRPr="00607E83" w:rsidRDefault="0035528A">
            <w:pPr>
              <w:rPr>
                <w:sz w:val="16"/>
              </w:rPr>
            </w:pPr>
            <w:r w:rsidRPr="00607E83">
              <w:rPr>
                <w:rStyle w:val="screenelement"/>
                <w:sz w:val="16"/>
              </w:rPr>
              <w:t>Job Name</w:t>
            </w:r>
            <w:r w:rsidRPr="00607E83">
              <w:rPr>
                <w:sz w:val="16"/>
              </w:rPr>
              <w:t xml:space="preserve">: </w:t>
            </w:r>
            <w:r w:rsidRPr="00607E83">
              <w:rPr>
                <w:rStyle w:val="userinput"/>
                <w:sz w:val="16"/>
              </w:rPr>
              <w:t>Balance Carryforward</w:t>
            </w:r>
          </w:p>
        </w:tc>
        <w:tc>
          <w:tcPr>
            <w:tcW w:w="0" w:type="auto"/>
          </w:tcPr>
          <w:p w14:paraId="78BE8DB6" w14:textId="77777777" w:rsidR="0035528A" w:rsidRPr="00607E83" w:rsidRDefault="0035528A">
            <w:pPr>
              <w:rPr>
                <w:sz w:val="16"/>
              </w:rPr>
            </w:pPr>
          </w:p>
        </w:tc>
        <w:tc>
          <w:tcPr>
            <w:tcW w:w="0" w:type="auto"/>
          </w:tcPr>
          <w:p w14:paraId="414F78F3" w14:textId="77777777" w:rsidR="0035528A" w:rsidRPr="00607E83" w:rsidRDefault="0035528A">
            <w:pPr>
              <w:rPr>
                <w:sz w:val="16"/>
              </w:rPr>
            </w:pPr>
          </w:p>
        </w:tc>
      </w:tr>
      <w:tr w:rsidR="0037470B" w:rsidRPr="00607E83" w14:paraId="464D16E7" w14:textId="77777777" w:rsidTr="00607E83">
        <w:tc>
          <w:tcPr>
            <w:tcW w:w="0" w:type="auto"/>
          </w:tcPr>
          <w:p w14:paraId="4911A54B" w14:textId="77777777" w:rsidR="0037470B" w:rsidRPr="00607E83" w:rsidRDefault="0035528A">
            <w:pPr>
              <w:rPr>
                <w:sz w:val="16"/>
              </w:rPr>
            </w:pPr>
            <w:r w:rsidRPr="00607E83">
              <w:rPr>
                <w:sz w:val="16"/>
              </w:rPr>
              <w:t>5</w:t>
            </w:r>
          </w:p>
        </w:tc>
        <w:tc>
          <w:tcPr>
            <w:tcW w:w="0" w:type="auto"/>
          </w:tcPr>
          <w:p w14:paraId="44FEFABF" w14:textId="77777777" w:rsidR="0037470B" w:rsidRPr="00607E83" w:rsidRDefault="0035528A">
            <w:pPr>
              <w:rPr>
                <w:sz w:val="16"/>
              </w:rPr>
            </w:pPr>
            <w:r w:rsidRPr="00607E83">
              <w:rPr>
                <w:rStyle w:val="bold"/>
                <w:sz w:val="16"/>
              </w:rPr>
              <w:t>Enter Details</w:t>
            </w:r>
          </w:p>
        </w:tc>
        <w:tc>
          <w:tcPr>
            <w:tcW w:w="0" w:type="auto"/>
          </w:tcPr>
          <w:p w14:paraId="730D0EC3" w14:textId="77777777" w:rsidR="00607E83" w:rsidRPr="00607E83" w:rsidRDefault="0035528A">
            <w:pPr>
              <w:rPr>
                <w:sz w:val="16"/>
              </w:rPr>
            </w:pPr>
            <w:r w:rsidRPr="00607E83">
              <w:rPr>
                <w:sz w:val="16"/>
              </w:rPr>
              <w:t xml:space="preserve">Make the following entries and choose </w:t>
            </w:r>
            <w:r w:rsidRPr="00607E83">
              <w:rPr>
                <w:rStyle w:val="screenelement"/>
                <w:sz w:val="16"/>
              </w:rPr>
              <w:t>Step 3</w:t>
            </w:r>
            <w:r w:rsidRPr="00607E83">
              <w:rPr>
                <w:sz w:val="16"/>
              </w:rPr>
              <w:t>:</w:t>
            </w:r>
          </w:p>
          <w:p w14:paraId="548BCFF0" w14:textId="293BB7F6" w:rsidR="0037470B" w:rsidRPr="00607E83" w:rsidRDefault="0035528A">
            <w:pPr>
              <w:rPr>
                <w:sz w:val="16"/>
              </w:rPr>
            </w:pPr>
            <w:r w:rsidRPr="00607E83">
              <w:rPr>
                <w:rStyle w:val="screenelement"/>
                <w:sz w:val="16"/>
              </w:rPr>
              <w:t>Start Immediately</w:t>
            </w:r>
            <w:r w:rsidRPr="00607E83">
              <w:rPr>
                <w:sz w:val="16"/>
              </w:rPr>
              <w:t xml:space="preserve">: </w:t>
            </w:r>
            <w:r w:rsidRPr="00607E83">
              <w:rPr>
                <w:rStyle w:val="userinput"/>
                <w:sz w:val="16"/>
              </w:rPr>
              <w:t>Selected</w:t>
            </w:r>
          </w:p>
        </w:tc>
        <w:tc>
          <w:tcPr>
            <w:tcW w:w="0" w:type="auto"/>
          </w:tcPr>
          <w:p w14:paraId="12B502FB" w14:textId="77777777" w:rsidR="0035528A" w:rsidRPr="00607E83" w:rsidRDefault="0035528A">
            <w:pPr>
              <w:rPr>
                <w:sz w:val="16"/>
              </w:rPr>
            </w:pPr>
          </w:p>
        </w:tc>
        <w:tc>
          <w:tcPr>
            <w:tcW w:w="0" w:type="auto"/>
          </w:tcPr>
          <w:p w14:paraId="45401406" w14:textId="77777777" w:rsidR="0035528A" w:rsidRPr="00607E83" w:rsidRDefault="0035528A">
            <w:pPr>
              <w:rPr>
                <w:sz w:val="16"/>
              </w:rPr>
            </w:pPr>
          </w:p>
        </w:tc>
      </w:tr>
      <w:tr w:rsidR="0037470B" w:rsidRPr="00607E83" w14:paraId="1979AA67" w14:textId="77777777" w:rsidTr="00607E83">
        <w:tc>
          <w:tcPr>
            <w:tcW w:w="0" w:type="auto"/>
          </w:tcPr>
          <w:p w14:paraId="167464E7" w14:textId="77777777" w:rsidR="0037470B" w:rsidRPr="00607E83" w:rsidRDefault="0035528A">
            <w:pPr>
              <w:rPr>
                <w:sz w:val="16"/>
              </w:rPr>
            </w:pPr>
            <w:r w:rsidRPr="00607E83">
              <w:rPr>
                <w:sz w:val="16"/>
              </w:rPr>
              <w:t>6</w:t>
            </w:r>
          </w:p>
        </w:tc>
        <w:tc>
          <w:tcPr>
            <w:tcW w:w="0" w:type="auto"/>
          </w:tcPr>
          <w:p w14:paraId="0A4FA240" w14:textId="77777777" w:rsidR="0037470B" w:rsidRPr="00607E83" w:rsidRDefault="0035528A">
            <w:pPr>
              <w:rPr>
                <w:sz w:val="16"/>
              </w:rPr>
            </w:pPr>
            <w:r w:rsidRPr="00607E83">
              <w:rPr>
                <w:rStyle w:val="bold"/>
                <w:sz w:val="16"/>
              </w:rPr>
              <w:t>Enter Details</w:t>
            </w:r>
          </w:p>
        </w:tc>
        <w:tc>
          <w:tcPr>
            <w:tcW w:w="0" w:type="auto"/>
          </w:tcPr>
          <w:p w14:paraId="27B37348" w14:textId="77777777" w:rsidR="00607E83" w:rsidRPr="00607E83" w:rsidRDefault="0035528A">
            <w:pPr>
              <w:rPr>
                <w:sz w:val="16"/>
              </w:rPr>
            </w:pPr>
            <w:r w:rsidRPr="00607E83">
              <w:rPr>
                <w:sz w:val="16"/>
              </w:rPr>
              <w:t xml:space="preserve">Make the following entries and choose </w:t>
            </w:r>
            <w:r w:rsidRPr="00607E83">
              <w:rPr>
                <w:rStyle w:val="screenelement"/>
                <w:sz w:val="16"/>
              </w:rPr>
              <w:t>Schedule</w:t>
            </w:r>
            <w:r w:rsidRPr="00607E83">
              <w:rPr>
                <w:sz w:val="16"/>
              </w:rPr>
              <w:t>:</w:t>
            </w:r>
          </w:p>
          <w:p w14:paraId="65861B52" w14:textId="77777777" w:rsidR="00607E83" w:rsidRPr="00607E83" w:rsidRDefault="0035528A">
            <w:pPr>
              <w:rPr>
                <w:sz w:val="16"/>
              </w:rPr>
            </w:pPr>
            <w:r w:rsidRPr="00607E83">
              <w:rPr>
                <w:rStyle w:val="screenelement"/>
                <w:sz w:val="16"/>
              </w:rPr>
              <w:t>Ledger</w:t>
            </w:r>
            <w:r w:rsidRPr="00607E83">
              <w:rPr>
                <w:sz w:val="16"/>
              </w:rPr>
              <w:t xml:space="preserve">: </w:t>
            </w:r>
            <w:r w:rsidRPr="00607E83">
              <w:rPr>
                <w:rStyle w:val="userinput"/>
                <w:sz w:val="16"/>
              </w:rPr>
              <w:t>&lt;ledger&gt;</w:t>
            </w:r>
            <w:r w:rsidRPr="00607E83">
              <w:rPr>
                <w:sz w:val="16"/>
              </w:rPr>
              <w:t xml:space="preserve">, for example, </w:t>
            </w:r>
            <w:r w:rsidRPr="00607E83">
              <w:rPr>
                <w:rStyle w:val="userinput"/>
                <w:sz w:val="16"/>
              </w:rPr>
              <w:t>0L</w:t>
            </w:r>
          </w:p>
          <w:p w14:paraId="0FBACDBC" w14:textId="77777777" w:rsidR="00607E83" w:rsidRPr="00607E83" w:rsidRDefault="0035528A">
            <w:pPr>
              <w:rPr>
                <w:sz w:val="16"/>
              </w:rPr>
            </w:pPr>
            <w:r w:rsidRPr="00607E83">
              <w:rPr>
                <w:rStyle w:val="screenelement"/>
                <w:sz w:val="16"/>
              </w:rPr>
              <w:t>Company Code</w:t>
            </w:r>
            <w:r w:rsidRPr="00607E83">
              <w:rPr>
                <w:sz w:val="16"/>
              </w:rPr>
              <w:t xml:space="preserve">: </w:t>
            </w:r>
            <w:r w:rsidRPr="00607E83">
              <w:rPr>
                <w:rStyle w:val="userinput"/>
                <w:sz w:val="16"/>
              </w:rPr>
              <w:t>&lt;company code&gt;</w:t>
            </w:r>
          </w:p>
          <w:p w14:paraId="4291398A" w14:textId="77777777" w:rsidR="00607E83" w:rsidRPr="00607E83" w:rsidRDefault="0035528A">
            <w:pPr>
              <w:rPr>
                <w:sz w:val="16"/>
              </w:rPr>
            </w:pPr>
            <w:r w:rsidRPr="00607E83">
              <w:rPr>
                <w:rStyle w:val="screenelement"/>
                <w:sz w:val="16"/>
              </w:rPr>
              <w:t>Carry Forward to Fiscal Year</w:t>
            </w:r>
            <w:r w:rsidRPr="00607E83">
              <w:rPr>
                <w:sz w:val="16"/>
              </w:rPr>
              <w:t xml:space="preserve">: </w:t>
            </w:r>
            <w:r w:rsidRPr="00607E83">
              <w:rPr>
                <w:rStyle w:val="userinput"/>
                <w:sz w:val="16"/>
              </w:rPr>
              <w:t>&lt;fiscal year&gt;</w:t>
            </w:r>
          </w:p>
          <w:p w14:paraId="361FC94F" w14:textId="0C736909" w:rsidR="0037470B" w:rsidRPr="00607E83" w:rsidRDefault="0035528A">
            <w:pPr>
              <w:rPr>
                <w:sz w:val="16"/>
              </w:rPr>
            </w:pPr>
            <w:r w:rsidRPr="00607E83">
              <w:rPr>
                <w:rStyle w:val="screenelement"/>
                <w:sz w:val="16"/>
              </w:rPr>
              <w:t>Test Run</w:t>
            </w:r>
            <w:r w:rsidRPr="00607E83">
              <w:rPr>
                <w:sz w:val="16"/>
              </w:rPr>
              <w:t xml:space="preserve">: </w:t>
            </w:r>
            <w:r w:rsidRPr="00607E83">
              <w:rPr>
                <w:rStyle w:val="userinput"/>
                <w:sz w:val="16"/>
              </w:rPr>
              <w:t>Selected</w:t>
            </w:r>
          </w:p>
        </w:tc>
        <w:tc>
          <w:tcPr>
            <w:tcW w:w="0" w:type="auto"/>
          </w:tcPr>
          <w:p w14:paraId="7C7AA247" w14:textId="77777777" w:rsidR="0037470B" w:rsidRPr="00607E83" w:rsidRDefault="0035528A">
            <w:pPr>
              <w:rPr>
                <w:sz w:val="16"/>
              </w:rPr>
            </w:pPr>
            <w:r w:rsidRPr="00607E83">
              <w:rPr>
                <w:sz w:val="16"/>
              </w:rPr>
              <w:t>You scheduled the job run as a test run.</w:t>
            </w:r>
          </w:p>
        </w:tc>
        <w:tc>
          <w:tcPr>
            <w:tcW w:w="0" w:type="auto"/>
          </w:tcPr>
          <w:p w14:paraId="07B0820C" w14:textId="77777777" w:rsidR="0035528A" w:rsidRPr="00607E83" w:rsidRDefault="0035528A">
            <w:pPr>
              <w:rPr>
                <w:sz w:val="16"/>
              </w:rPr>
            </w:pPr>
          </w:p>
        </w:tc>
      </w:tr>
      <w:tr w:rsidR="0037470B" w:rsidRPr="00607E83" w14:paraId="1C817E46" w14:textId="77777777" w:rsidTr="00607E83">
        <w:tc>
          <w:tcPr>
            <w:tcW w:w="0" w:type="auto"/>
          </w:tcPr>
          <w:p w14:paraId="6B8AF30E" w14:textId="77777777" w:rsidR="0037470B" w:rsidRPr="00607E83" w:rsidRDefault="0035528A">
            <w:pPr>
              <w:rPr>
                <w:sz w:val="16"/>
              </w:rPr>
            </w:pPr>
            <w:r w:rsidRPr="00607E83">
              <w:rPr>
                <w:sz w:val="16"/>
              </w:rPr>
              <w:t>7</w:t>
            </w:r>
          </w:p>
        </w:tc>
        <w:tc>
          <w:tcPr>
            <w:tcW w:w="0" w:type="auto"/>
          </w:tcPr>
          <w:p w14:paraId="4C9B3E6C" w14:textId="77777777" w:rsidR="0037470B" w:rsidRPr="00607E83" w:rsidRDefault="0035528A">
            <w:pPr>
              <w:rPr>
                <w:sz w:val="16"/>
              </w:rPr>
            </w:pPr>
            <w:r w:rsidRPr="00607E83">
              <w:rPr>
                <w:rStyle w:val="bold"/>
                <w:sz w:val="16"/>
              </w:rPr>
              <w:t>Review Results</w:t>
            </w:r>
          </w:p>
        </w:tc>
        <w:tc>
          <w:tcPr>
            <w:tcW w:w="0" w:type="auto"/>
          </w:tcPr>
          <w:p w14:paraId="7AB68315" w14:textId="77777777" w:rsidR="0037470B" w:rsidRPr="00607E83" w:rsidRDefault="0035528A">
            <w:pPr>
              <w:rPr>
                <w:sz w:val="16"/>
              </w:rPr>
            </w:pPr>
            <w:r w:rsidRPr="00607E83">
              <w:rPr>
                <w:sz w:val="16"/>
              </w:rPr>
              <w:t xml:space="preserve">To review </w:t>
            </w:r>
            <w:r w:rsidRPr="00607E83">
              <w:rPr>
                <w:sz w:val="16"/>
              </w:rPr>
              <w:t xml:space="preserve">the results of your test run, find your run in the </w:t>
            </w:r>
            <w:r w:rsidRPr="00607E83">
              <w:rPr>
                <w:rStyle w:val="screenelement"/>
                <w:sz w:val="16"/>
              </w:rPr>
              <w:t>Jobs</w:t>
            </w:r>
            <w:r w:rsidRPr="00607E83">
              <w:rPr>
                <w:sz w:val="16"/>
              </w:rPr>
              <w:t xml:space="preserve"> pane and choose the arrow button to the right of its row.</w:t>
            </w:r>
          </w:p>
        </w:tc>
        <w:tc>
          <w:tcPr>
            <w:tcW w:w="0" w:type="auto"/>
          </w:tcPr>
          <w:p w14:paraId="46CFB244" w14:textId="77777777" w:rsidR="0035528A" w:rsidRPr="00607E83" w:rsidRDefault="0035528A">
            <w:pPr>
              <w:rPr>
                <w:sz w:val="16"/>
              </w:rPr>
            </w:pPr>
          </w:p>
        </w:tc>
        <w:tc>
          <w:tcPr>
            <w:tcW w:w="0" w:type="auto"/>
          </w:tcPr>
          <w:p w14:paraId="28F6BB70" w14:textId="77777777" w:rsidR="0035528A" w:rsidRPr="00607E83" w:rsidRDefault="0035528A">
            <w:pPr>
              <w:rPr>
                <w:sz w:val="16"/>
              </w:rPr>
            </w:pPr>
          </w:p>
        </w:tc>
      </w:tr>
      <w:tr w:rsidR="0037470B" w:rsidRPr="00607E83" w14:paraId="5A0606CF" w14:textId="77777777" w:rsidTr="00607E83">
        <w:tc>
          <w:tcPr>
            <w:tcW w:w="0" w:type="auto"/>
          </w:tcPr>
          <w:p w14:paraId="2ED5FAF4" w14:textId="77777777" w:rsidR="0037470B" w:rsidRPr="00607E83" w:rsidRDefault="0035528A">
            <w:pPr>
              <w:rPr>
                <w:sz w:val="16"/>
              </w:rPr>
            </w:pPr>
            <w:r w:rsidRPr="00607E83">
              <w:rPr>
                <w:sz w:val="16"/>
              </w:rPr>
              <w:t>8</w:t>
            </w:r>
          </w:p>
        </w:tc>
        <w:tc>
          <w:tcPr>
            <w:tcW w:w="0" w:type="auto"/>
          </w:tcPr>
          <w:p w14:paraId="62092CF8" w14:textId="77777777" w:rsidR="0037470B" w:rsidRPr="00607E83" w:rsidRDefault="0035528A">
            <w:pPr>
              <w:rPr>
                <w:sz w:val="16"/>
              </w:rPr>
            </w:pPr>
            <w:r w:rsidRPr="00607E83">
              <w:rPr>
                <w:rStyle w:val="bold"/>
                <w:sz w:val="16"/>
              </w:rPr>
              <w:t>Run Details</w:t>
            </w:r>
          </w:p>
        </w:tc>
        <w:tc>
          <w:tcPr>
            <w:tcW w:w="0" w:type="auto"/>
          </w:tcPr>
          <w:p w14:paraId="150F0721" w14:textId="77777777" w:rsidR="0037470B" w:rsidRPr="00607E83" w:rsidRDefault="0035528A">
            <w:pPr>
              <w:rPr>
                <w:sz w:val="16"/>
              </w:rPr>
            </w:pPr>
            <w:r w:rsidRPr="00607E83">
              <w:rPr>
                <w:sz w:val="16"/>
              </w:rPr>
              <w:t xml:space="preserve">Choose the </w:t>
            </w:r>
            <w:r w:rsidRPr="00607E83">
              <w:rPr>
                <w:rStyle w:val="screenelement"/>
                <w:sz w:val="16"/>
              </w:rPr>
              <w:t>Run Details</w:t>
            </w:r>
            <w:r w:rsidRPr="00607E83">
              <w:rPr>
                <w:sz w:val="16"/>
              </w:rPr>
              <w:t xml:space="preserve"> tab. Review the log status.</w:t>
            </w:r>
          </w:p>
        </w:tc>
        <w:tc>
          <w:tcPr>
            <w:tcW w:w="0" w:type="auto"/>
          </w:tcPr>
          <w:p w14:paraId="7C913914" w14:textId="77777777" w:rsidR="0035528A" w:rsidRPr="00607E83" w:rsidRDefault="0035528A">
            <w:pPr>
              <w:rPr>
                <w:sz w:val="16"/>
              </w:rPr>
            </w:pPr>
          </w:p>
        </w:tc>
        <w:tc>
          <w:tcPr>
            <w:tcW w:w="0" w:type="auto"/>
          </w:tcPr>
          <w:p w14:paraId="6A47A807" w14:textId="77777777" w:rsidR="0035528A" w:rsidRPr="00607E83" w:rsidRDefault="0035528A">
            <w:pPr>
              <w:rPr>
                <w:sz w:val="16"/>
              </w:rPr>
            </w:pPr>
          </w:p>
        </w:tc>
      </w:tr>
      <w:tr w:rsidR="0037470B" w:rsidRPr="00607E83" w14:paraId="756DADAB" w14:textId="77777777" w:rsidTr="00607E83">
        <w:tc>
          <w:tcPr>
            <w:tcW w:w="0" w:type="auto"/>
          </w:tcPr>
          <w:p w14:paraId="34400D1D" w14:textId="77777777" w:rsidR="0037470B" w:rsidRPr="00607E83" w:rsidRDefault="0035528A">
            <w:pPr>
              <w:rPr>
                <w:sz w:val="16"/>
              </w:rPr>
            </w:pPr>
            <w:r w:rsidRPr="00607E83">
              <w:rPr>
                <w:sz w:val="16"/>
              </w:rPr>
              <w:t>9</w:t>
            </w:r>
          </w:p>
        </w:tc>
        <w:tc>
          <w:tcPr>
            <w:tcW w:w="0" w:type="auto"/>
          </w:tcPr>
          <w:p w14:paraId="1843EA2E" w14:textId="77777777" w:rsidR="0037470B" w:rsidRPr="00607E83" w:rsidRDefault="0035528A">
            <w:pPr>
              <w:rPr>
                <w:sz w:val="16"/>
              </w:rPr>
            </w:pPr>
            <w:r w:rsidRPr="00607E83">
              <w:rPr>
                <w:rStyle w:val="bold"/>
                <w:sz w:val="16"/>
              </w:rPr>
              <w:t>Productive Run</w:t>
            </w:r>
          </w:p>
        </w:tc>
        <w:tc>
          <w:tcPr>
            <w:tcW w:w="0" w:type="auto"/>
          </w:tcPr>
          <w:p w14:paraId="007B959F" w14:textId="77777777" w:rsidR="0037470B" w:rsidRPr="00607E83" w:rsidRDefault="0035528A">
            <w:pPr>
              <w:rPr>
                <w:sz w:val="16"/>
              </w:rPr>
            </w:pPr>
            <w:r w:rsidRPr="00607E83">
              <w:rPr>
                <w:sz w:val="16"/>
              </w:rPr>
              <w:t xml:space="preserve">To perform a productive run, repeat this process, but deselect </w:t>
            </w:r>
            <w:r w:rsidRPr="00607E83">
              <w:rPr>
                <w:rStyle w:val="screenelement"/>
                <w:sz w:val="16"/>
              </w:rPr>
              <w:t>Test Run</w:t>
            </w:r>
            <w:r w:rsidRPr="00607E83">
              <w:rPr>
                <w:sz w:val="16"/>
              </w:rPr>
              <w:t>.</w:t>
            </w:r>
          </w:p>
        </w:tc>
        <w:tc>
          <w:tcPr>
            <w:tcW w:w="0" w:type="auto"/>
          </w:tcPr>
          <w:p w14:paraId="20279D00" w14:textId="77777777" w:rsidR="0037470B" w:rsidRPr="00607E83" w:rsidRDefault="0035528A">
            <w:pPr>
              <w:rPr>
                <w:sz w:val="16"/>
              </w:rPr>
            </w:pPr>
            <w:r w:rsidRPr="00607E83">
              <w:rPr>
                <w:sz w:val="16"/>
              </w:rPr>
              <w:t>You scheduled the job run as a productive run.</w:t>
            </w:r>
          </w:p>
        </w:tc>
        <w:tc>
          <w:tcPr>
            <w:tcW w:w="0" w:type="auto"/>
          </w:tcPr>
          <w:p w14:paraId="2ABED13C" w14:textId="77777777" w:rsidR="0035528A" w:rsidRPr="00607E83" w:rsidRDefault="0035528A">
            <w:pPr>
              <w:rPr>
                <w:sz w:val="16"/>
              </w:rPr>
            </w:pPr>
          </w:p>
        </w:tc>
      </w:tr>
    </w:tbl>
    <w:p w14:paraId="0BAC6A87" w14:textId="77777777" w:rsidR="0037470B" w:rsidRDefault="0035528A">
      <w:pPr>
        <w:pStyle w:val="Heading1"/>
      </w:pPr>
      <w:bookmarkStart w:id="26" w:name="unique_11"/>
      <w:bookmarkStart w:id="27" w:name="_Toc233904950"/>
      <w:r>
        <w:lastRenderedPageBreak/>
        <w:t>Overview Table</w:t>
      </w:r>
      <w:bookmarkEnd w:id="26"/>
      <w:bookmarkEnd w:id="27"/>
    </w:p>
    <w:p w14:paraId="707F8067" w14:textId="77777777" w:rsidR="0037470B" w:rsidRDefault="0035528A">
      <w:r>
        <w:t>This scope item consists of the process steps that are listed in the following table:</w:t>
      </w:r>
    </w:p>
    <w:tbl>
      <w:tblPr>
        <w:tblStyle w:val="SAPNote"/>
        <w:tblW w:w="4975" w:type="pct"/>
        <w:tblLook w:val="0600" w:firstRow="0" w:lastRow="0" w:firstColumn="0" w:lastColumn="0" w:noHBand="1" w:noVBand="1"/>
      </w:tblPr>
      <w:tblGrid>
        <w:gridCol w:w="14195"/>
      </w:tblGrid>
      <w:tr w:rsidR="0037470B" w14:paraId="1F3AE4B8" w14:textId="77777777" w:rsidTr="00607E83">
        <w:tc>
          <w:tcPr>
            <w:tcW w:w="0" w:type="auto"/>
          </w:tcPr>
          <w:p w14:paraId="70AAA377" w14:textId="77777777" w:rsidR="00607E83" w:rsidRDefault="0035528A">
            <w:r>
              <w:rPr>
                <w:rStyle w:val="bold"/>
              </w:rPr>
              <w:t xml:space="preserve">Note </w:t>
            </w:r>
            <w:r>
              <w:t>If your system administrator has enabled spaces and pages on the SAP Fiori launchpad, the homepage will only contain the essential apps for performing the typical tasks of a business role.</w:t>
            </w:r>
          </w:p>
          <w:p w14:paraId="14994303" w14:textId="2C31B847" w:rsidR="00607E83" w:rsidRDefault="0035528A">
            <w:r>
              <w:t>You can find all other (searchable) apps not included on the homepage using the search bar (</w:t>
            </w:r>
            <w:hyperlink r:id="rId10" w:history="1">
              <w:r>
                <w:rPr>
                  <w:rStyle w:val="underline"/>
                </w:rPr>
                <w:t>2434549</w:t>
              </w:r>
            </w:hyperlink>
            <w:r>
              <w:t>).</w:t>
            </w:r>
          </w:p>
          <w:p w14:paraId="54A6D4B4" w14:textId="5D4E016B" w:rsidR="0037470B" w:rsidRDefault="0035528A">
            <w:r>
              <w:t xml:space="preserve">If you want to personalize the homepage and include the hidden apps, navigate to your user profile and choose </w:t>
            </w:r>
            <w:r>
              <w:rPr>
                <w:rStyle w:val="screenelement"/>
              </w:rPr>
              <w:t>App Finder</w:t>
            </w:r>
            <w:r>
              <w:t>.</w:t>
            </w:r>
          </w:p>
        </w:tc>
      </w:tr>
    </w:tbl>
    <w:p w14:paraId="31652CD4" w14:textId="77777777" w:rsidR="0035528A" w:rsidRDefault="0035528A">
      <w:pPr>
        <w:spacing w:before="0" w:after="0"/>
        <w:rPr>
          <w:vanish/>
        </w:rPr>
      </w:pPr>
    </w:p>
    <w:tbl>
      <w:tblPr>
        <w:tblStyle w:val="SAPStandardTable"/>
        <w:tblW w:w="5000" w:type="pct"/>
        <w:tblInd w:w="3" w:type="dxa"/>
        <w:tblLook w:val="0620" w:firstRow="1" w:lastRow="0" w:firstColumn="0" w:lastColumn="0" w:noHBand="1" w:noVBand="1"/>
      </w:tblPr>
      <w:tblGrid>
        <w:gridCol w:w="2357"/>
        <w:gridCol w:w="941"/>
        <w:gridCol w:w="6468"/>
        <w:gridCol w:w="4538"/>
      </w:tblGrid>
      <w:tr w:rsidR="0037470B" w:rsidRPr="00607E83" w14:paraId="67B018CF" w14:textId="77777777" w:rsidTr="00607E83">
        <w:trPr>
          <w:cnfStyle w:val="100000000000" w:firstRow="1" w:lastRow="0" w:firstColumn="0" w:lastColumn="0" w:oddVBand="0" w:evenVBand="0" w:oddHBand="0" w:evenHBand="0" w:firstRowFirstColumn="0" w:firstRowLastColumn="0" w:lastRowFirstColumn="0" w:lastRowLastColumn="0"/>
        </w:trPr>
        <w:tc>
          <w:tcPr>
            <w:tcW w:w="0" w:type="auto"/>
          </w:tcPr>
          <w:p w14:paraId="11758D85" w14:textId="77777777" w:rsidR="0037470B" w:rsidRPr="00607E83" w:rsidRDefault="0035528A">
            <w:pPr>
              <w:pStyle w:val="boldparagraph"/>
              <w:rPr>
                <w:sz w:val="16"/>
              </w:rPr>
            </w:pPr>
            <w:r w:rsidRPr="00607E83">
              <w:rPr>
                <w:sz w:val="16"/>
              </w:rPr>
              <w:t>Process Step</w:t>
            </w:r>
          </w:p>
        </w:tc>
        <w:tc>
          <w:tcPr>
            <w:tcW w:w="0" w:type="auto"/>
          </w:tcPr>
          <w:p w14:paraId="65C2EC40" w14:textId="77777777" w:rsidR="0037470B" w:rsidRPr="00607E83" w:rsidRDefault="0035528A">
            <w:pPr>
              <w:pStyle w:val="boldparagraph"/>
              <w:rPr>
                <w:sz w:val="16"/>
              </w:rPr>
            </w:pPr>
            <w:r w:rsidRPr="00607E83">
              <w:rPr>
                <w:sz w:val="16"/>
              </w:rPr>
              <w:t>Business Role</w:t>
            </w:r>
          </w:p>
        </w:tc>
        <w:tc>
          <w:tcPr>
            <w:tcW w:w="0" w:type="auto"/>
          </w:tcPr>
          <w:p w14:paraId="01EE314A" w14:textId="77777777" w:rsidR="0037470B" w:rsidRPr="00607E83" w:rsidRDefault="0035528A">
            <w:pPr>
              <w:pStyle w:val="boldparagraph"/>
              <w:rPr>
                <w:sz w:val="16"/>
              </w:rPr>
            </w:pPr>
            <w:r w:rsidRPr="00607E83">
              <w:rPr>
                <w:sz w:val="16"/>
              </w:rPr>
              <w:t>Transaction/App</w:t>
            </w:r>
          </w:p>
        </w:tc>
        <w:tc>
          <w:tcPr>
            <w:tcW w:w="0" w:type="auto"/>
          </w:tcPr>
          <w:p w14:paraId="29E595C9" w14:textId="77777777" w:rsidR="0037470B" w:rsidRPr="00607E83" w:rsidRDefault="0035528A">
            <w:pPr>
              <w:pStyle w:val="boldparagraph"/>
              <w:rPr>
                <w:sz w:val="16"/>
              </w:rPr>
            </w:pPr>
            <w:r w:rsidRPr="00607E83">
              <w:rPr>
                <w:sz w:val="16"/>
              </w:rPr>
              <w:t>Expected Results</w:t>
            </w:r>
          </w:p>
        </w:tc>
      </w:tr>
      <w:tr w:rsidR="0037470B" w:rsidRPr="00607E83" w14:paraId="1B341345" w14:textId="77777777" w:rsidTr="00607E83">
        <w:tc>
          <w:tcPr>
            <w:tcW w:w="0" w:type="auto"/>
          </w:tcPr>
          <w:p w14:paraId="69B4B768" w14:textId="40A4832F" w:rsidR="0037470B" w:rsidRPr="00607E83" w:rsidRDefault="0035528A">
            <w:pPr>
              <w:rPr>
                <w:sz w:val="16"/>
              </w:rPr>
            </w:pPr>
            <w:hyperlink r:id="rId11" w:history="1">
              <w:r w:rsidRPr="00607E83">
                <w:rPr>
                  <w:sz w:val="16"/>
                </w:rPr>
                <w:t>Create Asset</w:t>
              </w:r>
            </w:hyperlink>
            <w:r w:rsidRPr="00607E83">
              <w:rPr>
                <w:sz w:val="16"/>
              </w:rPr>
              <w:t xml:space="preserve">  [page ] </w:t>
            </w:r>
            <w:r w:rsidRPr="00607E83">
              <w:rPr>
                <w:sz w:val="16"/>
              </w:rPr>
              <w:fldChar w:fldCharType="begin"/>
            </w:r>
            <w:r w:rsidRPr="00607E83">
              <w:rPr>
                <w:sz w:val="16"/>
              </w:rPr>
              <w:instrText xml:space="preserve"> PAGEREF unique_12 </w:instrText>
            </w:r>
            <w:r w:rsidRPr="00607E83">
              <w:rPr>
                <w:sz w:val="16"/>
              </w:rPr>
              <w:fldChar w:fldCharType="separate"/>
            </w:r>
            <w:r w:rsidR="00607E83">
              <w:rPr>
                <w:noProof/>
                <w:sz w:val="16"/>
              </w:rPr>
              <w:t>12</w:t>
            </w:r>
            <w:r w:rsidRPr="00607E83">
              <w:rPr>
                <w:sz w:val="16"/>
              </w:rPr>
              <w:fldChar w:fldCharType="end"/>
            </w:r>
          </w:p>
        </w:tc>
        <w:tc>
          <w:tcPr>
            <w:tcW w:w="0" w:type="auto"/>
          </w:tcPr>
          <w:p w14:paraId="54ECF46F" w14:textId="77777777" w:rsidR="0037470B" w:rsidRPr="00607E83" w:rsidRDefault="0035528A">
            <w:pPr>
              <w:rPr>
                <w:sz w:val="16"/>
              </w:rPr>
            </w:pPr>
            <w:r w:rsidRPr="00607E83">
              <w:rPr>
                <w:sz w:val="16"/>
              </w:rPr>
              <w:t>Asset Accountant</w:t>
            </w:r>
          </w:p>
        </w:tc>
        <w:tc>
          <w:tcPr>
            <w:tcW w:w="0" w:type="auto"/>
          </w:tcPr>
          <w:p w14:paraId="216A367E" w14:textId="77777777" w:rsidR="0037470B" w:rsidRPr="00607E83" w:rsidRDefault="0035528A">
            <w:pPr>
              <w:rPr>
                <w:sz w:val="16"/>
              </w:rPr>
            </w:pPr>
            <w:r w:rsidRPr="00607E83">
              <w:rPr>
                <w:sz w:val="16"/>
              </w:rPr>
              <w:t xml:space="preserve">Open </w:t>
            </w:r>
            <w:r w:rsidRPr="00607E83">
              <w:rPr>
                <w:rStyle w:val="screenelement"/>
                <w:sz w:val="16"/>
              </w:rPr>
              <w:t>Manage Fixed Assets</w:t>
            </w:r>
            <w:r w:rsidRPr="00607E83">
              <w:rPr>
                <w:sz w:val="16"/>
              </w:rPr>
              <w:t xml:space="preserve"> </w:t>
            </w:r>
            <w:r w:rsidRPr="00607E83">
              <w:rPr>
                <w:rStyle w:val="CourierNew"/>
                <w:sz w:val="16"/>
              </w:rPr>
              <w:t>(F3425A)</w:t>
            </w:r>
          </w:p>
        </w:tc>
        <w:tc>
          <w:tcPr>
            <w:tcW w:w="0" w:type="auto"/>
          </w:tcPr>
          <w:p w14:paraId="02B95665" w14:textId="77777777" w:rsidR="0037470B" w:rsidRPr="00607E83" w:rsidRDefault="0035528A">
            <w:pPr>
              <w:rPr>
                <w:sz w:val="16"/>
              </w:rPr>
            </w:pPr>
            <w:r w:rsidRPr="00607E83">
              <w:rPr>
                <w:sz w:val="16"/>
              </w:rPr>
              <w:t>Fixed Asset Master is created on Company Code (Chart of Depreciation) level.</w:t>
            </w:r>
          </w:p>
        </w:tc>
      </w:tr>
      <w:tr w:rsidR="0037470B" w:rsidRPr="00607E83" w14:paraId="7B55402F" w14:textId="77777777" w:rsidTr="00607E83">
        <w:tc>
          <w:tcPr>
            <w:tcW w:w="0" w:type="auto"/>
          </w:tcPr>
          <w:p w14:paraId="37D408D9" w14:textId="591226F2" w:rsidR="0037470B" w:rsidRPr="00607E83" w:rsidRDefault="0035528A">
            <w:pPr>
              <w:rPr>
                <w:sz w:val="16"/>
              </w:rPr>
            </w:pPr>
            <w:hyperlink r:id="rId12" w:history="1">
              <w:r w:rsidRPr="00607E83">
                <w:rPr>
                  <w:sz w:val="16"/>
                </w:rPr>
                <w:t>Change Asset</w:t>
              </w:r>
            </w:hyperlink>
            <w:r w:rsidRPr="00607E83">
              <w:rPr>
                <w:sz w:val="16"/>
              </w:rPr>
              <w:t xml:space="preserve">  [page ] </w:t>
            </w:r>
            <w:r w:rsidRPr="00607E83">
              <w:rPr>
                <w:sz w:val="16"/>
              </w:rPr>
              <w:fldChar w:fldCharType="begin"/>
            </w:r>
            <w:r w:rsidRPr="00607E83">
              <w:rPr>
                <w:sz w:val="16"/>
              </w:rPr>
              <w:instrText xml:space="preserve"> PAGEREF unique_13 </w:instrText>
            </w:r>
            <w:r w:rsidRPr="00607E83">
              <w:rPr>
                <w:sz w:val="16"/>
              </w:rPr>
              <w:fldChar w:fldCharType="separate"/>
            </w:r>
            <w:r w:rsidR="00607E83">
              <w:rPr>
                <w:noProof/>
                <w:sz w:val="16"/>
              </w:rPr>
              <w:t>14</w:t>
            </w:r>
            <w:r w:rsidRPr="00607E83">
              <w:rPr>
                <w:sz w:val="16"/>
              </w:rPr>
              <w:fldChar w:fldCharType="end"/>
            </w:r>
          </w:p>
        </w:tc>
        <w:tc>
          <w:tcPr>
            <w:tcW w:w="0" w:type="auto"/>
          </w:tcPr>
          <w:p w14:paraId="5C6441F3" w14:textId="77777777" w:rsidR="0037470B" w:rsidRPr="00607E83" w:rsidRDefault="0035528A">
            <w:pPr>
              <w:rPr>
                <w:sz w:val="16"/>
              </w:rPr>
            </w:pPr>
            <w:r w:rsidRPr="00607E83">
              <w:rPr>
                <w:sz w:val="16"/>
              </w:rPr>
              <w:t>Asset Accountant</w:t>
            </w:r>
          </w:p>
        </w:tc>
        <w:tc>
          <w:tcPr>
            <w:tcW w:w="0" w:type="auto"/>
          </w:tcPr>
          <w:p w14:paraId="0D42EE4F" w14:textId="77777777" w:rsidR="0037470B" w:rsidRPr="00607E83" w:rsidRDefault="0035528A">
            <w:pPr>
              <w:rPr>
                <w:sz w:val="16"/>
              </w:rPr>
            </w:pPr>
            <w:r w:rsidRPr="00607E83">
              <w:rPr>
                <w:sz w:val="16"/>
              </w:rPr>
              <w:t xml:space="preserve">Open </w:t>
            </w:r>
            <w:r w:rsidRPr="00607E83">
              <w:rPr>
                <w:rStyle w:val="screenelement"/>
                <w:sz w:val="16"/>
              </w:rPr>
              <w:t>Manage Fixed Assets</w:t>
            </w:r>
            <w:r w:rsidRPr="00607E83">
              <w:rPr>
                <w:sz w:val="16"/>
              </w:rPr>
              <w:t xml:space="preserve"> </w:t>
            </w:r>
            <w:r w:rsidRPr="00607E83">
              <w:rPr>
                <w:rStyle w:val="CourierNew"/>
                <w:sz w:val="16"/>
              </w:rPr>
              <w:t>(F3425A)</w:t>
            </w:r>
          </w:p>
        </w:tc>
        <w:tc>
          <w:tcPr>
            <w:tcW w:w="0" w:type="auto"/>
          </w:tcPr>
          <w:p w14:paraId="5BBCF6CF" w14:textId="77777777" w:rsidR="0037470B" w:rsidRPr="00607E83" w:rsidRDefault="0035528A">
            <w:pPr>
              <w:rPr>
                <w:sz w:val="16"/>
              </w:rPr>
            </w:pPr>
            <w:r w:rsidRPr="00607E83">
              <w:rPr>
                <w:sz w:val="16"/>
              </w:rPr>
              <w:t>Fixed Asset Master is updated.</w:t>
            </w:r>
          </w:p>
        </w:tc>
      </w:tr>
      <w:tr w:rsidR="0037470B" w:rsidRPr="00607E83" w14:paraId="0BB18914" w14:textId="77777777" w:rsidTr="00607E83">
        <w:tc>
          <w:tcPr>
            <w:tcW w:w="0" w:type="auto"/>
          </w:tcPr>
          <w:p w14:paraId="108C34E0" w14:textId="76078F00" w:rsidR="0037470B" w:rsidRPr="00607E83" w:rsidRDefault="0035528A">
            <w:pPr>
              <w:rPr>
                <w:sz w:val="16"/>
              </w:rPr>
            </w:pPr>
            <w:hyperlink r:id="rId13" w:history="1">
              <w:r w:rsidRPr="00607E83">
                <w:rPr>
                  <w:sz w:val="16"/>
                </w:rPr>
                <w:t>Display Asset</w:t>
              </w:r>
            </w:hyperlink>
            <w:r w:rsidRPr="00607E83">
              <w:rPr>
                <w:sz w:val="16"/>
              </w:rPr>
              <w:t xml:space="preserve">  [page ] </w:t>
            </w:r>
            <w:r w:rsidRPr="00607E83">
              <w:rPr>
                <w:sz w:val="16"/>
              </w:rPr>
              <w:fldChar w:fldCharType="begin"/>
            </w:r>
            <w:r w:rsidRPr="00607E83">
              <w:rPr>
                <w:sz w:val="16"/>
              </w:rPr>
              <w:instrText xml:space="preserve"> PAGEREF unique_14 </w:instrText>
            </w:r>
            <w:r w:rsidRPr="00607E83">
              <w:rPr>
                <w:sz w:val="16"/>
              </w:rPr>
              <w:fldChar w:fldCharType="separate"/>
            </w:r>
            <w:r w:rsidR="00607E83">
              <w:rPr>
                <w:noProof/>
                <w:sz w:val="16"/>
              </w:rPr>
              <w:t>15</w:t>
            </w:r>
            <w:r w:rsidRPr="00607E83">
              <w:rPr>
                <w:sz w:val="16"/>
              </w:rPr>
              <w:fldChar w:fldCharType="end"/>
            </w:r>
          </w:p>
        </w:tc>
        <w:tc>
          <w:tcPr>
            <w:tcW w:w="0" w:type="auto"/>
          </w:tcPr>
          <w:p w14:paraId="6DD53B21" w14:textId="77777777" w:rsidR="0037470B" w:rsidRPr="00607E83" w:rsidRDefault="0035528A">
            <w:pPr>
              <w:rPr>
                <w:sz w:val="16"/>
              </w:rPr>
            </w:pPr>
            <w:r w:rsidRPr="00607E83">
              <w:rPr>
                <w:sz w:val="16"/>
              </w:rPr>
              <w:t>Asset Accountant</w:t>
            </w:r>
          </w:p>
        </w:tc>
        <w:tc>
          <w:tcPr>
            <w:tcW w:w="0" w:type="auto"/>
          </w:tcPr>
          <w:p w14:paraId="284A6550" w14:textId="77777777" w:rsidR="0037470B" w:rsidRPr="00607E83" w:rsidRDefault="0035528A">
            <w:pPr>
              <w:rPr>
                <w:sz w:val="16"/>
              </w:rPr>
            </w:pPr>
            <w:r w:rsidRPr="00607E83">
              <w:rPr>
                <w:sz w:val="16"/>
              </w:rPr>
              <w:t xml:space="preserve">Open </w:t>
            </w:r>
            <w:r w:rsidRPr="00607E83">
              <w:rPr>
                <w:rStyle w:val="screenelement"/>
                <w:sz w:val="16"/>
              </w:rPr>
              <w:t>Manage Fixed Assets</w:t>
            </w:r>
            <w:r w:rsidRPr="00607E83">
              <w:rPr>
                <w:sz w:val="16"/>
              </w:rPr>
              <w:t xml:space="preserve"> </w:t>
            </w:r>
            <w:r w:rsidRPr="00607E83">
              <w:rPr>
                <w:rStyle w:val="CourierNew"/>
                <w:sz w:val="16"/>
              </w:rPr>
              <w:t>(F3425A)</w:t>
            </w:r>
          </w:p>
        </w:tc>
        <w:tc>
          <w:tcPr>
            <w:tcW w:w="0" w:type="auto"/>
          </w:tcPr>
          <w:p w14:paraId="491D7F82" w14:textId="77777777" w:rsidR="0037470B" w:rsidRPr="00607E83" w:rsidRDefault="0035528A">
            <w:pPr>
              <w:rPr>
                <w:sz w:val="16"/>
              </w:rPr>
            </w:pPr>
            <w:r w:rsidRPr="00607E83">
              <w:rPr>
                <w:sz w:val="16"/>
              </w:rPr>
              <w:t>Fixed Asset Master is displayed.</w:t>
            </w:r>
          </w:p>
        </w:tc>
      </w:tr>
      <w:tr w:rsidR="0037470B" w:rsidRPr="00607E83" w14:paraId="240FEC82" w14:textId="77777777" w:rsidTr="00607E83">
        <w:tc>
          <w:tcPr>
            <w:tcW w:w="0" w:type="auto"/>
          </w:tcPr>
          <w:p w14:paraId="34E4787E" w14:textId="4D083261" w:rsidR="0037470B" w:rsidRPr="00607E83" w:rsidRDefault="0035528A">
            <w:pPr>
              <w:rPr>
                <w:sz w:val="16"/>
              </w:rPr>
            </w:pPr>
            <w:hyperlink r:id="rId14" w:history="1">
              <w:r w:rsidRPr="00607E83">
                <w:rPr>
                  <w:sz w:val="16"/>
                </w:rPr>
                <w:t>Block Assets</w:t>
              </w:r>
            </w:hyperlink>
            <w:r w:rsidRPr="00607E83">
              <w:rPr>
                <w:sz w:val="16"/>
              </w:rPr>
              <w:t xml:space="preserve">  [page ] </w:t>
            </w:r>
            <w:r w:rsidRPr="00607E83">
              <w:rPr>
                <w:sz w:val="16"/>
              </w:rPr>
              <w:fldChar w:fldCharType="begin"/>
            </w:r>
            <w:r w:rsidRPr="00607E83">
              <w:rPr>
                <w:sz w:val="16"/>
              </w:rPr>
              <w:instrText xml:space="preserve"> PAGEREF unique_15 </w:instrText>
            </w:r>
            <w:r w:rsidRPr="00607E83">
              <w:rPr>
                <w:sz w:val="16"/>
              </w:rPr>
              <w:fldChar w:fldCharType="separate"/>
            </w:r>
            <w:r w:rsidR="00607E83">
              <w:rPr>
                <w:noProof/>
                <w:sz w:val="16"/>
              </w:rPr>
              <w:t>16</w:t>
            </w:r>
            <w:r w:rsidRPr="00607E83">
              <w:rPr>
                <w:sz w:val="16"/>
              </w:rPr>
              <w:fldChar w:fldCharType="end"/>
            </w:r>
          </w:p>
        </w:tc>
        <w:tc>
          <w:tcPr>
            <w:tcW w:w="0" w:type="auto"/>
          </w:tcPr>
          <w:p w14:paraId="3BEF4467" w14:textId="77777777" w:rsidR="0037470B" w:rsidRPr="00607E83" w:rsidRDefault="0035528A">
            <w:pPr>
              <w:rPr>
                <w:sz w:val="16"/>
              </w:rPr>
            </w:pPr>
            <w:r w:rsidRPr="00607E83">
              <w:rPr>
                <w:sz w:val="16"/>
              </w:rPr>
              <w:t>Asset Accountant</w:t>
            </w:r>
          </w:p>
        </w:tc>
        <w:tc>
          <w:tcPr>
            <w:tcW w:w="0" w:type="auto"/>
          </w:tcPr>
          <w:p w14:paraId="651FF9F5" w14:textId="77777777" w:rsidR="0037470B" w:rsidRPr="00607E83" w:rsidRDefault="0035528A">
            <w:pPr>
              <w:rPr>
                <w:sz w:val="16"/>
              </w:rPr>
            </w:pPr>
            <w:r w:rsidRPr="00607E83">
              <w:rPr>
                <w:sz w:val="16"/>
              </w:rPr>
              <w:t xml:space="preserve">Open </w:t>
            </w:r>
            <w:r w:rsidRPr="00607E83">
              <w:rPr>
                <w:rStyle w:val="screenelement"/>
                <w:sz w:val="16"/>
              </w:rPr>
              <w:t>Manage Fixed Assets</w:t>
            </w:r>
            <w:r w:rsidRPr="00607E83">
              <w:rPr>
                <w:sz w:val="16"/>
              </w:rPr>
              <w:t xml:space="preserve"> </w:t>
            </w:r>
            <w:r w:rsidRPr="00607E83">
              <w:rPr>
                <w:rStyle w:val="CourierNew"/>
                <w:sz w:val="16"/>
              </w:rPr>
              <w:t>(F3425A)</w:t>
            </w:r>
          </w:p>
        </w:tc>
        <w:tc>
          <w:tcPr>
            <w:tcW w:w="0" w:type="auto"/>
          </w:tcPr>
          <w:p w14:paraId="16C52457" w14:textId="77777777" w:rsidR="0037470B" w:rsidRPr="00607E83" w:rsidRDefault="0035528A">
            <w:pPr>
              <w:rPr>
                <w:sz w:val="16"/>
              </w:rPr>
            </w:pPr>
            <w:r w:rsidRPr="00607E83">
              <w:rPr>
                <w:sz w:val="16"/>
              </w:rPr>
              <w:t>Fixed Asset is blocked.</w:t>
            </w:r>
          </w:p>
        </w:tc>
      </w:tr>
      <w:tr w:rsidR="0037470B" w:rsidRPr="00607E83" w14:paraId="51059947" w14:textId="77777777" w:rsidTr="00607E83">
        <w:tc>
          <w:tcPr>
            <w:tcW w:w="0" w:type="auto"/>
          </w:tcPr>
          <w:p w14:paraId="11F0F4F8" w14:textId="5D724E64" w:rsidR="0037470B" w:rsidRPr="00607E83" w:rsidRDefault="0035528A">
            <w:pPr>
              <w:rPr>
                <w:sz w:val="16"/>
              </w:rPr>
            </w:pPr>
            <w:hyperlink r:id="rId15" w:history="1">
              <w:r w:rsidRPr="00607E83">
                <w:rPr>
                  <w:sz w:val="16"/>
                </w:rPr>
                <w:t>Delete Asset</w:t>
              </w:r>
            </w:hyperlink>
            <w:r w:rsidRPr="00607E83">
              <w:rPr>
                <w:sz w:val="16"/>
              </w:rPr>
              <w:t xml:space="preserve">  [page ] </w:t>
            </w:r>
            <w:r w:rsidRPr="00607E83">
              <w:rPr>
                <w:sz w:val="16"/>
              </w:rPr>
              <w:fldChar w:fldCharType="begin"/>
            </w:r>
            <w:r w:rsidRPr="00607E83">
              <w:rPr>
                <w:sz w:val="16"/>
              </w:rPr>
              <w:instrText xml:space="preserve"> PAGEREF unique_16 </w:instrText>
            </w:r>
            <w:r w:rsidRPr="00607E83">
              <w:rPr>
                <w:sz w:val="16"/>
              </w:rPr>
              <w:fldChar w:fldCharType="separate"/>
            </w:r>
            <w:r w:rsidR="00607E83">
              <w:rPr>
                <w:noProof/>
                <w:sz w:val="16"/>
              </w:rPr>
              <w:t>16</w:t>
            </w:r>
            <w:r w:rsidRPr="00607E83">
              <w:rPr>
                <w:sz w:val="16"/>
              </w:rPr>
              <w:fldChar w:fldCharType="end"/>
            </w:r>
          </w:p>
        </w:tc>
        <w:tc>
          <w:tcPr>
            <w:tcW w:w="0" w:type="auto"/>
          </w:tcPr>
          <w:p w14:paraId="63F29B58" w14:textId="77777777" w:rsidR="0037470B" w:rsidRPr="00607E83" w:rsidRDefault="0035528A">
            <w:pPr>
              <w:rPr>
                <w:sz w:val="16"/>
              </w:rPr>
            </w:pPr>
            <w:r w:rsidRPr="00607E83">
              <w:rPr>
                <w:sz w:val="16"/>
              </w:rPr>
              <w:t>Asset Accountant</w:t>
            </w:r>
          </w:p>
        </w:tc>
        <w:tc>
          <w:tcPr>
            <w:tcW w:w="0" w:type="auto"/>
          </w:tcPr>
          <w:p w14:paraId="6D3E6338" w14:textId="77777777" w:rsidR="0037470B" w:rsidRPr="00607E83" w:rsidRDefault="0035528A">
            <w:pPr>
              <w:rPr>
                <w:sz w:val="16"/>
              </w:rPr>
            </w:pPr>
            <w:r w:rsidRPr="00607E83">
              <w:rPr>
                <w:sz w:val="16"/>
              </w:rPr>
              <w:t xml:space="preserve">Open </w:t>
            </w:r>
            <w:r w:rsidRPr="00607E83">
              <w:rPr>
                <w:rStyle w:val="screenelement"/>
                <w:sz w:val="16"/>
              </w:rPr>
              <w:t>Manage Fixed Assets</w:t>
            </w:r>
            <w:r w:rsidRPr="00607E83">
              <w:rPr>
                <w:sz w:val="16"/>
              </w:rPr>
              <w:t xml:space="preserve"> </w:t>
            </w:r>
            <w:r w:rsidRPr="00607E83">
              <w:rPr>
                <w:rStyle w:val="CourierNew"/>
                <w:sz w:val="16"/>
              </w:rPr>
              <w:t>(F3425A)</w:t>
            </w:r>
          </w:p>
        </w:tc>
        <w:tc>
          <w:tcPr>
            <w:tcW w:w="0" w:type="auto"/>
          </w:tcPr>
          <w:p w14:paraId="0D715CE6" w14:textId="77777777" w:rsidR="0037470B" w:rsidRPr="00607E83" w:rsidRDefault="0035528A">
            <w:pPr>
              <w:rPr>
                <w:sz w:val="16"/>
              </w:rPr>
            </w:pPr>
            <w:r w:rsidRPr="00607E83">
              <w:rPr>
                <w:sz w:val="16"/>
              </w:rPr>
              <w:t>Fixed Asset Master is deleted.</w:t>
            </w:r>
          </w:p>
        </w:tc>
      </w:tr>
      <w:tr w:rsidR="0037470B" w:rsidRPr="00607E83" w14:paraId="25DE7E9B" w14:textId="77777777" w:rsidTr="00607E83">
        <w:tc>
          <w:tcPr>
            <w:tcW w:w="0" w:type="auto"/>
          </w:tcPr>
          <w:p w14:paraId="5ED61BB2" w14:textId="0AE7582F" w:rsidR="0037470B" w:rsidRPr="00607E83" w:rsidRDefault="0035528A">
            <w:pPr>
              <w:rPr>
                <w:sz w:val="16"/>
              </w:rPr>
            </w:pPr>
            <w:hyperlink r:id="rId16" w:history="1">
              <w:r w:rsidRPr="00607E83">
                <w:rPr>
                  <w:sz w:val="16"/>
                </w:rPr>
                <w:t>Create Asset Sub Asset</w:t>
              </w:r>
            </w:hyperlink>
            <w:r w:rsidRPr="00607E83">
              <w:rPr>
                <w:sz w:val="16"/>
              </w:rPr>
              <w:t xml:space="preserve">  [page ] </w:t>
            </w:r>
            <w:r w:rsidRPr="00607E83">
              <w:rPr>
                <w:sz w:val="16"/>
              </w:rPr>
              <w:fldChar w:fldCharType="begin"/>
            </w:r>
            <w:r w:rsidRPr="00607E83">
              <w:rPr>
                <w:sz w:val="16"/>
              </w:rPr>
              <w:instrText xml:space="preserve"> PAGEREF unique_17 </w:instrText>
            </w:r>
            <w:r w:rsidRPr="00607E83">
              <w:rPr>
                <w:sz w:val="16"/>
              </w:rPr>
              <w:fldChar w:fldCharType="separate"/>
            </w:r>
            <w:r w:rsidR="00607E83">
              <w:rPr>
                <w:noProof/>
                <w:sz w:val="16"/>
              </w:rPr>
              <w:t>17</w:t>
            </w:r>
            <w:r w:rsidRPr="00607E83">
              <w:rPr>
                <w:sz w:val="16"/>
              </w:rPr>
              <w:fldChar w:fldCharType="end"/>
            </w:r>
          </w:p>
        </w:tc>
        <w:tc>
          <w:tcPr>
            <w:tcW w:w="0" w:type="auto"/>
          </w:tcPr>
          <w:p w14:paraId="56F172E0" w14:textId="77777777" w:rsidR="0037470B" w:rsidRPr="00607E83" w:rsidRDefault="0035528A">
            <w:pPr>
              <w:rPr>
                <w:sz w:val="16"/>
              </w:rPr>
            </w:pPr>
            <w:r w:rsidRPr="00607E83">
              <w:rPr>
                <w:sz w:val="16"/>
              </w:rPr>
              <w:t>Asset Accountant</w:t>
            </w:r>
          </w:p>
        </w:tc>
        <w:tc>
          <w:tcPr>
            <w:tcW w:w="0" w:type="auto"/>
          </w:tcPr>
          <w:p w14:paraId="07D0D4D8" w14:textId="77777777" w:rsidR="0037470B" w:rsidRPr="00607E83" w:rsidRDefault="0035528A">
            <w:pPr>
              <w:rPr>
                <w:sz w:val="16"/>
              </w:rPr>
            </w:pPr>
            <w:r w:rsidRPr="00607E83">
              <w:rPr>
                <w:sz w:val="16"/>
              </w:rPr>
              <w:t xml:space="preserve">Open </w:t>
            </w:r>
            <w:r w:rsidRPr="00607E83">
              <w:rPr>
                <w:rStyle w:val="screenelement"/>
                <w:sz w:val="16"/>
              </w:rPr>
              <w:t>Manage Fixed Assets</w:t>
            </w:r>
            <w:r w:rsidRPr="00607E83">
              <w:rPr>
                <w:sz w:val="16"/>
              </w:rPr>
              <w:t xml:space="preserve"> </w:t>
            </w:r>
            <w:r w:rsidRPr="00607E83">
              <w:rPr>
                <w:rStyle w:val="CourierNew"/>
                <w:sz w:val="16"/>
              </w:rPr>
              <w:t>(F3425A)</w:t>
            </w:r>
          </w:p>
        </w:tc>
        <w:tc>
          <w:tcPr>
            <w:tcW w:w="0" w:type="auto"/>
          </w:tcPr>
          <w:p w14:paraId="7182114C" w14:textId="77777777" w:rsidR="0037470B" w:rsidRPr="00607E83" w:rsidRDefault="0035528A">
            <w:pPr>
              <w:rPr>
                <w:sz w:val="16"/>
              </w:rPr>
            </w:pPr>
            <w:r w:rsidRPr="00607E83">
              <w:rPr>
                <w:sz w:val="16"/>
              </w:rPr>
              <w:t>Sub asset is created.</w:t>
            </w:r>
          </w:p>
        </w:tc>
      </w:tr>
      <w:tr w:rsidR="0037470B" w:rsidRPr="00607E83" w14:paraId="630F434D" w14:textId="77777777" w:rsidTr="00607E83">
        <w:tc>
          <w:tcPr>
            <w:tcW w:w="0" w:type="auto"/>
          </w:tcPr>
          <w:p w14:paraId="63ABCCA9" w14:textId="6393EB97" w:rsidR="0037470B" w:rsidRPr="00607E83" w:rsidRDefault="0035528A">
            <w:pPr>
              <w:rPr>
                <w:sz w:val="16"/>
              </w:rPr>
            </w:pPr>
            <w:hyperlink r:id="rId17" w:history="1">
              <w:r w:rsidRPr="00607E83">
                <w:rPr>
                  <w:sz w:val="16"/>
                </w:rPr>
                <w:t>Change Documents for Asset Master Record</w:t>
              </w:r>
            </w:hyperlink>
            <w:r w:rsidRPr="00607E83">
              <w:rPr>
                <w:sz w:val="16"/>
              </w:rPr>
              <w:t xml:space="preserve">  [page ] </w:t>
            </w:r>
            <w:r w:rsidRPr="00607E83">
              <w:rPr>
                <w:sz w:val="16"/>
              </w:rPr>
              <w:fldChar w:fldCharType="begin"/>
            </w:r>
            <w:r w:rsidRPr="00607E83">
              <w:rPr>
                <w:sz w:val="16"/>
              </w:rPr>
              <w:instrText xml:space="preserve"> PAGEREF unique_18 </w:instrText>
            </w:r>
            <w:r w:rsidRPr="00607E83">
              <w:rPr>
                <w:sz w:val="16"/>
              </w:rPr>
              <w:fldChar w:fldCharType="separate"/>
            </w:r>
            <w:r w:rsidR="00607E83">
              <w:rPr>
                <w:noProof/>
                <w:sz w:val="16"/>
              </w:rPr>
              <w:t>19</w:t>
            </w:r>
            <w:r w:rsidRPr="00607E83">
              <w:rPr>
                <w:sz w:val="16"/>
              </w:rPr>
              <w:fldChar w:fldCharType="end"/>
            </w:r>
          </w:p>
        </w:tc>
        <w:tc>
          <w:tcPr>
            <w:tcW w:w="0" w:type="auto"/>
          </w:tcPr>
          <w:p w14:paraId="50D74CC1" w14:textId="77777777" w:rsidR="0037470B" w:rsidRPr="00607E83" w:rsidRDefault="0035528A">
            <w:pPr>
              <w:rPr>
                <w:sz w:val="16"/>
              </w:rPr>
            </w:pPr>
            <w:r w:rsidRPr="00607E83">
              <w:rPr>
                <w:sz w:val="16"/>
              </w:rPr>
              <w:t>Asset Accountant</w:t>
            </w:r>
          </w:p>
        </w:tc>
        <w:tc>
          <w:tcPr>
            <w:tcW w:w="0" w:type="auto"/>
          </w:tcPr>
          <w:p w14:paraId="6EA86E63" w14:textId="77777777" w:rsidR="0037470B" w:rsidRPr="00607E83" w:rsidRDefault="0035528A">
            <w:pPr>
              <w:rPr>
                <w:sz w:val="16"/>
              </w:rPr>
            </w:pPr>
            <w:r w:rsidRPr="00607E83">
              <w:rPr>
                <w:sz w:val="16"/>
              </w:rPr>
              <w:t xml:space="preserve">Open </w:t>
            </w:r>
            <w:r w:rsidRPr="00607E83">
              <w:rPr>
                <w:rStyle w:val="screenelement"/>
                <w:sz w:val="16"/>
              </w:rPr>
              <w:t>Manage Fixed Assets</w:t>
            </w:r>
            <w:r w:rsidRPr="00607E83">
              <w:rPr>
                <w:sz w:val="16"/>
              </w:rPr>
              <w:t xml:space="preserve"> </w:t>
            </w:r>
            <w:r w:rsidRPr="00607E83">
              <w:rPr>
                <w:rStyle w:val="CourierNew"/>
                <w:sz w:val="16"/>
              </w:rPr>
              <w:t>(F3425A)</w:t>
            </w:r>
          </w:p>
        </w:tc>
        <w:tc>
          <w:tcPr>
            <w:tcW w:w="0" w:type="auto"/>
          </w:tcPr>
          <w:p w14:paraId="4E9FC9D8" w14:textId="77777777" w:rsidR="0037470B" w:rsidRPr="00607E83" w:rsidRDefault="0035528A">
            <w:pPr>
              <w:rPr>
                <w:sz w:val="16"/>
              </w:rPr>
            </w:pPr>
            <w:r w:rsidRPr="00607E83">
              <w:rPr>
                <w:sz w:val="16"/>
              </w:rPr>
              <w:t>All the past changes of an existing asset master data record (main or sub asset) are displayed.</w:t>
            </w:r>
          </w:p>
        </w:tc>
      </w:tr>
      <w:tr w:rsidR="0037470B" w:rsidRPr="00607E83" w14:paraId="066C852E" w14:textId="77777777" w:rsidTr="00607E83">
        <w:tc>
          <w:tcPr>
            <w:tcW w:w="0" w:type="auto"/>
          </w:tcPr>
          <w:p w14:paraId="5B95C706" w14:textId="7724CCAA" w:rsidR="0037470B" w:rsidRPr="00607E83" w:rsidRDefault="0035528A">
            <w:pPr>
              <w:rPr>
                <w:sz w:val="16"/>
              </w:rPr>
            </w:pPr>
            <w:hyperlink r:id="rId18" w:history="1">
              <w:r w:rsidRPr="00607E83">
                <w:rPr>
                  <w:sz w:val="16"/>
                </w:rPr>
                <w:t>Depreciation Key: Display Details</w:t>
              </w:r>
            </w:hyperlink>
            <w:r w:rsidRPr="00607E83">
              <w:rPr>
                <w:sz w:val="16"/>
              </w:rPr>
              <w:t xml:space="preserve">  [page ] </w:t>
            </w:r>
            <w:r w:rsidRPr="00607E83">
              <w:rPr>
                <w:sz w:val="16"/>
              </w:rPr>
              <w:fldChar w:fldCharType="begin"/>
            </w:r>
            <w:r w:rsidRPr="00607E83">
              <w:rPr>
                <w:sz w:val="16"/>
              </w:rPr>
              <w:instrText xml:space="preserve"> PAGEREF unique_19 </w:instrText>
            </w:r>
            <w:r w:rsidRPr="00607E83">
              <w:rPr>
                <w:sz w:val="16"/>
              </w:rPr>
              <w:fldChar w:fldCharType="separate"/>
            </w:r>
            <w:r w:rsidR="00607E83">
              <w:rPr>
                <w:noProof/>
                <w:sz w:val="16"/>
              </w:rPr>
              <w:t>20</w:t>
            </w:r>
            <w:r w:rsidRPr="00607E83">
              <w:rPr>
                <w:sz w:val="16"/>
              </w:rPr>
              <w:fldChar w:fldCharType="end"/>
            </w:r>
          </w:p>
        </w:tc>
        <w:tc>
          <w:tcPr>
            <w:tcW w:w="0" w:type="auto"/>
          </w:tcPr>
          <w:p w14:paraId="1C011A28" w14:textId="77777777" w:rsidR="0037470B" w:rsidRPr="00607E83" w:rsidRDefault="0035528A">
            <w:pPr>
              <w:rPr>
                <w:sz w:val="16"/>
              </w:rPr>
            </w:pPr>
            <w:r w:rsidRPr="00607E83">
              <w:rPr>
                <w:sz w:val="16"/>
              </w:rPr>
              <w:t>Asset Accountant</w:t>
            </w:r>
          </w:p>
        </w:tc>
        <w:tc>
          <w:tcPr>
            <w:tcW w:w="0" w:type="auto"/>
          </w:tcPr>
          <w:p w14:paraId="7155365D" w14:textId="77777777" w:rsidR="0037470B" w:rsidRPr="00607E83" w:rsidRDefault="0035528A">
            <w:pPr>
              <w:rPr>
                <w:sz w:val="16"/>
              </w:rPr>
            </w:pPr>
            <w:r w:rsidRPr="00607E83">
              <w:rPr>
                <w:rStyle w:val="screenelement"/>
                <w:sz w:val="16"/>
              </w:rPr>
              <w:t>Depreciation Key: Display Details</w:t>
            </w:r>
            <w:r w:rsidRPr="00607E83">
              <w:rPr>
                <w:sz w:val="16"/>
              </w:rPr>
              <w:t xml:space="preserve"> </w:t>
            </w:r>
            <w:r w:rsidRPr="00607E83">
              <w:rPr>
                <w:rStyle w:val="CourierNew"/>
                <w:sz w:val="16"/>
              </w:rPr>
              <w:t>(FAA_DEPRKEY_SHOW)</w:t>
            </w:r>
          </w:p>
          <w:tbl>
            <w:tblPr>
              <w:tblW w:w="4975" w:type="pct"/>
              <w:tblCellMar>
                <w:left w:w="10" w:type="dxa"/>
                <w:right w:w="10" w:type="dxa"/>
              </w:tblCellMar>
              <w:tblLook w:val="04A0" w:firstRow="1" w:lastRow="0" w:firstColumn="1" w:lastColumn="0" w:noHBand="0" w:noVBand="1"/>
            </w:tblPr>
            <w:tblGrid>
              <w:gridCol w:w="6274"/>
            </w:tblGrid>
            <w:tr w:rsidR="0037470B" w:rsidRPr="00607E83" w14:paraId="1E24A3BC" w14:textId="77777777" w:rsidTr="00607E8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1372B6" w14:textId="77777777" w:rsidR="0037470B" w:rsidRPr="00607E83" w:rsidRDefault="0035528A">
                  <w:pPr>
                    <w:rPr>
                      <w:sz w:val="16"/>
                    </w:rPr>
                  </w:pPr>
                  <w:r w:rsidRPr="00607E83">
                    <w:rPr>
                      <w:rStyle w:val="bold"/>
                      <w:sz w:val="16"/>
                    </w:rPr>
                    <w:t xml:space="preserve">Note </w:t>
                  </w:r>
                  <w:r w:rsidRPr="00607E83">
                    <w:rPr>
                      <w:sz w:val="16"/>
                    </w:rPr>
                    <w:t xml:space="preserve">If you have activated the feature toggle for the new design, the app </w:t>
                  </w:r>
                  <w:r w:rsidRPr="00607E83">
                    <w:rPr>
                      <w:rStyle w:val="screenelement"/>
                      <w:sz w:val="16"/>
                    </w:rPr>
                    <w:t>Depreciation Key: Display Details</w:t>
                  </w:r>
                  <w:r w:rsidRPr="00607E83">
                    <w:rPr>
                      <w:sz w:val="16"/>
                    </w:rPr>
                    <w:t xml:space="preserve"> </w:t>
                  </w:r>
                  <w:r w:rsidRPr="00607E83">
                    <w:rPr>
                      <w:rStyle w:val="CourierNew"/>
                      <w:sz w:val="16"/>
                    </w:rPr>
                    <w:t>(FAA_DEPRKEY_SHOW)</w:t>
                  </w:r>
                  <w:r w:rsidRPr="00607E83">
                    <w:rPr>
                      <w:sz w:val="16"/>
                    </w:rPr>
                    <w:t xml:space="preserve"> will not apply.</w:t>
                  </w:r>
                </w:p>
              </w:tc>
            </w:tr>
          </w:tbl>
          <w:p w14:paraId="7EAA2142" w14:textId="77777777" w:rsidR="0035528A" w:rsidRPr="00607E83" w:rsidRDefault="0035528A">
            <w:pPr>
              <w:rPr>
                <w:sz w:val="16"/>
              </w:rPr>
            </w:pPr>
          </w:p>
        </w:tc>
        <w:tc>
          <w:tcPr>
            <w:tcW w:w="0" w:type="auto"/>
          </w:tcPr>
          <w:p w14:paraId="5FCAE97F" w14:textId="77777777" w:rsidR="0037470B" w:rsidRPr="00607E83" w:rsidRDefault="0035528A">
            <w:pPr>
              <w:rPr>
                <w:sz w:val="16"/>
              </w:rPr>
            </w:pPr>
            <w:r w:rsidRPr="00607E83">
              <w:rPr>
                <w:sz w:val="16"/>
              </w:rPr>
              <w:t>With this app, the information about settings behind depreciation keys delivered by standard content is provided.</w:t>
            </w:r>
          </w:p>
        </w:tc>
      </w:tr>
    </w:tbl>
    <w:p w14:paraId="0C3DF999" w14:textId="77777777" w:rsidR="0037470B" w:rsidRDefault="0035528A">
      <w:pPr>
        <w:pStyle w:val="Heading1"/>
      </w:pPr>
      <w:bookmarkStart w:id="28" w:name="unique_20"/>
      <w:bookmarkStart w:id="29" w:name="_Toc233904951"/>
      <w:r>
        <w:lastRenderedPageBreak/>
        <w:t>Test Procedures</w:t>
      </w:r>
      <w:bookmarkEnd w:id="28"/>
      <w:bookmarkEnd w:id="29"/>
    </w:p>
    <w:p w14:paraId="409D2BCA" w14:textId="77777777" w:rsidR="0037470B" w:rsidRDefault="0035528A">
      <w:r>
        <w:t>This section describes test procedures for each process step that belongs to this scope item.</w:t>
      </w:r>
    </w:p>
    <w:p w14:paraId="68A5A99D" w14:textId="77777777" w:rsidR="0037470B" w:rsidRDefault="0035528A">
      <w:pPr>
        <w:pStyle w:val="Heading2"/>
      </w:pPr>
      <w:bookmarkStart w:id="30" w:name="unique_12"/>
      <w:bookmarkStart w:id="31" w:name="_Toc233904952"/>
      <w:r>
        <w:t>Create Asset</w:t>
      </w:r>
      <w:bookmarkEnd w:id="30"/>
      <w:bookmarkEnd w:id="31"/>
    </w:p>
    <w:p w14:paraId="3668E5F2" w14:textId="77777777" w:rsidR="0037470B" w:rsidRDefault="0035528A">
      <w:pPr>
        <w:pStyle w:val="sectiontitle"/>
      </w:pPr>
      <w:r>
        <w:t>Test Administration</w:t>
      </w:r>
    </w:p>
    <w:p w14:paraId="714A3CB1" w14:textId="77777777" w:rsidR="0037470B" w:rsidRDefault="0035528A">
      <w:r>
        <w:t xml:space="preserve">Customer project: Fill in the </w:t>
      </w:r>
      <w:r>
        <w:t>project-specific parts.</w:t>
      </w:r>
    </w:p>
    <w:p w14:paraId="480752F4" w14:textId="77777777" w:rsidR="0037470B" w:rsidRDefault="0037470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470B" w:rsidRPr="00607E83" w14:paraId="7A715B1B" w14:textId="77777777" w:rsidTr="00607E8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062FD5" w14:textId="77777777" w:rsidR="0037470B" w:rsidRPr="00607E83" w:rsidRDefault="0035528A">
            <w:pPr>
              <w:rPr>
                <w:sz w:val="12"/>
              </w:rPr>
            </w:pPr>
            <w:r w:rsidRPr="00607E8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65EC5F" w14:textId="77777777" w:rsidR="0037470B" w:rsidRPr="00607E83" w:rsidRDefault="0035528A">
            <w:pPr>
              <w:rPr>
                <w:sz w:val="12"/>
              </w:rPr>
            </w:pPr>
            <w:r w:rsidRPr="00607E8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29EB3B" w14:textId="77777777" w:rsidR="0037470B" w:rsidRPr="00607E83" w:rsidRDefault="0035528A">
            <w:pPr>
              <w:rPr>
                <w:sz w:val="12"/>
              </w:rPr>
            </w:pPr>
            <w:r w:rsidRPr="00607E8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31ED82" w14:textId="77777777" w:rsidR="0035528A" w:rsidRPr="00607E83" w:rsidRDefault="0035528A">
            <w:pPr>
              <w:rPr>
                <w:sz w:val="12"/>
              </w:rPr>
            </w:pPr>
          </w:p>
        </w:tc>
      </w:tr>
      <w:tr w:rsidR="0037470B" w:rsidRPr="00607E83" w14:paraId="1BFD879E" w14:textId="77777777" w:rsidTr="00607E8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C11491" w14:textId="77777777" w:rsidR="0037470B" w:rsidRPr="00607E83" w:rsidRDefault="0035528A">
            <w:pPr>
              <w:rPr>
                <w:sz w:val="12"/>
              </w:rPr>
            </w:pPr>
            <w:r w:rsidRPr="00607E8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3EDEF6" w14:textId="77777777" w:rsidR="0035528A" w:rsidRPr="00607E83" w:rsidRDefault="003552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FC4681" w14:textId="77777777" w:rsidR="0037470B" w:rsidRPr="00607E83" w:rsidRDefault="0035528A">
            <w:pPr>
              <w:rPr>
                <w:sz w:val="12"/>
              </w:rPr>
            </w:pPr>
            <w:r w:rsidRPr="00607E8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29931C" w14:textId="77777777" w:rsidR="0035528A" w:rsidRPr="00607E83" w:rsidRDefault="0035528A">
            <w:pPr>
              <w:rPr>
                <w:sz w:val="12"/>
              </w:rPr>
            </w:pPr>
          </w:p>
        </w:tc>
      </w:tr>
      <w:tr w:rsidR="0037470B" w:rsidRPr="00607E83" w14:paraId="299B30CB" w14:textId="77777777" w:rsidTr="00607E8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488858" w14:textId="77777777" w:rsidR="0037470B" w:rsidRPr="00607E83" w:rsidRDefault="0035528A">
            <w:pPr>
              <w:rPr>
                <w:sz w:val="12"/>
              </w:rPr>
            </w:pPr>
            <w:r w:rsidRPr="00607E8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A390E7" w14:textId="77777777" w:rsidR="0035528A" w:rsidRPr="00607E83" w:rsidRDefault="003552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FACE34" w14:textId="77777777" w:rsidR="0037470B" w:rsidRPr="00607E83" w:rsidRDefault="0035528A">
            <w:pPr>
              <w:rPr>
                <w:sz w:val="12"/>
              </w:rPr>
            </w:pPr>
            <w:r w:rsidRPr="00607E8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C56407" w14:textId="77777777" w:rsidR="0037470B" w:rsidRPr="00607E83" w:rsidRDefault="0035528A">
            <w:pPr>
              <w:rPr>
                <w:sz w:val="12"/>
              </w:rPr>
            </w:pPr>
            <w:r w:rsidRPr="00607E83">
              <w:rPr>
                <w:rStyle w:val="userinput"/>
                <w:sz w:val="12"/>
              </w:rPr>
              <w:t>&lt;State the Service Provider, Customer or Joint Service Provider and Customer&gt;</w:t>
            </w:r>
          </w:p>
        </w:tc>
      </w:tr>
    </w:tbl>
    <w:p w14:paraId="41ABA3D4" w14:textId="77777777" w:rsidR="0037470B" w:rsidRDefault="0035528A">
      <w:pPr>
        <w:pStyle w:val="sectiontitle"/>
      </w:pPr>
      <w:r>
        <w:t>Purpose</w:t>
      </w:r>
    </w:p>
    <w:p w14:paraId="70B8CBD0" w14:textId="77777777" w:rsidR="0037470B" w:rsidRDefault="0035528A">
      <w:r>
        <w:t>In this activity, you can create a new asset main data record as part of your daily business.</w:t>
      </w:r>
    </w:p>
    <w:p w14:paraId="7C6FD58F" w14:textId="77777777" w:rsidR="0037470B" w:rsidRDefault="0035528A">
      <w:pPr>
        <w:pStyle w:val="sectiontitle"/>
      </w:pPr>
      <w:r>
        <w:t>Procedure</w:t>
      </w:r>
    </w:p>
    <w:tbl>
      <w:tblPr>
        <w:tblStyle w:val="SAPStandardTable"/>
        <w:tblW w:w="5000" w:type="pct"/>
        <w:tblInd w:w="3" w:type="dxa"/>
        <w:tblLook w:val="0620" w:firstRow="1" w:lastRow="0" w:firstColumn="0" w:lastColumn="0" w:noHBand="1" w:noVBand="1"/>
      </w:tblPr>
      <w:tblGrid>
        <w:gridCol w:w="632"/>
        <w:gridCol w:w="2037"/>
        <w:gridCol w:w="6493"/>
        <w:gridCol w:w="4112"/>
        <w:gridCol w:w="1030"/>
      </w:tblGrid>
      <w:tr w:rsidR="0037470B" w:rsidRPr="00607E83" w14:paraId="6004A10B" w14:textId="77777777" w:rsidTr="00607E83">
        <w:trPr>
          <w:cnfStyle w:val="100000000000" w:firstRow="1" w:lastRow="0" w:firstColumn="0" w:lastColumn="0" w:oddVBand="0" w:evenVBand="0" w:oddHBand="0" w:evenHBand="0" w:firstRowFirstColumn="0" w:firstRowLastColumn="0" w:lastRowFirstColumn="0" w:lastRowLastColumn="0"/>
        </w:trPr>
        <w:tc>
          <w:tcPr>
            <w:tcW w:w="0" w:type="auto"/>
          </w:tcPr>
          <w:p w14:paraId="6960B779" w14:textId="77777777" w:rsidR="0037470B" w:rsidRPr="00607E83" w:rsidRDefault="0035528A">
            <w:pPr>
              <w:pStyle w:val="boldparagraph"/>
              <w:rPr>
                <w:sz w:val="16"/>
              </w:rPr>
            </w:pPr>
            <w:r w:rsidRPr="00607E83">
              <w:rPr>
                <w:sz w:val="16"/>
              </w:rPr>
              <w:t>Test Step #</w:t>
            </w:r>
          </w:p>
        </w:tc>
        <w:tc>
          <w:tcPr>
            <w:tcW w:w="0" w:type="auto"/>
          </w:tcPr>
          <w:p w14:paraId="3E6B85C8" w14:textId="77777777" w:rsidR="0037470B" w:rsidRPr="00607E83" w:rsidRDefault="0035528A">
            <w:pPr>
              <w:pStyle w:val="boldparagraph"/>
              <w:rPr>
                <w:sz w:val="16"/>
              </w:rPr>
            </w:pPr>
            <w:r w:rsidRPr="00607E83">
              <w:rPr>
                <w:sz w:val="16"/>
              </w:rPr>
              <w:t>Test Step Name</w:t>
            </w:r>
          </w:p>
        </w:tc>
        <w:tc>
          <w:tcPr>
            <w:tcW w:w="0" w:type="auto"/>
          </w:tcPr>
          <w:p w14:paraId="3DF827EB" w14:textId="77777777" w:rsidR="0037470B" w:rsidRPr="00607E83" w:rsidRDefault="0035528A">
            <w:pPr>
              <w:pStyle w:val="boldparagraph"/>
              <w:rPr>
                <w:sz w:val="16"/>
              </w:rPr>
            </w:pPr>
            <w:r w:rsidRPr="00607E83">
              <w:rPr>
                <w:sz w:val="16"/>
              </w:rPr>
              <w:t>Instruction</w:t>
            </w:r>
          </w:p>
        </w:tc>
        <w:tc>
          <w:tcPr>
            <w:tcW w:w="0" w:type="auto"/>
          </w:tcPr>
          <w:p w14:paraId="7420292D" w14:textId="77777777" w:rsidR="0037470B" w:rsidRPr="00607E83" w:rsidRDefault="0035528A">
            <w:pPr>
              <w:pStyle w:val="boldparagraph"/>
              <w:rPr>
                <w:sz w:val="16"/>
              </w:rPr>
            </w:pPr>
            <w:r w:rsidRPr="00607E83">
              <w:rPr>
                <w:sz w:val="16"/>
              </w:rPr>
              <w:t>Expected Result</w:t>
            </w:r>
          </w:p>
        </w:tc>
        <w:tc>
          <w:tcPr>
            <w:tcW w:w="0" w:type="auto"/>
          </w:tcPr>
          <w:p w14:paraId="10D89624" w14:textId="77777777" w:rsidR="0037470B" w:rsidRPr="00607E83" w:rsidRDefault="0035528A">
            <w:pPr>
              <w:pStyle w:val="boldparagraph"/>
              <w:rPr>
                <w:sz w:val="16"/>
              </w:rPr>
            </w:pPr>
            <w:r w:rsidRPr="00607E83">
              <w:rPr>
                <w:sz w:val="16"/>
              </w:rPr>
              <w:t>Pass / Fail / Comment</w:t>
            </w:r>
          </w:p>
        </w:tc>
      </w:tr>
      <w:tr w:rsidR="0037470B" w:rsidRPr="00607E83" w14:paraId="75B831BC" w14:textId="77777777" w:rsidTr="00607E83">
        <w:tc>
          <w:tcPr>
            <w:tcW w:w="0" w:type="auto"/>
          </w:tcPr>
          <w:p w14:paraId="2CA30527" w14:textId="77777777" w:rsidR="0037470B" w:rsidRPr="00607E83" w:rsidRDefault="0035528A">
            <w:pPr>
              <w:rPr>
                <w:sz w:val="16"/>
              </w:rPr>
            </w:pPr>
            <w:r w:rsidRPr="00607E83">
              <w:rPr>
                <w:sz w:val="16"/>
              </w:rPr>
              <w:t>1</w:t>
            </w:r>
          </w:p>
        </w:tc>
        <w:tc>
          <w:tcPr>
            <w:tcW w:w="0" w:type="auto"/>
          </w:tcPr>
          <w:p w14:paraId="05098110" w14:textId="77777777" w:rsidR="0037470B" w:rsidRPr="00607E83" w:rsidRDefault="0035528A">
            <w:pPr>
              <w:rPr>
                <w:sz w:val="16"/>
              </w:rPr>
            </w:pPr>
            <w:r w:rsidRPr="00607E83">
              <w:rPr>
                <w:rStyle w:val="bold"/>
                <w:sz w:val="16"/>
              </w:rPr>
              <w:t>Log On</w:t>
            </w:r>
          </w:p>
        </w:tc>
        <w:tc>
          <w:tcPr>
            <w:tcW w:w="0" w:type="auto"/>
          </w:tcPr>
          <w:p w14:paraId="58A8F8C2" w14:textId="77777777" w:rsidR="0037470B" w:rsidRPr="00607E83" w:rsidRDefault="0035528A">
            <w:pPr>
              <w:rPr>
                <w:sz w:val="16"/>
              </w:rPr>
            </w:pPr>
            <w:r w:rsidRPr="00607E83">
              <w:rPr>
                <w:sz w:val="16"/>
              </w:rPr>
              <w:t>Log on to the SAP Fiori launchpad as an Asset Accountant.</w:t>
            </w:r>
          </w:p>
        </w:tc>
        <w:tc>
          <w:tcPr>
            <w:tcW w:w="0" w:type="auto"/>
          </w:tcPr>
          <w:p w14:paraId="655C2249" w14:textId="77777777" w:rsidR="0037470B" w:rsidRPr="00607E83" w:rsidRDefault="0035528A">
            <w:pPr>
              <w:rPr>
                <w:sz w:val="16"/>
              </w:rPr>
            </w:pPr>
            <w:r w:rsidRPr="00607E83">
              <w:rPr>
                <w:sz w:val="16"/>
              </w:rPr>
              <w:t>The SAP Fiori launchpad displays.</w:t>
            </w:r>
          </w:p>
        </w:tc>
        <w:tc>
          <w:tcPr>
            <w:tcW w:w="0" w:type="auto"/>
          </w:tcPr>
          <w:p w14:paraId="1A9C355F" w14:textId="77777777" w:rsidR="0037470B" w:rsidRPr="00607E83" w:rsidRDefault="0037470B">
            <w:pPr>
              <w:rPr>
                <w:sz w:val="16"/>
              </w:rPr>
            </w:pPr>
          </w:p>
        </w:tc>
      </w:tr>
      <w:tr w:rsidR="0037470B" w:rsidRPr="00607E83" w14:paraId="30DDE280" w14:textId="77777777" w:rsidTr="00607E83">
        <w:tc>
          <w:tcPr>
            <w:tcW w:w="0" w:type="auto"/>
          </w:tcPr>
          <w:p w14:paraId="3658EA4A" w14:textId="77777777" w:rsidR="0037470B" w:rsidRPr="00607E83" w:rsidRDefault="0035528A">
            <w:pPr>
              <w:rPr>
                <w:sz w:val="16"/>
              </w:rPr>
            </w:pPr>
            <w:r w:rsidRPr="00607E83">
              <w:rPr>
                <w:sz w:val="16"/>
              </w:rPr>
              <w:t>2</w:t>
            </w:r>
          </w:p>
        </w:tc>
        <w:tc>
          <w:tcPr>
            <w:tcW w:w="0" w:type="auto"/>
          </w:tcPr>
          <w:p w14:paraId="0C20EF6E" w14:textId="77777777" w:rsidR="0037470B" w:rsidRPr="00607E83" w:rsidRDefault="0035528A">
            <w:pPr>
              <w:rPr>
                <w:sz w:val="16"/>
              </w:rPr>
            </w:pPr>
            <w:r w:rsidRPr="00607E83">
              <w:rPr>
                <w:rStyle w:val="bold"/>
                <w:sz w:val="16"/>
              </w:rPr>
              <w:t>Access the SAP Fiori App</w:t>
            </w:r>
          </w:p>
        </w:tc>
        <w:tc>
          <w:tcPr>
            <w:tcW w:w="0" w:type="auto"/>
          </w:tcPr>
          <w:p w14:paraId="668DFA91" w14:textId="77777777" w:rsidR="0037470B" w:rsidRPr="00607E83" w:rsidRDefault="0035528A">
            <w:pPr>
              <w:rPr>
                <w:sz w:val="16"/>
              </w:rPr>
            </w:pPr>
            <w:r w:rsidRPr="00607E83">
              <w:rPr>
                <w:sz w:val="16"/>
              </w:rPr>
              <w:t xml:space="preserve">Open </w:t>
            </w:r>
            <w:r w:rsidRPr="00607E83">
              <w:rPr>
                <w:rStyle w:val="screenelement"/>
                <w:sz w:val="16"/>
              </w:rPr>
              <w:t>Manage Fixed Assets</w:t>
            </w:r>
            <w:r w:rsidRPr="00607E83">
              <w:rPr>
                <w:sz w:val="16"/>
              </w:rPr>
              <w:t xml:space="preserve"> </w:t>
            </w:r>
            <w:r w:rsidRPr="00607E83">
              <w:rPr>
                <w:rStyle w:val="CourierNew"/>
                <w:sz w:val="16"/>
              </w:rPr>
              <w:t>(F3425A)</w:t>
            </w:r>
            <w:r w:rsidRPr="00607E83">
              <w:rPr>
                <w:sz w:val="16"/>
              </w:rPr>
              <w:t>.</w:t>
            </w:r>
          </w:p>
        </w:tc>
        <w:tc>
          <w:tcPr>
            <w:tcW w:w="0" w:type="auto"/>
          </w:tcPr>
          <w:p w14:paraId="6FD281F0" w14:textId="77777777" w:rsidR="0037470B" w:rsidRPr="00607E83" w:rsidRDefault="0035528A">
            <w:pPr>
              <w:rPr>
                <w:sz w:val="16"/>
              </w:rPr>
            </w:pPr>
            <w:r w:rsidRPr="00607E83">
              <w:rPr>
                <w:sz w:val="16"/>
              </w:rPr>
              <w:t xml:space="preserve">The </w:t>
            </w:r>
            <w:r w:rsidRPr="00607E83">
              <w:rPr>
                <w:rStyle w:val="screenelement"/>
                <w:sz w:val="16"/>
              </w:rPr>
              <w:t>Manage Fixed Assets</w:t>
            </w:r>
            <w:r w:rsidRPr="00607E83">
              <w:rPr>
                <w:sz w:val="16"/>
              </w:rPr>
              <w:t xml:space="preserve"> screen displays.</w:t>
            </w:r>
          </w:p>
        </w:tc>
        <w:tc>
          <w:tcPr>
            <w:tcW w:w="0" w:type="auto"/>
          </w:tcPr>
          <w:p w14:paraId="79CFB84A" w14:textId="77777777" w:rsidR="0037470B" w:rsidRPr="00607E83" w:rsidRDefault="0037470B">
            <w:pPr>
              <w:rPr>
                <w:sz w:val="16"/>
              </w:rPr>
            </w:pPr>
          </w:p>
        </w:tc>
      </w:tr>
      <w:tr w:rsidR="0037470B" w:rsidRPr="00607E83" w14:paraId="1A41A0F5" w14:textId="77777777" w:rsidTr="00607E83">
        <w:tc>
          <w:tcPr>
            <w:tcW w:w="0" w:type="auto"/>
          </w:tcPr>
          <w:p w14:paraId="4B470677" w14:textId="77777777" w:rsidR="0037470B" w:rsidRPr="00607E83" w:rsidRDefault="0035528A">
            <w:pPr>
              <w:rPr>
                <w:sz w:val="16"/>
              </w:rPr>
            </w:pPr>
            <w:r w:rsidRPr="00607E83">
              <w:rPr>
                <w:sz w:val="16"/>
              </w:rPr>
              <w:t>3</w:t>
            </w:r>
          </w:p>
        </w:tc>
        <w:tc>
          <w:tcPr>
            <w:tcW w:w="0" w:type="auto"/>
          </w:tcPr>
          <w:p w14:paraId="7ECFE562" w14:textId="77777777" w:rsidR="0037470B" w:rsidRPr="00607E83" w:rsidRDefault="0035528A">
            <w:pPr>
              <w:rPr>
                <w:sz w:val="16"/>
              </w:rPr>
            </w:pPr>
            <w:r w:rsidRPr="00607E83">
              <w:rPr>
                <w:rStyle w:val="bold"/>
                <w:sz w:val="16"/>
              </w:rPr>
              <w:t>Enter Asset Master Details</w:t>
            </w:r>
          </w:p>
        </w:tc>
        <w:tc>
          <w:tcPr>
            <w:tcW w:w="0" w:type="auto"/>
          </w:tcPr>
          <w:p w14:paraId="311523F6" w14:textId="77777777" w:rsidR="00607E83" w:rsidRPr="00607E83" w:rsidRDefault="0035528A">
            <w:pPr>
              <w:rPr>
                <w:sz w:val="16"/>
              </w:rPr>
            </w:pPr>
            <w:r w:rsidRPr="00607E83">
              <w:rPr>
                <w:sz w:val="16"/>
              </w:rPr>
              <w:t xml:space="preserve">Choose </w:t>
            </w:r>
            <w:r w:rsidRPr="00607E83">
              <w:rPr>
                <w:rStyle w:val="screenelement"/>
                <w:sz w:val="16"/>
              </w:rPr>
              <w:t>Create &gt; Create Main Asset</w:t>
            </w:r>
            <w:r w:rsidRPr="00607E83">
              <w:rPr>
                <w:sz w:val="16"/>
              </w:rPr>
              <w:t>.</w:t>
            </w:r>
          </w:p>
          <w:p w14:paraId="1F789086" w14:textId="77777777" w:rsidR="00607E83" w:rsidRPr="00607E83" w:rsidRDefault="0035528A">
            <w:pPr>
              <w:rPr>
                <w:sz w:val="16"/>
              </w:rPr>
            </w:pPr>
            <w:r w:rsidRPr="00607E83">
              <w:rPr>
                <w:sz w:val="16"/>
              </w:rPr>
              <w:t>Make the following entries:</w:t>
            </w:r>
          </w:p>
          <w:p w14:paraId="2604297D" w14:textId="13117314" w:rsidR="0037470B" w:rsidRPr="00607E83" w:rsidRDefault="0035528A">
            <w:pPr>
              <w:pStyle w:val="listpara1"/>
              <w:numPr>
                <w:ilvl w:val="0"/>
                <w:numId w:val="6"/>
              </w:numPr>
              <w:rPr>
                <w:sz w:val="16"/>
              </w:rPr>
            </w:pPr>
            <w:r w:rsidRPr="00607E83">
              <w:rPr>
                <w:rStyle w:val="screenelement"/>
                <w:sz w:val="16"/>
              </w:rPr>
              <w:t>Company Code</w:t>
            </w:r>
            <w:r w:rsidRPr="00607E83">
              <w:rPr>
                <w:sz w:val="16"/>
              </w:rPr>
              <w:t xml:space="preserve">: </w:t>
            </w:r>
            <w:r w:rsidRPr="00607E83">
              <w:rPr>
                <w:rStyle w:val="userinput"/>
                <w:sz w:val="16"/>
              </w:rPr>
              <w:t>&lt;Your company code&gt;</w:t>
            </w:r>
          </w:p>
          <w:p w14:paraId="08B867AC" w14:textId="77777777" w:rsidR="0037470B" w:rsidRPr="00607E83" w:rsidRDefault="0035528A">
            <w:pPr>
              <w:pStyle w:val="listpara1"/>
              <w:numPr>
                <w:ilvl w:val="0"/>
                <w:numId w:val="3"/>
              </w:numPr>
              <w:rPr>
                <w:sz w:val="16"/>
              </w:rPr>
            </w:pPr>
            <w:r w:rsidRPr="00607E83">
              <w:rPr>
                <w:rStyle w:val="screenelement"/>
                <w:sz w:val="16"/>
              </w:rPr>
              <w:t>Asset Class</w:t>
            </w:r>
            <w:r w:rsidRPr="00607E83">
              <w:rPr>
                <w:sz w:val="16"/>
              </w:rPr>
              <w:t xml:space="preserve">: </w:t>
            </w:r>
            <w:r w:rsidRPr="00607E83">
              <w:rPr>
                <w:rStyle w:val="userinput"/>
                <w:sz w:val="16"/>
              </w:rPr>
              <w:t>&lt;Asset class for which you want to create a new asset&gt;</w:t>
            </w:r>
          </w:p>
          <w:p w14:paraId="7BAD27D0" w14:textId="77777777" w:rsidR="00607E83" w:rsidRPr="00607E83" w:rsidRDefault="0035528A">
            <w:pPr>
              <w:pStyle w:val="listpara1"/>
              <w:numPr>
                <w:ilvl w:val="0"/>
                <w:numId w:val="3"/>
              </w:numPr>
              <w:rPr>
                <w:sz w:val="16"/>
              </w:rPr>
            </w:pPr>
            <w:r w:rsidRPr="00607E83">
              <w:rPr>
                <w:rStyle w:val="screenelement"/>
                <w:sz w:val="16"/>
              </w:rPr>
              <w:t>Post-capitalization</w:t>
            </w:r>
            <w:r w:rsidRPr="00607E83">
              <w:rPr>
                <w:sz w:val="16"/>
              </w:rPr>
              <w:t xml:space="preserve">: </w:t>
            </w:r>
            <w:r w:rsidRPr="00607E83">
              <w:rPr>
                <w:rStyle w:val="userinput"/>
                <w:sz w:val="16"/>
              </w:rPr>
              <w:t>&lt;Only required if you want to use this master record to post a post-capitalization&gt;</w:t>
            </w:r>
          </w:p>
          <w:p w14:paraId="106DC4F0" w14:textId="77777777" w:rsidR="00607E83" w:rsidRPr="00607E83" w:rsidRDefault="0035528A">
            <w:pPr>
              <w:rPr>
                <w:sz w:val="16"/>
              </w:rPr>
            </w:pPr>
            <w:r w:rsidRPr="00607E83">
              <w:rPr>
                <w:sz w:val="16"/>
              </w:rPr>
              <w:t xml:space="preserve">A reference asset master data can be used. If this is needed, the asset to be used as reference should be entered in the </w:t>
            </w:r>
            <w:r w:rsidRPr="00607E83">
              <w:rPr>
                <w:rStyle w:val="screenelement"/>
                <w:sz w:val="16"/>
              </w:rPr>
              <w:t>Asset Main Number</w:t>
            </w:r>
            <w:r w:rsidRPr="00607E83">
              <w:rPr>
                <w:sz w:val="16"/>
              </w:rPr>
              <w:t xml:space="preserve"> field under the </w:t>
            </w:r>
            <w:r w:rsidRPr="00607E83">
              <w:rPr>
                <w:rStyle w:val="screenelement"/>
                <w:sz w:val="16"/>
              </w:rPr>
              <w:t>Reference</w:t>
            </w:r>
            <w:r w:rsidRPr="00607E83">
              <w:rPr>
                <w:sz w:val="16"/>
              </w:rPr>
              <w:t xml:space="preserve"> section.</w:t>
            </w:r>
          </w:p>
          <w:p w14:paraId="1E5B6876" w14:textId="3CDD4A07" w:rsidR="0037470B" w:rsidRPr="00607E83" w:rsidRDefault="0035528A">
            <w:pPr>
              <w:rPr>
                <w:sz w:val="16"/>
              </w:rPr>
            </w:pPr>
            <w:r w:rsidRPr="00607E83">
              <w:rPr>
                <w:sz w:val="16"/>
              </w:rPr>
              <w:t xml:space="preserve">Choose </w:t>
            </w:r>
            <w:r w:rsidRPr="00607E83">
              <w:rPr>
                <w:rStyle w:val="screenelement"/>
                <w:sz w:val="16"/>
              </w:rPr>
              <w:t>OK</w:t>
            </w:r>
            <w:r w:rsidRPr="00607E83">
              <w:rPr>
                <w:sz w:val="16"/>
              </w:rPr>
              <w:t>.</w:t>
            </w:r>
          </w:p>
        </w:tc>
        <w:tc>
          <w:tcPr>
            <w:tcW w:w="0" w:type="auto"/>
          </w:tcPr>
          <w:p w14:paraId="33C34A90" w14:textId="77777777" w:rsidR="0037470B" w:rsidRPr="00607E83" w:rsidRDefault="0035528A">
            <w:pPr>
              <w:rPr>
                <w:sz w:val="16"/>
              </w:rPr>
            </w:pPr>
            <w:r w:rsidRPr="00607E83">
              <w:rPr>
                <w:sz w:val="16"/>
              </w:rPr>
              <w:t xml:space="preserve">The </w:t>
            </w:r>
            <w:r w:rsidRPr="00607E83">
              <w:rPr>
                <w:rStyle w:val="screenelement"/>
                <w:sz w:val="16"/>
              </w:rPr>
              <w:t>Create Main Asset</w:t>
            </w:r>
            <w:r w:rsidRPr="00607E83">
              <w:rPr>
                <w:sz w:val="16"/>
              </w:rPr>
              <w:t xml:space="preserve"> screen displays.</w:t>
            </w:r>
          </w:p>
        </w:tc>
        <w:tc>
          <w:tcPr>
            <w:tcW w:w="0" w:type="auto"/>
          </w:tcPr>
          <w:p w14:paraId="66104C07" w14:textId="77777777" w:rsidR="0037470B" w:rsidRPr="00607E83" w:rsidRDefault="0037470B">
            <w:pPr>
              <w:rPr>
                <w:sz w:val="16"/>
              </w:rPr>
            </w:pPr>
          </w:p>
        </w:tc>
      </w:tr>
      <w:tr w:rsidR="0037470B" w:rsidRPr="00607E83" w14:paraId="4189107F" w14:textId="77777777" w:rsidTr="00607E83">
        <w:tc>
          <w:tcPr>
            <w:tcW w:w="0" w:type="auto"/>
          </w:tcPr>
          <w:p w14:paraId="62C88682" w14:textId="77777777" w:rsidR="0037470B" w:rsidRPr="00607E83" w:rsidRDefault="0035528A">
            <w:pPr>
              <w:rPr>
                <w:sz w:val="16"/>
              </w:rPr>
            </w:pPr>
            <w:r w:rsidRPr="00607E83">
              <w:rPr>
                <w:sz w:val="16"/>
              </w:rPr>
              <w:lastRenderedPageBreak/>
              <w:t>4</w:t>
            </w:r>
          </w:p>
        </w:tc>
        <w:tc>
          <w:tcPr>
            <w:tcW w:w="0" w:type="auto"/>
          </w:tcPr>
          <w:p w14:paraId="41DD0936" w14:textId="77777777" w:rsidR="0037470B" w:rsidRPr="00607E83" w:rsidRDefault="0035528A">
            <w:pPr>
              <w:rPr>
                <w:sz w:val="16"/>
              </w:rPr>
            </w:pPr>
            <w:r w:rsidRPr="00607E83">
              <w:rPr>
                <w:rStyle w:val="bold"/>
                <w:sz w:val="16"/>
              </w:rPr>
              <w:t>Enter Asset Description and Base Unit of Measure</w:t>
            </w:r>
          </w:p>
        </w:tc>
        <w:tc>
          <w:tcPr>
            <w:tcW w:w="0" w:type="auto"/>
          </w:tcPr>
          <w:p w14:paraId="636E34D9" w14:textId="77777777" w:rsidR="00607E83" w:rsidRPr="00607E83" w:rsidRDefault="0035528A">
            <w:pPr>
              <w:rPr>
                <w:sz w:val="16"/>
              </w:rPr>
            </w:pPr>
            <w:r w:rsidRPr="00607E83">
              <w:rPr>
                <w:sz w:val="16"/>
              </w:rPr>
              <w:t>Make the following entries:</w:t>
            </w:r>
          </w:p>
          <w:p w14:paraId="2B584390" w14:textId="5E28EF39" w:rsidR="0037470B" w:rsidRPr="00607E83" w:rsidRDefault="0035528A">
            <w:pPr>
              <w:pStyle w:val="listpara1"/>
              <w:numPr>
                <w:ilvl w:val="0"/>
                <w:numId w:val="7"/>
              </w:numPr>
              <w:rPr>
                <w:sz w:val="16"/>
              </w:rPr>
            </w:pPr>
            <w:r w:rsidRPr="00607E83">
              <w:rPr>
                <w:rStyle w:val="screenelement"/>
                <w:sz w:val="16"/>
              </w:rPr>
              <w:t>Description</w:t>
            </w:r>
            <w:r w:rsidRPr="00607E83">
              <w:rPr>
                <w:sz w:val="16"/>
              </w:rPr>
              <w:t xml:space="preserve">: </w:t>
            </w:r>
            <w:r w:rsidRPr="00607E83">
              <w:rPr>
                <w:rStyle w:val="userinput"/>
                <w:sz w:val="16"/>
              </w:rPr>
              <w:t>&lt;Your asset description&gt;</w:t>
            </w:r>
          </w:p>
          <w:p w14:paraId="7424A2D5" w14:textId="77777777" w:rsidR="0037470B" w:rsidRPr="00607E83" w:rsidRDefault="0035528A">
            <w:pPr>
              <w:pStyle w:val="listpara1"/>
              <w:numPr>
                <w:ilvl w:val="0"/>
                <w:numId w:val="3"/>
              </w:numPr>
              <w:rPr>
                <w:sz w:val="16"/>
              </w:rPr>
            </w:pPr>
            <w:r w:rsidRPr="00607E83">
              <w:rPr>
                <w:rStyle w:val="screenelement"/>
                <w:sz w:val="16"/>
              </w:rPr>
              <w:t>Base Unit of Measure</w:t>
            </w:r>
            <w:r w:rsidRPr="00607E83">
              <w:rPr>
                <w:sz w:val="16"/>
              </w:rPr>
              <w:t xml:space="preserve">: </w:t>
            </w:r>
            <w:r w:rsidRPr="00607E83">
              <w:rPr>
                <w:rStyle w:val="userinput"/>
                <w:sz w:val="16"/>
              </w:rPr>
              <w:t>&lt;Enter the required unit of measure&gt;</w:t>
            </w:r>
          </w:p>
        </w:tc>
        <w:tc>
          <w:tcPr>
            <w:tcW w:w="0" w:type="auto"/>
          </w:tcPr>
          <w:p w14:paraId="3C87B612" w14:textId="77777777" w:rsidR="0037470B" w:rsidRPr="00607E83" w:rsidRDefault="0037470B">
            <w:pPr>
              <w:rPr>
                <w:sz w:val="16"/>
              </w:rPr>
            </w:pPr>
          </w:p>
        </w:tc>
        <w:tc>
          <w:tcPr>
            <w:tcW w:w="0" w:type="auto"/>
          </w:tcPr>
          <w:p w14:paraId="3D60B192" w14:textId="77777777" w:rsidR="0037470B" w:rsidRPr="00607E83" w:rsidRDefault="0037470B">
            <w:pPr>
              <w:rPr>
                <w:sz w:val="16"/>
              </w:rPr>
            </w:pPr>
          </w:p>
        </w:tc>
      </w:tr>
      <w:tr w:rsidR="0037470B" w:rsidRPr="00607E83" w14:paraId="16D2EEFC" w14:textId="77777777" w:rsidTr="00607E83">
        <w:tc>
          <w:tcPr>
            <w:tcW w:w="0" w:type="auto"/>
          </w:tcPr>
          <w:p w14:paraId="424AA58A" w14:textId="77777777" w:rsidR="0037470B" w:rsidRPr="00607E83" w:rsidRDefault="0035528A">
            <w:pPr>
              <w:rPr>
                <w:sz w:val="16"/>
              </w:rPr>
            </w:pPr>
            <w:r w:rsidRPr="00607E83">
              <w:rPr>
                <w:sz w:val="16"/>
              </w:rPr>
              <w:t>5</w:t>
            </w:r>
          </w:p>
        </w:tc>
        <w:tc>
          <w:tcPr>
            <w:tcW w:w="0" w:type="auto"/>
          </w:tcPr>
          <w:p w14:paraId="44BD6AF6" w14:textId="77777777" w:rsidR="0037470B" w:rsidRPr="00607E83" w:rsidRDefault="0035528A">
            <w:pPr>
              <w:rPr>
                <w:sz w:val="16"/>
              </w:rPr>
            </w:pPr>
            <w:r w:rsidRPr="00607E83">
              <w:rPr>
                <w:rStyle w:val="bold"/>
                <w:sz w:val="16"/>
              </w:rPr>
              <w:t>Choose Time Dependant Data Tab</w:t>
            </w:r>
          </w:p>
        </w:tc>
        <w:tc>
          <w:tcPr>
            <w:tcW w:w="0" w:type="auto"/>
          </w:tcPr>
          <w:p w14:paraId="31BD3250" w14:textId="77777777" w:rsidR="0037470B" w:rsidRPr="00607E83" w:rsidRDefault="0035528A">
            <w:pPr>
              <w:rPr>
                <w:sz w:val="16"/>
              </w:rPr>
            </w:pPr>
            <w:r w:rsidRPr="00607E83">
              <w:rPr>
                <w:sz w:val="16"/>
              </w:rPr>
              <w:t xml:space="preserve">Choose the </w:t>
            </w:r>
            <w:r w:rsidRPr="00607E83">
              <w:rPr>
                <w:rStyle w:val="screenelement"/>
                <w:sz w:val="16"/>
              </w:rPr>
              <w:t>Time Dependant Data</w:t>
            </w:r>
            <w:r w:rsidRPr="00607E83">
              <w:rPr>
                <w:sz w:val="16"/>
              </w:rPr>
              <w:t xml:space="preserve"> tab.</w:t>
            </w:r>
          </w:p>
        </w:tc>
        <w:tc>
          <w:tcPr>
            <w:tcW w:w="0" w:type="auto"/>
          </w:tcPr>
          <w:p w14:paraId="424003D3" w14:textId="77777777" w:rsidR="0037470B" w:rsidRPr="00607E83" w:rsidRDefault="0035528A">
            <w:pPr>
              <w:rPr>
                <w:sz w:val="16"/>
              </w:rPr>
            </w:pPr>
            <w:r w:rsidRPr="00607E83">
              <w:rPr>
                <w:sz w:val="16"/>
              </w:rPr>
              <w:t xml:space="preserve">The </w:t>
            </w:r>
            <w:r w:rsidRPr="00607E83">
              <w:rPr>
                <w:rStyle w:val="screenelement"/>
                <w:sz w:val="16"/>
              </w:rPr>
              <w:t>Time Dependant Data</w:t>
            </w:r>
            <w:r w:rsidRPr="00607E83">
              <w:rPr>
                <w:sz w:val="16"/>
              </w:rPr>
              <w:t xml:space="preserve"> tab displays.</w:t>
            </w:r>
          </w:p>
        </w:tc>
        <w:tc>
          <w:tcPr>
            <w:tcW w:w="0" w:type="auto"/>
          </w:tcPr>
          <w:p w14:paraId="2CDF8A8C" w14:textId="77777777" w:rsidR="0037470B" w:rsidRPr="00607E83" w:rsidRDefault="0037470B">
            <w:pPr>
              <w:rPr>
                <w:sz w:val="16"/>
              </w:rPr>
            </w:pPr>
          </w:p>
        </w:tc>
      </w:tr>
      <w:tr w:rsidR="0037470B" w:rsidRPr="00607E83" w14:paraId="63A1B146" w14:textId="77777777" w:rsidTr="00607E83">
        <w:tc>
          <w:tcPr>
            <w:tcW w:w="0" w:type="auto"/>
          </w:tcPr>
          <w:p w14:paraId="3526F005" w14:textId="77777777" w:rsidR="0037470B" w:rsidRPr="00607E83" w:rsidRDefault="0035528A">
            <w:pPr>
              <w:rPr>
                <w:sz w:val="16"/>
              </w:rPr>
            </w:pPr>
            <w:r w:rsidRPr="00607E83">
              <w:rPr>
                <w:sz w:val="16"/>
              </w:rPr>
              <w:t>6</w:t>
            </w:r>
          </w:p>
        </w:tc>
        <w:tc>
          <w:tcPr>
            <w:tcW w:w="0" w:type="auto"/>
          </w:tcPr>
          <w:p w14:paraId="31D2CBAE" w14:textId="77777777" w:rsidR="0037470B" w:rsidRPr="00607E83" w:rsidRDefault="0035528A">
            <w:pPr>
              <w:rPr>
                <w:sz w:val="16"/>
              </w:rPr>
            </w:pPr>
            <w:r w:rsidRPr="00607E83">
              <w:rPr>
                <w:rStyle w:val="bold"/>
                <w:sz w:val="16"/>
              </w:rPr>
              <w:t>Enter Cost Center</w:t>
            </w:r>
          </w:p>
        </w:tc>
        <w:tc>
          <w:tcPr>
            <w:tcW w:w="0" w:type="auto"/>
          </w:tcPr>
          <w:p w14:paraId="71EDA1BB" w14:textId="77777777" w:rsidR="00607E83" w:rsidRPr="00607E83" w:rsidRDefault="0035528A">
            <w:pPr>
              <w:rPr>
                <w:sz w:val="16"/>
              </w:rPr>
            </w:pPr>
            <w:r w:rsidRPr="00607E83">
              <w:rPr>
                <w:sz w:val="16"/>
              </w:rPr>
              <w:t>Make the following entries:</w:t>
            </w:r>
          </w:p>
          <w:p w14:paraId="6B5AE15B" w14:textId="15EE4C31" w:rsidR="0037470B" w:rsidRPr="00607E83" w:rsidRDefault="0035528A">
            <w:pPr>
              <w:pStyle w:val="listpara1"/>
              <w:numPr>
                <w:ilvl w:val="0"/>
                <w:numId w:val="8"/>
              </w:numPr>
              <w:rPr>
                <w:sz w:val="16"/>
              </w:rPr>
            </w:pPr>
            <w:r w:rsidRPr="00607E83">
              <w:rPr>
                <w:rStyle w:val="screenelement"/>
                <w:sz w:val="16"/>
              </w:rPr>
              <w:t>Cost Center</w:t>
            </w:r>
            <w:r w:rsidRPr="00607E83">
              <w:rPr>
                <w:sz w:val="16"/>
              </w:rPr>
              <w:t xml:space="preserve">: </w:t>
            </w:r>
            <w:r w:rsidRPr="00607E83">
              <w:rPr>
                <w:rStyle w:val="userinput"/>
                <w:sz w:val="16"/>
              </w:rPr>
              <w:t>&lt;Your cost center&gt;</w:t>
            </w:r>
          </w:p>
          <w:p w14:paraId="18843FE5" w14:textId="77777777" w:rsidR="0037470B" w:rsidRPr="00607E83" w:rsidRDefault="0035528A">
            <w:pPr>
              <w:pStyle w:val="listpara1"/>
              <w:numPr>
                <w:ilvl w:val="0"/>
                <w:numId w:val="3"/>
              </w:numPr>
              <w:rPr>
                <w:sz w:val="16"/>
              </w:rPr>
            </w:pPr>
            <w:r w:rsidRPr="00607E83">
              <w:rPr>
                <w:rStyle w:val="screenelement"/>
                <w:sz w:val="16"/>
              </w:rPr>
              <w:t>WBS_Element</w:t>
            </w:r>
            <w:r w:rsidRPr="00607E83">
              <w:rPr>
                <w:sz w:val="16"/>
              </w:rPr>
              <w:t xml:space="preserve">: </w:t>
            </w:r>
            <w:r w:rsidRPr="00607E83">
              <w:rPr>
                <w:rStyle w:val="userinput"/>
                <w:sz w:val="16"/>
              </w:rPr>
              <w:t>&lt;Your WBS_Element&gt;</w:t>
            </w:r>
          </w:p>
          <w:p w14:paraId="2493F3F5" w14:textId="77777777" w:rsidR="0037470B" w:rsidRPr="00607E83" w:rsidRDefault="0037470B">
            <w:pPr>
              <w:rPr>
                <w:sz w:val="16"/>
              </w:rPr>
            </w:pPr>
          </w:p>
          <w:tbl>
            <w:tblPr>
              <w:tblW w:w="4975" w:type="pct"/>
              <w:tblCellMar>
                <w:left w:w="10" w:type="dxa"/>
                <w:right w:w="10" w:type="dxa"/>
              </w:tblCellMar>
              <w:tblLook w:val="04A0" w:firstRow="1" w:lastRow="0" w:firstColumn="1" w:lastColumn="0" w:noHBand="0" w:noVBand="1"/>
            </w:tblPr>
            <w:tblGrid>
              <w:gridCol w:w="6299"/>
            </w:tblGrid>
            <w:tr w:rsidR="0037470B" w:rsidRPr="00607E83" w14:paraId="14AF8735" w14:textId="77777777" w:rsidTr="00607E8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02C795" w14:textId="77777777" w:rsidR="0037470B" w:rsidRPr="00607E83" w:rsidRDefault="0035528A">
                  <w:pPr>
                    <w:rPr>
                      <w:sz w:val="16"/>
                    </w:rPr>
                  </w:pPr>
                  <w:r w:rsidRPr="00607E83">
                    <w:rPr>
                      <w:rStyle w:val="bold"/>
                      <w:sz w:val="16"/>
                    </w:rPr>
                    <w:t xml:space="preserve">Note </w:t>
                  </w:r>
                  <w:r w:rsidRPr="00607E83">
                    <w:rPr>
                      <w:rStyle w:val="screenelement"/>
                      <w:sz w:val="16"/>
                    </w:rPr>
                    <w:t>Cost Center</w:t>
                  </w:r>
                  <w:r w:rsidRPr="00607E83">
                    <w:rPr>
                      <w:sz w:val="16"/>
                    </w:rPr>
                    <w:t xml:space="preserve"> and/or </w:t>
                  </w:r>
                  <w:r w:rsidRPr="00607E83">
                    <w:rPr>
                      <w:rStyle w:val="screenelement"/>
                      <w:sz w:val="16"/>
                    </w:rPr>
                    <w:t>WBS_Element</w:t>
                  </w:r>
                  <w:r w:rsidRPr="00607E83">
                    <w:rPr>
                      <w:sz w:val="16"/>
                    </w:rPr>
                    <w:t xml:space="preserve"> are allowed to be entered as cost collector for depreciation.</w:t>
                  </w:r>
                </w:p>
              </w:tc>
            </w:tr>
          </w:tbl>
          <w:p w14:paraId="2CE2BB32" w14:textId="77777777" w:rsidR="0035528A" w:rsidRPr="00607E83" w:rsidRDefault="0035528A">
            <w:pPr>
              <w:rPr>
                <w:sz w:val="16"/>
              </w:rPr>
            </w:pPr>
          </w:p>
        </w:tc>
        <w:tc>
          <w:tcPr>
            <w:tcW w:w="0" w:type="auto"/>
          </w:tcPr>
          <w:p w14:paraId="113436D2" w14:textId="77777777" w:rsidR="0037470B" w:rsidRPr="00607E83" w:rsidRDefault="0037470B">
            <w:pPr>
              <w:rPr>
                <w:sz w:val="16"/>
              </w:rPr>
            </w:pPr>
          </w:p>
        </w:tc>
        <w:tc>
          <w:tcPr>
            <w:tcW w:w="0" w:type="auto"/>
          </w:tcPr>
          <w:p w14:paraId="1B27DEF9" w14:textId="77777777" w:rsidR="0037470B" w:rsidRPr="00607E83" w:rsidRDefault="0037470B">
            <w:pPr>
              <w:rPr>
                <w:sz w:val="16"/>
              </w:rPr>
            </w:pPr>
          </w:p>
        </w:tc>
      </w:tr>
      <w:tr w:rsidR="0037470B" w:rsidRPr="00607E83" w14:paraId="56BF43EB" w14:textId="77777777" w:rsidTr="00607E83">
        <w:tc>
          <w:tcPr>
            <w:tcW w:w="0" w:type="auto"/>
          </w:tcPr>
          <w:p w14:paraId="4D1ABAD2" w14:textId="77777777" w:rsidR="0037470B" w:rsidRPr="00607E83" w:rsidRDefault="0035528A">
            <w:pPr>
              <w:rPr>
                <w:sz w:val="16"/>
              </w:rPr>
            </w:pPr>
            <w:r w:rsidRPr="00607E83">
              <w:rPr>
                <w:sz w:val="16"/>
              </w:rPr>
              <w:t>7</w:t>
            </w:r>
          </w:p>
        </w:tc>
        <w:tc>
          <w:tcPr>
            <w:tcW w:w="0" w:type="auto"/>
          </w:tcPr>
          <w:p w14:paraId="157DF5D0" w14:textId="77777777" w:rsidR="0037470B" w:rsidRPr="00607E83" w:rsidRDefault="0035528A">
            <w:pPr>
              <w:rPr>
                <w:sz w:val="16"/>
              </w:rPr>
            </w:pPr>
            <w:r w:rsidRPr="00607E83">
              <w:rPr>
                <w:rStyle w:val="bold"/>
                <w:sz w:val="16"/>
              </w:rPr>
              <w:t>Enter Capitalization Date</w:t>
            </w:r>
          </w:p>
        </w:tc>
        <w:tc>
          <w:tcPr>
            <w:tcW w:w="0" w:type="auto"/>
          </w:tcPr>
          <w:p w14:paraId="0E8AB2B7" w14:textId="77777777" w:rsidR="00607E83" w:rsidRPr="00607E83" w:rsidRDefault="0035528A">
            <w:pPr>
              <w:rPr>
                <w:sz w:val="16"/>
              </w:rPr>
            </w:pPr>
            <w:r w:rsidRPr="00607E83">
              <w:rPr>
                <w:sz w:val="16"/>
              </w:rPr>
              <w:t xml:space="preserve">You only need to enter the </w:t>
            </w:r>
            <w:r w:rsidRPr="00607E83">
              <w:rPr>
                <w:rStyle w:val="screenelement"/>
                <w:sz w:val="16"/>
              </w:rPr>
              <w:t>Capitalized on</w:t>
            </w:r>
            <w:r w:rsidRPr="00607E83">
              <w:rPr>
                <w:sz w:val="16"/>
              </w:rPr>
              <w:t xml:space="preserve"> date if the asset was created with the </w:t>
            </w:r>
            <w:r w:rsidRPr="00607E83">
              <w:rPr>
                <w:rStyle w:val="screenelement"/>
                <w:sz w:val="16"/>
              </w:rPr>
              <w:t>post-capitalization</w:t>
            </w:r>
            <w:r w:rsidRPr="00607E83">
              <w:rPr>
                <w:sz w:val="16"/>
              </w:rPr>
              <w:t xml:space="preserve"> indicator.</w:t>
            </w:r>
          </w:p>
          <w:p w14:paraId="39696819" w14:textId="44626A09" w:rsidR="0037470B" w:rsidRPr="00607E83" w:rsidRDefault="0035528A">
            <w:pPr>
              <w:pStyle w:val="listpara1"/>
              <w:numPr>
                <w:ilvl w:val="0"/>
                <w:numId w:val="9"/>
              </w:numPr>
              <w:rPr>
                <w:sz w:val="16"/>
              </w:rPr>
            </w:pPr>
            <w:r w:rsidRPr="00607E83">
              <w:rPr>
                <w:rStyle w:val="screenelement"/>
                <w:sz w:val="16"/>
              </w:rPr>
              <w:t>Capitalized on</w:t>
            </w:r>
            <w:r w:rsidRPr="00607E83">
              <w:rPr>
                <w:sz w:val="16"/>
              </w:rPr>
              <w:t xml:space="preserve">: </w:t>
            </w:r>
            <w:r w:rsidRPr="00607E83">
              <w:rPr>
                <w:rStyle w:val="userinput"/>
                <w:sz w:val="16"/>
              </w:rPr>
              <w:t>&lt;Your capitalization date&gt;</w:t>
            </w:r>
          </w:p>
        </w:tc>
        <w:tc>
          <w:tcPr>
            <w:tcW w:w="0" w:type="auto"/>
          </w:tcPr>
          <w:p w14:paraId="1BCB5FBA" w14:textId="77777777" w:rsidR="0037470B" w:rsidRPr="00607E83" w:rsidRDefault="0037470B">
            <w:pPr>
              <w:rPr>
                <w:sz w:val="16"/>
              </w:rPr>
            </w:pPr>
          </w:p>
        </w:tc>
        <w:tc>
          <w:tcPr>
            <w:tcW w:w="0" w:type="auto"/>
          </w:tcPr>
          <w:p w14:paraId="64241179" w14:textId="77777777" w:rsidR="0037470B" w:rsidRPr="00607E83" w:rsidRDefault="0037470B">
            <w:pPr>
              <w:rPr>
                <w:sz w:val="16"/>
              </w:rPr>
            </w:pPr>
          </w:p>
        </w:tc>
      </w:tr>
      <w:tr w:rsidR="0037470B" w:rsidRPr="00607E83" w14:paraId="6FAEE267" w14:textId="77777777" w:rsidTr="00607E83">
        <w:tc>
          <w:tcPr>
            <w:tcW w:w="0" w:type="auto"/>
          </w:tcPr>
          <w:p w14:paraId="029D7CF8" w14:textId="77777777" w:rsidR="0037470B" w:rsidRPr="00607E83" w:rsidRDefault="0035528A">
            <w:pPr>
              <w:rPr>
                <w:sz w:val="16"/>
              </w:rPr>
            </w:pPr>
            <w:r w:rsidRPr="00607E83">
              <w:rPr>
                <w:sz w:val="16"/>
              </w:rPr>
              <w:t>8</w:t>
            </w:r>
          </w:p>
        </w:tc>
        <w:tc>
          <w:tcPr>
            <w:tcW w:w="0" w:type="auto"/>
          </w:tcPr>
          <w:p w14:paraId="6ECFED77" w14:textId="77777777" w:rsidR="0037470B" w:rsidRPr="00607E83" w:rsidRDefault="0035528A">
            <w:pPr>
              <w:rPr>
                <w:sz w:val="16"/>
              </w:rPr>
            </w:pPr>
            <w:r w:rsidRPr="00607E83">
              <w:rPr>
                <w:rStyle w:val="bold"/>
                <w:sz w:val="16"/>
              </w:rPr>
              <w:t>Check Other Tabs</w:t>
            </w:r>
          </w:p>
        </w:tc>
        <w:tc>
          <w:tcPr>
            <w:tcW w:w="0" w:type="auto"/>
          </w:tcPr>
          <w:p w14:paraId="39D5D0FD" w14:textId="77777777" w:rsidR="0037470B" w:rsidRPr="00607E83" w:rsidRDefault="0035528A">
            <w:pPr>
              <w:rPr>
                <w:sz w:val="16"/>
              </w:rPr>
            </w:pPr>
            <w:r w:rsidRPr="00607E83">
              <w:rPr>
                <w:sz w:val="16"/>
              </w:rPr>
              <w:t>Go to other tabs and make any necessary entries or changes.</w:t>
            </w:r>
          </w:p>
        </w:tc>
        <w:tc>
          <w:tcPr>
            <w:tcW w:w="0" w:type="auto"/>
          </w:tcPr>
          <w:p w14:paraId="5ABF53E6" w14:textId="77777777" w:rsidR="0037470B" w:rsidRPr="00607E83" w:rsidRDefault="0037470B">
            <w:pPr>
              <w:rPr>
                <w:sz w:val="16"/>
              </w:rPr>
            </w:pPr>
          </w:p>
        </w:tc>
        <w:tc>
          <w:tcPr>
            <w:tcW w:w="0" w:type="auto"/>
          </w:tcPr>
          <w:p w14:paraId="79027E29" w14:textId="77777777" w:rsidR="0037470B" w:rsidRPr="00607E83" w:rsidRDefault="0037470B">
            <w:pPr>
              <w:rPr>
                <w:sz w:val="16"/>
              </w:rPr>
            </w:pPr>
          </w:p>
        </w:tc>
      </w:tr>
      <w:tr w:rsidR="0037470B" w:rsidRPr="00607E83" w14:paraId="259FE2CD" w14:textId="77777777" w:rsidTr="00607E83">
        <w:tc>
          <w:tcPr>
            <w:tcW w:w="0" w:type="auto"/>
          </w:tcPr>
          <w:p w14:paraId="23307ED5" w14:textId="77777777" w:rsidR="0037470B" w:rsidRPr="00607E83" w:rsidRDefault="0035528A">
            <w:pPr>
              <w:rPr>
                <w:sz w:val="16"/>
              </w:rPr>
            </w:pPr>
            <w:r w:rsidRPr="00607E83">
              <w:rPr>
                <w:sz w:val="16"/>
              </w:rPr>
              <w:t>9</w:t>
            </w:r>
          </w:p>
        </w:tc>
        <w:tc>
          <w:tcPr>
            <w:tcW w:w="0" w:type="auto"/>
          </w:tcPr>
          <w:p w14:paraId="167E7D22" w14:textId="77777777" w:rsidR="0037470B" w:rsidRPr="00607E83" w:rsidRDefault="0035528A">
            <w:pPr>
              <w:rPr>
                <w:sz w:val="16"/>
              </w:rPr>
            </w:pPr>
            <w:r w:rsidRPr="00607E83">
              <w:rPr>
                <w:rStyle w:val="bold"/>
                <w:sz w:val="16"/>
              </w:rPr>
              <w:t>Enter, Check, or Adapt Depreciation Parameters</w:t>
            </w:r>
          </w:p>
        </w:tc>
        <w:tc>
          <w:tcPr>
            <w:tcW w:w="0" w:type="auto"/>
          </w:tcPr>
          <w:p w14:paraId="0B892F5C" w14:textId="77777777" w:rsidR="00607E83" w:rsidRPr="00607E83" w:rsidRDefault="0035528A">
            <w:pPr>
              <w:rPr>
                <w:sz w:val="16"/>
              </w:rPr>
            </w:pPr>
            <w:r w:rsidRPr="00607E83">
              <w:rPr>
                <w:sz w:val="16"/>
              </w:rPr>
              <w:t>Make the following entries for all the available depreciation areas:</w:t>
            </w:r>
          </w:p>
          <w:p w14:paraId="1686CD94" w14:textId="79F6C8FB" w:rsidR="0037470B" w:rsidRPr="00607E83" w:rsidRDefault="0035528A">
            <w:pPr>
              <w:pStyle w:val="listpara1"/>
              <w:numPr>
                <w:ilvl w:val="0"/>
                <w:numId w:val="10"/>
              </w:numPr>
              <w:rPr>
                <w:sz w:val="16"/>
              </w:rPr>
            </w:pPr>
            <w:r w:rsidRPr="00607E83">
              <w:rPr>
                <w:rStyle w:val="screenelement"/>
                <w:sz w:val="16"/>
              </w:rPr>
              <w:t>DKey</w:t>
            </w:r>
            <w:r w:rsidRPr="00607E83">
              <w:rPr>
                <w:sz w:val="16"/>
              </w:rPr>
              <w:t xml:space="preserve">: </w:t>
            </w:r>
            <w:r w:rsidRPr="00607E83">
              <w:rPr>
                <w:rStyle w:val="userinput"/>
                <w:sz w:val="16"/>
              </w:rPr>
              <w:t>&lt;Your depreciation key&gt;</w:t>
            </w:r>
          </w:p>
          <w:p w14:paraId="4C89560C" w14:textId="77777777" w:rsidR="0037470B" w:rsidRPr="00607E83" w:rsidRDefault="0037470B">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6299"/>
            </w:tblGrid>
            <w:tr w:rsidR="0037470B" w:rsidRPr="00607E83" w14:paraId="402703AD" w14:textId="77777777" w:rsidTr="00607E8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B6D570" w14:textId="77777777" w:rsidR="0037470B" w:rsidRPr="00607E83" w:rsidRDefault="0035528A">
                  <w:pPr>
                    <w:pStyle w:val="listpara1"/>
                    <w:rPr>
                      <w:sz w:val="16"/>
                    </w:rPr>
                  </w:pPr>
                  <w:r w:rsidRPr="00607E83">
                    <w:rPr>
                      <w:rStyle w:val="bold"/>
                      <w:sz w:val="16"/>
                    </w:rPr>
                    <w:t xml:space="preserve">Note </w:t>
                  </w:r>
                  <w:r w:rsidRPr="00607E83">
                    <w:rPr>
                      <w:sz w:val="16"/>
                    </w:rPr>
                    <w:t xml:space="preserve">If you have activated the feature toggle for the new design, use the depreciation profile instead of the </w:t>
                  </w:r>
                  <w:r w:rsidRPr="00607E83">
                    <w:rPr>
                      <w:sz w:val="16"/>
                    </w:rPr>
                    <w:t>depreciation key.</w:t>
                  </w:r>
                </w:p>
              </w:tc>
            </w:tr>
          </w:tbl>
          <w:p w14:paraId="33C4E375" w14:textId="77777777" w:rsidR="0037470B" w:rsidRPr="00607E83" w:rsidRDefault="0035528A">
            <w:pPr>
              <w:pStyle w:val="listpara1"/>
              <w:numPr>
                <w:ilvl w:val="0"/>
                <w:numId w:val="3"/>
              </w:numPr>
              <w:rPr>
                <w:sz w:val="16"/>
              </w:rPr>
            </w:pPr>
            <w:r w:rsidRPr="00607E83">
              <w:rPr>
                <w:rStyle w:val="screenelement"/>
                <w:sz w:val="16"/>
              </w:rPr>
              <w:t>UseLife</w:t>
            </w:r>
            <w:r w:rsidRPr="00607E83">
              <w:rPr>
                <w:sz w:val="16"/>
              </w:rPr>
              <w:t xml:space="preserve">: </w:t>
            </w:r>
            <w:r w:rsidRPr="00607E83">
              <w:rPr>
                <w:rStyle w:val="userinput"/>
                <w:sz w:val="16"/>
              </w:rPr>
              <w:t>&lt;Useful life in years&gt;</w:t>
            </w:r>
          </w:p>
          <w:p w14:paraId="2356D0A7" w14:textId="77777777" w:rsidR="0037470B" w:rsidRPr="00607E83" w:rsidRDefault="0035528A">
            <w:pPr>
              <w:pStyle w:val="listpara1"/>
              <w:numPr>
                <w:ilvl w:val="0"/>
                <w:numId w:val="3"/>
              </w:numPr>
              <w:rPr>
                <w:sz w:val="16"/>
              </w:rPr>
            </w:pPr>
            <w:r w:rsidRPr="00607E83">
              <w:rPr>
                <w:rStyle w:val="screenelement"/>
                <w:sz w:val="16"/>
              </w:rPr>
              <w:t>Prd</w:t>
            </w:r>
            <w:r w:rsidRPr="00607E83">
              <w:rPr>
                <w:sz w:val="16"/>
              </w:rPr>
              <w:t xml:space="preserve">: </w:t>
            </w:r>
            <w:r w:rsidRPr="00607E83">
              <w:rPr>
                <w:rStyle w:val="userinput"/>
                <w:sz w:val="16"/>
              </w:rPr>
              <w:t>&lt;Useful life in periods&gt;</w:t>
            </w:r>
          </w:p>
        </w:tc>
        <w:tc>
          <w:tcPr>
            <w:tcW w:w="0" w:type="auto"/>
          </w:tcPr>
          <w:p w14:paraId="548F65A4" w14:textId="77777777" w:rsidR="0037470B" w:rsidRPr="00607E83" w:rsidRDefault="0035528A">
            <w:pPr>
              <w:rPr>
                <w:sz w:val="16"/>
              </w:rPr>
            </w:pPr>
            <w:r w:rsidRPr="00607E83">
              <w:rPr>
                <w:sz w:val="16"/>
              </w:rPr>
              <w:t>All the required depreciation parameters are correctly maintained.</w:t>
            </w:r>
          </w:p>
        </w:tc>
        <w:tc>
          <w:tcPr>
            <w:tcW w:w="0" w:type="auto"/>
          </w:tcPr>
          <w:p w14:paraId="1C3B2FA7" w14:textId="77777777" w:rsidR="0037470B" w:rsidRPr="00607E83" w:rsidRDefault="0037470B">
            <w:pPr>
              <w:rPr>
                <w:sz w:val="16"/>
              </w:rPr>
            </w:pPr>
          </w:p>
        </w:tc>
      </w:tr>
      <w:tr w:rsidR="0037470B" w:rsidRPr="00607E83" w14:paraId="7035E9CC" w14:textId="77777777" w:rsidTr="00607E83">
        <w:tc>
          <w:tcPr>
            <w:tcW w:w="0" w:type="auto"/>
          </w:tcPr>
          <w:p w14:paraId="01CC90BE" w14:textId="77777777" w:rsidR="0037470B" w:rsidRPr="00607E83" w:rsidRDefault="0035528A">
            <w:pPr>
              <w:rPr>
                <w:sz w:val="16"/>
              </w:rPr>
            </w:pPr>
            <w:r w:rsidRPr="00607E83">
              <w:rPr>
                <w:sz w:val="16"/>
              </w:rPr>
              <w:t>10</w:t>
            </w:r>
          </w:p>
        </w:tc>
        <w:tc>
          <w:tcPr>
            <w:tcW w:w="0" w:type="auto"/>
          </w:tcPr>
          <w:p w14:paraId="1FD97A54" w14:textId="77777777" w:rsidR="0037470B" w:rsidRPr="00607E83" w:rsidRDefault="0035528A">
            <w:pPr>
              <w:rPr>
                <w:sz w:val="16"/>
              </w:rPr>
            </w:pPr>
            <w:r w:rsidRPr="00607E83">
              <w:rPr>
                <w:rStyle w:val="bold"/>
                <w:sz w:val="16"/>
              </w:rPr>
              <w:t>Save New Asset Master</w:t>
            </w:r>
          </w:p>
        </w:tc>
        <w:tc>
          <w:tcPr>
            <w:tcW w:w="0" w:type="auto"/>
          </w:tcPr>
          <w:p w14:paraId="7536AFEC" w14:textId="77777777" w:rsidR="0037470B" w:rsidRPr="00607E83" w:rsidRDefault="0035528A">
            <w:pPr>
              <w:rPr>
                <w:sz w:val="16"/>
              </w:rPr>
            </w:pPr>
            <w:r w:rsidRPr="00607E83">
              <w:rPr>
                <w:sz w:val="16"/>
              </w:rPr>
              <w:t xml:space="preserve">Choose </w:t>
            </w:r>
            <w:r w:rsidRPr="00607E83">
              <w:rPr>
                <w:rStyle w:val="screenelement"/>
                <w:sz w:val="16"/>
              </w:rPr>
              <w:t>Create</w:t>
            </w:r>
            <w:r w:rsidRPr="00607E83">
              <w:rPr>
                <w:sz w:val="16"/>
              </w:rPr>
              <w:t> to save your entries.</w:t>
            </w:r>
          </w:p>
        </w:tc>
        <w:tc>
          <w:tcPr>
            <w:tcW w:w="0" w:type="auto"/>
          </w:tcPr>
          <w:p w14:paraId="4E07E58C" w14:textId="77777777" w:rsidR="0037470B" w:rsidRPr="00607E83" w:rsidRDefault="0035528A">
            <w:pPr>
              <w:rPr>
                <w:sz w:val="16"/>
              </w:rPr>
            </w:pPr>
            <w:r w:rsidRPr="00607E83">
              <w:rPr>
                <w:sz w:val="16"/>
              </w:rPr>
              <w:t>The asset master record is created. The system message confirms creation and displays the new asset number.</w:t>
            </w:r>
          </w:p>
        </w:tc>
        <w:tc>
          <w:tcPr>
            <w:tcW w:w="0" w:type="auto"/>
          </w:tcPr>
          <w:p w14:paraId="1FFE0C98" w14:textId="77777777" w:rsidR="0037470B" w:rsidRPr="00607E83" w:rsidRDefault="0037470B">
            <w:pPr>
              <w:rPr>
                <w:sz w:val="16"/>
              </w:rPr>
            </w:pPr>
          </w:p>
        </w:tc>
      </w:tr>
    </w:tbl>
    <w:p w14:paraId="5F573B5B" w14:textId="77777777" w:rsidR="0037470B" w:rsidRDefault="0035528A">
      <w:pPr>
        <w:pStyle w:val="Heading2"/>
      </w:pPr>
      <w:bookmarkStart w:id="32" w:name="unique_13"/>
      <w:bookmarkStart w:id="33" w:name="_Toc233904953"/>
      <w:r>
        <w:lastRenderedPageBreak/>
        <w:t>Change Asset</w:t>
      </w:r>
      <w:bookmarkEnd w:id="32"/>
      <w:bookmarkEnd w:id="33"/>
    </w:p>
    <w:p w14:paraId="308D02D4" w14:textId="77777777" w:rsidR="0037470B" w:rsidRDefault="0035528A">
      <w:pPr>
        <w:pStyle w:val="sectiontitle"/>
      </w:pPr>
      <w:r>
        <w:t>Test Administration</w:t>
      </w:r>
    </w:p>
    <w:p w14:paraId="2CB240A8" w14:textId="77777777" w:rsidR="0037470B" w:rsidRDefault="0035528A">
      <w:r>
        <w:t>Customer project: Fill in the project-specific parts.</w:t>
      </w:r>
    </w:p>
    <w:p w14:paraId="4D672501" w14:textId="77777777" w:rsidR="0037470B" w:rsidRDefault="0037470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470B" w:rsidRPr="00607E83" w14:paraId="540833BE" w14:textId="77777777" w:rsidTr="00607E8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036524" w14:textId="77777777" w:rsidR="0037470B" w:rsidRPr="00607E83" w:rsidRDefault="0035528A">
            <w:pPr>
              <w:rPr>
                <w:sz w:val="12"/>
              </w:rPr>
            </w:pPr>
            <w:r w:rsidRPr="00607E8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4BDE62" w14:textId="77777777" w:rsidR="0037470B" w:rsidRPr="00607E83" w:rsidRDefault="0035528A">
            <w:pPr>
              <w:rPr>
                <w:sz w:val="12"/>
              </w:rPr>
            </w:pPr>
            <w:r w:rsidRPr="00607E8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9F3A4F" w14:textId="77777777" w:rsidR="0037470B" w:rsidRPr="00607E83" w:rsidRDefault="0035528A">
            <w:pPr>
              <w:rPr>
                <w:sz w:val="12"/>
              </w:rPr>
            </w:pPr>
            <w:r w:rsidRPr="00607E8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8CA0F8" w14:textId="77777777" w:rsidR="0035528A" w:rsidRPr="00607E83" w:rsidRDefault="0035528A">
            <w:pPr>
              <w:rPr>
                <w:sz w:val="12"/>
              </w:rPr>
            </w:pPr>
          </w:p>
        </w:tc>
      </w:tr>
      <w:tr w:rsidR="0037470B" w:rsidRPr="00607E83" w14:paraId="6B03E286" w14:textId="77777777" w:rsidTr="00607E8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B5DE35" w14:textId="77777777" w:rsidR="0037470B" w:rsidRPr="00607E83" w:rsidRDefault="0035528A">
            <w:pPr>
              <w:rPr>
                <w:sz w:val="12"/>
              </w:rPr>
            </w:pPr>
            <w:r w:rsidRPr="00607E8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1A7D75" w14:textId="77777777" w:rsidR="0035528A" w:rsidRPr="00607E83" w:rsidRDefault="003552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4BC20D" w14:textId="77777777" w:rsidR="0037470B" w:rsidRPr="00607E83" w:rsidRDefault="0035528A">
            <w:pPr>
              <w:rPr>
                <w:sz w:val="12"/>
              </w:rPr>
            </w:pPr>
            <w:r w:rsidRPr="00607E8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6050AD" w14:textId="77777777" w:rsidR="0035528A" w:rsidRPr="00607E83" w:rsidRDefault="0035528A">
            <w:pPr>
              <w:rPr>
                <w:sz w:val="12"/>
              </w:rPr>
            </w:pPr>
          </w:p>
        </w:tc>
      </w:tr>
      <w:tr w:rsidR="0037470B" w:rsidRPr="00607E83" w14:paraId="0C50412A" w14:textId="77777777" w:rsidTr="00607E8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161B2E" w14:textId="77777777" w:rsidR="0037470B" w:rsidRPr="00607E83" w:rsidRDefault="0035528A">
            <w:pPr>
              <w:rPr>
                <w:sz w:val="12"/>
              </w:rPr>
            </w:pPr>
            <w:r w:rsidRPr="00607E8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1D67C9" w14:textId="77777777" w:rsidR="0035528A" w:rsidRPr="00607E83" w:rsidRDefault="003552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236D14" w14:textId="77777777" w:rsidR="0037470B" w:rsidRPr="00607E83" w:rsidRDefault="0035528A">
            <w:pPr>
              <w:rPr>
                <w:sz w:val="12"/>
              </w:rPr>
            </w:pPr>
            <w:r w:rsidRPr="00607E8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1C50B0" w14:textId="77777777" w:rsidR="0037470B" w:rsidRPr="00607E83" w:rsidRDefault="0035528A">
            <w:pPr>
              <w:rPr>
                <w:sz w:val="12"/>
              </w:rPr>
            </w:pPr>
            <w:r w:rsidRPr="00607E83">
              <w:rPr>
                <w:rStyle w:val="userinput"/>
                <w:sz w:val="12"/>
              </w:rPr>
              <w:t>&lt;State the Service Provider, Customer or Joint Service Provider and Customer&gt;</w:t>
            </w:r>
          </w:p>
        </w:tc>
      </w:tr>
    </w:tbl>
    <w:p w14:paraId="7DE097D5" w14:textId="77777777" w:rsidR="0037470B" w:rsidRDefault="0035528A">
      <w:pPr>
        <w:pStyle w:val="sectiontitle"/>
      </w:pPr>
      <w:r>
        <w:t>Purpose</w:t>
      </w:r>
    </w:p>
    <w:p w14:paraId="2C2DD3B2" w14:textId="77777777" w:rsidR="0037470B" w:rsidRDefault="0035528A">
      <w:r>
        <w:t>In this activity, you can change an existing asset master data record (main or subnumber) as part of your daily business.</w:t>
      </w:r>
    </w:p>
    <w:p w14:paraId="751F1D51" w14:textId="77777777" w:rsidR="0037470B" w:rsidRDefault="0037470B"/>
    <w:tbl>
      <w:tblPr>
        <w:tblStyle w:val="SAPNote"/>
        <w:tblW w:w="4975" w:type="pct"/>
        <w:tblLook w:val="0600" w:firstRow="0" w:lastRow="0" w:firstColumn="0" w:lastColumn="0" w:noHBand="1" w:noVBand="1"/>
      </w:tblPr>
      <w:tblGrid>
        <w:gridCol w:w="14195"/>
      </w:tblGrid>
      <w:tr w:rsidR="0037470B" w14:paraId="3CBD2BED" w14:textId="77777777" w:rsidTr="00607E83">
        <w:tc>
          <w:tcPr>
            <w:tcW w:w="0" w:type="auto"/>
          </w:tcPr>
          <w:p w14:paraId="45B49B78" w14:textId="77777777" w:rsidR="0037470B" w:rsidRDefault="0035528A">
            <w:r>
              <w:rPr>
                <w:rStyle w:val="bold"/>
              </w:rPr>
              <w:t xml:space="preserve">Note </w:t>
            </w:r>
            <w:r>
              <w:t xml:space="preserve">Changing the asset class is only possible via an intra-company transfer to a new asset master record created </w:t>
            </w:r>
            <w:r>
              <w:t>within the new asset class.</w:t>
            </w:r>
          </w:p>
        </w:tc>
      </w:tr>
    </w:tbl>
    <w:p w14:paraId="404AFB10" w14:textId="77777777" w:rsidR="0037470B" w:rsidRDefault="0035528A">
      <w:pPr>
        <w:pStyle w:val="sectiontitle"/>
      </w:pPr>
      <w:r>
        <w:t>Procedure</w:t>
      </w:r>
    </w:p>
    <w:tbl>
      <w:tblPr>
        <w:tblStyle w:val="SAPStandardTable"/>
        <w:tblW w:w="5000" w:type="pct"/>
        <w:tblInd w:w="3" w:type="dxa"/>
        <w:tblLook w:val="0620" w:firstRow="1" w:lastRow="0" w:firstColumn="0" w:lastColumn="0" w:noHBand="1" w:noVBand="1"/>
      </w:tblPr>
      <w:tblGrid>
        <w:gridCol w:w="662"/>
        <w:gridCol w:w="1573"/>
        <w:gridCol w:w="3922"/>
        <w:gridCol w:w="7037"/>
        <w:gridCol w:w="1110"/>
      </w:tblGrid>
      <w:tr w:rsidR="0037470B" w:rsidRPr="00607E83" w14:paraId="0451F7D3" w14:textId="77777777" w:rsidTr="00607E83">
        <w:trPr>
          <w:cnfStyle w:val="100000000000" w:firstRow="1" w:lastRow="0" w:firstColumn="0" w:lastColumn="0" w:oddVBand="0" w:evenVBand="0" w:oddHBand="0" w:evenHBand="0" w:firstRowFirstColumn="0" w:firstRowLastColumn="0" w:lastRowFirstColumn="0" w:lastRowLastColumn="0"/>
        </w:trPr>
        <w:tc>
          <w:tcPr>
            <w:tcW w:w="0" w:type="auto"/>
          </w:tcPr>
          <w:p w14:paraId="178E7818" w14:textId="77777777" w:rsidR="0037470B" w:rsidRPr="00607E83" w:rsidRDefault="0035528A">
            <w:pPr>
              <w:pStyle w:val="boldparagraph"/>
              <w:rPr>
                <w:sz w:val="16"/>
              </w:rPr>
            </w:pPr>
            <w:r w:rsidRPr="00607E83">
              <w:rPr>
                <w:sz w:val="16"/>
              </w:rPr>
              <w:t>Test Step #</w:t>
            </w:r>
          </w:p>
        </w:tc>
        <w:tc>
          <w:tcPr>
            <w:tcW w:w="0" w:type="auto"/>
          </w:tcPr>
          <w:p w14:paraId="4FA1FE0B" w14:textId="77777777" w:rsidR="0037470B" w:rsidRPr="00607E83" w:rsidRDefault="0035528A">
            <w:pPr>
              <w:pStyle w:val="boldparagraph"/>
              <w:rPr>
                <w:sz w:val="16"/>
              </w:rPr>
            </w:pPr>
            <w:r w:rsidRPr="00607E83">
              <w:rPr>
                <w:sz w:val="16"/>
              </w:rPr>
              <w:t>Test Step Name</w:t>
            </w:r>
          </w:p>
        </w:tc>
        <w:tc>
          <w:tcPr>
            <w:tcW w:w="0" w:type="auto"/>
          </w:tcPr>
          <w:p w14:paraId="149BD739" w14:textId="77777777" w:rsidR="0037470B" w:rsidRPr="00607E83" w:rsidRDefault="0035528A">
            <w:pPr>
              <w:pStyle w:val="boldparagraph"/>
              <w:rPr>
                <w:sz w:val="16"/>
              </w:rPr>
            </w:pPr>
            <w:r w:rsidRPr="00607E83">
              <w:rPr>
                <w:sz w:val="16"/>
              </w:rPr>
              <w:t>Instruction</w:t>
            </w:r>
          </w:p>
        </w:tc>
        <w:tc>
          <w:tcPr>
            <w:tcW w:w="0" w:type="auto"/>
          </w:tcPr>
          <w:p w14:paraId="399C5669" w14:textId="77777777" w:rsidR="0037470B" w:rsidRPr="00607E83" w:rsidRDefault="0035528A">
            <w:pPr>
              <w:pStyle w:val="boldparagraph"/>
              <w:rPr>
                <w:sz w:val="16"/>
              </w:rPr>
            </w:pPr>
            <w:r w:rsidRPr="00607E83">
              <w:rPr>
                <w:sz w:val="16"/>
              </w:rPr>
              <w:t>Expected Result</w:t>
            </w:r>
          </w:p>
        </w:tc>
        <w:tc>
          <w:tcPr>
            <w:tcW w:w="0" w:type="auto"/>
          </w:tcPr>
          <w:p w14:paraId="3DABD688" w14:textId="77777777" w:rsidR="0037470B" w:rsidRPr="00607E83" w:rsidRDefault="0035528A">
            <w:pPr>
              <w:pStyle w:val="boldparagraph"/>
              <w:rPr>
                <w:sz w:val="16"/>
              </w:rPr>
            </w:pPr>
            <w:r w:rsidRPr="00607E83">
              <w:rPr>
                <w:sz w:val="16"/>
              </w:rPr>
              <w:t>Pass / Fail / Comment</w:t>
            </w:r>
          </w:p>
        </w:tc>
      </w:tr>
      <w:tr w:rsidR="0037470B" w:rsidRPr="00607E83" w14:paraId="41884C77" w14:textId="77777777" w:rsidTr="00607E83">
        <w:tc>
          <w:tcPr>
            <w:tcW w:w="0" w:type="auto"/>
          </w:tcPr>
          <w:p w14:paraId="579D1A04" w14:textId="77777777" w:rsidR="0037470B" w:rsidRPr="00607E83" w:rsidRDefault="0035528A">
            <w:pPr>
              <w:rPr>
                <w:sz w:val="16"/>
              </w:rPr>
            </w:pPr>
            <w:r w:rsidRPr="00607E83">
              <w:rPr>
                <w:sz w:val="16"/>
              </w:rPr>
              <w:t>1</w:t>
            </w:r>
          </w:p>
        </w:tc>
        <w:tc>
          <w:tcPr>
            <w:tcW w:w="0" w:type="auto"/>
          </w:tcPr>
          <w:p w14:paraId="40FBE66B" w14:textId="77777777" w:rsidR="0037470B" w:rsidRPr="00607E83" w:rsidRDefault="0035528A">
            <w:pPr>
              <w:rPr>
                <w:sz w:val="16"/>
              </w:rPr>
            </w:pPr>
            <w:r w:rsidRPr="00607E83">
              <w:rPr>
                <w:rStyle w:val="bold"/>
                <w:sz w:val="16"/>
              </w:rPr>
              <w:t>Log On</w:t>
            </w:r>
          </w:p>
        </w:tc>
        <w:tc>
          <w:tcPr>
            <w:tcW w:w="0" w:type="auto"/>
          </w:tcPr>
          <w:p w14:paraId="1AC35DFB" w14:textId="77777777" w:rsidR="0037470B" w:rsidRPr="00607E83" w:rsidRDefault="0035528A">
            <w:pPr>
              <w:rPr>
                <w:sz w:val="16"/>
              </w:rPr>
            </w:pPr>
            <w:r w:rsidRPr="00607E83">
              <w:rPr>
                <w:sz w:val="16"/>
              </w:rPr>
              <w:t>Log on to the SAP Fiori launchpad as an Asset Accountant.</w:t>
            </w:r>
          </w:p>
        </w:tc>
        <w:tc>
          <w:tcPr>
            <w:tcW w:w="0" w:type="auto"/>
          </w:tcPr>
          <w:p w14:paraId="53F9281F" w14:textId="77777777" w:rsidR="0037470B" w:rsidRPr="00607E83" w:rsidRDefault="0035528A">
            <w:pPr>
              <w:rPr>
                <w:sz w:val="16"/>
              </w:rPr>
            </w:pPr>
            <w:r w:rsidRPr="00607E83">
              <w:rPr>
                <w:sz w:val="16"/>
              </w:rPr>
              <w:t>The SAP Fiori launchpad displays.</w:t>
            </w:r>
          </w:p>
        </w:tc>
        <w:tc>
          <w:tcPr>
            <w:tcW w:w="0" w:type="auto"/>
          </w:tcPr>
          <w:p w14:paraId="1885011C" w14:textId="77777777" w:rsidR="0037470B" w:rsidRPr="00607E83" w:rsidRDefault="0037470B">
            <w:pPr>
              <w:rPr>
                <w:sz w:val="16"/>
              </w:rPr>
            </w:pPr>
          </w:p>
        </w:tc>
      </w:tr>
      <w:tr w:rsidR="0037470B" w:rsidRPr="00607E83" w14:paraId="2C2A7E6F" w14:textId="77777777" w:rsidTr="00607E83">
        <w:tc>
          <w:tcPr>
            <w:tcW w:w="0" w:type="auto"/>
          </w:tcPr>
          <w:p w14:paraId="24EA3B09" w14:textId="77777777" w:rsidR="0037470B" w:rsidRPr="00607E83" w:rsidRDefault="0035528A">
            <w:pPr>
              <w:rPr>
                <w:sz w:val="16"/>
              </w:rPr>
            </w:pPr>
            <w:r w:rsidRPr="00607E83">
              <w:rPr>
                <w:sz w:val="16"/>
              </w:rPr>
              <w:t>2</w:t>
            </w:r>
          </w:p>
        </w:tc>
        <w:tc>
          <w:tcPr>
            <w:tcW w:w="0" w:type="auto"/>
          </w:tcPr>
          <w:p w14:paraId="48E79EE3" w14:textId="77777777" w:rsidR="0037470B" w:rsidRPr="00607E83" w:rsidRDefault="0035528A">
            <w:pPr>
              <w:rPr>
                <w:sz w:val="16"/>
              </w:rPr>
            </w:pPr>
            <w:r w:rsidRPr="00607E83">
              <w:rPr>
                <w:rStyle w:val="bold"/>
                <w:sz w:val="16"/>
              </w:rPr>
              <w:t>Access the SAP Fiori App</w:t>
            </w:r>
          </w:p>
        </w:tc>
        <w:tc>
          <w:tcPr>
            <w:tcW w:w="0" w:type="auto"/>
          </w:tcPr>
          <w:p w14:paraId="78C74367" w14:textId="77777777" w:rsidR="0037470B" w:rsidRPr="00607E83" w:rsidRDefault="0035528A">
            <w:pPr>
              <w:rPr>
                <w:sz w:val="16"/>
              </w:rPr>
            </w:pPr>
            <w:r w:rsidRPr="00607E83">
              <w:rPr>
                <w:sz w:val="16"/>
              </w:rPr>
              <w:t xml:space="preserve">Open </w:t>
            </w:r>
            <w:r w:rsidRPr="00607E83">
              <w:rPr>
                <w:rStyle w:val="screenelement"/>
                <w:sz w:val="16"/>
              </w:rPr>
              <w:t>Manage Fixed Assets</w:t>
            </w:r>
            <w:r w:rsidRPr="00607E83">
              <w:rPr>
                <w:sz w:val="16"/>
              </w:rPr>
              <w:t xml:space="preserve"> </w:t>
            </w:r>
            <w:r w:rsidRPr="00607E83">
              <w:rPr>
                <w:rStyle w:val="CourierNew"/>
                <w:sz w:val="16"/>
              </w:rPr>
              <w:t>(F3425A)</w:t>
            </w:r>
            <w:r w:rsidRPr="00607E83">
              <w:rPr>
                <w:sz w:val="16"/>
              </w:rPr>
              <w:t>.</w:t>
            </w:r>
          </w:p>
        </w:tc>
        <w:tc>
          <w:tcPr>
            <w:tcW w:w="0" w:type="auto"/>
          </w:tcPr>
          <w:p w14:paraId="0F71B790" w14:textId="77777777" w:rsidR="0037470B" w:rsidRPr="00607E83" w:rsidRDefault="0035528A">
            <w:pPr>
              <w:rPr>
                <w:sz w:val="16"/>
              </w:rPr>
            </w:pPr>
            <w:r w:rsidRPr="00607E83">
              <w:rPr>
                <w:sz w:val="16"/>
              </w:rPr>
              <w:t xml:space="preserve">The </w:t>
            </w:r>
            <w:r w:rsidRPr="00607E83">
              <w:rPr>
                <w:rStyle w:val="screenelement"/>
                <w:sz w:val="16"/>
              </w:rPr>
              <w:t>Manage Fixed Assets</w:t>
            </w:r>
            <w:r w:rsidRPr="00607E83">
              <w:rPr>
                <w:sz w:val="16"/>
              </w:rPr>
              <w:t xml:space="preserve"> screen displays.</w:t>
            </w:r>
          </w:p>
        </w:tc>
        <w:tc>
          <w:tcPr>
            <w:tcW w:w="0" w:type="auto"/>
          </w:tcPr>
          <w:p w14:paraId="189BCD95" w14:textId="77777777" w:rsidR="0037470B" w:rsidRPr="00607E83" w:rsidRDefault="0037470B">
            <w:pPr>
              <w:rPr>
                <w:sz w:val="16"/>
              </w:rPr>
            </w:pPr>
          </w:p>
        </w:tc>
      </w:tr>
      <w:tr w:rsidR="0037470B" w:rsidRPr="00607E83" w14:paraId="2CFE9AF7" w14:textId="77777777" w:rsidTr="00607E83">
        <w:tc>
          <w:tcPr>
            <w:tcW w:w="0" w:type="auto"/>
          </w:tcPr>
          <w:p w14:paraId="75412FBA" w14:textId="77777777" w:rsidR="0037470B" w:rsidRPr="00607E83" w:rsidRDefault="0035528A">
            <w:pPr>
              <w:rPr>
                <w:sz w:val="16"/>
              </w:rPr>
            </w:pPr>
            <w:r w:rsidRPr="00607E83">
              <w:rPr>
                <w:sz w:val="16"/>
              </w:rPr>
              <w:t>3</w:t>
            </w:r>
          </w:p>
        </w:tc>
        <w:tc>
          <w:tcPr>
            <w:tcW w:w="0" w:type="auto"/>
          </w:tcPr>
          <w:p w14:paraId="60D0F6BE" w14:textId="77777777" w:rsidR="0037470B" w:rsidRPr="00607E83" w:rsidRDefault="0035528A">
            <w:pPr>
              <w:rPr>
                <w:sz w:val="16"/>
              </w:rPr>
            </w:pPr>
            <w:r w:rsidRPr="00607E83">
              <w:rPr>
                <w:rStyle w:val="bold"/>
                <w:sz w:val="16"/>
              </w:rPr>
              <w:t>Enter Asset Information</w:t>
            </w:r>
          </w:p>
        </w:tc>
        <w:tc>
          <w:tcPr>
            <w:tcW w:w="0" w:type="auto"/>
          </w:tcPr>
          <w:p w14:paraId="4BD8629F" w14:textId="77777777" w:rsidR="00607E83" w:rsidRPr="00607E83" w:rsidRDefault="0035528A">
            <w:pPr>
              <w:rPr>
                <w:sz w:val="16"/>
              </w:rPr>
            </w:pPr>
            <w:r w:rsidRPr="00607E83">
              <w:rPr>
                <w:sz w:val="16"/>
              </w:rPr>
              <w:t>Make the following entries:</w:t>
            </w:r>
          </w:p>
          <w:p w14:paraId="07EB4438" w14:textId="28EA9EBC" w:rsidR="0037470B" w:rsidRPr="00607E83" w:rsidRDefault="0035528A">
            <w:pPr>
              <w:pStyle w:val="listpara1"/>
              <w:numPr>
                <w:ilvl w:val="0"/>
                <w:numId w:val="11"/>
              </w:numPr>
              <w:rPr>
                <w:sz w:val="16"/>
              </w:rPr>
            </w:pPr>
            <w:r w:rsidRPr="00607E83">
              <w:rPr>
                <w:rStyle w:val="screenelement"/>
                <w:sz w:val="16"/>
              </w:rPr>
              <w:t>Company Code</w:t>
            </w:r>
            <w:r w:rsidRPr="00607E83">
              <w:rPr>
                <w:sz w:val="16"/>
              </w:rPr>
              <w:t xml:space="preserve">: </w:t>
            </w:r>
            <w:r w:rsidRPr="00607E83">
              <w:rPr>
                <w:rStyle w:val="userinput"/>
                <w:sz w:val="16"/>
              </w:rPr>
              <w:t>&lt;Your company code&gt;</w:t>
            </w:r>
          </w:p>
          <w:p w14:paraId="52C5C33D" w14:textId="77777777" w:rsidR="00607E83" w:rsidRPr="00607E83" w:rsidRDefault="0035528A">
            <w:pPr>
              <w:pStyle w:val="listpara1"/>
              <w:numPr>
                <w:ilvl w:val="0"/>
                <w:numId w:val="3"/>
              </w:numPr>
              <w:rPr>
                <w:sz w:val="16"/>
              </w:rPr>
            </w:pPr>
            <w:r w:rsidRPr="00607E83">
              <w:rPr>
                <w:rStyle w:val="screenelement"/>
                <w:sz w:val="16"/>
              </w:rPr>
              <w:t>Asset</w:t>
            </w:r>
            <w:r w:rsidRPr="00607E83">
              <w:rPr>
                <w:sz w:val="16"/>
              </w:rPr>
              <w:t xml:space="preserve">: </w:t>
            </w:r>
            <w:r w:rsidRPr="00607E83">
              <w:rPr>
                <w:rStyle w:val="userinput"/>
                <w:sz w:val="16"/>
              </w:rPr>
              <w:t>&lt;Your asset number&gt;</w:t>
            </w:r>
          </w:p>
          <w:p w14:paraId="339BD469" w14:textId="77777777" w:rsidR="00607E83" w:rsidRPr="00607E83" w:rsidRDefault="0035528A">
            <w:pPr>
              <w:rPr>
                <w:sz w:val="16"/>
              </w:rPr>
            </w:pPr>
            <w:r w:rsidRPr="00607E83">
              <w:rPr>
                <w:sz w:val="16"/>
              </w:rPr>
              <w:t xml:space="preserve">Choose </w:t>
            </w:r>
            <w:r w:rsidRPr="00607E83">
              <w:rPr>
                <w:rStyle w:val="screenelement"/>
                <w:sz w:val="16"/>
              </w:rPr>
              <w:t>Go</w:t>
            </w:r>
            <w:r w:rsidRPr="00607E83">
              <w:rPr>
                <w:sz w:val="16"/>
              </w:rPr>
              <w:t>.</w:t>
            </w:r>
          </w:p>
          <w:p w14:paraId="6EB5B40C" w14:textId="77777777" w:rsidR="00607E83" w:rsidRPr="00607E83" w:rsidRDefault="0035528A">
            <w:pPr>
              <w:rPr>
                <w:sz w:val="16"/>
              </w:rPr>
            </w:pPr>
            <w:r w:rsidRPr="00607E83">
              <w:rPr>
                <w:sz w:val="16"/>
              </w:rPr>
              <w:t>Select your asset number from the table by using the link with your asset number.</w:t>
            </w:r>
          </w:p>
          <w:p w14:paraId="3111DD66" w14:textId="7C309449" w:rsidR="0037470B" w:rsidRPr="00607E83" w:rsidRDefault="0035528A">
            <w:pPr>
              <w:rPr>
                <w:sz w:val="16"/>
              </w:rPr>
            </w:pPr>
            <w:r w:rsidRPr="00607E83">
              <w:rPr>
                <w:sz w:val="16"/>
              </w:rPr>
              <w:t xml:space="preserve">On the next screen, choose </w:t>
            </w:r>
            <w:r w:rsidRPr="00607E83">
              <w:rPr>
                <w:rStyle w:val="screenelement"/>
                <w:sz w:val="16"/>
              </w:rPr>
              <w:t>Edit</w:t>
            </w:r>
            <w:r w:rsidRPr="00607E83">
              <w:rPr>
                <w:sz w:val="16"/>
              </w:rPr>
              <w:t>.</w:t>
            </w:r>
          </w:p>
        </w:tc>
        <w:tc>
          <w:tcPr>
            <w:tcW w:w="0" w:type="auto"/>
          </w:tcPr>
          <w:p w14:paraId="1567689A" w14:textId="77777777" w:rsidR="0037470B" w:rsidRPr="00607E83" w:rsidRDefault="0035528A">
            <w:pPr>
              <w:rPr>
                <w:sz w:val="16"/>
              </w:rPr>
            </w:pPr>
            <w:r w:rsidRPr="00607E83">
              <w:rPr>
                <w:sz w:val="16"/>
              </w:rPr>
              <w:t xml:space="preserve">The </w:t>
            </w:r>
            <w:r w:rsidRPr="00607E83">
              <w:rPr>
                <w:rStyle w:val="screenelement"/>
                <w:sz w:val="16"/>
              </w:rPr>
              <w:t>Manage Fixed Assets</w:t>
            </w:r>
            <w:r w:rsidRPr="00607E83">
              <w:rPr>
                <w:sz w:val="16"/>
              </w:rPr>
              <w:t xml:space="preserve"> screen displays.</w:t>
            </w:r>
          </w:p>
          <w:p w14:paraId="3B24878E" w14:textId="77777777" w:rsidR="0037470B" w:rsidRPr="00607E83" w:rsidRDefault="0037470B">
            <w:pPr>
              <w:rPr>
                <w:sz w:val="16"/>
              </w:rPr>
            </w:pPr>
          </w:p>
          <w:tbl>
            <w:tblPr>
              <w:tblW w:w="4975" w:type="pct"/>
              <w:tblCellMar>
                <w:left w:w="10" w:type="dxa"/>
                <w:right w:w="10" w:type="dxa"/>
              </w:tblCellMar>
              <w:tblLook w:val="04A0" w:firstRow="1" w:lastRow="0" w:firstColumn="1" w:lastColumn="0" w:noHBand="0" w:noVBand="1"/>
            </w:tblPr>
            <w:tblGrid>
              <w:gridCol w:w="6841"/>
            </w:tblGrid>
            <w:tr w:rsidR="0037470B" w:rsidRPr="00607E83" w14:paraId="261E7627" w14:textId="77777777" w:rsidTr="00607E8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71217D" w14:textId="77777777" w:rsidR="0037470B" w:rsidRPr="00607E83" w:rsidRDefault="0035528A">
                  <w:pPr>
                    <w:rPr>
                      <w:sz w:val="16"/>
                    </w:rPr>
                  </w:pPr>
                  <w:r w:rsidRPr="00607E83">
                    <w:rPr>
                      <w:rStyle w:val="bold"/>
                      <w:sz w:val="16"/>
                    </w:rPr>
                    <w:t xml:space="preserve">Note </w:t>
                  </w:r>
                  <w:r w:rsidRPr="00607E83">
                    <w:rPr>
                      <w:sz w:val="16"/>
                    </w:rPr>
                    <w:t>Display, change, and deletion capabilities are available by selecting the asset, choosing the action to be displayed in the dialog box, and then selecting that action again.</w:t>
                  </w:r>
                </w:p>
              </w:tc>
            </w:tr>
          </w:tbl>
          <w:p w14:paraId="79A7836A" w14:textId="77777777" w:rsidR="0035528A" w:rsidRPr="00607E83" w:rsidRDefault="0035528A">
            <w:pPr>
              <w:rPr>
                <w:sz w:val="16"/>
              </w:rPr>
            </w:pPr>
          </w:p>
        </w:tc>
        <w:tc>
          <w:tcPr>
            <w:tcW w:w="0" w:type="auto"/>
          </w:tcPr>
          <w:p w14:paraId="2A698420" w14:textId="77777777" w:rsidR="0037470B" w:rsidRPr="00607E83" w:rsidRDefault="0037470B">
            <w:pPr>
              <w:rPr>
                <w:sz w:val="16"/>
              </w:rPr>
            </w:pPr>
          </w:p>
        </w:tc>
      </w:tr>
      <w:tr w:rsidR="0037470B" w:rsidRPr="00607E83" w14:paraId="19D597D4" w14:textId="77777777" w:rsidTr="00607E83">
        <w:tc>
          <w:tcPr>
            <w:tcW w:w="0" w:type="auto"/>
          </w:tcPr>
          <w:p w14:paraId="3E8BB951" w14:textId="77777777" w:rsidR="0037470B" w:rsidRPr="00607E83" w:rsidRDefault="0035528A">
            <w:pPr>
              <w:rPr>
                <w:sz w:val="16"/>
              </w:rPr>
            </w:pPr>
            <w:r w:rsidRPr="00607E83">
              <w:rPr>
                <w:sz w:val="16"/>
              </w:rPr>
              <w:t>4</w:t>
            </w:r>
          </w:p>
        </w:tc>
        <w:tc>
          <w:tcPr>
            <w:tcW w:w="0" w:type="auto"/>
          </w:tcPr>
          <w:p w14:paraId="11512C20" w14:textId="77777777" w:rsidR="0037470B" w:rsidRPr="00607E83" w:rsidRDefault="0035528A">
            <w:pPr>
              <w:rPr>
                <w:sz w:val="16"/>
              </w:rPr>
            </w:pPr>
            <w:r w:rsidRPr="00607E83">
              <w:rPr>
                <w:rStyle w:val="bold"/>
                <w:sz w:val="16"/>
              </w:rPr>
              <w:t>Change Asset Master</w:t>
            </w:r>
          </w:p>
        </w:tc>
        <w:tc>
          <w:tcPr>
            <w:tcW w:w="0" w:type="auto"/>
          </w:tcPr>
          <w:p w14:paraId="721676FA" w14:textId="77777777" w:rsidR="0037470B" w:rsidRPr="00607E83" w:rsidRDefault="0035528A">
            <w:pPr>
              <w:rPr>
                <w:sz w:val="16"/>
              </w:rPr>
            </w:pPr>
            <w:r w:rsidRPr="00607E83">
              <w:rPr>
                <w:sz w:val="16"/>
              </w:rPr>
              <w:t>Make any required changes to the asset master data.</w:t>
            </w:r>
          </w:p>
        </w:tc>
        <w:tc>
          <w:tcPr>
            <w:tcW w:w="0" w:type="auto"/>
          </w:tcPr>
          <w:p w14:paraId="62DF4D3A" w14:textId="77777777" w:rsidR="0037470B" w:rsidRPr="00607E83" w:rsidRDefault="0035528A">
            <w:pPr>
              <w:rPr>
                <w:sz w:val="16"/>
              </w:rPr>
            </w:pPr>
            <w:r w:rsidRPr="00607E83">
              <w:rPr>
                <w:sz w:val="16"/>
              </w:rPr>
              <w:t>The required changes are made.</w:t>
            </w:r>
          </w:p>
        </w:tc>
        <w:tc>
          <w:tcPr>
            <w:tcW w:w="0" w:type="auto"/>
          </w:tcPr>
          <w:p w14:paraId="2BA2A661" w14:textId="77777777" w:rsidR="0037470B" w:rsidRPr="00607E83" w:rsidRDefault="0037470B">
            <w:pPr>
              <w:rPr>
                <w:sz w:val="16"/>
              </w:rPr>
            </w:pPr>
          </w:p>
        </w:tc>
      </w:tr>
      <w:tr w:rsidR="0037470B" w:rsidRPr="00607E83" w14:paraId="333841D7" w14:textId="77777777" w:rsidTr="00607E83">
        <w:tc>
          <w:tcPr>
            <w:tcW w:w="0" w:type="auto"/>
          </w:tcPr>
          <w:p w14:paraId="322E6985" w14:textId="77777777" w:rsidR="0037470B" w:rsidRPr="00607E83" w:rsidRDefault="0035528A">
            <w:pPr>
              <w:rPr>
                <w:sz w:val="16"/>
              </w:rPr>
            </w:pPr>
            <w:r w:rsidRPr="00607E83">
              <w:rPr>
                <w:sz w:val="16"/>
              </w:rPr>
              <w:t>5</w:t>
            </w:r>
          </w:p>
        </w:tc>
        <w:tc>
          <w:tcPr>
            <w:tcW w:w="0" w:type="auto"/>
          </w:tcPr>
          <w:p w14:paraId="3992F46D" w14:textId="77777777" w:rsidR="0037470B" w:rsidRPr="00607E83" w:rsidRDefault="0035528A">
            <w:pPr>
              <w:rPr>
                <w:sz w:val="16"/>
              </w:rPr>
            </w:pPr>
            <w:r w:rsidRPr="00607E83">
              <w:rPr>
                <w:rStyle w:val="bold"/>
                <w:sz w:val="16"/>
              </w:rPr>
              <w:t>Save the Changed Asset Master</w:t>
            </w:r>
          </w:p>
        </w:tc>
        <w:tc>
          <w:tcPr>
            <w:tcW w:w="0" w:type="auto"/>
          </w:tcPr>
          <w:p w14:paraId="55B7BCA8" w14:textId="77777777" w:rsidR="0037470B" w:rsidRPr="00607E83" w:rsidRDefault="0035528A">
            <w:pPr>
              <w:rPr>
                <w:sz w:val="16"/>
              </w:rPr>
            </w:pPr>
            <w:r w:rsidRPr="00607E83">
              <w:rPr>
                <w:sz w:val="16"/>
              </w:rPr>
              <w:t xml:space="preserve">Choose </w:t>
            </w:r>
            <w:r w:rsidRPr="00607E83">
              <w:rPr>
                <w:rStyle w:val="screenelement"/>
                <w:sz w:val="16"/>
              </w:rPr>
              <w:t>Create</w:t>
            </w:r>
            <w:r w:rsidRPr="00607E83">
              <w:rPr>
                <w:sz w:val="16"/>
              </w:rPr>
              <w:t> to save your entries.</w:t>
            </w:r>
          </w:p>
          <w:p w14:paraId="04CD68AE" w14:textId="77777777" w:rsidR="0037470B" w:rsidRPr="00607E83" w:rsidRDefault="0037470B">
            <w:pPr>
              <w:rPr>
                <w:sz w:val="16"/>
              </w:rPr>
            </w:pPr>
          </w:p>
          <w:tbl>
            <w:tblPr>
              <w:tblW w:w="4975" w:type="pct"/>
              <w:tblCellMar>
                <w:left w:w="10" w:type="dxa"/>
                <w:right w:w="10" w:type="dxa"/>
              </w:tblCellMar>
              <w:tblLook w:val="04A0" w:firstRow="1" w:lastRow="0" w:firstColumn="1" w:lastColumn="0" w:noHBand="0" w:noVBand="1"/>
            </w:tblPr>
            <w:tblGrid>
              <w:gridCol w:w="3741"/>
            </w:tblGrid>
            <w:tr w:rsidR="0037470B" w:rsidRPr="00607E83" w14:paraId="3AA49F26" w14:textId="77777777" w:rsidTr="00607E8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35810C" w14:textId="77777777" w:rsidR="0037470B" w:rsidRPr="00607E83" w:rsidRDefault="0035528A">
                  <w:pPr>
                    <w:rPr>
                      <w:sz w:val="16"/>
                    </w:rPr>
                  </w:pPr>
                  <w:r w:rsidRPr="00607E83">
                    <w:rPr>
                      <w:rStyle w:val="bold"/>
                      <w:sz w:val="16"/>
                    </w:rPr>
                    <w:lastRenderedPageBreak/>
                    <w:t xml:space="preserve">Note </w:t>
                  </w:r>
                  <w:r w:rsidRPr="00607E83">
                    <w:rPr>
                      <w:sz w:val="16"/>
                    </w:rPr>
                    <w:t xml:space="preserve">The system displays a </w:t>
                  </w:r>
                  <w:r w:rsidRPr="00607E83">
                    <w:rPr>
                      <w:rStyle w:val="CourierNew"/>
                      <w:sz w:val="16"/>
                    </w:rPr>
                    <w:t>Success</w:t>
                  </w:r>
                  <w:r w:rsidRPr="00607E83">
                    <w:rPr>
                      <w:sz w:val="16"/>
                    </w:rPr>
                    <w:t xml:space="preserve"> notification. You need to verify your changes.</w:t>
                  </w:r>
                </w:p>
              </w:tc>
            </w:tr>
          </w:tbl>
          <w:p w14:paraId="587A3CF6" w14:textId="77777777" w:rsidR="0035528A" w:rsidRPr="00607E83" w:rsidRDefault="0035528A">
            <w:pPr>
              <w:rPr>
                <w:sz w:val="16"/>
              </w:rPr>
            </w:pPr>
          </w:p>
        </w:tc>
        <w:tc>
          <w:tcPr>
            <w:tcW w:w="0" w:type="auto"/>
          </w:tcPr>
          <w:p w14:paraId="7B7F0DED" w14:textId="77777777" w:rsidR="00607E83" w:rsidRPr="00607E83" w:rsidRDefault="0035528A">
            <w:pPr>
              <w:rPr>
                <w:sz w:val="16"/>
              </w:rPr>
            </w:pPr>
            <w:r w:rsidRPr="00607E83">
              <w:rPr>
                <w:sz w:val="16"/>
              </w:rPr>
              <w:lastRenderedPageBreak/>
              <w:t>The asset master changes are saved.</w:t>
            </w:r>
          </w:p>
          <w:p w14:paraId="21A6BCF9" w14:textId="4BC91031" w:rsidR="0037470B" w:rsidRPr="00607E83" w:rsidRDefault="0035528A">
            <w:pPr>
              <w:rPr>
                <w:sz w:val="16"/>
              </w:rPr>
            </w:pPr>
            <w:r w:rsidRPr="00607E83">
              <w:rPr>
                <w:sz w:val="16"/>
              </w:rPr>
              <w:t xml:space="preserve">The performed changes are displayed under the </w:t>
            </w:r>
            <w:r w:rsidRPr="00607E83">
              <w:rPr>
                <w:rStyle w:val="screenelement"/>
                <w:sz w:val="16"/>
              </w:rPr>
              <w:t>Change Document</w:t>
            </w:r>
            <w:r w:rsidRPr="00607E83">
              <w:rPr>
                <w:sz w:val="16"/>
              </w:rPr>
              <w:t xml:space="preserve"> tab.</w:t>
            </w:r>
          </w:p>
        </w:tc>
        <w:tc>
          <w:tcPr>
            <w:tcW w:w="0" w:type="auto"/>
          </w:tcPr>
          <w:p w14:paraId="14AC5B53" w14:textId="77777777" w:rsidR="0037470B" w:rsidRPr="00607E83" w:rsidRDefault="0037470B">
            <w:pPr>
              <w:rPr>
                <w:sz w:val="16"/>
              </w:rPr>
            </w:pPr>
          </w:p>
        </w:tc>
      </w:tr>
    </w:tbl>
    <w:p w14:paraId="1042A1E9" w14:textId="77777777" w:rsidR="0037470B" w:rsidRDefault="0035528A">
      <w:pPr>
        <w:pStyle w:val="Heading2"/>
      </w:pPr>
      <w:bookmarkStart w:id="34" w:name="unique_14"/>
      <w:bookmarkStart w:id="35" w:name="_Toc233904954"/>
      <w:r>
        <w:t>Display Asset</w:t>
      </w:r>
      <w:bookmarkEnd w:id="34"/>
      <w:bookmarkEnd w:id="35"/>
    </w:p>
    <w:p w14:paraId="674A2216" w14:textId="77777777" w:rsidR="0037470B" w:rsidRDefault="0035528A">
      <w:pPr>
        <w:pStyle w:val="sectiontitle"/>
      </w:pPr>
      <w:r>
        <w:t xml:space="preserve">Test </w:t>
      </w:r>
      <w:r>
        <w:t>Administration</w:t>
      </w:r>
    </w:p>
    <w:p w14:paraId="220A99E9" w14:textId="77777777" w:rsidR="0037470B" w:rsidRDefault="0035528A">
      <w:r>
        <w:t>Customer project: Fill in the project-specific parts.</w:t>
      </w:r>
    </w:p>
    <w:p w14:paraId="0BBF330D" w14:textId="77777777" w:rsidR="0037470B" w:rsidRDefault="0037470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470B" w:rsidRPr="00607E83" w14:paraId="7C94C9CB" w14:textId="77777777" w:rsidTr="00607E8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161E10" w14:textId="77777777" w:rsidR="0037470B" w:rsidRPr="00607E83" w:rsidRDefault="0035528A">
            <w:pPr>
              <w:rPr>
                <w:sz w:val="12"/>
              </w:rPr>
            </w:pPr>
            <w:r w:rsidRPr="00607E8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8C2954" w14:textId="77777777" w:rsidR="0037470B" w:rsidRPr="00607E83" w:rsidRDefault="0035528A">
            <w:pPr>
              <w:rPr>
                <w:sz w:val="12"/>
              </w:rPr>
            </w:pPr>
            <w:r w:rsidRPr="00607E8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1A2302" w14:textId="77777777" w:rsidR="0037470B" w:rsidRPr="00607E83" w:rsidRDefault="0035528A">
            <w:pPr>
              <w:rPr>
                <w:sz w:val="12"/>
              </w:rPr>
            </w:pPr>
            <w:r w:rsidRPr="00607E8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BDACA2" w14:textId="77777777" w:rsidR="0035528A" w:rsidRPr="00607E83" w:rsidRDefault="0035528A">
            <w:pPr>
              <w:rPr>
                <w:sz w:val="12"/>
              </w:rPr>
            </w:pPr>
          </w:p>
        </w:tc>
      </w:tr>
      <w:tr w:rsidR="0037470B" w:rsidRPr="00607E83" w14:paraId="7FFDE801" w14:textId="77777777" w:rsidTr="00607E8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0E7631" w14:textId="77777777" w:rsidR="0037470B" w:rsidRPr="00607E83" w:rsidRDefault="0035528A">
            <w:pPr>
              <w:rPr>
                <w:sz w:val="12"/>
              </w:rPr>
            </w:pPr>
            <w:r w:rsidRPr="00607E8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D922FA" w14:textId="77777777" w:rsidR="0035528A" w:rsidRPr="00607E83" w:rsidRDefault="003552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1F76F7" w14:textId="77777777" w:rsidR="0037470B" w:rsidRPr="00607E83" w:rsidRDefault="0035528A">
            <w:pPr>
              <w:rPr>
                <w:sz w:val="12"/>
              </w:rPr>
            </w:pPr>
            <w:r w:rsidRPr="00607E8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23804D" w14:textId="77777777" w:rsidR="0035528A" w:rsidRPr="00607E83" w:rsidRDefault="0035528A">
            <w:pPr>
              <w:rPr>
                <w:sz w:val="12"/>
              </w:rPr>
            </w:pPr>
          </w:p>
        </w:tc>
      </w:tr>
      <w:tr w:rsidR="0037470B" w:rsidRPr="00607E83" w14:paraId="078A8A93" w14:textId="77777777" w:rsidTr="00607E8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BA787E" w14:textId="77777777" w:rsidR="0037470B" w:rsidRPr="00607E83" w:rsidRDefault="0035528A">
            <w:pPr>
              <w:rPr>
                <w:sz w:val="12"/>
              </w:rPr>
            </w:pPr>
            <w:r w:rsidRPr="00607E8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AD613F" w14:textId="77777777" w:rsidR="0035528A" w:rsidRPr="00607E83" w:rsidRDefault="003552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78A82C" w14:textId="77777777" w:rsidR="0037470B" w:rsidRPr="00607E83" w:rsidRDefault="0035528A">
            <w:pPr>
              <w:rPr>
                <w:sz w:val="12"/>
              </w:rPr>
            </w:pPr>
            <w:r w:rsidRPr="00607E8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D8643F" w14:textId="77777777" w:rsidR="0037470B" w:rsidRPr="00607E83" w:rsidRDefault="0035528A">
            <w:pPr>
              <w:rPr>
                <w:sz w:val="12"/>
              </w:rPr>
            </w:pPr>
            <w:r w:rsidRPr="00607E83">
              <w:rPr>
                <w:rStyle w:val="userinput"/>
                <w:sz w:val="12"/>
              </w:rPr>
              <w:t>&lt;State the Service Provider, Customer or Joint Service Provider and Customer&gt;</w:t>
            </w:r>
          </w:p>
        </w:tc>
      </w:tr>
    </w:tbl>
    <w:p w14:paraId="68F2DA07" w14:textId="77777777" w:rsidR="0037470B" w:rsidRDefault="0035528A">
      <w:pPr>
        <w:pStyle w:val="sectiontitle"/>
      </w:pPr>
      <w:r>
        <w:t>Purpose</w:t>
      </w:r>
    </w:p>
    <w:p w14:paraId="47A33A53" w14:textId="77777777" w:rsidR="0037470B" w:rsidRDefault="0035528A">
      <w:r>
        <w:t>In this activity, you can display an existing asset data record (main or subnumber) as part of your daily business.</w:t>
      </w:r>
    </w:p>
    <w:p w14:paraId="5C015EB0" w14:textId="77777777" w:rsidR="0037470B" w:rsidRDefault="0035528A">
      <w:pPr>
        <w:pStyle w:val="sectiontitle"/>
      </w:pPr>
      <w:r>
        <w:t>Procedure</w:t>
      </w:r>
    </w:p>
    <w:tbl>
      <w:tblPr>
        <w:tblStyle w:val="SAPStandardTable"/>
        <w:tblW w:w="5000" w:type="pct"/>
        <w:tblInd w:w="3" w:type="dxa"/>
        <w:tblLook w:val="0620" w:firstRow="1" w:lastRow="0" w:firstColumn="0" w:lastColumn="0" w:noHBand="1" w:noVBand="1"/>
      </w:tblPr>
      <w:tblGrid>
        <w:gridCol w:w="967"/>
        <w:gridCol w:w="1996"/>
        <w:gridCol w:w="6315"/>
        <w:gridCol w:w="3224"/>
        <w:gridCol w:w="1802"/>
      </w:tblGrid>
      <w:tr w:rsidR="0037470B" w:rsidRPr="00607E83" w14:paraId="4494699C" w14:textId="77777777" w:rsidTr="00607E83">
        <w:trPr>
          <w:cnfStyle w:val="100000000000" w:firstRow="1" w:lastRow="0" w:firstColumn="0" w:lastColumn="0" w:oddVBand="0" w:evenVBand="0" w:oddHBand="0" w:evenHBand="0" w:firstRowFirstColumn="0" w:firstRowLastColumn="0" w:lastRowFirstColumn="0" w:lastRowLastColumn="0"/>
        </w:trPr>
        <w:tc>
          <w:tcPr>
            <w:tcW w:w="0" w:type="auto"/>
          </w:tcPr>
          <w:p w14:paraId="3B9A6C4A" w14:textId="77777777" w:rsidR="0037470B" w:rsidRPr="00607E83" w:rsidRDefault="0035528A">
            <w:pPr>
              <w:pStyle w:val="boldparagraph"/>
              <w:rPr>
                <w:sz w:val="16"/>
              </w:rPr>
            </w:pPr>
            <w:r w:rsidRPr="00607E83">
              <w:rPr>
                <w:sz w:val="16"/>
              </w:rPr>
              <w:t>Test Step #</w:t>
            </w:r>
          </w:p>
        </w:tc>
        <w:tc>
          <w:tcPr>
            <w:tcW w:w="0" w:type="auto"/>
          </w:tcPr>
          <w:p w14:paraId="2E39315E" w14:textId="77777777" w:rsidR="0037470B" w:rsidRPr="00607E83" w:rsidRDefault="0035528A">
            <w:pPr>
              <w:pStyle w:val="boldparagraph"/>
              <w:rPr>
                <w:sz w:val="16"/>
              </w:rPr>
            </w:pPr>
            <w:r w:rsidRPr="00607E83">
              <w:rPr>
                <w:sz w:val="16"/>
              </w:rPr>
              <w:t>Test Step Name</w:t>
            </w:r>
          </w:p>
        </w:tc>
        <w:tc>
          <w:tcPr>
            <w:tcW w:w="0" w:type="auto"/>
          </w:tcPr>
          <w:p w14:paraId="6327BEDC" w14:textId="77777777" w:rsidR="0037470B" w:rsidRPr="00607E83" w:rsidRDefault="0035528A">
            <w:pPr>
              <w:pStyle w:val="boldparagraph"/>
              <w:rPr>
                <w:sz w:val="16"/>
              </w:rPr>
            </w:pPr>
            <w:r w:rsidRPr="00607E83">
              <w:rPr>
                <w:sz w:val="16"/>
              </w:rPr>
              <w:t>Instruction</w:t>
            </w:r>
          </w:p>
        </w:tc>
        <w:tc>
          <w:tcPr>
            <w:tcW w:w="0" w:type="auto"/>
          </w:tcPr>
          <w:p w14:paraId="06D1E45A" w14:textId="77777777" w:rsidR="0037470B" w:rsidRPr="00607E83" w:rsidRDefault="0035528A">
            <w:pPr>
              <w:pStyle w:val="boldparagraph"/>
              <w:rPr>
                <w:sz w:val="16"/>
              </w:rPr>
            </w:pPr>
            <w:r w:rsidRPr="00607E83">
              <w:rPr>
                <w:sz w:val="16"/>
              </w:rPr>
              <w:t>Expected Result</w:t>
            </w:r>
          </w:p>
        </w:tc>
        <w:tc>
          <w:tcPr>
            <w:tcW w:w="0" w:type="auto"/>
          </w:tcPr>
          <w:p w14:paraId="3D320FC9" w14:textId="77777777" w:rsidR="0037470B" w:rsidRPr="00607E83" w:rsidRDefault="0035528A">
            <w:pPr>
              <w:pStyle w:val="boldparagraph"/>
              <w:rPr>
                <w:sz w:val="16"/>
              </w:rPr>
            </w:pPr>
            <w:r w:rsidRPr="00607E83">
              <w:rPr>
                <w:sz w:val="16"/>
              </w:rPr>
              <w:t>Pass / Fail / Comment</w:t>
            </w:r>
          </w:p>
        </w:tc>
      </w:tr>
      <w:tr w:rsidR="0037470B" w:rsidRPr="00607E83" w14:paraId="62D4ABF7" w14:textId="77777777" w:rsidTr="00607E83">
        <w:tc>
          <w:tcPr>
            <w:tcW w:w="0" w:type="auto"/>
          </w:tcPr>
          <w:p w14:paraId="0CA46C7A" w14:textId="77777777" w:rsidR="0037470B" w:rsidRPr="00607E83" w:rsidRDefault="0035528A">
            <w:pPr>
              <w:rPr>
                <w:sz w:val="16"/>
              </w:rPr>
            </w:pPr>
            <w:r w:rsidRPr="00607E83">
              <w:rPr>
                <w:sz w:val="16"/>
              </w:rPr>
              <w:t>1</w:t>
            </w:r>
          </w:p>
        </w:tc>
        <w:tc>
          <w:tcPr>
            <w:tcW w:w="0" w:type="auto"/>
          </w:tcPr>
          <w:p w14:paraId="1AE23FE4" w14:textId="77777777" w:rsidR="0037470B" w:rsidRPr="00607E83" w:rsidRDefault="0035528A">
            <w:pPr>
              <w:rPr>
                <w:sz w:val="16"/>
              </w:rPr>
            </w:pPr>
            <w:r w:rsidRPr="00607E83">
              <w:rPr>
                <w:rStyle w:val="bold"/>
                <w:sz w:val="16"/>
              </w:rPr>
              <w:t>Log On</w:t>
            </w:r>
          </w:p>
        </w:tc>
        <w:tc>
          <w:tcPr>
            <w:tcW w:w="0" w:type="auto"/>
          </w:tcPr>
          <w:p w14:paraId="74B9D0D0" w14:textId="77777777" w:rsidR="0037470B" w:rsidRPr="00607E83" w:rsidRDefault="0035528A">
            <w:pPr>
              <w:rPr>
                <w:sz w:val="16"/>
              </w:rPr>
            </w:pPr>
            <w:r w:rsidRPr="00607E83">
              <w:rPr>
                <w:sz w:val="16"/>
              </w:rPr>
              <w:t>Log on to the SAP Fiori launchpad as an Asset Accountant.</w:t>
            </w:r>
          </w:p>
        </w:tc>
        <w:tc>
          <w:tcPr>
            <w:tcW w:w="0" w:type="auto"/>
          </w:tcPr>
          <w:p w14:paraId="178CA43D" w14:textId="77777777" w:rsidR="0037470B" w:rsidRPr="00607E83" w:rsidRDefault="0035528A">
            <w:pPr>
              <w:rPr>
                <w:sz w:val="16"/>
              </w:rPr>
            </w:pPr>
            <w:r w:rsidRPr="00607E83">
              <w:rPr>
                <w:sz w:val="16"/>
              </w:rPr>
              <w:t>The SAP Fiori launchpad displays.</w:t>
            </w:r>
          </w:p>
        </w:tc>
        <w:tc>
          <w:tcPr>
            <w:tcW w:w="0" w:type="auto"/>
          </w:tcPr>
          <w:p w14:paraId="09858890" w14:textId="77777777" w:rsidR="0037470B" w:rsidRPr="00607E83" w:rsidRDefault="0037470B">
            <w:pPr>
              <w:rPr>
                <w:sz w:val="16"/>
              </w:rPr>
            </w:pPr>
          </w:p>
        </w:tc>
      </w:tr>
      <w:tr w:rsidR="0037470B" w:rsidRPr="00607E83" w14:paraId="683C0B18" w14:textId="77777777" w:rsidTr="00607E83">
        <w:tc>
          <w:tcPr>
            <w:tcW w:w="0" w:type="auto"/>
          </w:tcPr>
          <w:p w14:paraId="13D610A7" w14:textId="77777777" w:rsidR="0037470B" w:rsidRPr="00607E83" w:rsidRDefault="0035528A">
            <w:pPr>
              <w:rPr>
                <w:sz w:val="16"/>
              </w:rPr>
            </w:pPr>
            <w:r w:rsidRPr="00607E83">
              <w:rPr>
                <w:sz w:val="16"/>
              </w:rPr>
              <w:t>2</w:t>
            </w:r>
          </w:p>
        </w:tc>
        <w:tc>
          <w:tcPr>
            <w:tcW w:w="0" w:type="auto"/>
          </w:tcPr>
          <w:p w14:paraId="16499C0E" w14:textId="77777777" w:rsidR="0037470B" w:rsidRPr="00607E83" w:rsidRDefault="0035528A">
            <w:pPr>
              <w:rPr>
                <w:sz w:val="16"/>
              </w:rPr>
            </w:pPr>
            <w:r w:rsidRPr="00607E83">
              <w:rPr>
                <w:rStyle w:val="bold"/>
                <w:sz w:val="16"/>
              </w:rPr>
              <w:t>Access the SAP Fiori App</w:t>
            </w:r>
          </w:p>
        </w:tc>
        <w:tc>
          <w:tcPr>
            <w:tcW w:w="0" w:type="auto"/>
          </w:tcPr>
          <w:p w14:paraId="20F48035" w14:textId="77777777" w:rsidR="0037470B" w:rsidRPr="00607E83" w:rsidRDefault="0035528A">
            <w:pPr>
              <w:rPr>
                <w:sz w:val="16"/>
              </w:rPr>
            </w:pPr>
            <w:r w:rsidRPr="00607E83">
              <w:rPr>
                <w:sz w:val="16"/>
              </w:rPr>
              <w:t xml:space="preserve">Open </w:t>
            </w:r>
            <w:r w:rsidRPr="00607E83">
              <w:rPr>
                <w:rStyle w:val="screenelement"/>
                <w:sz w:val="16"/>
              </w:rPr>
              <w:t>Manage Fixed Assets</w:t>
            </w:r>
            <w:r w:rsidRPr="00607E83">
              <w:rPr>
                <w:sz w:val="16"/>
              </w:rPr>
              <w:t xml:space="preserve"> </w:t>
            </w:r>
            <w:r w:rsidRPr="00607E83">
              <w:rPr>
                <w:rStyle w:val="CourierNew"/>
                <w:sz w:val="16"/>
              </w:rPr>
              <w:t>(F3425A)</w:t>
            </w:r>
            <w:r w:rsidRPr="00607E83">
              <w:rPr>
                <w:sz w:val="16"/>
              </w:rPr>
              <w:t>.</w:t>
            </w:r>
          </w:p>
        </w:tc>
        <w:tc>
          <w:tcPr>
            <w:tcW w:w="0" w:type="auto"/>
          </w:tcPr>
          <w:p w14:paraId="5EE730CB" w14:textId="77777777" w:rsidR="0037470B" w:rsidRPr="00607E83" w:rsidRDefault="0035528A">
            <w:pPr>
              <w:rPr>
                <w:sz w:val="16"/>
              </w:rPr>
            </w:pPr>
            <w:r w:rsidRPr="00607E83">
              <w:rPr>
                <w:sz w:val="16"/>
              </w:rPr>
              <w:t xml:space="preserve">The </w:t>
            </w:r>
            <w:r w:rsidRPr="00607E83">
              <w:rPr>
                <w:rStyle w:val="screenelement"/>
                <w:sz w:val="16"/>
              </w:rPr>
              <w:t>Manage Fixed Assets</w:t>
            </w:r>
            <w:r w:rsidRPr="00607E83">
              <w:rPr>
                <w:sz w:val="16"/>
              </w:rPr>
              <w:t xml:space="preserve"> screen displays.</w:t>
            </w:r>
          </w:p>
        </w:tc>
        <w:tc>
          <w:tcPr>
            <w:tcW w:w="0" w:type="auto"/>
          </w:tcPr>
          <w:p w14:paraId="6647B6C8" w14:textId="77777777" w:rsidR="0037470B" w:rsidRPr="00607E83" w:rsidRDefault="0037470B">
            <w:pPr>
              <w:rPr>
                <w:sz w:val="16"/>
              </w:rPr>
            </w:pPr>
          </w:p>
        </w:tc>
      </w:tr>
      <w:tr w:rsidR="0037470B" w:rsidRPr="00607E83" w14:paraId="1B2127F4" w14:textId="77777777" w:rsidTr="00607E83">
        <w:tc>
          <w:tcPr>
            <w:tcW w:w="0" w:type="auto"/>
          </w:tcPr>
          <w:p w14:paraId="62827BE5" w14:textId="77777777" w:rsidR="0037470B" w:rsidRPr="00607E83" w:rsidRDefault="0035528A">
            <w:pPr>
              <w:rPr>
                <w:sz w:val="16"/>
              </w:rPr>
            </w:pPr>
            <w:r w:rsidRPr="00607E83">
              <w:rPr>
                <w:sz w:val="16"/>
              </w:rPr>
              <w:t>3</w:t>
            </w:r>
          </w:p>
        </w:tc>
        <w:tc>
          <w:tcPr>
            <w:tcW w:w="0" w:type="auto"/>
          </w:tcPr>
          <w:p w14:paraId="42D7FAC6" w14:textId="77777777" w:rsidR="0037470B" w:rsidRPr="00607E83" w:rsidRDefault="0035528A">
            <w:pPr>
              <w:rPr>
                <w:sz w:val="16"/>
              </w:rPr>
            </w:pPr>
            <w:r w:rsidRPr="00607E83">
              <w:rPr>
                <w:rStyle w:val="bold"/>
                <w:sz w:val="16"/>
              </w:rPr>
              <w:t>Enter Asset Information</w:t>
            </w:r>
          </w:p>
        </w:tc>
        <w:tc>
          <w:tcPr>
            <w:tcW w:w="0" w:type="auto"/>
          </w:tcPr>
          <w:p w14:paraId="233AC0DC" w14:textId="77777777" w:rsidR="00607E83" w:rsidRPr="00607E83" w:rsidRDefault="0035528A">
            <w:pPr>
              <w:rPr>
                <w:sz w:val="16"/>
              </w:rPr>
            </w:pPr>
            <w:r w:rsidRPr="00607E83">
              <w:rPr>
                <w:sz w:val="16"/>
              </w:rPr>
              <w:t>Make the following entries:</w:t>
            </w:r>
          </w:p>
          <w:p w14:paraId="0EC46DE3" w14:textId="77777777" w:rsidR="00607E83" w:rsidRPr="00607E83" w:rsidRDefault="0035528A">
            <w:pPr>
              <w:rPr>
                <w:sz w:val="16"/>
              </w:rPr>
            </w:pPr>
            <w:r w:rsidRPr="00607E83">
              <w:rPr>
                <w:rStyle w:val="screenelement"/>
                <w:sz w:val="16"/>
              </w:rPr>
              <w:t>Company Code</w:t>
            </w:r>
            <w:r w:rsidRPr="00607E83">
              <w:rPr>
                <w:sz w:val="16"/>
              </w:rPr>
              <w:t xml:space="preserve">: </w:t>
            </w:r>
            <w:r w:rsidRPr="00607E83">
              <w:rPr>
                <w:rStyle w:val="userinput"/>
                <w:sz w:val="16"/>
              </w:rPr>
              <w:t>&lt;Your company code&gt;</w:t>
            </w:r>
          </w:p>
          <w:p w14:paraId="5D503954" w14:textId="77777777" w:rsidR="00607E83" w:rsidRPr="00607E83" w:rsidRDefault="0035528A">
            <w:pPr>
              <w:rPr>
                <w:sz w:val="16"/>
              </w:rPr>
            </w:pPr>
            <w:r w:rsidRPr="00607E83">
              <w:rPr>
                <w:rStyle w:val="screenelement"/>
                <w:sz w:val="16"/>
              </w:rPr>
              <w:t>Asset</w:t>
            </w:r>
            <w:r w:rsidRPr="00607E83">
              <w:rPr>
                <w:sz w:val="16"/>
              </w:rPr>
              <w:t xml:space="preserve">: </w:t>
            </w:r>
            <w:r w:rsidRPr="00607E83">
              <w:rPr>
                <w:rStyle w:val="userinput"/>
                <w:sz w:val="16"/>
              </w:rPr>
              <w:t>&lt;Your asset number&gt;</w:t>
            </w:r>
          </w:p>
          <w:p w14:paraId="41FDE3B8" w14:textId="77777777" w:rsidR="00607E83" w:rsidRPr="00607E83" w:rsidRDefault="0035528A">
            <w:pPr>
              <w:rPr>
                <w:sz w:val="16"/>
              </w:rPr>
            </w:pPr>
            <w:r w:rsidRPr="00607E83">
              <w:rPr>
                <w:rStyle w:val="screenelement"/>
                <w:sz w:val="16"/>
              </w:rPr>
              <w:t>Subnumber</w:t>
            </w:r>
            <w:r w:rsidRPr="00607E83">
              <w:rPr>
                <w:sz w:val="16"/>
              </w:rPr>
              <w:t xml:space="preserve">: </w:t>
            </w:r>
            <w:r w:rsidRPr="00607E83">
              <w:rPr>
                <w:rStyle w:val="userinput"/>
                <w:sz w:val="16"/>
              </w:rPr>
              <w:t>&lt;Your asset subnumber in case&gt;</w:t>
            </w:r>
          </w:p>
          <w:p w14:paraId="154873B5" w14:textId="77777777" w:rsidR="00607E83" w:rsidRPr="00607E83" w:rsidRDefault="0035528A">
            <w:pPr>
              <w:rPr>
                <w:sz w:val="16"/>
              </w:rPr>
            </w:pPr>
            <w:r w:rsidRPr="00607E83">
              <w:rPr>
                <w:sz w:val="16"/>
              </w:rPr>
              <w:t xml:space="preserve">Choose </w:t>
            </w:r>
            <w:r w:rsidRPr="00607E83">
              <w:rPr>
                <w:rStyle w:val="screenelement"/>
                <w:sz w:val="16"/>
              </w:rPr>
              <w:t>Go</w:t>
            </w:r>
            <w:r w:rsidRPr="00607E83">
              <w:rPr>
                <w:sz w:val="16"/>
              </w:rPr>
              <w:t>.</w:t>
            </w:r>
          </w:p>
          <w:p w14:paraId="647A1AA5" w14:textId="77777777" w:rsidR="00607E83" w:rsidRPr="00607E83" w:rsidRDefault="0035528A">
            <w:pPr>
              <w:rPr>
                <w:sz w:val="16"/>
              </w:rPr>
            </w:pPr>
            <w:r w:rsidRPr="00607E83">
              <w:rPr>
                <w:sz w:val="16"/>
              </w:rPr>
              <w:t>Select your</w:t>
            </w:r>
            <w:r w:rsidRPr="00607E83">
              <w:rPr>
                <w:rStyle w:val="screenelement"/>
                <w:sz w:val="16"/>
              </w:rPr>
              <w:t xml:space="preserve"> Asset Number</w:t>
            </w:r>
            <w:r w:rsidRPr="00607E83">
              <w:rPr>
                <w:sz w:val="16"/>
              </w:rPr>
              <w:t>, from the table by using the link with your asset number.</w:t>
            </w:r>
          </w:p>
          <w:p w14:paraId="04626593" w14:textId="178BAD0A" w:rsidR="0037470B" w:rsidRPr="00607E83" w:rsidRDefault="0035528A">
            <w:pPr>
              <w:rPr>
                <w:sz w:val="16"/>
              </w:rPr>
            </w:pPr>
            <w:r w:rsidRPr="00607E83">
              <w:rPr>
                <w:sz w:val="16"/>
              </w:rPr>
              <w:t xml:space="preserve">Review your asset master record by selecting each </w:t>
            </w:r>
            <w:r w:rsidRPr="00607E83">
              <w:rPr>
                <w:rStyle w:val="screenelement"/>
                <w:sz w:val="16"/>
              </w:rPr>
              <w:t>Tab</w:t>
            </w:r>
            <w:r w:rsidRPr="00607E83">
              <w:rPr>
                <w:sz w:val="16"/>
              </w:rPr>
              <w:t xml:space="preserve"> page.</w:t>
            </w:r>
          </w:p>
        </w:tc>
        <w:tc>
          <w:tcPr>
            <w:tcW w:w="0" w:type="auto"/>
          </w:tcPr>
          <w:p w14:paraId="4DDF7D69" w14:textId="77777777" w:rsidR="0037470B" w:rsidRPr="00607E83" w:rsidRDefault="0037470B">
            <w:pPr>
              <w:rPr>
                <w:sz w:val="16"/>
              </w:rPr>
            </w:pPr>
          </w:p>
        </w:tc>
        <w:tc>
          <w:tcPr>
            <w:tcW w:w="0" w:type="auto"/>
          </w:tcPr>
          <w:p w14:paraId="11DB0A27" w14:textId="77777777" w:rsidR="0037470B" w:rsidRPr="00607E83" w:rsidRDefault="0037470B">
            <w:pPr>
              <w:rPr>
                <w:sz w:val="16"/>
              </w:rPr>
            </w:pPr>
          </w:p>
        </w:tc>
      </w:tr>
    </w:tbl>
    <w:p w14:paraId="62066E71" w14:textId="77777777" w:rsidR="0037470B" w:rsidRDefault="0035528A">
      <w:pPr>
        <w:pStyle w:val="Heading2"/>
      </w:pPr>
      <w:bookmarkStart w:id="36" w:name="unique_15"/>
      <w:bookmarkStart w:id="37" w:name="_Toc233904955"/>
      <w:r>
        <w:lastRenderedPageBreak/>
        <w:t>Block Assets</w:t>
      </w:r>
      <w:bookmarkEnd w:id="36"/>
      <w:bookmarkEnd w:id="37"/>
    </w:p>
    <w:p w14:paraId="2BC7C4BC" w14:textId="77777777" w:rsidR="0037470B" w:rsidRDefault="0035528A">
      <w:pPr>
        <w:pStyle w:val="sectiontitle"/>
      </w:pPr>
      <w:r>
        <w:t>Test Administration</w:t>
      </w:r>
    </w:p>
    <w:p w14:paraId="29D3386A" w14:textId="77777777" w:rsidR="0037470B" w:rsidRDefault="0035528A">
      <w:r>
        <w:t>Customer project: Fill in the project-specific parts.</w:t>
      </w:r>
    </w:p>
    <w:p w14:paraId="2728055D" w14:textId="77777777" w:rsidR="0037470B" w:rsidRDefault="0037470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470B" w:rsidRPr="00607E83" w14:paraId="6A01E21C" w14:textId="77777777" w:rsidTr="00607E8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6285DE" w14:textId="77777777" w:rsidR="0037470B" w:rsidRPr="00607E83" w:rsidRDefault="0035528A">
            <w:pPr>
              <w:rPr>
                <w:sz w:val="12"/>
              </w:rPr>
            </w:pPr>
            <w:r w:rsidRPr="00607E8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B6819E" w14:textId="77777777" w:rsidR="0037470B" w:rsidRPr="00607E83" w:rsidRDefault="0035528A">
            <w:pPr>
              <w:rPr>
                <w:sz w:val="12"/>
              </w:rPr>
            </w:pPr>
            <w:r w:rsidRPr="00607E8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9780C9" w14:textId="77777777" w:rsidR="0037470B" w:rsidRPr="00607E83" w:rsidRDefault="0035528A">
            <w:pPr>
              <w:rPr>
                <w:sz w:val="12"/>
              </w:rPr>
            </w:pPr>
            <w:r w:rsidRPr="00607E8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347890" w14:textId="77777777" w:rsidR="0035528A" w:rsidRPr="00607E83" w:rsidRDefault="0035528A">
            <w:pPr>
              <w:rPr>
                <w:sz w:val="12"/>
              </w:rPr>
            </w:pPr>
          </w:p>
        </w:tc>
      </w:tr>
      <w:tr w:rsidR="0037470B" w:rsidRPr="00607E83" w14:paraId="0B1E951E" w14:textId="77777777" w:rsidTr="00607E8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4C360B" w14:textId="77777777" w:rsidR="0037470B" w:rsidRPr="00607E83" w:rsidRDefault="0035528A">
            <w:pPr>
              <w:rPr>
                <w:sz w:val="12"/>
              </w:rPr>
            </w:pPr>
            <w:r w:rsidRPr="00607E8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C23716" w14:textId="77777777" w:rsidR="0035528A" w:rsidRPr="00607E83" w:rsidRDefault="003552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C820D5" w14:textId="77777777" w:rsidR="0037470B" w:rsidRPr="00607E83" w:rsidRDefault="0035528A">
            <w:pPr>
              <w:rPr>
                <w:sz w:val="12"/>
              </w:rPr>
            </w:pPr>
            <w:r w:rsidRPr="00607E8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A05D0E" w14:textId="77777777" w:rsidR="0035528A" w:rsidRPr="00607E83" w:rsidRDefault="0035528A">
            <w:pPr>
              <w:rPr>
                <w:sz w:val="12"/>
              </w:rPr>
            </w:pPr>
          </w:p>
        </w:tc>
      </w:tr>
      <w:tr w:rsidR="0037470B" w:rsidRPr="00607E83" w14:paraId="2402599F" w14:textId="77777777" w:rsidTr="00607E8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4B47C3" w14:textId="77777777" w:rsidR="0037470B" w:rsidRPr="00607E83" w:rsidRDefault="0035528A">
            <w:pPr>
              <w:rPr>
                <w:sz w:val="12"/>
              </w:rPr>
            </w:pPr>
            <w:r w:rsidRPr="00607E8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0CCF97" w14:textId="77777777" w:rsidR="0035528A" w:rsidRPr="00607E83" w:rsidRDefault="003552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84C632" w14:textId="77777777" w:rsidR="0037470B" w:rsidRPr="00607E83" w:rsidRDefault="0035528A">
            <w:pPr>
              <w:rPr>
                <w:sz w:val="12"/>
              </w:rPr>
            </w:pPr>
            <w:r w:rsidRPr="00607E8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B44D32" w14:textId="77777777" w:rsidR="0037470B" w:rsidRPr="00607E83" w:rsidRDefault="0035528A">
            <w:pPr>
              <w:rPr>
                <w:sz w:val="12"/>
              </w:rPr>
            </w:pPr>
            <w:r w:rsidRPr="00607E83">
              <w:rPr>
                <w:rStyle w:val="userinput"/>
                <w:sz w:val="12"/>
              </w:rPr>
              <w:t xml:space="preserve">&lt;State the Service </w:t>
            </w:r>
            <w:r w:rsidRPr="00607E83">
              <w:rPr>
                <w:rStyle w:val="userinput"/>
                <w:sz w:val="12"/>
              </w:rPr>
              <w:t>Provider, Customer or Joint Service Provider and Customer&gt;</w:t>
            </w:r>
          </w:p>
        </w:tc>
      </w:tr>
    </w:tbl>
    <w:p w14:paraId="0934F62B" w14:textId="77777777" w:rsidR="0037470B" w:rsidRDefault="0035528A">
      <w:pPr>
        <w:pStyle w:val="sectiontitle"/>
      </w:pPr>
      <w:r>
        <w:t>Purpose</w:t>
      </w:r>
    </w:p>
    <w:p w14:paraId="4FD47516" w14:textId="77777777" w:rsidR="0037470B" w:rsidRDefault="0035528A">
      <w:r>
        <w:t>In this activity, you lock an existing asset master data record (main or subnumber) for further acquisitions.</w:t>
      </w:r>
    </w:p>
    <w:p w14:paraId="249C9FF1" w14:textId="77777777" w:rsidR="0037470B" w:rsidRDefault="0035528A">
      <w:pPr>
        <w:pStyle w:val="sectiontitle"/>
      </w:pPr>
      <w:r>
        <w:t>Procedure</w:t>
      </w:r>
    </w:p>
    <w:tbl>
      <w:tblPr>
        <w:tblStyle w:val="SAPStandardTable"/>
        <w:tblW w:w="5000" w:type="pct"/>
        <w:tblInd w:w="3" w:type="dxa"/>
        <w:tblLook w:val="0620" w:firstRow="1" w:lastRow="0" w:firstColumn="0" w:lastColumn="0" w:noHBand="1" w:noVBand="1"/>
      </w:tblPr>
      <w:tblGrid>
        <w:gridCol w:w="894"/>
        <w:gridCol w:w="1848"/>
        <w:gridCol w:w="5281"/>
        <w:gridCol w:w="4612"/>
        <w:gridCol w:w="1669"/>
      </w:tblGrid>
      <w:tr w:rsidR="0037470B" w:rsidRPr="00607E83" w14:paraId="33E054D6" w14:textId="77777777" w:rsidTr="00607E83">
        <w:trPr>
          <w:cnfStyle w:val="100000000000" w:firstRow="1" w:lastRow="0" w:firstColumn="0" w:lastColumn="0" w:oddVBand="0" w:evenVBand="0" w:oddHBand="0" w:evenHBand="0" w:firstRowFirstColumn="0" w:firstRowLastColumn="0" w:lastRowFirstColumn="0" w:lastRowLastColumn="0"/>
        </w:trPr>
        <w:tc>
          <w:tcPr>
            <w:tcW w:w="0" w:type="auto"/>
          </w:tcPr>
          <w:p w14:paraId="27B096F3" w14:textId="77777777" w:rsidR="0037470B" w:rsidRPr="00607E83" w:rsidRDefault="0035528A">
            <w:pPr>
              <w:pStyle w:val="boldparagraph"/>
              <w:rPr>
                <w:sz w:val="16"/>
              </w:rPr>
            </w:pPr>
            <w:r w:rsidRPr="00607E83">
              <w:rPr>
                <w:sz w:val="16"/>
              </w:rPr>
              <w:t>Test Step #</w:t>
            </w:r>
          </w:p>
        </w:tc>
        <w:tc>
          <w:tcPr>
            <w:tcW w:w="0" w:type="auto"/>
          </w:tcPr>
          <w:p w14:paraId="3C9BBD2C" w14:textId="77777777" w:rsidR="0037470B" w:rsidRPr="00607E83" w:rsidRDefault="0035528A">
            <w:pPr>
              <w:pStyle w:val="boldparagraph"/>
              <w:rPr>
                <w:sz w:val="16"/>
              </w:rPr>
            </w:pPr>
            <w:r w:rsidRPr="00607E83">
              <w:rPr>
                <w:sz w:val="16"/>
              </w:rPr>
              <w:t>Test Step Name</w:t>
            </w:r>
          </w:p>
        </w:tc>
        <w:tc>
          <w:tcPr>
            <w:tcW w:w="0" w:type="auto"/>
          </w:tcPr>
          <w:p w14:paraId="3DB5131B" w14:textId="77777777" w:rsidR="0037470B" w:rsidRPr="00607E83" w:rsidRDefault="0035528A">
            <w:pPr>
              <w:pStyle w:val="boldparagraph"/>
              <w:rPr>
                <w:sz w:val="16"/>
              </w:rPr>
            </w:pPr>
            <w:r w:rsidRPr="00607E83">
              <w:rPr>
                <w:sz w:val="16"/>
              </w:rPr>
              <w:t>Instruction</w:t>
            </w:r>
          </w:p>
        </w:tc>
        <w:tc>
          <w:tcPr>
            <w:tcW w:w="0" w:type="auto"/>
          </w:tcPr>
          <w:p w14:paraId="66AACFA5" w14:textId="77777777" w:rsidR="0037470B" w:rsidRPr="00607E83" w:rsidRDefault="0035528A">
            <w:pPr>
              <w:pStyle w:val="boldparagraph"/>
              <w:rPr>
                <w:sz w:val="16"/>
              </w:rPr>
            </w:pPr>
            <w:r w:rsidRPr="00607E83">
              <w:rPr>
                <w:sz w:val="16"/>
              </w:rPr>
              <w:t>Expected Result</w:t>
            </w:r>
          </w:p>
        </w:tc>
        <w:tc>
          <w:tcPr>
            <w:tcW w:w="0" w:type="auto"/>
          </w:tcPr>
          <w:p w14:paraId="41ECC8CE" w14:textId="77777777" w:rsidR="0037470B" w:rsidRPr="00607E83" w:rsidRDefault="0035528A">
            <w:pPr>
              <w:pStyle w:val="boldparagraph"/>
              <w:rPr>
                <w:sz w:val="16"/>
              </w:rPr>
            </w:pPr>
            <w:r w:rsidRPr="00607E83">
              <w:rPr>
                <w:sz w:val="16"/>
              </w:rPr>
              <w:t>Pass / Fail / Comment</w:t>
            </w:r>
          </w:p>
        </w:tc>
      </w:tr>
      <w:tr w:rsidR="0037470B" w:rsidRPr="00607E83" w14:paraId="2A5B70BD" w14:textId="77777777" w:rsidTr="00607E83">
        <w:tc>
          <w:tcPr>
            <w:tcW w:w="0" w:type="auto"/>
          </w:tcPr>
          <w:p w14:paraId="402372F4" w14:textId="77777777" w:rsidR="0037470B" w:rsidRPr="00607E83" w:rsidRDefault="0035528A">
            <w:pPr>
              <w:rPr>
                <w:sz w:val="16"/>
              </w:rPr>
            </w:pPr>
            <w:r w:rsidRPr="00607E83">
              <w:rPr>
                <w:sz w:val="16"/>
              </w:rPr>
              <w:t>1</w:t>
            </w:r>
          </w:p>
        </w:tc>
        <w:tc>
          <w:tcPr>
            <w:tcW w:w="0" w:type="auto"/>
          </w:tcPr>
          <w:p w14:paraId="2AFDD2FC" w14:textId="77777777" w:rsidR="0037470B" w:rsidRPr="00607E83" w:rsidRDefault="0035528A">
            <w:pPr>
              <w:rPr>
                <w:sz w:val="16"/>
              </w:rPr>
            </w:pPr>
            <w:r w:rsidRPr="00607E83">
              <w:rPr>
                <w:rStyle w:val="bold"/>
                <w:sz w:val="16"/>
              </w:rPr>
              <w:t>Log On</w:t>
            </w:r>
          </w:p>
        </w:tc>
        <w:tc>
          <w:tcPr>
            <w:tcW w:w="0" w:type="auto"/>
          </w:tcPr>
          <w:p w14:paraId="6693C6F1" w14:textId="77777777" w:rsidR="0037470B" w:rsidRPr="00607E83" w:rsidRDefault="0035528A">
            <w:pPr>
              <w:rPr>
                <w:sz w:val="16"/>
              </w:rPr>
            </w:pPr>
            <w:r w:rsidRPr="00607E83">
              <w:rPr>
                <w:sz w:val="16"/>
              </w:rPr>
              <w:t>Log on to the SAP Fiori launchpad as an Asset Accountant.</w:t>
            </w:r>
          </w:p>
        </w:tc>
        <w:tc>
          <w:tcPr>
            <w:tcW w:w="0" w:type="auto"/>
          </w:tcPr>
          <w:p w14:paraId="4E43EAA2" w14:textId="77777777" w:rsidR="0037470B" w:rsidRPr="00607E83" w:rsidRDefault="0035528A">
            <w:pPr>
              <w:rPr>
                <w:sz w:val="16"/>
              </w:rPr>
            </w:pPr>
            <w:r w:rsidRPr="00607E83">
              <w:rPr>
                <w:sz w:val="16"/>
              </w:rPr>
              <w:t>The SAP Fiori launchpad displays.</w:t>
            </w:r>
          </w:p>
        </w:tc>
        <w:tc>
          <w:tcPr>
            <w:tcW w:w="0" w:type="auto"/>
          </w:tcPr>
          <w:p w14:paraId="1E8D35F3" w14:textId="77777777" w:rsidR="0037470B" w:rsidRPr="00607E83" w:rsidRDefault="0037470B">
            <w:pPr>
              <w:rPr>
                <w:sz w:val="16"/>
              </w:rPr>
            </w:pPr>
          </w:p>
        </w:tc>
      </w:tr>
      <w:tr w:rsidR="0037470B" w:rsidRPr="00607E83" w14:paraId="75753E4F" w14:textId="77777777" w:rsidTr="00607E83">
        <w:tc>
          <w:tcPr>
            <w:tcW w:w="0" w:type="auto"/>
          </w:tcPr>
          <w:p w14:paraId="1100C4C0" w14:textId="77777777" w:rsidR="0037470B" w:rsidRPr="00607E83" w:rsidRDefault="0035528A">
            <w:pPr>
              <w:rPr>
                <w:sz w:val="16"/>
              </w:rPr>
            </w:pPr>
            <w:r w:rsidRPr="00607E83">
              <w:rPr>
                <w:sz w:val="16"/>
              </w:rPr>
              <w:t>2</w:t>
            </w:r>
          </w:p>
        </w:tc>
        <w:tc>
          <w:tcPr>
            <w:tcW w:w="0" w:type="auto"/>
          </w:tcPr>
          <w:p w14:paraId="6588B52B" w14:textId="77777777" w:rsidR="0037470B" w:rsidRPr="00607E83" w:rsidRDefault="0035528A">
            <w:pPr>
              <w:rPr>
                <w:sz w:val="16"/>
              </w:rPr>
            </w:pPr>
            <w:r w:rsidRPr="00607E83">
              <w:rPr>
                <w:rStyle w:val="bold"/>
                <w:sz w:val="16"/>
              </w:rPr>
              <w:t>Access the SAP Fiori App</w:t>
            </w:r>
          </w:p>
        </w:tc>
        <w:tc>
          <w:tcPr>
            <w:tcW w:w="0" w:type="auto"/>
          </w:tcPr>
          <w:p w14:paraId="489B0E09" w14:textId="77777777" w:rsidR="0037470B" w:rsidRPr="00607E83" w:rsidRDefault="0035528A">
            <w:pPr>
              <w:rPr>
                <w:sz w:val="16"/>
              </w:rPr>
            </w:pPr>
            <w:r w:rsidRPr="00607E83">
              <w:rPr>
                <w:sz w:val="16"/>
              </w:rPr>
              <w:t xml:space="preserve">Open </w:t>
            </w:r>
            <w:r w:rsidRPr="00607E83">
              <w:rPr>
                <w:rStyle w:val="screenelement"/>
                <w:sz w:val="16"/>
              </w:rPr>
              <w:t>Manage Fixed Assets</w:t>
            </w:r>
            <w:r w:rsidRPr="00607E83">
              <w:rPr>
                <w:sz w:val="16"/>
              </w:rPr>
              <w:t xml:space="preserve"> </w:t>
            </w:r>
            <w:r w:rsidRPr="00607E83">
              <w:rPr>
                <w:rStyle w:val="CourierNew"/>
                <w:sz w:val="16"/>
              </w:rPr>
              <w:t>(F3425A)</w:t>
            </w:r>
            <w:r w:rsidRPr="00607E83">
              <w:rPr>
                <w:sz w:val="16"/>
              </w:rPr>
              <w:t>.</w:t>
            </w:r>
          </w:p>
        </w:tc>
        <w:tc>
          <w:tcPr>
            <w:tcW w:w="0" w:type="auto"/>
          </w:tcPr>
          <w:p w14:paraId="7F7639D2" w14:textId="77777777" w:rsidR="0037470B" w:rsidRPr="00607E83" w:rsidRDefault="0035528A">
            <w:pPr>
              <w:rPr>
                <w:sz w:val="16"/>
              </w:rPr>
            </w:pPr>
            <w:r w:rsidRPr="00607E83">
              <w:rPr>
                <w:sz w:val="16"/>
              </w:rPr>
              <w:t xml:space="preserve">The </w:t>
            </w:r>
            <w:r w:rsidRPr="00607E83">
              <w:rPr>
                <w:rStyle w:val="screenelement"/>
                <w:sz w:val="16"/>
              </w:rPr>
              <w:t>Manage Fixed Assets</w:t>
            </w:r>
            <w:r w:rsidRPr="00607E83">
              <w:rPr>
                <w:sz w:val="16"/>
              </w:rPr>
              <w:t xml:space="preserve"> screen displays.</w:t>
            </w:r>
          </w:p>
        </w:tc>
        <w:tc>
          <w:tcPr>
            <w:tcW w:w="0" w:type="auto"/>
          </w:tcPr>
          <w:p w14:paraId="75952339" w14:textId="77777777" w:rsidR="0037470B" w:rsidRPr="00607E83" w:rsidRDefault="0037470B">
            <w:pPr>
              <w:rPr>
                <w:sz w:val="16"/>
              </w:rPr>
            </w:pPr>
          </w:p>
        </w:tc>
      </w:tr>
      <w:tr w:rsidR="0037470B" w:rsidRPr="00607E83" w14:paraId="6B3B8061" w14:textId="77777777" w:rsidTr="00607E83">
        <w:tc>
          <w:tcPr>
            <w:tcW w:w="0" w:type="auto"/>
          </w:tcPr>
          <w:p w14:paraId="2DE45F9A" w14:textId="77777777" w:rsidR="0037470B" w:rsidRPr="00607E83" w:rsidRDefault="0035528A">
            <w:pPr>
              <w:rPr>
                <w:sz w:val="16"/>
              </w:rPr>
            </w:pPr>
            <w:r w:rsidRPr="00607E83">
              <w:rPr>
                <w:sz w:val="16"/>
              </w:rPr>
              <w:t>3</w:t>
            </w:r>
          </w:p>
        </w:tc>
        <w:tc>
          <w:tcPr>
            <w:tcW w:w="0" w:type="auto"/>
          </w:tcPr>
          <w:p w14:paraId="2D345703" w14:textId="77777777" w:rsidR="0037470B" w:rsidRPr="00607E83" w:rsidRDefault="0035528A">
            <w:pPr>
              <w:rPr>
                <w:sz w:val="16"/>
              </w:rPr>
            </w:pPr>
            <w:r w:rsidRPr="00607E83">
              <w:rPr>
                <w:rStyle w:val="bold"/>
                <w:sz w:val="16"/>
              </w:rPr>
              <w:t>Enter Asset Information</w:t>
            </w:r>
          </w:p>
        </w:tc>
        <w:tc>
          <w:tcPr>
            <w:tcW w:w="0" w:type="auto"/>
          </w:tcPr>
          <w:p w14:paraId="7AD8F9A5" w14:textId="77777777" w:rsidR="00607E83" w:rsidRPr="00607E83" w:rsidRDefault="0035528A">
            <w:pPr>
              <w:rPr>
                <w:sz w:val="16"/>
              </w:rPr>
            </w:pPr>
            <w:r w:rsidRPr="00607E83">
              <w:rPr>
                <w:sz w:val="16"/>
              </w:rPr>
              <w:t xml:space="preserve">Make the following entries and choose </w:t>
            </w:r>
            <w:r w:rsidRPr="00607E83">
              <w:rPr>
                <w:rStyle w:val="screenelement"/>
                <w:sz w:val="16"/>
              </w:rPr>
              <w:t>Go</w:t>
            </w:r>
            <w:r w:rsidRPr="00607E83">
              <w:rPr>
                <w:sz w:val="16"/>
              </w:rPr>
              <w:t>:</w:t>
            </w:r>
          </w:p>
          <w:p w14:paraId="7A3AAB4A" w14:textId="77777777" w:rsidR="00607E83" w:rsidRPr="00607E83" w:rsidRDefault="0035528A">
            <w:pPr>
              <w:rPr>
                <w:sz w:val="16"/>
              </w:rPr>
            </w:pPr>
            <w:r w:rsidRPr="00607E83">
              <w:rPr>
                <w:rStyle w:val="screenelement"/>
                <w:sz w:val="16"/>
              </w:rPr>
              <w:t>Company Code</w:t>
            </w:r>
            <w:r w:rsidRPr="00607E83">
              <w:rPr>
                <w:sz w:val="16"/>
              </w:rPr>
              <w:t xml:space="preserve">: </w:t>
            </w:r>
            <w:r w:rsidRPr="00607E83">
              <w:rPr>
                <w:rStyle w:val="userinput"/>
                <w:sz w:val="16"/>
              </w:rPr>
              <w:t>&lt;Your company code&gt;</w:t>
            </w:r>
          </w:p>
          <w:p w14:paraId="21F01346" w14:textId="70EE1F7B" w:rsidR="0037470B" w:rsidRPr="00607E83" w:rsidRDefault="0035528A">
            <w:pPr>
              <w:rPr>
                <w:sz w:val="16"/>
              </w:rPr>
            </w:pPr>
            <w:r w:rsidRPr="00607E83">
              <w:rPr>
                <w:rStyle w:val="screenelement"/>
                <w:sz w:val="16"/>
              </w:rPr>
              <w:t>Asset</w:t>
            </w:r>
            <w:r w:rsidRPr="00607E83">
              <w:rPr>
                <w:sz w:val="16"/>
              </w:rPr>
              <w:t xml:space="preserve">: </w:t>
            </w:r>
            <w:r w:rsidRPr="00607E83">
              <w:rPr>
                <w:rStyle w:val="userinput"/>
                <w:sz w:val="16"/>
              </w:rPr>
              <w:t>&lt;Your asset number&gt;</w:t>
            </w:r>
          </w:p>
        </w:tc>
        <w:tc>
          <w:tcPr>
            <w:tcW w:w="0" w:type="auto"/>
          </w:tcPr>
          <w:p w14:paraId="122026BF" w14:textId="77777777" w:rsidR="0037470B" w:rsidRPr="00607E83" w:rsidRDefault="0035528A">
            <w:pPr>
              <w:rPr>
                <w:sz w:val="16"/>
              </w:rPr>
            </w:pPr>
            <w:r w:rsidRPr="00607E83">
              <w:rPr>
                <w:sz w:val="16"/>
              </w:rPr>
              <w:t xml:space="preserve">The </w:t>
            </w:r>
            <w:r w:rsidRPr="00607E83">
              <w:rPr>
                <w:rStyle w:val="screenelement"/>
                <w:sz w:val="16"/>
              </w:rPr>
              <w:t>Manage Fixed Assets</w:t>
            </w:r>
            <w:r w:rsidRPr="00607E83">
              <w:rPr>
                <w:sz w:val="16"/>
              </w:rPr>
              <w:t xml:space="preserve"> screen displays.</w:t>
            </w:r>
          </w:p>
        </w:tc>
        <w:tc>
          <w:tcPr>
            <w:tcW w:w="0" w:type="auto"/>
          </w:tcPr>
          <w:p w14:paraId="767B1758" w14:textId="77777777" w:rsidR="0037470B" w:rsidRPr="00607E83" w:rsidRDefault="0037470B">
            <w:pPr>
              <w:rPr>
                <w:sz w:val="16"/>
              </w:rPr>
            </w:pPr>
          </w:p>
        </w:tc>
      </w:tr>
      <w:tr w:rsidR="0037470B" w:rsidRPr="00607E83" w14:paraId="1C3952D9" w14:textId="77777777" w:rsidTr="00607E83">
        <w:tc>
          <w:tcPr>
            <w:tcW w:w="0" w:type="auto"/>
          </w:tcPr>
          <w:p w14:paraId="64B8FB5A" w14:textId="77777777" w:rsidR="0037470B" w:rsidRPr="00607E83" w:rsidRDefault="0035528A">
            <w:pPr>
              <w:rPr>
                <w:sz w:val="16"/>
              </w:rPr>
            </w:pPr>
            <w:r w:rsidRPr="00607E83">
              <w:rPr>
                <w:sz w:val="16"/>
              </w:rPr>
              <w:t>4</w:t>
            </w:r>
          </w:p>
        </w:tc>
        <w:tc>
          <w:tcPr>
            <w:tcW w:w="0" w:type="auto"/>
          </w:tcPr>
          <w:p w14:paraId="278F9E1D" w14:textId="77777777" w:rsidR="0037470B" w:rsidRPr="00607E83" w:rsidRDefault="0035528A">
            <w:pPr>
              <w:rPr>
                <w:sz w:val="16"/>
              </w:rPr>
            </w:pPr>
            <w:r w:rsidRPr="00607E83">
              <w:rPr>
                <w:rStyle w:val="bold"/>
                <w:sz w:val="16"/>
              </w:rPr>
              <w:t>Set the Lock Indicator</w:t>
            </w:r>
          </w:p>
        </w:tc>
        <w:tc>
          <w:tcPr>
            <w:tcW w:w="0" w:type="auto"/>
          </w:tcPr>
          <w:p w14:paraId="626A48AB" w14:textId="77777777" w:rsidR="00607E83" w:rsidRPr="00607E83" w:rsidRDefault="0035528A">
            <w:pPr>
              <w:rPr>
                <w:sz w:val="16"/>
              </w:rPr>
            </w:pPr>
            <w:r w:rsidRPr="00607E83">
              <w:rPr>
                <w:sz w:val="16"/>
              </w:rPr>
              <w:t xml:space="preserve">Select your </w:t>
            </w:r>
            <w:r w:rsidRPr="00607E83">
              <w:rPr>
                <w:rStyle w:val="screenelement"/>
                <w:sz w:val="16"/>
              </w:rPr>
              <w:t>Asset Number</w:t>
            </w:r>
            <w:r w:rsidRPr="00607E83">
              <w:rPr>
                <w:sz w:val="16"/>
              </w:rPr>
              <w:t xml:space="preserve"> from the table.</w:t>
            </w:r>
          </w:p>
          <w:p w14:paraId="71FFA1C8" w14:textId="37CA2E98" w:rsidR="0037470B" w:rsidRPr="00607E83" w:rsidRDefault="0035528A">
            <w:pPr>
              <w:rPr>
                <w:sz w:val="16"/>
              </w:rPr>
            </w:pPr>
            <w:r w:rsidRPr="00607E83">
              <w:rPr>
                <w:sz w:val="16"/>
              </w:rPr>
              <w:t xml:space="preserve">On the new screen, select </w:t>
            </w:r>
            <w:r w:rsidRPr="00607E83">
              <w:rPr>
                <w:rStyle w:val="screenelement"/>
                <w:sz w:val="16"/>
              </w:rPr>
              <w:t>Block</w:t>
            </w:r>
            <w:r w:rsidRPr="00607E83">
              <w:rPr>
                <w:sz w:val="16"/>
              </w:rPr>
              <w:t>.</w:t>
            </w:r>
          </w:p>
          <w:p w14:paraId="76EE6393" w14:textId="77777777" w:rsidR="0037470B" w:rsidRPr="00607E83" w:rsidRDefault="0037470B">
            <w:pPr>
              <w:rPr>
                <w:sz w:val="16"/>
              </w:rPr>
            </w:pPr>
          </w:p>
          <w:tbl>
            <w:tblPr>
              <w:tblW w:w="4975" w:type="pct"/>
              <w:tblCellMar>
                <w:left w:w="10" w:type="dxa"/>
                <w:right w:w="10" w:type="dxa"/>
              </w:tblCellMar>
              <w:tblLook w:val="04A0" w:firstRow="1" w:lastRow="0" w:firstColumn="1" w:lastColumn="0" w:noHBand="0" w:noVBand="1"/>
            </w:tblPr>
            <w:tblGrid>
              <w:gridCol w:w="5093"/>
            </w:tblGrid>
            <w:tr w:rsidR="0037470B" w:rsidRPr="00607E83" w14:paraId="641C753B" w14:textId="77777777" w:rsidTr="00607E8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6EEA3A" w14:textId="77777777" w:rsidR="0037470B" w:rsidRPr="00607E83" w:rsidRDefault="0035528A">
                  <w:pPr>
                    <w:rPr>
                      <w:sz w:val="16"/>
                    </w:rPr>
                  </w:pPr>
                  <w:r w:rsidRPr="00607E83">
                    <w:rPr>
                      <w:rStyle w:val="bold"/>
                      <w:sz w:val="16"/>
                    </w:rPr>
                    <w:t xml:space="preserve">Note </w:t>
                  </w:r>
                  <w:r w:rsidRPr="00607E83">
                    <w:rPr>
                      <w:sz w:val="16"/>
                    </w:rPr>
                    <w:t xml:space="preserve">The </w:t>
                  </w:r>
                  <w:r w:rsidRPr="00607E83">
                    <w:rPr>
                      <w:rStyle w:val="CourierNew"/>
                      <w:sz w:val="16"/>
                    </w:rPr>
                    <w:t>Asset &lt;Asset number&gt; blocked</w:t>
                  </w:r>
                  <w:r w:rsidRPr="00607E83">
                    <w:rPr>
                      <w:sz w:val="16"/>
                    </w:rPr>
                    <w:t xml:space="preserve"> notification displays.</w:t>
                  </w:r>
                </w:p>
              </w:tc>
            </w:tr>
          </w:tbl>
          <w:p w14:paraId="32CA412F" w14:textId="77777777" w:rsidR="0035528A" w:rsidRPr="00607E83" w:rsidRDefault="0035528A">
            <w:pPr>
              <w:rPr>
                <w:sz w:val="16"/>
              </w:rPr>
            </w:pPr>
          </w:p>
        </w:tc>
        <w:tc>
          <w:tcPr>
            <w:tcW w:w="0" w:type="auto"/>
          </w:tcPr>
          <w:p w14:paraId="27FA8FA5" w14:textId="77777777" w:rsidR="00607E83" w:rsidRPr="00607E83" w:rsidRDefault="0035528A">
            <w:pPr>
              <w:rPr>
                <w:sz w:val="16"/>
              </w:rPr>
            </w:pPr>
            <w:r w:rsidRPr="00607E83">
              <w:rPr>
                <w:sz w:val="16"/>
              </w:rPr>
              <w:t>The lock indicator is set.</w:t>
            </w:r>
          </w:p>
          <w:p w14:paraId="1AEAE419" w14:textId="77777777" w:rsidR="00607E83" w:rsidRPr="00607E83" w:rsidRDefault="0035528A">
            <w:pPr>
              <w:rPr>
                <w:sz w:val="16"/>
              </w:rPr>
            </w:pPr>
            <w:r w:rsidRPr="00607E83">
              <w:rPr>
                <w:sz w:val="16"/>
              </w:rPr>
              <w:t>The asset is locked against further acquisitions.</w:t>
            </w:r>
          </w:p>
          <w:p w14:paraId="1889EA32" w14:textId="52657FF6" w:rsidR="0037470B" w:rsidRPr="00607E83" w:rsidRDefault="0035528A">
            <w:pPr>
              <w:rPr>
                <w:sz w:val="16"/>
              </w:rPr>
            </w:pPr>
            <w:r w:rsidRPr="00607E83">
              <w:rPr>
                <w:sz w:val="16"/>
              </w:rPr>
              <w:t xml:space="preserve">The performed changes display under the </w:t>
            </w:r>
            <w:r w:rsidRPr="00607E83">
              <w:rPr>
                <w:rStyle w:val="screenelement"/>
                <w:sz w:val="16"/>
              </w:rPr>
              <w:t>Change Document</w:t>
            </w:r>
            <w:r w:rsidRPr="00607E83">
              <w:rPr>
                <w:sz w:val="16"/>
              </w:rPr>
              <w:t xml:space="preserve"> tab.</w:t>
            </w:r>
          </w:p>
        </w:tc>
        <w:tc>
          <w:tcPr>
            <w:tcW w:w="0" w:type="auto"/>
          </w:tcPr>
          <w:p w14:paraId="7DEA2FD1" w14:textId="77777777" w:rsidR="0037470B" w:rsidRPr="00607E83" w:rsidRDefault="0037470B">
            <w:pPr>
              <w:rPr>
                <w:sz w:val="16"/>
              </w:rPr>
            </w:pPr>
          </w:p>
        </w:tc>
      </w:tr>
    </w:tbl>
    <w:p w14:paraId="5E2C144A" w14:textId="77777777" w:rsidR="0037470B" w:rsidRDefault="0035528A">
      <w:pPr>
        <w:pStyle w:val="Heading2"/>
      </w:pPr>
      <w:bookmarkStart w:id="38" w:name="unique_16"/>
      <w:bookmarkStart w:id="39" w:name="_Toc233904956"/>
      <w:r>
        <w:t>Delete Asset</w:t>
      </w:r>
      <w:bookmarkEnd w:id="38"/>
      <w:bookmarkEnd w:id="39"/>
    </w:p>
    <w:p w14:paraId="5C134355" w14:textId="77777777" w:rsidR="0037470B" w:rsidRDefault="0035528A">
      <w:pPr>
        <w:pStyle w:val="sectiontitle"/>
      </w:pPr>
      <w:r>
        <w:t>Test Administration</w:t>
      </w:r>
    </w:p>
    <w:p w14:paraId="6A0AF5A8" w14:textId="77777777" w:rsidR="0037470B" w:rsidRDefault="0035528A">
      <w:r>
        <w:t>Customer project: Fill in the project-specific parts.</w:t>
      </w:r>
    </w:p>
    <w:p w14:paraId="417F2FCF" w14:textId="77777777" w:rsidR="0037470B" w:rsidRDefault="0037470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470B" w:rsidRPr="00607E83" w14:paraId="7F394F95" w14:textId="77777777" w:rsidTr="00607E8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59E2C1" w14:textId="77777777" w:rsidR="0037470B" w:rsidRPr="00607E83" w:rsidRDefault="0035528A">
            <w:pPr>
              <w:rPr>
                <w:sz w:val="12"/>
              </w:rPr>
            </w:pPr>
            <w:r w:rsidRPr="00607E83">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5CD5B0" w14:textId="77777777" w:rsidR="0037470B" w:rsidRPr="00607E83" w:rsidRDefault="0035528A">
            <w:pPr>
              <w:rPr>
                <w:sz w:val="12"/>
              </w:rPr>
            </w:pPr>
            <w:r w:rsidRPr="00607E8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7E9708" w14:textId="77777777" w:rsidR="0037470B" w:rsidRPr="00607E83" w:rsidRDefault="0035528A">
            <w:pPr>
              <w:rPr>
                <w:sz w:val="12"/>
              </w:rPr>
            </w:pPr>
            <w:r w:rsidRPr="00607E8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74DC6E" w14:textId="77777777" w:rsidR="0035528A" w:rsidRPr="00607E83" w:rsidRDefault="0035528A">
            <w:pPr>
              <w:rPr>
                <w:sz w:val="12"/>
              </w:rPr>
            </w:pPr>
          </w:p>
        </w:tc>
      </w:tr>
      <w:tr w:rsidR="0037470B" w:rsidRPr="00607E83" w14:paraId="081F22FC" w14:textId="77777777" w:rsidTr="00607E8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AF0F59" w14:textId="77777777" w:rsidR="0037470B" w:rsidRPr="00607E83" w:rsidRDefault="0035528A">
            <w:pPr>
              <w:rPr>
                <w:sz w:val="12"/>
              </w:rPr>
            </w:pPr>
            <w:r w:rsidRPr="00607E8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ECABDD" w14:textId="77777777" w:rsidR="0035528A" w:rsidRPr="00607E83" w:rsidRDefault="003552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8A11A8" w14:textId="77777777" w:rsidR="0037470B" w:rsidRPr="00607E83" w:rsidRDefault="0035528A">
            <w:pPr>
              <w:rPr>
                <w:sz w:val="12"/>
              </w:rPr>
            </w:pPr>
            <w:r w:rsidRPr="00607E8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D421BC" w14:textId="77777777" w:rsidR="0035528A" w:rsidRPr="00607E83" w:rsidRDefault="0035528A">
            <w:pPr>
              <w:rPr>
                <w:sz w:val="12"/>
              </w:rPr>
            </w:pPr>
          </w:p>
        </w:tc>
      </w:tr>
      <w:tr w:rsidR="0037470B" w:rsidRPr="00607E83" w14:paraId="5EEEA3A5" w14:textId="77777777" w:rsidTr="00607E8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8DD06D" w14:textId="77777777" w:rsidR="0037470B" w:rsidRPr="00607E83" w:rsidRDefault="0035528A">
            <w:pPr>
              <w:rPr>
                <w:sz w:val="12"/>
              </w:rPr>
            </w:pPr>
            <w:r w:rsidRPr="00607E8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81A5E3" w14:textId="77777777" w:rsidR="0035528A" w:rsidRPr="00607E83" w:rsidRDefault="003552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C5C975" w14:textId="77777777" w:rsidR="0037470B" w:rsidRPr="00607E83" w:rsidRDefault="0035528A">
            <w:pPr>
              <w:rPr>
                <w:sz w:val="12"/>
              </w:rPr>
            </w:pPr>
            <w:r w:rsidRPr="00607E8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CE7F18" w14:textId="77777777" w:rsidR="0037470B" w:rsidRPr="00607E83" w:rsidRDefault="0035528A">
            <w:pPr>
              <w:rPr>
                <w:sz w:val="12"/>
              </w:rPr>
            </w:pPr>
            <w:r w:rsidRPr="00607E83">
              <w:rPr>
                <w:rStyle w:val="userinput"/>
                <w:sz w:val="12"/>
              </w:rPr>
              <w:t xml:space="preserve">&lt;State the Service Provider, Customer or Joint Service </w:t>
            </w:r>
            <w:r w:rsidRPr="00607E83">
              <w:rPr>
                <w:rStyle w:val="userinput"/>
                <w:sz w:val="12"/>
              </w:rPr>
              <w:t>Provider and Customer&gt;</w:t>
            </w:r>
          </w:p>
        </w:tc>
      </w:tr>
    </w:tbl>
    <w:p w14:paraId="0408C863" w14:textId="77777777" w:rsidR="0037470B" w:rsidRDefault="0035528A">
      <w:pPr>
        <w:pStyle w:val="sectiontitle"/>
      </w:pPr>
      <w:r>
        <w:t>Purpose</w:t>
      </w:r>
    </w:p>
    <w:p w14:paraId="5FFC3077" w14:textId="77777777" w:rsidR="0037470B" w:rsidRDefault="0035528A">
      <w:r>
        <w:t>In this activity, you can delete an existing asset master data record (main or subnumber).</w:t>
      </w:r>
    </w:p>
    <w:p w14:paraId="68DC2F67" w14:textId="77777777" w:rsidR="0037470B" w:rsidRDefault="0037470B"/>
    <w:tbl>
      <w:tblPr>
        <w:tblStyle w:val="SAPNote"/>
        <w:tblW w:w="4975" w:type="pct"/>
        <w:tblLook w:val="0600" w:firstRow="0" w:lastRow="0" w:firstColumn="0" w:lastColumn="0" w:noHBand="1" w:noVBand="1"/>
      </w:tblPr>
      <w:tblGrid>
        <w:gridCol w:w="14195"/>
      </w:tblGrid>
      <w:tr w:rsidR="0037470B" w14:paraId="1DFD682C" w14:textId="77777777" w:rsidTr="00607E83">
        <w:tc>
          <w:tcPr>
            <w:tcW w:w="0" w:type="auto"/>
          </w:tcPr>
          <w:p w14:paraId="62136B04" w14:textId="77777777" w:rsidR="0037470B" w:rsidRDefault="0035528A">
            <w:r>
              <w:rPr>
                <w:rStyle w:val="bold"/>
              </w:rPr>
              <w:t xml:space="preserve">Note </w:t>
            </w:r>
            <w:r>
              <w:t>Only assets without capitalization date and without values can be deleted directly.</w:t>
            </w:r>
          </w:p>
        </w:tc>
      </w:tr>
    </w:tbl>
    <w:p w14:paraId="1D923328" w14:textId="77777777" w:rsidR="0037470B" w:rsidRDefault="0035528A">
      <w:pPr>
        <w:pStyle w:val="sectiontitle"/>
      </w:pPr>
      <w:r>
        <w:t>Procedure</w:t>
      </w:r>
    </w:p>
    <w:tbl>
      <w:tblPr>
        <w:tblStyle w:val="SAPStandardTable"/>
        <w:tblW w:w="5000" w:type="pct"/>
        <w:tblInd w:w="3" w:type="dxa"/>
        <w:tblLook w:val="0620" w:firstRow="1" w:lastRow="0" w:firstColumn="0" w:lastColumn="0" w:noHBand="1" w:noVBand="1"/>
      </w:tblPr>
      <w:tblGrid>
        <w:gridCol w:w="956"/>
        <w:gridCol w:w="2067"/>
        <w:gridCol w:w="6306"/>
        <w:gridCol w:w="3191"/>
        <w:gridCol w:w="1784"/>
      </w:tblGrid>
      <w:tr w:rsidR="0037470B" w:rsidRPr="00607E83" w14:paraId="30C4B9FF" w14:textId="77777777" w:rsidTr="00607E83">
        <w:trPr>
          <w:cnfStyle w:val="100000000000" w:firstRow="1" w:lastRow="0" w:firstColumn="0" w:lastColumn="0" w:oddVBand="0" w:evenVBand="0" w:oddHBand="0" w:evenHBand="0" w:firstRowFirstColumn="0" w:firstRowLastColumn="0" w:lastRowFirstColumn="0" w:lastRowLastColumn="0"/>
        </w:trPr>
        <w:tc>
          <w:tcPr>
            <w:tcW w:w="0" w:type="auto"/>
          </w:tcPr>
          <w:p w14:paraId="0CC150D6" w14:textId="77777777" w:rsidR="0037470B" w:rsidRPr="00607E83" w:rsidRDefault="0035528A">
            <w:pPr>
              <w:pStyle w:val="boldparagraph"/>
              <w:rPr>
                <w:sz w:val="16"/>
              </w:rPr>
            </w:pPr>
            <w:r w:rsidRPr="00607E83">
              <w:rPr>
                <w:sz w:val="16"/>
              </w:rPr>
              <w:t>Test Step #</w:t>
            </w:r>
          </w:p>
        </w:tc>
        <w:tc>
          <w:tcPr>
            <w:tcW w:w="0" w:type="auto"/>
          </w:tcPr>
          <w:p w14:paraId="6F46EA45" w14:textId="77777777" w:rsidR="0037470B" w:rsidRPr="00607E83" w:rsidRDefault="0035528A">
            <w:pPr>
              <w:pStyle w:val="boldparagraph"/>
              <w:rPr>
                <w:sz w:val="16"/>
              </w:rPr>
            </w:pPr>
            <w:r w:rsidRPr="00607E83">
              <w:rPr>
                <w:sz w:val="16"/>
              </w:rPr>
              <w:t>Test Step Name</w:t>
            </w:r>
          </w:p>
        </w:tc>
        <w:tc>
          <w:tcPr>
            <w:tcW w:w="0" w:type="auto"/>
          </w:tcPr>
          <w:p w14:paraId="0E9652AE" w14:textId="77777777" w:rsidR="0037470B" w:rsidRPr="00607E83" w:rsidRDefault="0035528A">
            <w:pPr>
              <w:pStyle w:val="boldparagraph"/>
              <w:rPr>
                <w:sz w:val="16"/>
              </w:rPr>
            </w:pPr>
            <w:r w:rsidRPr="00607E83">
              <w:rPr>
                <w:sz w:val="16"/>
              </w:rPr>
              <w:t>Instruction</w:t>
            </w:r>
          </w:p>
        </w:tc>
        <w:tc>
          <w:tcPr>
            <w:tcW w:w="0" w:type="auto"/>
          </w:tcPr>
          <w:p w14:paraId="37EE8932" w14:textId="77777777" w:rsidR="0037470B" w:rsidRPr="00607E83" w:rsidRDefault="0035528A">
            <w:pPr>
              <w:pStyle w:val="boldparagraph"/>
              <w:rPr>
                <w:sz w:val="16"/>
              </w:rPr>
            </w:pPr>
            <w:r w:rsidRPr="00607E83">
              <w:rPr>
                <w:sz w:val="16"/>
              </w:rPr>
              <w:t>Expected Result</w:t>
            </w:r>
          </w:p>
        </w:tc>
        <w:tc>
          <w:tcPr>
            <w:tcW w:w="0" w:type="auto"/>
          </w:tcPr>
          <w:p w14:paraId="55120E8A" w14:textId="77777777" w:rsidR="0037470B" w:rsidRPr="00607E83" w:rsidRDefault="0035528A">
            <w:pPr>
              <w:pStyle w:val="boldparagraph"/>
              <w:rPr>
                <w:sz w:val="16"/>
              </w:rPr>
            </w:pPr>
            <w:r w:rsidRPr="00607E83">
              <w:rPr>
                <w:sz w:val="16"/>
              </w:rPr>
              <w:t>Pass / Fail / Comment</w:t>
            </w:r>
          </w:p>
        </w:tc>
      </w:tr>
      <w:tr w:rsidR="0037470B" w:rsidRPr="00607E83" w14:paraId="7E0E7F53" w14:textId="77777777" w:rsidTr="00607E83">
        <w:tc>
          <w:tcPr>
            <w:tcW w:w="0" w:type="auto"/>
          </w:tcPr>
          <w:p w14:paraId="06203AC4" w14:textId="77777777" w:rsidR="0037470B" w:rsidRPr="00607E83" w:rsidRDefault="0035528A">
            <w:pPr>
              <w:rPr>
                <w:sz w:val="16"/>
              </w:rPr>
            </w:pPr>
            <w:r w:rsidRPr="00607E83">
              <w:rPr>
                <w:sz w:val="16"/>
              </w:rPr>
              <w:t>1</w:t>
            </w:r>
          </w:p>
        </w:tc>
        <w:tc>
          <w:tcPr>
            <w:tcW w:w="0" w:type="auto"/>
          </w:tcPr>
          <w:p w14:paraId="1D7B1D7D" w14:textId="77777777" w:rsidR="0037470B" w:rsidRPr="00607E83" w:rsidRDefault="0035528A">
            <w:pPr>
              <w:rPr>
                <w:sz w:val="16"/>
              </w:rPr>
            </w:pPr>
            <w:r w:rsidRPr="00607E83">
              <w:rPr>
                <w:rStyle w:val="bold"/>
                <w:sz w:val="16"/>
              </w:rPr>
              <w:t>Log On</w:t>
            </w:r>
          </w:p>
        </w:tc>
        <w:tc>
          <w:tcPr>
            <w:tcW w:w="0" w:type="auto"/>
          </w:tcPr>
          <w:p w14:paraId="1727054D" w14:textId="77777777" w:rsidR="0037470B" w:rsidRPr="00607E83" w:rsidRDefault="0035528A">
            <w:pPr>
              <w:rPr>
                <w:sz w:val="16"/>
              </w:rPr>
            </w:pPr>
            <w:r w:rsidRPr="00607E83">
              <w:rPr>
                <w:sz w:val="16"/>
              </w:rPr>
              <w:t>Log on to the SAP Fiori launchpad as an Asset Accountant.</w:t>
            </w:r>
          </w:p>
        </w:tc>
        <w:tc>
          <w:tcPr>
            <w:tcW w:w="0" w:type="auto"/>
          </w:tcPr>
          <w:p w14:paraId="4F0319FD" w14:textId="77777777" w:rsidR="0037470B" w:rsidRPr="00607E83" w:rsidRDefault="0035528A">
            <w:pPr>
              <w:rPr>
                <w:sz w:val="16"/>
              </w:rPr>
            </w:pPr>
            <w:r w:rsidRPr="00607E83">
              <w:rPr>
                <w:sz w:val="16"/>
              </w:rPr>
              <w:t>The SAP Fiori launchpad displays.</w:t>
            </w:r>
          </w:p>
        </w:tc>
        <w:tc>
          <w:tcPr>
            <w:tcW w:w="0" w:type="auto"/>
          </w:tcPr>
          <w:p w14:paraId="4508CF88" w14:textId="77777777" w:rsidR="0037470B" w:rsidRPr="00607E83" w:rsidRDefault="0037470B">
            <w:pPr>
              <w:rPr>
                <w:sz w:val="16"/>
              </w:rPr>
            </w:pPr>
          </w:p>
        </w:tc>
      </w:tr>
      <w:tr w:rsidR="0037470B" w:rsidRPr="00607E83" w14:paraId="5B46CE5A" w14:textId="77777777" w:rsidTr="00607E83">
        <w:tc>
          <w:tcPr>
            <w:tcW w:w="0" w:type="auto"/>
          </w:tcPr>
          <w:p w14:paraId="0D379B13" w14:textId="77777777" w:rsidR="0037470B" w:rsidRPr="00607E83" w:rsidRDefault="0035528A">
            <w:pPr>
              <w:rPr>
                <w:sz w:val="16"/>
              </w:rPr>
            </w:pPr>
            <w:r w:rsidRPr="00607E83">
              <w:rPr>
                <w:sz w:val="16"/>
              </w:rPr>
              <w:t>2</w:t>
            </w:r>
          </w:p>
        </w:tc>
        <w:tc>
          <w:tcPr>
            <w:tcW w:w="0" w:type="auto"/>
          </w:tcPr>
          <w:p w14:paraId="2944EE90" w14:textId="77777777" w:rsidR="0037470B" w:rsidRPr="00607E83" w:rsidRDefault="0035528A">
            <w:pPr>
              <w:rPr>
                <w:sz w:val="16"/>
              </w:rPr>
            </w:pPr>
            <w:r w:rsidRPr="00607E83">
              <w:rPr>
                <w:rStyle w:val="bold"/>
                <w:sz w:val="16"/>
              </w:rPr>
              <w:t>Access the SAP Fiori App</w:t>
            </w:r>
          </w:p>
        </w:tc>
        <w:tc>
          <w:tcPr>
            <w:tcW w:w="0" w:type="auto"/>
          </w:tcPr>
          <w:p w14:paraId="5480C8CD" w14:textId="77777777" w:rsidR="0037470B" w:rsidRPr="00607E83" w:rsidRDefault="0035528A">
            <w:pPr>
              <w:rPr>
                <w:sz w:val="16"/>
              </w:rPr>
            </w:pPr>
            <w:r w:rsidRPr="00607E83">
              <w:rPr>
                <w:sz w:val="16"/>
              </w:rPr>
              <w:t xml:space="preserve">Open </w:t>
            </w:r>
            <w:r w:rsidRPr="00607E83">
              <w:rPr>
                <w:rStyle w:val="screenelement"/>
                <w:sz w:val="16"/>
              </w:rPr>
              <w:t>Manage Fixed Assets</w:t>
            </w:r>
            <w:r w:rsidRPr="00607E83">
              <w:rPr>
                <w:sz w:val="16"/>
              </w:rPr>
              <w:t xml:space="preserve"> </w:t>
            </w:r>
            <w:r w:rsidRPr="00607E83">
              <w:rPr>
                <w:rStyle w:val="CourierNew"/>
                <w:sz w:val="16"/>
              </w:rPr>
              <w:t>(F3425A)</w:t>
            </w:r>
            <w:r w:rsidRPr="00607E83">
              <w:rPr>
                <w:sz w:val="16"/>
              </w:rPr>
              <w:t>.</w:t>
            </w:r>
          </w:p>
        </w:tc>
        <w:tc>
          <w:tcPr>
            <w:tcW w:w="0" w:type="auto"/>
          </w:tcPr>
          <w:p w14:paraId="6BA44D0B" w14:textId="77777777" w:rsidR="0037470B" w:rsidRPr="00607E83" w:rsidRDefault="0035528A">
            <w:pPr>
              <w:rPr>
                <w:sz w:val="16"/>
              </w:rPr>
            </w:pPr>
            <w:r w:rsidRPr="00607E83">
              <w:rPr>
                <w:sz w:val="16"/>
              </w:rPr>
              <w:t xml:space="preserve">The </w:t>
            </w:r>
            <w:r w:rsidRPr="00607E83">
              <w:rPr>
                <w:rStyle w:val="screenelement"/>
                <w:sz w:val="16"/>
              </w:rPr>
              <w:t>Manage Fixed Assets</w:t>
            </w:r>
            <w:r w:rsidRPr="00607E83">
              <w:rPr>
                <w:sz w:val="16"/>
              </w:rPr>
              <w:t xml:space="preserve"> screen displays.</w:t>
            </w:r>
          </w:p>
        </w:tc>
        <w:tc>
          <w:tcPr>
            <w:tcW w:w="0" w:type="auto"/>
          </w:tcPr>
          <w:p w14:paraId="192C8068" w14:textId="77777777" w:rsidR="0037470B" w:rsidRPr="00607E83" w:rsidRDefault="0037470B">
            <w:pPr>
              <w:rPr>
                <w:sz w:val="16"/>
              </w:rPr>
            </w:pPr>
          </w:p>
        </w:tc>
      </w:tr>
      <w:tr w:rsidR="0037470B" w:rsidRPr="00607E83" w14:paraId="1489217A" w14:textId="77777777" w:rsidTr="00607E83">
        <w:tc>
          <w:tcPr>
            <w:tcW w:w="0" w:type="auto"/>
          </w:tcPr>
          <w:p w14:paraId="466731DB" w14:textId="77777777" w:rsidR="0037470B" w:rsidRPr="00607E83" w:rsidRDefault="0035528A">
            <w:pPr>
              <w:rPr>
                <w:sz w:val="16"/>
              </w:rPr>
            </w:pPr>
            <w:r w:rsidRPr="00607E83">
              <w:rPr>
                <w:sz w:val="16"/>
              </w:rPr>
              <w:t>3</w:t>
            </w:r>
          </w:p>
        </w:tc>
        <w:tc>
          <w:tcPr>
            <w:tcW w:w="0" w:type="auto"/>
          </w:tcPr>
          <w:p w14:paraId="7FF06C41" w14:textId="77777777" w:rsidR="0037470B" w:rsidRPr="00607E83" w:rsidRDefault="0035528A">
            <w:pPr>
              <w:rPr>
                <w:sz w:val="16"/>
              </w:rPr>
            </w:pPr>
            <w:r w:rsidRPr="00607E83">
              <w:rPr>
                <w:rStyle w:val="bold"/>
                <w:sz w:val="16"/>
              </w:rPr>
              <w:t>Enter Asset Information</w:t>
            </w:r>
          </w:p>
        </w:tc>
        <w:tc>
          <w:tcPr>
            <w:tcW w:w="0" w:type="auto"/>
          </w:tcPr>
          <w:p w14:paraId="0E2C9B0F" w14:textId="77777777" w:rsidR="00607E83" w:rsidRPr="00607E83" w:rsidRDefault="0035528A">
            <w:pPr>
              <w:rPr>
                <w:sz w:val="16"/>
              </w:rPr>
            </w:pPr>
            <w:r w:rsidRPr="00607E83">
              <w:rPr>
                <w:sz w:val="16"/>
              </w:rPr>
              <w:t xml:space="preserve">Make the following entries and choose </w:t>
            </w:r>
            <w:r w:rsidRPr="00607E83">
              <w:rPr>
                <w:rStyle w:val="screenelement"/>
                <w:sz w:val="16"/>
              </w:rPr>
              <w:t>Go</w:t>
            </w:r>
            <w:r w:rsidRPr="00607E83">
              <w:rPr>
                <w:sz w:val="16"/>
              </w:rPr>
              <w:t>:</w:t>
            </w:r>
          </w:p>
          <w:p w14:paraId="5BEAD3AC" w14:textId="77777777" w:rsidR="00607E83" w:rsidRPr="00607E83" w:rsidRDefault="0035528A">
            <w:pPr>
              <w:rPr>
                <w:sz w:val="16"/>
              </w:rPr>
            </w:pPr>
            <w:r w:rsidRPr="00607E83">
              <w:rPr>
                <w:rStyle w:val="screenelement"/>
                <w:sz w:val="16"/>
              </w:rPr>
              <w:t>Company Code</w:t>
            </w:r>
            <w:r w:rsidRPr="00607E83">
              <w:rPr>
                <w:sz w:val="16"/>
              </w:rPr>
              <w:t xml:space="preserve">: </w:t>
            </w:r>
            <w:r w:rsidRPr="00607E83">
              <w:rPr>
                <w:rStyle w:val="userinput"/>
                <w:sz w:val="16"/>
              </w:rPr>
              <w:t>&lt;Your company code&gt;</w:t>
            </w:r>
          </w:p>
          <w:p w14:paraId="5203FC97" w14:textId="60454166" w:rsidR="0037470B" w:rsidRPr="00607E83" w:rsidRDefault="0035528A">
            <w:pPr>
              <w:rPr>
                <w:sz w:val="16"/>
              </w:rPr>
            </w:pPr>
            <w:r w:rsidRPr="00607E83">
              <w:rPr>
                <w:rStyle w:val="screenelement"/>
                <w:sz w:val="16"/>
              </w:rPr>
              <w:t>Asset</w:t>
            </w:r>
            <w:r w:rsidRPr="00607E83">
              <w:rPr>
                <w:sz w:val="16"/>
              </w:rPr>
              <w:t xml:space="preserve">: </w:t>
            </w:r>
            <w:r w:rsidRPr="00607E83">
              <w:rPr>
                <w:rStyle w:val="userinput"/>
                <w:sz w:val="16"/>
              </w:rPr>
              <w:t>&lt;Your asset number&gt;</w:t>
            </w:r>
          </w:p>
        </w:tc>
        <w:tc>
          <w:tcPr>
            <w:tcW w:w="0" w:type="auto"/>
          </w:tcPr>
          <w:p w14:paraId="7DFE112E" w14:textId="77777777" w:rsidR="0037470B" w:rsidRPr="00607E83" w:rsidRDefault="0037470B">
            <w:pPr>
              <w:rPr>
                <w:sz w:val="16"/>
              </w:rPr>
            </w:pPr>
          </w:p>
        </w:tc>
        <w:tc>
          <w:tcPr>
            <w:tcW w:w="0" w:type="auto"/>
          </w:tcPr>
          <w:p w14:paraId="16E61A3C" w14:textId="77777777" w:rsidR="0037470B" w:rsidRPr="00607E83" w:rsidRDefault="0037470B">
            <w:pPr>
              <w:rPr>
                <w:sz w:val="16"/>
              </w:rPr>
            </w:pPr>
          </w:p>
        </w:tc>
      </w:tr>
      <w:tr w:rsidR="0037470B" w:rsidRPr="00607E83" w14:paraId="2E98A694" w14:textId="77777777" w:rsidTr="00607E83">
        <w:tc>
          <w:tcPr>
            <w:tcW w:w="0" w:type="auto"/>
          </w:tcPr>
          <w:p w14:paraId="6BD60934" w14:textId="77777777" w:rsidR="0037470B" w:rsidRPr="00607E83" w:rsidRDefault="0035528A">
            <w:pPr>
              <w:rPr>
                <w:sz w:val="16"/>
              </w:rPr>
            </w:pPr>
            <w:r w:rsidRPr="00607E83">
              <w:rPr>
                <w:sz w:val="16"/>
              </w:rPr>
              <w:t>4</w:t>
            </w:r>
          </w:p>
        </w:tc>
        <w:tc>
          <w:tcPr>
            <w:tcW w:w="0" w:type="auto"/>
          </w:tcPr>
          <w:p w14:paraId="0D2BFF76" w14:textId="77777777" w:rsidR="0037470B" w:rsidRPr="00607E83" w:rsidRDefault="0035528A">
            <w:pPr>
              <w:rPr>
                <w:sz w:val="16"/>
              </w:rPr>
            </w:pPr>
            <w:r w:rsidRPr="00607E83">
              <w:rPr>
                <w:rStyle w:val="bold"/>
                <w:sz w:val="16"/>
              </w:rPr>
              <w:t>Set the Deletion Indicator</w:t>
            </w:r>
          </w:p>
        </w:tc>
        <w:tc>
          <w:tcPr>
            <w:tcW w:w="0" w:type="auto"/>
          </w:tcPr>
          <w:p w14:paraId="6BF4172C" w14:textId="77777777" w:rsidR="0037470B" w:rsidRPr="00607E83" w:rsidRDefault="0035528A">
            <w:pPr>
              <w:rPr>
                <w:sz w:val="16"/>
              </w:rPr>
            </w:pPr>
            <w:r w:rsidRPr="00607E83">
              <w:rPr>
                <w:sz w:val="16"/>
              </w:rPr>
              <w:t xml:space="preserve">Select your </w:t>
            </w:r>
            <w:r w:rsidRPr="00607E83">
              <w:rPr>
                <w:rStyle w:val="screenelement"/>
                <w:sz w:val="16"/>
              </w:rPr>
              <w:t>Asset Number</w:t>
            </w:r>
            <w:r w:rsidRPr="00607E83">
              <w:rPr>
                <w:sz w:val="16"/>
              </w:rPr>
              <w:t xml:space="preserve">, and on the new screen, choose </w:t>
            </w:r>
            <w:r w:rsidRPr="00607E83">
              <w:rPr>
                <w:rStyle w:val="screenelement"/>
                <w:sz w:val="16"/>
              </w:rPr>
              <w:t>Delete</w:t>
            </w:r>
            <w:r w:rsidRPr="00607E83">
              <w:rPr>
                <w:sz w:val="16"/>
              </w:rPr>
              <w:t>.</w:t>
            </w:r>
          </w:p>
        </w:tc>
        <w:tc>
          <w:tcPr>
            <w:tcW w:w="0" w:type="auto"/>
          </w:tcPr>
          <w:p w14:paraId="0E29F3DD" w14:textId="77777777" w:rsidR="0037470B" w:rsidRPr="00607E83" w:rsidRDefault="0035528A">
            <w:pPr>
              <w:rPr>
                <w:sz w:val="16"/>
              </w:rPr>
            </w:pPr>
            <w:r w:rsidRPr="00607E83">
              <w:rPr>
                <w:sz w:val="16"/>
              </w:rPr>
              <w:t>The indicator is set.</w:t>
            </w:r>
          </w:p>
        </w:tc>
        <w:tc>
          <w:tcPr>
            <w:tcW w:w="0" w:type="auto"/>
          </w:tcPr>
          <w:p w14:paraId="7A7D28F1" w14:textId="77777777" w:rsidR="0037470B" w:rsidRPr="00607E83" w:rsidRDefault="0037470B">
            <w:pPr>
              <w:rPr>
                <w:sz w:val="16"/>
              </w:rPr>
            </w:pPr>
          </w:p>
        </w:tc>
      </w:tr>
      <w:tr w:rsidR="0037470B" w:rsidRPr="00607E83" w14:paraId="035DCF9C" w14:textId="77777777" w:rsidTr="00607E83">
        <w:tc>
          <w:tcPr>
            <w:tcW w:w="0" w:type="auto"/>
          </w:tcPr>
          <w:p w14:paraId="313B4D83" w14:textId="77777777" w:rsidR="0037470B" w:rsidRPr="00607E83" w:rsidRDefault="0035528A">
            <w:pPr>
              <w:rPr>
                <w:sz w:val="16"/>
              </w:rPr>
            </w:pPr>
            <w:r w:rsidRPr="00607E83">
              <w:rPr>
                <w:sz w:val="16"/>
              </w:rPr>
              <w:t>5</w:t>
            </w:r>
          </w:p>
        </w:tc>
        <w:tc>
          <w:tcPr>
            <w:tcW w:w="0" w:type="auto"/>
          </w:tcPr>
          <w:p w14:paraId="4B197AF3" w14:textId="77777777" w:rsidR="0037470B" w:rsidRPr="00607E83" w:rsidRDefault="0035528A">
            <w:pPr>
              <w:rPr>
                <w:sz w:val="16"/>
              </w:rPr>
            </w:pPr>
            <w:r w:rsidRPr="00607E83">
              <w:rPr>
                <w:rStyle w:val="bold"/>
                <w:sz w:val="16"/>
              </w:rPr>
              <w:t>Confirm</w:t>
            </w:r>
          </w:p>
        </w:tc>
        <w:tc>
          <w:tcPr>
            <w:tcW w:w="0" w:type="auto"/>
          </w:tcPr>
          <w:p w14:paraId="2B8E8662" w14:textId="77777777" w:rsidR="0037470B" w:rsidRPr="00607E83" w:rsidRDefault="0035528A">
            <w:pPr>
              <w:rPr>
                <w:sz w:val="16"/>
              </w:rPr>
            </w:pPr>
            <w:r w:rsidRPr="00607E83">
              <w:rPr>
                <w:sz w:val="16"/>
              </w:rPr>
              <w:t xml:space="preserve">A </w:t>
            </w:r>
            <w:r w:rsidRPr="00607E83">
              <w:rPr>
                <w:rStyle w:val="CourierNew"/>
                <w:sz w:val="16"/>
              </w:rPr>
              <w:t>Delete object?</w:t>
            </w:r>
            <w:r w:rsidRPr="00607E83">
              <w:rPr>
                <w:sz w:val="16"/>
              </w:rPr>
              <w:t xml:space="preserve"> message displays on the screen. Choose </w:t>
            </w:r>
            <w:r w:rsidRPr="00607E83">
              <w:rPr>
                <w:rStyle w:val="screenelement"/>
                <w:sz w:val="16"/>
              </w:rPr>
              <w:t>Delete</w:t>
            </w:r>
            <w:r w:rsidRPr="00607E83">
              <w:rPr>
                <w:sz w:val="16"/>
              </w:rPr>
              <w:t xml:space="preserve"> to confirm it.</w:t>
            </w:r>
          </w:p>
        </w:tc>
        <w:tc>
          <w:tcPr>
            <w:tcW w:w="0" w:type="auto"/>
          </w:tcPr>
          <w:p w14:paraId="15C629BB" w14:textId="77777777" w:rsidR="0035528A" w:rsidRPr="00607E83" w:rsidRDefault="0035528A">
            <w:pPr>
              <w:rPr>
                <w:sz w:val="16"/>
              </w:rPr>
            </w:pPr>
          </w:p>
        </w:tc>
        <w:tc>
          <w:tcPr>
            <w:tcW w:w="0" w:type="auto"/>
          </w:tcPr>
          <w:p w14:paraId="6E3BB363" w14:textId="77777777" w:rsidR="0037470B" w:rsidRPr="00607E83" w:rsidRDefault="0037470B">
            <w:pPr>
              <w:rPr>
                <w:sz w:val="16"/>
              </w:rPr>
            </w:pPr>
          </w:p>
        </w:tc>
      </w:tr>
    </w:tbl>
    <w:p w14:paraId="40F243DA" w14:textId="77777777" w:rsidR="0037470B" w:rsidRDefault="0035528A">
      <w:pPr>
        <w:pStyle w:val="Heading2"/>
      </w:pPr>
      <w:bookmarkStart w:id="40" w:name="unique_17"/>
      <w:bookmarkStart w:id="41" w:name="_Toc233904957"/>
      <w:r>
        <w:t>Create Asset Sub Asset</w:t>
      </w:r>
      <w:bookmarkEnd w:id="40"/>
      <w:bookmarkEnd w:id="41"/>
    </w:p>
    <w:p w14:paraId="2921D42B" w14:textId="77777777" w:rsidR="0037470B" w:rsidRDefault="0035528A">
      <w:pPr>
        <w:pStyle w:val="sectiontitle"/>
      </w:pPr>
      <w:r>
        <w:t>Test Administration</w:t>
      </w:r>
    </w:p>
    <w:p w14:paraId="11D54486" w14:textId="77777777" w:rsidR="0037470B" w:rsidRDefault="0035528A">
      <w:r>
        <w:t>Customer project: Fill in the project-specific parts.</w:t>
      </w:r>
    </w:p>
    <w:p w14:paraId="3DB2866C" w14:textId="77777777" w:rsidR="0037470B" w:rsidRDefault="0037470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470B" w:rsidRPr="00607E83" w14:paraId="58B2F42A" w14:textId="77777777" w:rsidTr="00607E8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DBAA7D" w14:textId="77777777" w:rsidR="0037470B" w:rsidRPr="00607E83" w:rsidRDefault="0035528A">
            <w:pPr>
              <w:rPr>
                <w:sz w:val="12"/>
              </w:rPr>
            </w:pPr>
            <w:r w:rsidRPr="00607E8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283B4C" w14:textId="77777777" w:rsidR="0037470B" w:rsidRPr="00607E83" w:rsidRDefault="0035528A">
            <w:pPr>
              <w:rPr>
                <w:sz w:val="12"/>
              </w:rPr>
            </w:pPr>
            <w:r w:rsidRPr="00607E8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77D428" w14:textId="77777777" w:rsidR="0037470B" w:rsidRPr="00607E83" w:rsidRDefault="0035528A">
            <w:pPr>
              <w:rPr>
                <w:sz w:val="12"/>
              </w:rPr>
            </w:pPr>
            <w:r w:rsidRPr="00607E8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1304FC" w14:textId="77777777" w:rsidR="0035528A" w:rsidRPr="00607E83" w:rsidRDefault="0035528A">
            <w:pPr>
              <w:rPr>
                <w:sz w:val="12"/>
              </w:rPr>
            </w:pPr>
          </w:p>
        </w:tc>
      </w:tr>
      <w:tr w:rsidR="0037470B" w:rsidRPr="00607E83" w14:paraId="2467D426" w14:textId="77777777" w:rsidTr="00607E8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4DC712" w14:textId="77777777" w:rsidR="0037470B" w:rsidRPr="00607E83" w:rsidRDefault="0035528A">
            <w:pPr>
              <w:rPr>
                <w:sz w:val="12"/>
              </w:rPr>
            </w:pPr>
            <w:r w:rsidRPr="00607E8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DAF940" w14:textId="77777777" w:rsidR="0035528A" w:rsidRPr="00607E83" w:rsidRDefault="003552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98BB74" w14:textId="77777777" w:rsidR="0037470B" w:rsidRPr="00607E83" w:rsidRDefault="0035528A">
            <w:pPr>
              <w:rPr>
                <w:sz w:val="12"/>
              </w:rPr>
            </w:pPr>
            <w:r w:rsidRPr="00607E8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5C3B9E" w14:textId="77777777" w:rsidR="0035528A" w:rsidRPr="00607E83" w:rsidRDefault="0035528A">
            <w:pPr>
              <w:rPr>
                <w:sz w:val="12"/>
              </w:rPr>
            </w:pPr>
          </w:p>
        </w:tc>
      </w:tr>
      <w:tr w:rsidR="0037470B" w:rsidRPr="00607E83" w14:paraId="1724CD0D" w14:textId="77777777" w:rsidTr="00607E8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426EAD" w14:textId="77777777" w:rsidR="0037470B" w:rsidRPr="00607E83" w:rsidRDefault="0035528A">
            <w:pPr>
              <w:rPr>
                <w:sz w:val="12"/>
              </w:rPr>
            </w:pPr>
            <w:r w:rsidRPr="00607E8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9CB785" w14:textId="77777777" w:rsidR="0035528A" w:rsidRPr="00607E83" w:rsidRDefault="003552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392689" w14:textId="77777777" w:rsidR="0037470B" w:rsidRPr="00607E83" w:rsidRDefault="0035528A">
            <w:pPr>
              <w:rPr>
                <w:sz w:val="12"/>
              </w:rPr>
            </w:pPr>
            <w:r w:rsidRPr="00607E8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88189C" w14:textId="77777777" w:rsidR="0037470B" w:rsidRPr="00607E83" w:rsidRDefault="0035528A">
            <w:pPr>
              <w:rPr>
                <w:sz w:val="12"/>
              </w:rPr>
            </w:pPr>
            <w:r w:rsidRPr="00607E83">
              <w:rPr>
                <w:rStyle w:val="userinput"/>
                <w:sz w:val="12"/>
              </w:rPr>
              <w:t>&lt;State the Service Provider, Customer or Joint Service Provider and Customer&gt;</w:t>
            </w:r>
          </w:p>
        </w:tc>
      </w:tr>
    </w:tbl>
    <w:p w14:paraId="79DB1DEC" w14:textId="77777777" w:rsidR="0037470B" w:rsidRDefault="0035528A">
      <w:pPr>
        <w:pStyle w:val="sectiontitle"/>
      </w:pPr>
      <w:r>
        <w:lastRenderedPageBreak/>
        <w:t>Purpose</w:t>
      </w:r>
    </w:p>
    <w:p w14:paraId="6617DB65" w14:textId="77777777" w:rsidR="0037470B" w:rsidRDefault="0035528A">
      <w:r>
        <w:t>In this activity, you can create a new asset sub asset data record as part of your daily business.</w:t>
      </w:r>
    </w:p>
    <w:p w14:paraId="3C48AADA" w14:textId="77777777" w:rsidR="0037470B" w:rsidRDefault="0035528A">
      <w:pPr>
        <w:pStyle w:val="sectiontitle"/>
      </w:pPr>
      <w:r>
        <w:t>Procedure</w:t>
      </w:r>
    </w:p>
    <w:tbl>
      <w:tblPr>
        <w:tblStyle w:val="SAPStandardTable"/>
        <w:tblW w:w="5000" w:type="pct"/>
        <w:tblInd w:w="3" w:type="dxa"/>
        <w:tblLook w:val="0620" w:firstRow="1" w:lastRow="0" w:firstColumn="0" w:lastColumn="0" w:noHBand="1" w:noVBand="1"/>
      </w:tblPr>
      <w:tblGrid>
        <w:gridCol w:w="702"/>
        <w:gridCol w:w="2436"/>
        <w:gridCol w:w="6877"/>
        <w:gridCol w:w="3080"/>
        <w:gridCol w:w="1209"/>
      </w:tblGrid>
      <w:tr w:rsidR="0037470B" w:rsidRPr="00607E83" w14:paraId="55D3C8F6" w14:textId="77777777" w:rsidTr="00607E83">
        <w:trPr>
          <w:cnfStyle w:val="100000000000" w:firstRow="1" w:lastRow="0" w:firstColumn="0" w:lastColumn="0" w:oddVBand="0" w:evenVBand="0" w:oddHBand="0" w:evenHBand="0" w:firstRowFirstColumn="0" w:firstRowLastColumn="0" w:lastRowFirstColumn="0" w:lastRowLastColumn="0"/>
        </w:trPr>
        <w:tc>
          <w:tcPr>
            <w:tcW w:w="0" w:type="auto"/>
          </w:tcPr>
          <w:p w14:paraId="4ACF3C05" w14:textId="77777777" w:rsidR="0037470B" w:rsidRPr="00607E83" w:rsidRDefault="0035528A">
            <w:pPr>
              <w:pStyle w:val="boldparagraph"/>
              <w:rPr>
                <w:sz w:val="16"/>
              </w:rPr>
            </w:pPr>
            <w:r w:rsidRPr="00607E83">
              <w:rPr>
                <w:sz w:val="16"/>
              </w:rPr>
              <w:t>Test Step #</w:t>
            </w:r>
          </w:p>
        </w:tc>
        <w:tc>
          <w:tcPr>
            <w:tcW w:w="0" w:type="auto"/>
          </w:tcPr>
          <w:p w14:paraId="0B3E68F5" w14:textId="77777777" w:rsidR="0037470B" w:rsidRPr="00607E83" w:rsidRDefault="0035528A">
            <w:pPr>
              <w:pStyle w:val="boldparagraph"/>
              <w:rPr>
                <w:sz w:val="16"/>
              </w:rPr>
            </w:pPr>
            <w:r w:rsidRPr="00607E83">
              <w:rPr>
                <w:sz w:val="16"/>
              </w:rPr>
              <w:t xml:space="preserve">Test </w:t>
            </w:r>
            <w:r w:rsidRPr="00607E83">
              <w:rPr>
                <w:sz w:val="16"/>
              </w:rPr>
              <w:t>Step Name</w:t>
            </w:r>
          </w:p>
        </w:tc>
        <w:tc>
          <w:tcPr>
            <w:tcW w:w="0" w:type="auto"/>
          </w:tcPr>
          <w:p w14:paraId="744D2A03" w14:textId="77777777" w:rsidR="0037470B" w:rsidRPr="00607E83" w:rsidRDefault="0035528A">
            <w:pPr>
              <w:pStyle w:val="boldparagraph"/>
              <w:rPr>
                <w:sz w:val="16"/>
              </w:rPr>
            </w:pPr>
            <w:r w:rsidRPr="00607E83">
              <w:rPr>
                <w:sz w:val="16"/>
              </w:rPr>
              <w:t>Instruction</w:t>
            </w:r>
          </w:p>
        </w:tc>
        <w:tc>
          <w:tcPr>
            <w:tcW w:w="0" w:type="auto"/>
          </w:tcPr>
          <w:p w14:paraId="4F5198F8" w14:textId="77777777" w:rsidR="0037470B" w:rsidRPr="00607E83" w:rsidRDefault="0035528A">
            <w:pPr>
              <w:pStyle w:val="boldparagraph"/>
              <w:rPr>
                <w:sz w:val="16"/>
              </w:rPr>
            </w:pPr>
            <w:r w:rsidRPr="00607E83">
              <w:rPr>
                <w:sz w:val="16"/>
              </w:rPr>
              <w:t>Expected Result</w:t>
            </w:r>
          </w:p>
        </w:tc>
        <w:tc>
          <w:tcPr>
            <w:tcW w:w="0" w:type="auto"/>
          </w:tcPr>
          <w:p w14:paraId="086640E2" w14:textId="77777777" w:rsidR="0037470B" w:rsidRPr="00607E83" w:rsidRDefault="0035528A">
            <w:pPr>
              <w:pStyle w:val="boldparagraph"/>
              <w:rPr>
                <w:sz w:val="16"/>
              </w:rPr>
            </w:pPr>
            <w:r w:rsidRPr="00607E83">
              <w:rPr>
                <w:sz w:val="16"/>
              </w:rPr>
              <w:t>Pass / Fail / Comment</w:t>
            </w:r>
          </w:p>
        </w:tc>
      </w:tr>
      <w:tr w:rsidR="0037470B" w:rsidRPr="00607E83" w14:paraId="2F5C6DF0" w14:textId="77777777" w:rsidTr="00607E83">
        <w:tc>
          <w:tcPr>
            <w:tcW w:w="0" w:type="auto"/>
          </w:tcPr>
          <w:p w14:paraId="38D15B50" w14:textId="77777777" w:rsidR="0037470B" w:rsidRPr="00607E83" w:rsidRDefault="0035528A">
            <w:pPr>
              <w:rPr>
                <w:sz w:val="16"/>
              </w:rPr>
            </w:pPr>
            <w:r w:rsidRPr="00607E83">
              <w:rPr>
                <w:sz w:val="16"/>
              </w:rPr>
              <w:t>1</w:t>
            </w:r>
          </w:p>
        </w:tc>
        <w:tc>
          <w:tcPr>
            <w:tcW w:w="0" w:type="auto"/>
          </w:tcPr>
          <w:p w14:paraId="52A8CCA6" w14:textId="77777777" w:rsidR="0037470B" w:rsidRPr="00607E83" w:rsidRDefault="0035528A">
            <w:pPr>
              <w:rPr>
                <w:sz w:val="16"/>
              </w:rPr>
            </w:pPr>
            <w:r w:rsidRPr="00607E83">
              <w:rPr>
                <w:rStyle w:val="bold"/>
                <w:sz w:val="16"/>
              </w:rPr>
              <w:t>Log On</w:t>
            </w:r>
          </w:p>
        </w:tc>
        <w:tc>
          <w:tcPr>
            <w:tcW w:w="0" w:type="auto"/>
          </w:tcPr>
          <w:p w14:paraId="30BFEC2D" w14:textId="77777777" w:rsidR="0037470B" w:rsidRPr="00607E83" w:rsidRDefault="0035528A">
            <w:pPr>
              <w:rPr>
                <w:sz w:val="16"/>
              </w:rPr>
            </w:pPr>
            <w:r w:rsidRPr="00607E83">
              <w:rPr>
                <w:sz w:val="16"/>
              </w:rPr>
              <w:t>Log on to the SAP Fiori launchpad as an Asset Accountant.</w:t>
            </w:r>
          </w:p>
        </w:tc>
        <w:tc>
          <w:tcPr>
            <w:tcW w:w="0" w:type="auto"/>
          </w:tcPr>
          <w:p w14:paraId="4DD43517" w14:textId="77777777" w:rsidR="0037470B" w:rsidRPr="00607E83" w:rsidRDefault="0035528A">
            <w:pPr>
              <w:rPr>
                <w:sz w:val="16"/>
              </w:rPr>
            </w:pPr>
            <w:r w:rsidRPr="00607E83">
              <w:rPr>
                <w:sz w:val="16"/>
              </w:rPr>
              <w:t>The SAP Fiori launchpad displays.</w:t>
            </w:r>
          </w:p>
        </w:tc>
        <w:tc>
          <w:tcPr>
            <w:tcW w:w="0" w:type="auto"/>
          </w:tcPr>
          <w:p w14:paraId="61059CC7" w14:textId="77777777" w:rsidR="0037470B" w:rsidRPr="00607E83" w:rsidRDefault="0037470B">
            <w:pPr>
              <w:rPr>
                <w:sz w:val="16"/>
              </w:rPr>
            </w:pPr>
          </w:p>
        </w:tc>
      </w:tr>
      <w:tr w:rsidR="0037470B" w:rsidRPr="00607E83" w14:paraId="0BFA1A68" w14:textId="77777777" w:rsidTr="00607E83">
        <w:tc>
          <w:tcPr>
            <w:tcW w:w="0" w:type="auto"/>
          </w:tcPr>
          <w:p w14:paraId="07F25C65" w14:textId="77777777" w:rsidR="0037470B" w:rsidRPr="00607E83" w:rsidRDefault="0035528A">
            <w:pPr>
              <w:rPr>
                <w:sz w:val="16"/>
              </w:rPr>
            </w:pPr>
            <w:r w:rsidRPr="00607E83">
              <w:rPr>
                <w:sz w:val="16"/>
              </w:rPr>
              <w:t>2</w:t>
            </w:r>
          </w:p>
        </w:tc>
        <w:tc>
          <w:tcPr>
            <w:tcW w:w="0" w:type="auto"/>
          </w:tcPr>
          <w:p w14:paraId="77CF37C0" w14:textId="77777777" w:rsidR="0037470B" w:rsidRPr="00607E83" w:rsidRDefault="0035528A">
            <w:pPr>
              <w:rPr>
                <w:sz w:val="16"/>
              </w:rPr>
            </w:pPr>
            <w:r w:rsidRPr="00607E83">
              <w:rPr>
                <w:rStyle w:val="bold"/>
                <w:sz w:val="16"/>
              </w:rPr>
              <w:t>Access the SAP Fiori App</w:t>
            </w:r>
          </w:p>
        </w:tc>
        <w:tc>
          <w:tcPr>
            <w:tcW w:w="0" w:type="auto"/>
          </w:tcPr>
          <w:p w14:paraId="639AAF44" w14:textId="77777777" w:rsidR="0037470B" w:rsidRPr="00607E83" w:rsidRDefault="0035528A">
            <w:pPr>
              <w:rPr>
                <w:sz w:val="16"/>
              </w:rPr>
            </w:pPr>
            <w:r w:rsidRPr="00607E83">
              <w:rPr>
                <w:sz w:val="16"/>
              </w:rPr>
              <w:t xml:space="preserve">Open </w:t>
            </w:r>
            <w:r w:rsidRPr="00607E83">
              <w:rPr>
                <w:rStyle w:val="screenelement"/>
                <w:sz w:val="16"/>
              </w:rPr>
              <w:t>Manage Fixed Assets</w:t>
            </w:r>
            <w:r w:rsidRPr="00607E83">
              <w:rPr>
                <w:sz w:val="16"/>
              </w:rPr>
              <w:t xml:space="preserve"> </w:t>
            </w:r>
            <w:r w:rsidRPr="00607E83">
              <w:rPr>
                <w:rStyle w:val="CourierNew"/>
                <w:sz w:val="16"/>
              </w:rPr>
              <w:t>(F3425A)</w:t>
            </w:r>
            <w:r w:rsidRPr="00607E83">
              <w:rPr>
                <w:sz w:val="16"/>
              </w:rPr>
              <w:t>.</w:t>
            </w:r>
          </w:p>
        </w:tc>
        <w:tc>
          <w:tcPr>
            <w:tcW w:w="0" w:type="auto"/>
          </w:tcPr>
          <w:p w14:paraId="4042C0E9" w14:textId="77777777" w:rsidR="0037470B" w:rsidRPr="00607E83" w:rsidRDefault="0035528A">
            <w:pPr>
              <w:rPr>
                <w:sz w:val="16"/>
              </w:rPr>
            </w:pPr>
            <w:r w:rsidRPr="00607E83">
              <w:rPr>
                <w:sz w:val="16"/>
              </w:rPr>
              <w:t xml:space="preserve">The </w:t>
            </w:r>
            <w:r w:rsidRPr="00607E83">
              <w:rPr>
                <w:rStyle w:val="screenelement"/>
                <w:sz w:val="16"/>
              </w:rPr>
              <w:t>Manage Fixed Assets</w:t>
            </w:r>
            <w:r w:rsidRPr="00607E83">
              <w:rPr>
                <w:sz w:val="16"/>
              </w:rPr>
              <w:t xml:space="preserve"> screen displays.</w:t>
            </w:r>
          </w:p>
        </w:tc>
        <w:tc>
          <w:tcPr>
            <w:tcW w:w="0" w:type="auto"/>
          </w:tcPr>
          <w:p w14:paraId="5BEF7220" w14:textId="77777777" w:rsidR="0037470B" w:rsidRPr="00607E83" w:rsidRDefault="0037470B">
            <w:pPr>
              <w:rPr>
                <w:sz w:val="16"/>
              </w:rPr>
            </w:pPr>
          </w:p>
        </w:tc>
      </w:tr>
      <w:tr w:rsidR="0037470B" w:rsidRPr="00607E83" w14:paraId="49405E42" w14:textId="77777777" w:rsidTr="00607E83">
        <w:tc>
          <w:tcPr>
            <w:tcW w:w="0" w:type="auto"/>
          </w:tcPr>
          <w:p w14:paraId="14D3C706" w14:textId="77777777" w:rsidR="0037470B" w:rsidRPr="00607E83" w:rsidRDefault="0035528A">
            <w:pPr>
              <w:rPr>
                <w:sz w:val="16"/>
              </w:rPr>
            </w:pPr>
            <w:r w:rsidRPr="00607E83">
              <w:rPr>
                <w:sz w:val="16"/>
              </w:rPr>
              <w:t>3</w:t>
            </w:r>
          </w:p>
        </w:tc>
        <w:tc>
          <w:tcPr>
            <w:tcW w:w="0" w:type="auto"/>
          </w:tcPr>
          <w:p w14:paraId="1B86F059" w14:textId="77777777" w:rsidR="0037470B" w:rsidRPr="00607E83" w:rsidRDefault="0035528A">
            <w:pPr>
              <w:rPr>
                <w:sz w:val="16"/>
              </w:rPr>
            </w:pPr>
            <w:r w:rsidRPr="00607E83">
              <w:rPr>
                <w:rStyle w:val="bold"/>
                <w:sz w:val="16"/>
              </w:rPr>
              <w:t>Enter Main Asset Reference</w:t>
            </w:r>
          </w:p>
        </w:tc>
        <w:tc>
          <w:tcPr>
            <w:tcW w:w="0" w:type="auto"/>
          </w:tcPr>
          <w:p w14:paraId="2E497BD0" w14:textId="77777777" w:rsidR="00607E83" w:rsidRPr="00607E83" w:rsidRDefault="0035528A">
            <w:pPr>
              <w:rPr>
                <w:sz w:val="16"/>
              </w:rPr>
            </w:pPr>
            <w:r w:rsidRPr="00607E83">
              <w:rPr>
                <w:sz w:val="16"/>
              </w:rPr>
              <w:t xml:space="preserve">On the </w:t>
            </w:r>
            <w:r w:rsidRPr="00607E83">
              <w:rPr>
                <w:rStyle w:val="screenelement"/>
                <w:sz w:val="16"/>
              </w:rPr>
              <w:t>Manage Fixed Assets</w:t>
            </w:r>
            <w:r w:rsidRPr="00607E83">
              <w:rPr>
                <w:sz w:val="16"/>
              </w:rPr>
              <w:t xml:space="preserve"> screen, choose </w:t>
            </w:r>
            <w:r w:rsidRPr="00607E83">
              <w:rPr>
                <w:rStyle w:val="screenelement"/>
                <w:sz w:val="16"/>
              </w:rPr>
              <w:t>Create Asset &gt; Create Asset Sub Asset</w:t>
            </w:r>
            <w:r w:rsidRPr="00607E83">
              <w:rPr>
                <w:sz w:val="16"/>
              </w:rPr>
              <w:t>.</w:t>
            </w:r>
          </w:p>
          <w:p w14:paraId="5B2E3512" w14:textId="77777777" w:rsidR="00607E83" w:rsidRPr="00607E83" w:rsidRDefault="0035528A">
            <w:pPr>
              <w:rPr>
                <w:sz w:val="16"/>
              </w:rPr>
            </w:pPr>
            <w:r w:rsidRPr="00607E83">
              <w:rPr>
                <w:sz w:val="16"/>
              </w:rPr>
              <w:t xml:space="preserve">Make the following entries and press </w:t>
            </w:r>
            <w:r w:rsidRPr="00607E83">
              <w:rPr>
                <w:rStyle w:val="CourierNew"/>
                <w:sz w:val="16"/>
              </w:rPr>
              <w:t>Enter</w:t>
            </w:r>
            <w:r w:rsidRPr="00607E83">
              <w:rPr>
                <w:sz w:val="16"/>
              </w:rPr>
              <w:t>:</w:t>
            </w:r>
          </w:p>
          <w:p w14:paraId="19A9C9F1" w14:textId="541F989A" w:rsidR="0037470B" w:rsidRPr="00607E83" w:rsidRDefault="0035528A">
            <w:pPr>
              <w:pStyle w:val="listpara1"/>
              <w:numPr>
                <w:ilvl w:val="0"/>
                <w:numId w:val="12"/>
              </w:numPr>
              <w:rPr>
                <w:sz w:val="16"/>
              </w:rPr>
            </w:pPr>
            <w:r w:rsidRPr="00607E83">
              <w:rPr>
                <w:rStyle w:val="screenelement"/>
                <w:sz w:val="16"/>
              </w:rPr>
              <w:t>Company Code</w:t>
            </w:r>
            <w:r w:rsidRPr="00607E83">
              <w:rPr>
                <w:sz w:val="16"/>
              </w:rPr>
              <w:t xml:space="preserve">: </w:t>
            </w:r>
            <w:r w:rsidRPr="00607E83">
              <w:rPr>
                <w:rStyle w:val="userinput"/>
                <w:sz w:val="16"/>
              </w:rPr>
              <w:t>&lt;Your company code&gt;</w:t>
            </w:r>
          </w:p>
          <w:p w14:paraId="21B4F4C0" w14:textId="77777777" w:rsidR="0037470B" w:rsidRPr="00607E83" w:rsidRDefault="0035528A">
            <w:pPr>
              <w:pStyle w:val="listpara1"/>
              <w:numPr>
                <w:ilvl w:val="0"/>
                <w:numId w:val="3"/>
              </w:numPr>
              <w:rPr>
                <w:sz w:val="16"/>
              </w:rPr>
            </w:pPr>
            <w:r w:rsidRPr="00607E83">
              <w:rPr>
                <w:rStyle w:val="screenelement"/>
                <w:sz w:val="16"/>
              </w:rPr>
              <w:t>Asset</w:t>
            </w:r>
            <w:r w:rsidRPr="00607E83">
              <w:rPr>
                <w:sz w:val="16"/>
              </w:rPr>
              <w:t xml:space="preserve">: </w:t>
            </w:r>
            <w:r w:rsidRPr="00607E83">
              <w:rPr>
                <w:rStyle w:val="userinput"/>
                <w:sz w:val="16"/>
              </w:rPr>
              <w:t>&lt;Asset main number for which you want to create sub asset&gt;</w:t>
            </w:r>
          </w:p>
          <w:p w14:paraId="361E2731" w14:textId="77777777" w:rsidR="0037470B" w:rsidRPr="00607E83" w:rsidRDefault="0035528A">
            <w:pPr>
              <w:pStyle w:val="listpara1"/>
              <w:numPr>
                <w:ilvl w:val="0"/>
                <w:numId w:val="3"/>
              </w:numPr>
              <w:rPr>
                <w:sz w:val="16"/>
              </w:rPr>
            </w:pPr>
            <w:r w:rsidRPr="00607E83">
              <w:rPr>
                <w:rStyle w:val="screenelement"/>
                <w:sz w:val="16"/>
              </w:rPr>
              <w:t>Post-capitalization</w:t>
            </w:r>
            <w:r w:rsidRPr="00607E83">
              <w:rPr>
                <w:sz w:val="16"/>
              </w:rPr>
              <w:t xml:space="preserve">: </w:t>
            </w:r>
            <w:r w:rsidRPr="00607E83">
              <w:rPr>
                <w:rStyle w:val="userinput"/>
                <w:sz w:val="16"/>
              </w:rPr>
              <w:t>&lt;Only required if you want to use this master record to post a post-capitalization&gt;</w:t>
            </w:r>
          </w:p>
        </w:tc>
        <w:tc>
          <w:tcPr>
            <w:tcW w:w="0" w:type="auto"/>
          </w:tcPr>
          <w:p w14:paraId="7D08FE62" w14:textId="77777777" w:rsidR="00607E83" w:rsidRPr="00607E83" w:rsidRDefault="0035528A">
            <w:pPr>
              <w:rPr>
                <w:sz w:val="16"/>
              </w:rPr>
            </w:pPr>
            <w:r w:rsidRPr="00607E83">
              <w:rPr>
                <w:sz w:val="16"/>
              </w:rPr>
              <w:t xml:space="preserve">The </w:t>
            </w:r>
            <w:r w:rsidRPr="00607E83">
              <w:rPr>
                <w:rStyle w:val="screenelement"/>
                <w:sz w:val="16"/>
              </w:rPr>
              <w:t>Create Sub Asset</w:t>
            </w:r>
            <w:r w:rsidRPr="00607E83">
              <w:rPr>
                <w:sz w:val="16"/>
              </w:rPr>
              <w:t xml:space="preserve"> screen displays.</w:t>
            </w:r>
          </w:p>
          <w:p w14:paraId="710CC8B3" w14:textId="16B6C750" w:rsidR="0037470B" w:rsidRPr="00607E83" w:rsidRDefault="0035528A">
            <w:pPr>
              <w:rPr>
                <w:sz w:val="16"/>
              </w:rPr>
            </w:pPr>
            <w:r w:rsidRPr="00607E83">
              <w:rPr>
                <w:sz w:val="16"/>
              </w:rPr>
              <w:t xml:space="preserve">The </w:t>
            </w:r>
            <w:r w:rsidRPr="00607E83">
              <w:rPr>
                <w:rStyle w:val="screenelement"/>
                <w:sz w:val="16"/>
              </w:rPr>
              <w:t>General</w:t>
            </w:r>
            <w:r w:rsidRPr="00607E83">
              <w:rPr>
                <w:sz w:val="16"/>
              </w:rPr>
              <w:t xml:space="preserve"> tab displays.</w:t>
            </w:r>
          </w:p>
        </w:tc>
        <w:tc>
          <w:tcPr>
            <w:tcW w:w="0" w:type="auto"/>
          </w:tcPr>
          <w:p w14:paraId="127C6521" w14:textId="77777777" w:rsidR="0037470B" w:rsidRPr="00607E83" w:rsidRDefault="0037470B">
            <w:pPr>
              <w:rPr>
                <w:sz w:val="16"/>
              </w:rPr>
            </w:pPr>
          </w:p>
        </w:tc>
      </w:tr>
      <w:tr w:rsidR="0037470B" w:rsidRPr="00607E83" w14:paraId="4EA0BF27" w14:textId="77777777" w:rsidTr="00607E83">
        <w:tc>
          <w:tcPr>
            <w:tcW w:w="0" w:type="auto"/>
          </w:tcPr>
          <w:p w14:paraId="456CD774" w14:textId="77777777" w:rsidR="0037470B" w:rsidRPr="00607E83" w:rsidRDefault="0035528A">
            <w:pPr>
              <w:rPr>
                <w:sz w:val="16"/>
              </w:rPr>
            </w:pPr>
            <w:r w:rsidRPr="00607E83">
              <w:rPr>
                <w:sz w:val="16"/>
              </w:rPr>
              <w:t>4</w:t>
            </w:r>
          </w:p>
        </w:tc>
        <w:tc>
          <w:tcPr>
            <w:tcW w:w="0" w:type="auto"/>
          </w:tcPr>
          <w:p w14:paraId="7B924FEF" w14:textId="77777777" w:rsidR="0037470B" w:rsidRPr="00607E83" w:rsidRDefault="0035528A">
            <w:pPr>
              <w:rPr>
                <w:sz w:val="16"/>
              </w:rPr>
            </w:pPr>
            <w:r w:rsidRPr="00607E83">
              <w:rPr>
                <w:rStyle w:val="bold"/>
                <w:sz w:val="16"/>
              </w:rPr>
              <w:t>Enter General Data</w:t>
            </w:r>
          </w:p>
        </w:tc>
        <w:tc>
          <w:tcPr>
            <w:tcW w:w="0" w:type="auto"/>
          </w:tcPr>
          <w:p w14:paraId="6000A612" w14:textId="77777777" w:rsidR="00607E83" w:rsidRPr="00607E83" w:rsidRDefault="0035528A">
            <w:pPr>
              <w:rPr>
                <w:sz w:val="16"/>
              </w:rPr>
            </w:pPr>
            <w:r w:rsidRPr="00607E83">
              <w:rPr>
                <w:sz w:val="16"/>
              </w:rPr>
              <w:t xml:space="preserve">On the </w:t>
            </w:r>
            <w:r w:rsidRPr="00607E83">
              <w:rPr>
                <w:rStyle w:val="screenelement"/>
                <w:sz w:val="16"/>
              </w:rPr>
              <w:t>General</w:t>
            </w:r>
            <w:r w:rsidRPr="00607E83">
              <w:rPr>
                <w:sz w:val="16"/>
              </w:rPr>
              <w:t xml:space="preserve"> tab, make the following entries:</w:t>
            </w:r>
          </w:p>
          <w:p w14:paraId="52D89371" w14:textId="5D13E9E4" w:rsidR="0037470B" w:rsidRPr="00607E83" w:rsidRDefault="0035528A">
            <w:pPr>
              <w:pStyle w:val="listpara1"/>
              <w:numPr>
                <w:ilvl w:val="0"/>
                <w:numId w:val="13"/>
              </w:numPr>
              <w:rPr>
                <w:sz w:val="16"/>
              </w:rPr>
            </w:pPr>
            <w:r w:rsidRPr="00607E83">
              <w:rPr>
                <w:rStyle w:val="screenelement"/>
                <w:sz w:val="16"/>
              </w:rPr>
              <w:t>Asset Description</w:t>
            </w:r>
            <w:r w:rsidRPr="00607E83">
              <w:rPr>
                <w:sz w:val="16"/>
              </w:rPr>
              <w:t xml:space="preserve">: </w:t>
            </w:r>
            <w:r w:rsidRPr="00607E83">
              <w:rPr>
                <w:rStyle w:val="userinput"/>
                <w:sz w:val="16"/>
              </w:rPr>
              <w:t>&lt;Your asset description&gt;</w:t>
            </w:r>
          </w:p>
          <w:p w14:paraId="599D39EE" w14:textId="77777777" w:rsidR="0037470B" w:rsidRPr="00607E83" w:rsidRDefault="0035528A">
            <w:pPr>
              <w:pStyle w:val="listpara1"/>
              <w:numPr>
                <w:ilvl w:val="0"/>
                <w:numId w:val="3"/>
              </w:numPr>
              <w:rPr>
                <w:sz w:val="16"/>
              </w:rPr>
            </w:pPr>
            <w:r w:rsidRPr="00607E83">
              <w:rPr>
                <w:rStyle w:val="screenelement"/>
                <w:sz w:val="16"/>
              </w:rPr>
              <w:t>Unit of Measure</w:t>
            </w:r>
            <w:r w:rsidRPr="00607E83">
              <w:rPr>
                <w:sz w:val="16"/>
              </w:rPr>
              <w:t xml:space="preserve">: </w:t>
            </w:r>
            <w:r w:rsidRPr="00607E83">
              <w:rPr>
                <w:rStyle w:val="userinput"/>
                <w:sz w:val="16"/>
              </w:rPr>
              <w:t>&lt;Unit of measure&gt;</w:t>
            </w:r>
          </w:p>
          <w:p w14:paraId="7FC43E2B" w14:textId="77777777" w:rsidR="0037470B" w:rsidRPr="00607E83" w:rsidRDefault="0035528A">
            <w:pPr>
              <w:pStyle w:val="listpara1"/>
              <w:numPr>
                <w:ilvl w:val="0"/>
                <w:numId w:val="3"/>
              </w:numPr>
              <w:rPr>
                <w:sz w:val="16"/>
              </w:rPr>
            </w:pPr>
            <w:r w:rsidRPr="00607E83">
              <w:rPr>
                <w:rStyle w:val="screenelement"/>
                <w:sz w:val="16"/>
              </w:rPr>
              <w:t>Capitalized on</w:t>
            </w:r>
            <w:r w:rsidRPr="00607E83">
              <w:rPr>
                <w:sz w:val="16"/>
              </w:rPr>
              <w:t xml:space="preserve">: </w:t>
            </w:r>
            <w:r w:rsidRPr="00607E83">
              <w:rPr>
                <w:rStyle w:val="userinput"/>
                <w:sz w:val="16"/>
              </w:rPr>
              <w:t>&lt;Your date&gt;</w:t>
            </w:r>
          </w:p>
        </w:tc>
        <w:tc>
          <w:tcPr>
            <w:tcW w:w="0" w:type="auto"/>
          </w:tcPr>
          <w:p w14:paraId="2691E83D" w14:textId="77777777" w:rsidR="0037470B" w:rsidRPr="00607E83" w:rsidRDefault="0037470B">
            <w:pPr>
              <w:rPr>
                <w:sz w:val="16"/>
              </w:rPr>
            </w:pPr>
          </w:p>
        </w:tc>
        <w:tc>
          <w:tcPr>
            <w:tcW w:w="0" w:type="auto"/>
          </w:tcPr>
          <w:p w14:paraId="4687464C" w14:textId="77777777" w:rsidR="0037470B" w:rsidRPr="00607E83" w:rsidRDefault="0037470B">
            <w:pPr>
              <w:rPr>
                <w:sz w:val="16"/>
              </w:rPr>
            </w:pPr>
          </w:p>
        </w:tc>
      </w:tr>
      <w:tr w:rsidR="0037470B" w:rsidRPr="00607E83" w14:paraId="0DE75ED8" w14:textId="77777777" w:rsidTr="00607E83">
        <w:tc>
          <w:tcPr>
            <w:tcW w:w="0" w:type="auto"/>
          </w:tcPr>
          <w:p w14:paraId="07D22A71" w14:textId="77777777" w:rsidR="0037470B" w:rsidRPr="00607E83" w:rsidRDefault="0035528A">
            <w:pPr>
              <w:rPr>
                <w:sz w:val="16"/>
              </w:rPr>
            </w:pPr>
            <w:r w:rsidRPr="00607E83">
              <w:rPr>
                <w:sz w:val="16"/>
              </w:rPr>
              <w:t>5</w:t>
            </w:r>
          </w:p>
        </w:tc>
        <w:tc>
          <w:tcPr>
            <w:tcW w:w="0" w:type="auto"/>
          </w:tcPr>
          <w:p w14:paraId="24B2DA6A" w14:textId="77777777" w:rsidR="0037470B" w:rsidRPr="00607E83" w:rsidRDefault="0035528A">
            <w:pPr>
              <w:rPr>
                <w:sz w:val="16"/>
              </w:rPr>
            </w:pPr>
            <w:r w:rsidRPr="00607E83">
              <w:rPr>
                <w:rStyle w:val="bold"/>
                <w:sz w:val="16"/>
              </w:rPr>
              <w:t>Time Dependant Data</w:t>
            </w:r>
          </w:p>
        </w:tc>
        <w:tc>
          <w:tcPr>
            <w:tcW w:w="0" w:type="auto"/>
          </w:tcPr>
          <w:p w14:paraId="7C71D22C" w14:textId="77777777" w:rsidR="0037470B" w:rsidRPr="00607E83" w:rsidRDefault="0035528A">
            <w:pPr>
              <w:rPr>
                <w:sz w:val="16"/>
              </w:rPr>
            </w:pPr>
            <w:r w:rsidRPr="00607E83">
              <w:rPr>
                <w:sz w:val="16"/>
              </w:rPr>
              <w:t xml:space="preserve">Choose the </w:t>
            </w:r>
            <w:r w:rsidRPr="00607E83">
              <w:rPr>
                <w:rStyle w:val="screenelement"/>
                <w:sz w:val="16"/>
              </w:rPr>
              <w:t>Time Dependant Data</w:t>
            </w:r>
            <w:r w:rsidRPr="00607E83">
              <w:rPr>
                <w:sz w:val="16"/>
              </w:rPr>
              <w:t xml:space="preserve"> tab.</w:t>
            </w:r>
          </w:p>
        </w:tc>
        <w:tc>
          <w:tcPr>
            <w:tcW w:w="0" w:type="auto"/>
          </w:tcPr>
          <w:p w14:paraId="3598CEA2" w14:textId="77777777" w:rsidR="0037470B" w:rsidRPr="00607E83" w:rsidRDefault="0037470B">
            <w:pPr>
              <w:rPr>
                <w:sz w:val="16"/>
              </w:rPr>
            </w:pPr>
          </w:p>
        </w:tc>
        <w:tc>
          <w:tcPr>
            <w:tcW w:w="0" w:type="auto"/>
          </w:tcPr>
          <w:p w14:paraId="423BDF03" w14:textId="77777777" w:rsidR="0037470B" w:rsidRPr="00607E83" w:rsidRDefault="0037470B">
            <w:pPr>
              <w:rPr>
                <w:sz w:val="16"/>
              </w:rPr>
            </w:pPr>
          </w:p>
        </w:tc>
      </w:tr>
      <w:tr w:rsidR="0037470B" w:rsidRPr="00607E83" w14:paraId="20D87216" w14:textId="77777777" w:rsidTr="00607E83">
        <w:tc>
          <w:tcPr>
            <w:tcW w:w="0" w:type="auto"/>
          </w:tcPr>
          <w:p w14:paraId="002E3567" w14:textId="77777777" w:rsidR="0037470B" w:rsidRPr="00607E83" w:rsidRDefault="0035528A">
            <w:pPr>
              <w:rPr>
                <w:sz w:val="16"/>
              </w:rPr>
            </w:pPr>
            <w:r w:rsidRPr="00607E83">
              <w:rPr>
                <w:sz w:val="16"/>
              </w:rPr>
              <w:t>6</w:t>
            </w:r>
          </w:p>
        </w:tc>
        <w:tc>
          <w:tcPr>
            <w:tcW w:w="0" w:type="auto"/>
          </w:tcPr>
          <w:p w14:paraId="07C354FD" w14:textId="77777777" w:rsidR="0037470B" w:rsidRPr="00607E83" w:rsidRDefault="0035528A">
            <w:pPr>
              <w:rPr>
                <w:sz w:val="16"/>
              </w:rPr>
            </w:pPr>
            <w:r w:rsidRPr="00607E83">
              <w:rPr>
                <w:rStyle w:val="bold"/>
                <w:sz w:val="16"/>
              </w:rPr>
              <w:t>Cost Center or WBS_Element</w:t>
            </w:r>
          </w:p>
        </w:tc>
        <w:tc>
          <w:tcPr>
            <w:tcW w:w="0" w:type="auto"/>
          </w:tcPr>
          <w:p w14:paraId="73FE2862" w14:textId="77777777" w:rsidR="00607E83" w:rsidRPr="00607E83" w:rsidRDefault="0035528A">
            <w:pPr>
              <w:rPr>
                <w:sz w:val="16"/>
              </w:rPr>
            </w:pPr>
            <w:r w:rsidRPr="00607E83">
              <w:rPr>
                <w:sz w:val="16"/>
              </w:rPr>
              <w:t>Make, check, or adapt the following entries:</w:t>
            </w:r>
          </w:p>
          <w:p w14:paraId="269D4A08" w14:textId="13EFDD01" w:rsidR="0037470B" w:rsidRPr="00607E83" w:rsidRDefault="0035528A">
            <w:pPr>
              <w:pStyle w:val="listpara1"/>
              <w:numPr>
                <w:ilvl w:val="0"/>
                <w:numId w:val="14"/>
              </w:numPr>
              <w:rPr>
                <w:sz w:val="16"/>
              </w:rPr>
            </w:pPr>
            <w:r w:rsidRPr="00607E83">
              <w:rPr>
                <w:rStyle w:val="screenelement"/>
                <w:sz w:val="16"/>
              </w:rPr>
              <w:t>Cost Center</w:t>
            </w:r>
            <w:r w:rsidRPr="00607E83">
              <w:rPr>
                <w:sz w:val="16"/>
              </w:rPr>
              <w:t xml:space="preserve">: </w:t>
            </w:r>
            <w:r w:rsidRPr="00607E83">
              <w:rPr>
                <w:rStyle w:val="userinput"/>
                <w:sz w:val="16"/>
              </w:rPr>
              <w:t>&lt;Your cost center&gt;</w:t>
            </w:r>
          </w:p>
          <w:p w14:paraId="7B2DDEDB" w14:textId="77777777" w:rsidR="0037470B" w:rsidRPr="00607E83" w:rsidRDefault="0035528A">
            <w:pPr>
              <w:pStyle w:val="listpara1"/>
              <w:numPr>
                <w:ilvl w:val="0"/>
                <w:numId w:val="3"/>
              </w:numPr>
              <w:rPr>
                <w:sz w:val="16"/>
              </w:rPr>
            </w:pPr>
            <w:r w:rsidRPr="00607E83">
              <w:rPr>
                <w:sz w:val="16"/>
              </w:rPr>
              <w:t xml:space="preserve">Or </w:t>
            </w:r>
            <w:r w:rsidRPr="00607E83">
              <w:rPr>
                <w:rStyle w:val="screenelement"/>
                <w:sz w:val="16"/>
              </w:rPr>
              <w:t>WBS_Element</w:t>
            </w:r>
            <w:r w:rsidRPr="00607E83">
              <w:rPr>
                <w:sz w:val="16"/>
              </w:rPr>
              <w:t xml:space="preserve">: </w:t>
            </w:r>
            <w:r w:rsidRPr="00607E83">
              <w:rPr>
                <w:rStyle w:val="userinput"/>
                <w:sz w:val="16"/>
              </w:rPr>
              <w:t>&lt;Your WBS_Element&gt;</w:t>
            </w:r>
          </w:p>
        </w:tc>
        <w:tc>
          <w:tcPr>
            <w:tcW w:w="0" w:type="auto"/>
          </w:tcPr>
          <w:p w14:paraId="29CB827A" w14:textId="77777777" w:rsidR="0037470B" w:rsidRPr="00607E83" w:rsidRDefault="0037470B">
            <w:pPr>
              <w:rPr>
                <w:sz w:val="16"/>
              </w:rPr>
            </w:pPr>
          </w:p>
        </w:tc>
        <w:tc>
          <w:tcPr>
            <w:tcW w:w="0" w:type="auto"/>
          </w:tcPr>
          <w:p w14:paraId="7F59532A" w14:textId="77777777" w:rsidR="0037470B" w:rsidRPr="00607E83" w:rsidRDefault="0037470B">
            <w:pPr>
              <w:rPr>
                <w:sz w:val="16"/>
              </w:rPr>
            </w:pPr>
          </w:p>
        </w:tc>
      </w:tr>
      <w:tr w:rsidR="0037470B" w:rsidRPr="00607E83" w14:paraId="54EF44B3" w14:textId="77777777" w:rsidTr="00607E83">
        <w:tc>
          <w:tcPr>
            <w:tcW w:w="0" w:type="auto"/>
          </w:tcPr>
          <w:p w14:paraId="2A9D8B56" w14:textId="77777777" w:rsidR="0037470B" w:rsidRPr="00607E83" w:rsidRDefault="0035528A">
            <w:pPr>
              <w:rPr>
                <w:sz w:val="16"/>
              </w:rPr>
            </w:pPr>
            <w:r w:rsidRPr="00607E83">
              <w:rPr>
                <w:sz w:val="16"/>
              </w:rPr>
              <w:t>7</w:t>
            </w:r>
          </w:p>
        </w:tc>
        <w:tc>
          <w:tcPr>
            <w:tcW w:w="0" w:type="auto"/>
          </w:tcPr>
          <w:p w14:paraId="78F737CF" w14:textId="77777777" w:rsidR="0037470B" w:rsidRPr="00607E83" w:rsidRDefault="0035528A">
            <w:pPr>
              <w:rPr>
                <w:sz w:val="16"/>
              </w:rPr>
            </w:pPr>
            <w:r w:rsidRPr="00607E83">
              <w:rPr>
                <w:rStyle w:val="bold"/>
                <w:sz w:val="16"/>
              </w:rPr>
              <w:t>Check Other Tabs</w:t>
            </w:r>
          </w:p>
        </w:tc>
        <w:tc>
          <w:tcPr>
            <w:tcW w:w="0" w:type="auto"/>
          </w:tcPr>
          <w:p w14:paraId="3F24EAAC" w14:textId="77777777" w:rsidR="0037470B" w:rsidRPr="00607E83" w:rsidRDefault="0035528A">
            <w:pPr>
              <w:rPr>
                <w:sz w:val="16"/>
              </w:rPr>
            </w:pPr>
            <w:r w:rsidRPr="00607E83">
              <w:rPr>
                <w:sz w:val="16"/>
              </w:rPr>
              <w:t>Go to the other tabs and make any necessary entries or changes.</w:t>
            </w:r>
          </w:p>
        </w:tc>
        <w:tc>
          <w:tcPr>
            <w:tcW w:w="0" w:type="auto"/>
          </w:tcPr>
          <w:p w14:paraId="064BA6AC" w14:textId="77777777" w:rsidR="0037470B" w:rsidRPr="00607E83" w:rsidRDefault="0035528A">
            <w:pPr>
              <w:rPr>
                <w:sz w:val="16"/>
              </w:rPr>
            </w:pPr>
            <w:r w:rsidRPr="00607E83">
              <w:rPr>
                <w:sz w:val="16"/>
              </w:rPr>
              <w:t>All required asset master fields are filled.</w:t>
            </w:r>
          </w:p>
        </w:tc>
        <w:tc>
          <w:tcPr>
            <w:tcW w:w="0" w:type="auto"/>
          </w:tcPr>
          <w:p w14:paraId="1F45D453" w14:textId="77777777" w:rsidR="0037470B" w:rsidRPr="00607E83" w:rsidRDefault="0037470B">
            <w:pPr>
              <w:rPr>
                <w:sz w:val="16"/>
              </w:rPr>
            </w:pPr>
          </w:p>
        </w:tc>
      </w:tr>
      <w:tr w:rsidR="0037470B" w:rsidRPr="00607E83" w14:paraId="4163B8D4" w14:textId="77777777" w:rsidTr="00607E83">
        <w:tc>
          <w:tcPr>
            <w:tcW w:w="0" w:type="auto"/>
          </w:tcPr>
          <w:p w14:paraId="7A2B6AFA" w14:textId="77777777" w:rsidR="0037470B" w:rsidRPr="00607E83" w:rsidRDefault="0035528A">
            <w:pPr>
              <w:rPr>
                <w:sz w:val="16"/>
              </w:rPr>
            </w:pPr>
            <w:r w:rsidRPr="00607E83">
              <w:rPr>
                <w:sz w:val="16"/>
              </w:rPr>
              <w:t>8</w:t>
            </w:r>
          </w:p>
        </w:tc>
        <w:tc>
          <w:tcPr>
            <w:tcW w:w="0" w:type="auto"/>
          </w:tcPr>
          <w:p w14:paraId="6EB404DC" w14:textId="77777777" w:rsidR="0037470B" w:rsidRPr="00607E83" w:rsidRDefault="0035528A">
            <w:pPr>
              <w:rPr>
                <w:sz w:val="16"/>
              </w:rPr>
            </w:pPr>
            <w:r w:rsidRPr="00607E83">
              <w:rPr>
                <w:rStyle w:val="bold"/>
                <w:sz w:val="16"/>
              </w:rPr>
              <w:t>Enter, Check, or Adapt Depreciation Parameters</w:t>
            </w:r>
          </w:p>
        </w:tc>
        <w:tc>
          <w:tcPr>
            <w:tcW w:w="0" w:type="auto"/>
          </w:tcPr>
          <w:p w14:paraId="19DA3E98" w14:textId="77777777" w:rsidR="00607E83" w:rsidRPr="00607E83" w:rsidRDefault="0035528A">
            <w:pPr>
              <w:rPr>
                <w:sz w:val="16"/>
              </w:rPr>
            </w:pPr>
            <w:r w:rsidRPr="00607E83">
              <w:rPr>
                <w:sz w:val="16"/>
              </w:rPr>
              <w:t>For all available depreciation areas, if required, make or adapt the following entries:</w:t>
            </w:r>
          </w:p>
          <w:p w14:paraId="19929285" w14:textId="78601A34" w:rsidR="0037470B" w:rsidRPr="00607E83" w:rsidRDefault="0035528A">
            <w:pPr>
              <w:pStyle w:val="listpara1"/>
              <w:numPr>
                <w:ilvl w:val="0"/>
                <w:numId w:val="15"/>
              </w:numPr>
              <w:rPr>
                <w:sz w:val="16"/>
              </w:rPr>
            </w:pPr>
            <w:r w:rsidRPr="00607E83">
              <w:rPr>
                <w:rStyle w:val="screenelement"/>
                <w:sz w:val="16"/>
              </w:rPr>
              <w:t>DKey</w:t>
            </w:r>
            <w:r w:rsidRPr="00607E83">
              <w:rPr>
                <w:sz w:val="16"/>
              </w:rPr>
              <w:t xml:space="preserve">: </w:t>
            </w:r>
            <w:r w:rsidRPr="00607E83">
              <w:rPr>
                <w:rStyle w:val="userinput"/>
                <w:sz w:val="16"/>
              </w:rPr>
              <w:t>&lt;Your depreciation key&gt;</w:t>
            </w:r>
          </w:p>
          <w:p w14:paraId="270BACFE" w14:textId="77777777" w:rsidR="0037470B" w:rsidRPr="00607E83" w:rsidRDefault="0037470B">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6681"/>
            </w:tblGrid>
            <w:tr w:rsidR="0037470B" w:rsidRPr="00607E83" w14:paraId="23AEEC83" w14:textId="77777777" w:rsidTr="00607E8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F85A5A" w14:textId="77777777" w:rsidR="0037470B" w:rsidRPr="00607E83" w:rsidRDefault="0035528A">
                  <w:pPr>
                    <w:pStyle w:val="listpara1"/>
                    <w:rPr>
                      <w:sz w:val="16"/>
                    </w:rPr>
                  </w:pPr>
                  <w:r w:rsidRPr="00607E83">
                    <w:rPr>
                      <w:rStyle w:val="bold"/>
                      <w:sz w:val="16"/>
                    </w:rPr>
                    <w:t xml:space="preserve">Note </w:t>
                  </w:r>
                  <w:r w:rsidRPr="00607E83">
                    <w:rPr>
                      <w:sz w:val="16"/>
                    </w:rPr>
                    <w:t>If you have activated the feature toggle for the new design, use the depreciation profile instead of the depreciation key.</w:t>
                  </w:r>
                </w:p>
              </w:tc>
            </w:tr>
          </w:tbl>
          <w:p w14:paraId="08B431D0" w14:textId="77777777" w:rsidR="0037470B" w:rsidRPr="00607E83" w:rsidRDefault="0035528A">
            <w:pPr>
              <w:pStyle w:val="listpara1"/>
              <w:numPr>
                <w:ilvl w:val="0"/>
                <w:numId w:val="3"/>
              </w:numPr>
              <w:rPr>
                <w:sz w:val="16"/>
              </w:rPr>
            </w:pPr>
            <w:r w:rsidRPr="00607E83">
              <w:rPr>
                <w:rStyle w:val="screenelement"/>
                <w:sz w:val="16"/>
              </w:rPr>
              <w:t>UseLife</w:t>
            </w:r>
            <w:r w:rsidRPr="00607E83">
              <w:rPr>
                <w:sz w:val="16"/>
              </w:rPr>
              <w:t xml:space="preserve">: </w:t>
            </w:r>
            <w:r w:rsidRPr="00607E83">
              <w:rPr>
                <w:rStyle w:val="userinput"/>
                <w:sz w:val="16"/>
              </w:rPr>
              <w:t>&lt;Your useful life in years&gt;</w:t>
            </w:r>
          </w:p>
          <w:p w14:paraId="03E7B256" w14:textId="77777777" w:rsidR="0037470B" w:rsidRPr="00607E83" w:rsidRDefault="0035528A">
            <w:pPr>
              <w:pStyle w:val="listpara1"/>
              <w:numPr>
                <w:ilvl w:val="0"/>
                <w:numId w:val="3"/>
              </w:numPr>
              <w:rPr>
                <w:sz w:val="16"/>
              </w:rPr>
            </w:pPr>
            <w:r w:rsidRPr="00607E83">
              <w:rPr>
                <w:rStyle w:val="screenelement"/>
                <w:sz w:val="16"/>
              </w:rPr>
              <w:t>Prd</w:t>
            </w:r>
            <w:r w:rsidRPr="00607E83">
              <w:rPr>
                <w:sz w:val="16"/>
              </w:rPr>
              <w:t xml:space="preserve">: </w:t>
            </w:r>
            <w:r w:rsidRPr="00607E83">
              <w:rPr>
                <w:rStyle w:val="userinput"/>
                <w:sz w:val="16"/>
              </w:rPr>
              <w:t>&lt;Your useful life in periods&gt;</w:t>
            </w:r>
          </w:p>
        </w:tc>
        <w:tc>
          <w:tcPr>
            <w:tcW w:w="0" w:type="auto"/>
          </w:tcPr>
          <w:p w14:paraId="6AB14270" w14:textId="77777777" w:rsidR="0037470B" w:rsidRPr="00607E83" w:rsidRDefault="0035528A">
            <w:pPr>
              <w:rPr>
                <w:sz w:val="16"/>
              </w:rPr>
            </w:pPr>
            <w:r w:rsidRPr="00607E83">
              <w:rPr>
                <w:sz w:val="16"/>
              </w:rPr>
              <w:t>All required depreciation parameters are correctly maintained.</w:t>
            </w:r>
          </w:p>
        </w:tc>
        <w:tc>
          <w:tcPr>
            <w:tcW w:w="0" w:type="auto"/>
          </w:tcPr>
          <w:p w14:paraId="2D4EC18B" w14:textId="77777777" w:rsidR="0037470B" w:rsidRPr="00607E83" w:rsidRDefault="0037470B">
            <w:pPr>
              <w:rPr>
                <w:sz w:val="16"/>
              </w:rPr>
            </w:pPr>
          </w:p>
        </w:tc>
      </w:tr>
      <w:tr w:rsidR="0037470B" w:rsidRPr="00607E83" w14:paraId="5AA27D72" w14:textId="77777777" w:rsidTr="00607E83">
        <w:tc>
          <w:tcPr>
            <w:tcW w:w="0" w:type="auto"/>
          </w:tcPr>
          <w:p w14:paraId="29B673DC" w14:textId="77777777" w:rsidR="0037470B" w:rsidRPr="00607E83" w:rsidRDefault="0035528A">
            <w:pPr>
              <w:rPr>
                <w:sz w:val="16"/>
              </w:rPr>
            </w:pPr>
            <w:r w:rsidRPr="00607E83">
              <w:rPr>
                <w:sz w:val="16"/>
              </w:rPr>
              <w:lastRenderedPageBreak/>
              <w:t>9</w:t>
            </w:r>
          </w:p>
        </w:tc>
        <w:tc>
          <w:tcPr>
            <w:tcW w:w="0" w:type="auto"/>
          </w:tcPr>
          <w:p w14:paraId="57878667" w14:textId="77777777" w:rsidR="0037470B" w:rsidRPr="00607E83" w:rsidRDefault="0035528A">
            <w:pPr>
              <w:rPr>
                <w:sz w:val="16"/>
              </w:rPr>
            </w:pPr>
            <w:r w:rsidRPr="00607E83">
              <w:rPr>
                <w:rStyle w:val="bold"/>
                <w:sz w:val="16"/>
              </w:rPr>
              <w:t>Save New Asset Sub Asset</w:t>
            </w:r>
          </w:p>
        </w:tc>
        <w:tc>
          <w:tcPr>
            <w:tcW w:w="0" w:type="auto"/>
          </w:tcPr>
          <w:p w14:paraId="053C0233" w14:textId="77777777" w:rsidR="0037470B" w:rsidRPr="00607E83" w:rsidRDefault="0035528A">
            <w:pPr>
              <w:rPr>
                <w:sz w:val="16"/>
              </w:rPr>
            </w:pPr>
            <w:r w:rsidRPr="00607E83">
              <w:rPr>
                <w:sz w:val="16"/>
              </w:rPr>
              <w:t>Save your entries.</w:t>
            </w:r>
          </w:p>
        </w:tc>
        <w:tc>
          <w:tcPr>
            <w:tcW w:w="0" w:type="auto"/>
          </w:tcPr>
          <w:p w14:paraId="6BB46266" w14:textId="77777777" w:rsidR="00607E83" w:rsidRPr="00607E83" w:rsidRDefault="0035528A">
            <w:pPr>
              <w:rPr>
                <w:sz w:val="16"/>
              </w:rPr>
            </w:pPr>
            <w:r w:rsidRPr="00607E83">
              <w:rPr>
                <w:sz w:val="16"/>
              </w:rPr>
              <w:t>The asset master sub asset is created.</w:t>
            </w:r>
          </w:p>
          <w:p w14:paraId="0E705D7F" w14:textId="64A010E1" w:rsidR="0037470B" w:rsidRPr="00607E83" w:rsidRDefault="0035528A">
            <w:pPr>
              <w:rPr>
                <w:sz w:val="16"/>
              </w:rPr>
            </w:pPr>
            <w:r w:rsidRPr="00607E83">
              <w:rPr>
                <w:sz w:val="16"/>
              </w:rPr>
              <w:t xml:space="preserve">Sub asset starts with 1, for example, </w:t>
            </w:r>
            <w:r w:rsidRPr="00607E83">
              <w:rPr>
                <w:rStyle w:val="screenelement"/>
                <w:sz w:val="16"/>
              </w:rPr>
              <w:t>xxxxx-1</w:t>
            </w:r>
            <w:r w:rsidRPr="00607E83">
              <w:rPr>
                <w:sz w:val="16"/>
              </w:rPr>
              <w:t>.</w:t>
            </w:r>
          </w:p>
        </w:tc>
        <w:tc>
          <w:tcPr>
            <w:tcW w:w="0" w:type="auto"/>
          </w:tcPr>
          <w:p w14:paraId="07BF8D75" w14:textId="77777777" w:rsidR="0037470B" w:rsidRPr="00607E83" w:rsidRDefault="0037470B">
            <w:pPr>
              <w:rPr>
                <w:sz w:val="16"/>
              </w:rPr>
            </w:pPr>
          </w:p>
        </w:tc>
      </w:tr>
    </w:tbl>
    <w:p w14:paraId="26B3643E" w14:textId="77777777" w:rsidR="0037470B" w:rsidRDefault="0035528A">
      <w:pPr>
        <w:pStyle w:val="Heading2"/>
      </w:pPr>
      <w:bookmarkStart w:id="42" w:name="unique_18"/>
      <w:bookmarkStart w:id="43" w:name="_Toc233904958"/>
      <w:r>
        <w:t>Change Documents for Asset Master Record</w:t>
      </w:r>
      <w:bookmarkEnd w:id="42"/>
      <w:bookmarkEnd w:id="43"/>
    </w:p>
    <w:p w14:paraId="4B197298" w14:textId="77777777" w:rsidR="0037470B" w:rsidRDefault="0035528A">
      <w:pPr>
        <w:pStyle w:val="sectiontitle"/>
      </w:pPr>
      <w:r>
        <w:t>Test Administration</w:t>
      </w:r>
    </w:p>
    <w:p w14:paraId="2A4E036B" w14:textId="77777777" w:rsidR="0037470B" w:rsidRDefault="0035528A">
      <w:r>
        <w:t>Customer project: Fill in the project-specific parts.</w:t>
      </w:r>
    </w:p>
    <w:p w14:paraId="0DE5DD51" w14:textId="77777777" w:rsidR="0037470B" w:rsidRDefault="0037470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470B" w:rsidRPr="00607E83" w14:paraId="5EF4BCF4" w14:textId="77777777" w:rsidTr="00607E8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681DCE" w14:textId="77777777" w:rsidR="0037470B" w:rsidRPr="00607E83" w:rsidRDefault="0035528A">
            <w:pPr>
              <w:rPr>
                <w:sz w:val="12"/>
              </w:rPr>
            </w:pPr>
            <w:r w:rsidRPr="00607E8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4C3637" w14:textId="77777777" w:rsidR="0037470B" w:rsidRPr="00607E83" w:rsidRDefault="0035528A">
            <w:pPr>
              <w:rPr>
                <w:sz w:val="12"/>
              </w:rPr>
            </w:pPr>
            <w:r w:rsidRPr="00607E8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C88F4F" w14:textId="77777777" w:rsidR="0037470B" w:rsidRPr="00607E83" w:rsidRDefault="0035528A">
            <w:pPr>
              <w:rPr>
                <w:sz w:val="12"/>
              </w:rPr>
            </w:pPr>
            <w:r w:rsidRPr="00607E8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2E8D6F" w14:textId="77777777" w:rsidR="0035528A" w:rsidRPr="00607E83" w:rsidRDefault="0035528A">
            <w:pPr>
              <w:rPr>
                <w:sz w:val="12"/>
              </w:rPr>
            </w:pPr>
          </w:p>
        </w:tc>
      </w:tr>
      <w:tr w:rsidR="0037470B" w:rsidRPr="00607E83" w14:paraId="1F501D0D" w14:textId="77777777" w:rsidTr="00607E8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01D07A" w14:textId="77777777" w:rsidR="0037470B" w:rsidRPr="00607E83" w:rsidRDefault="0035528A">
            <w:pPr>
              <w:rPr>
                <w:sz w:val="12"/>
              </w:rPr>
            </w:pPr>
            <w:r w:rsidRPr="00607E8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A7D17A" w14:textId="77777777" w:rsidR="0035528A" w:rsidRPr="00607E83" w:rsidRDefault="003552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1C2A94" w14:textId="77777777" w:rsidR="0037470B" w:rsidRPr="00607E83" w:rsidRDefault="0035528A">
            <w:pPr>
              <w:rPr>
                <w:sz w:val="12"/>
              </w:rPr>
            </w:pPr>
            <w:r w:rsidRPr="00607E8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9A7A3B" w14:textId="77777777" w:rsidR="0035528A" w:rsidRPr="00607E83" w:rsidRDefault="0035528A">
            <w:pPr>
              <w:rPr>
                <w:sz w:val="12"/>
              </w:rPr>
            </w:pPr>
          </w:p>
        </w:tc>
      </w:tr>
      <w:tr w:rsidR="0037470B" w:rsidRPr="00607E83" w14:paraId="6C7803DD" w14:textId="77777777" w:rsidTr="00607E8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7739B0" w14:textId="77777777" w:rsidR="0037470B" w:rsidRPr="00607E83" w:rsidRDefault="0035528A">
            <w:pPr>
              <w:rPr>
                <w:sz w:val="12"/>
              </w:rPr>
            </w:pPr>
            <w:r w:rsidRPr="00607E8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ECF717" w14:textId="77777777" w:rsidR="0035528A" w:rsidRPr="00607E83" w:rsidRDefault="003552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D02B9C" w14:textId="77777777" w:rsidR="0037470B" w:rsidRPr="00607E83" w:rsidRDefault="0035528A">
            <w:pPr>
              <w:rPr>
                <w:sz w:val="12"/>
              </w:rPr>
            </w:pPr>
            <w:r w:rsidRPr="00607E8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25DC0E" w14:textId="77777777" w:rsidR="0037470B" w:rsidRPr="00607E83" w:rsidRDefault="0035528A">
            <w:pPr>
              <w:rPr>
                <w:sz w:val="12"/>
              </w:rPr>
            </w:pPr>
            <w:r w:rsidRPr="00607E83">
              <w:rPr>
                <w:rStyle w:val="userinput"/>
                <w:sz w:val="12"/>
              </w:rPr>
              <w:t>&lt;State the Service Provider, Customer or Joint Service Provider and Customer&gt;</w:t>
            </w:r>
          </w:p>
        </w:tc>
      </w:tr>
    </w:tbl>
    <w:p w14:paraId="53391C03" w14:textId="77777777" w:rsidR="0037470B" w:rsidRDefault="0035528A">
      <w:pPr>
        <w:pStyle w:val="sectiontitle"/>
      </w:pPr>
      <w:r>
        <w:t>Purpose</w:t>
      </w:r>
    </w:p>
    <w:p w14:paraId="50F47A21" w14:textId="77777777" w:rsidR="0037470B" w:rsidRDefault="0035528A">
      <w:r>
        <w:t>In this activity, you can display all the past changes of an existing asset master data record (main or subnumber).</w:t>
      </w:r>
    </w:p>
    <w:p w14:paraId="4DFE1210" w14:textId="77777777" w:rsidR="0037470B" w:rsidRDefault="0035528A">
      <w:pPr>
        <w:pStyle w:val="sectiontitle"/>
      </w:pPr>
      <w:r>
        <w:t>Procedure</w:t>
      </w:r>
    </w:p>
    <w:tbl>
      <w:tblPr>
        <w:tblStyle w:val="SAPStandardTable"/>
        <w:tblW w:w="5000" w:type="pct"/>
        <w:tblInd w:w="3" w:type="dxa"/>
        <w:tblLook w:val="0620" w:firstRow="1" w:lastRow="0" w:firstColumn="0" w:lastColumn="0" w:noHBand="1" w:noVBand="1"/>
      </w:tblPr>
      <w:tblGrid>
        <w:gridCol w:w="1036"/>
        <w:gridCol w:w="2139"/>
        <w:gridCol w:w="4767"/>
        <w:gridCol w:w="4431"/>
        <w:gridCol w:w="1931"/>
      </w:tblGrid>
      <w:tr w:rsidR="0037470B" w:rsidRPr="00607E83" w14:paraId="2390C3BE" w14:textId="77777777" w:rsidTr="00607E83">
        <w:trPr>
          <w:cnfStyle w:val="100000000000" w:firstRow="1" w:lastRow="0" w:firstColumn="0" w:lastColumn="0" w:oddVBand="0" w:evenVBand="0" w:oddHBand="0" w:evenHBand="0" w:firstRowFirstColumn="0" w:firstRowLastColumn="0" w:lastRowFirstColumn="0" w:lastRowLastColumn="0"/>
        </w:trPr>
        <w:tc>
          <w:tcPr>
            <w:tcW w:w="0" w:type="auto"/>
          </w:tcPr>
          <w:p w14:paraId="2707D3FE" w14:textId="77777777" w:rsidR="0037470B" w:rsidRPr="00607E83" w:rsidRDefault="0035528A">
            <w:pPr>
              <w:pStyle w:val="boldparagraph"/>
              <w:rPr>
                <w:sz w:val="16"/>
              </w:rPr>
            </w:pPr>
            <w:r w:rsidRPr="00607E83">
              <w:rPr>
                <w:sz w:val="16"/>
              </w:rPr>
              <w:t>Test Step #</w:t>
            </w:r>
          </w:p>
        </w:tc>
        <w:tc>
          <w:tcPr>
            <w:tcW w:w="0" w:type="auto"/>
          </w:tcPr>
          <w:p w14:paraId="725C8B7D" w14:textId="77777777" w:rsidR="0037470B" w:rsidRPr="00607E83" w:rsidRDefault="0035528A">
            <w:pPr>
              <w:pStyle w:val="boldparagraph"/>
              <w:rPr>
                <w:sz w:val="16"/>
              </w:rPr>
            </w:pPr>
            <w:r w:rsidRPr="00607E83">
              <w:rPr>
                <w:sz w:val="16"/>
              </w:rPr>
              <w:t>Test Step Name</w:t>
            </w:r>
          </w:p>
        </w:tc>
        <w:tc>
          <w:tcPr>
            <w:tcW w:w="0" w:type="auto"/>
          </w:tcPr>
          <w:p w14:paraId="636040E8" w14:textId="77777777" w:rsidR="0037470B" w:rsidRPr="00607E83" w:rsidRDefault="0035528A">
            <w:pPr>
              <w:pStyle w:val="boldparagraph"/>
              <w:rPr>
                <w:sz w:val="16"/>
              </w:rPr>
            </w:pPr>
            <w:r w:rsidRPr="00607E83">
              <w:rPr>
                <w:sz w:val="16"/>
              </w:rPr>
              <w:t>Instruction</w:t>
            </w:r>
          </w:p>
        </w:tc>
        <w:tc>
          <w:tcPr>
            <w:tcW w:w="0" w:type="auto"/>
          </w:tcPr>
          <w:p w14:paraId="7EA6DFEA" w14:textId="77777777" w:rsidR="0037470B" w:rsidRPr="00607E83" w:rsidRDefault="0035528A">
            <w:pPr>
              <w:pStyle w:val="boldparagraph"/>
              <w:rPr>
                <w:sz w:val="16"/>
              </w:rPr>
            </w:pPr>
            <w:r w:rsidRPr="00607E83">
              <w:rPr>
                <w:sz w:val="16"/>
              </w:rPr>
              <w:t>Expected Result</w:t>
            </w:r>
          </w:p>
        </w:tc>
        <w:tc>
          <w:tcPr>
            <w:tcW w:w="0" w:type="auto"/>
          </w:tcPr>
          <w:p w14:paraId="62E919D4" w14:textId="77777777" w:rsidR="0037470B" w:rsidRPr="00607E83" w:rsidRDefault="0035528A">
            <w:pPr>
              <w:pStyle w:val="boldparagraph"/>
              <w:rPr>
                <w:sz w:val="16"/>
              </w:rPr>
            </w:pPr>
            <w:r w:rsidRPr="00607E83">
              <w:rPr>
                <w:sz w:val="16"/>
              </w:rPr>
              <w:t>Pass / Fail / Comment</w:t>
            </w:r>
          </w:p>
        </w:tc>
      </w:tr>
      <w:tr w:rsidR="0037470B" w:rsidRPr="00607E83" w14:paraId="190CA961" w14:textId="77777777" w:rsidTr="00607E83">
        <w:tc>
          <w:tcPr>
            <w:tcW w:w="0" w:type="auto"/>
          </w:tcPr>
          <w:p w14:paraId="03B20ED1" w14:textId="77777777" w:rsidR="0037470B" w:rsidRPr="00607E83" w:rsidRDefault="0035528A">
            <w:pPr>
              <w:rPr>
                <w:sz w:val="16"/>
              </w:rPr>
            </w:pPr>
            <w:r w:rsidRPr="00607E83">
              <w:rPr>
                <w:sz w:val="16"/>
              </w:rPr>
              <w:t>1</w:t>
            </w:r>
          </w:p>
        </w:tc>
        <w:tc>
          <w:tcPr>
            <w:tcW w:w="0" w:type="auto"/>
          </w:tcPr>
          <w:p w14:paraId="60EF23A4" w14:textId="77777777" w:rsidR="0037470B" w:rsidRPr="00607E83" w:rsidRDefault="0035528A">
            <w:pPr>
              <w:rPr>
                <w:sz w:val="16"/>
              </w:rPr>
            </w:pPr>
            <w:r w:rsidRPr="00607E83">
              <w:rPr>
                <w:rStyle w:val="bold"/>
                <w:sz w:val="16"/>
              </w:rPr>
              <w:t>Log On</w:t>
            </w:r>
          </w:p>
        </w:tc>
        <w:tc>
          <w:tcPr>
            <w:tcW w:w="0" w:type="auto"/>
          </w:tcPr>
          <w:p w14:paraId="513741DD" w14:textId="77777777" w:rsidR="0037470B" w:rsidRPr="00607E83" w:rsidRDefault="0035528A">
            <w:pPr>
              <w:rPr>
                <w:sz w:val="16"/>
              </w:rPr>
            </w:pPr>
            <w:r w:rsidRPr="00607E83">
              <w:rPr>
                <w:sz w:val="16"/>
              </w:rPr>
              <w:t>Log on to the SAP Fiori launchpad as an Asset Accountant.</w:t>
            </w:r>
          </w:p>
        </w:tc>
        <w:tc>
          <w:tcPr>
            <w:tcW w:w="0" w:type="auto"/>
          </w:tcPr>
          <w:p w14:paraId="4FE69BB8" w14:textId="77777777" w:rsidR="0037470B" w:rsidRPr="00607E83" w:rsidRDefault="0035528A">
            <w:pPr>
              <w:rPr>
                <w:sz w:val="16"/>
              </w:rPr>
            </w:pPr>
            <w:r w:rsidRPr="00607E83">
              <w:rPr>
                <w:sz w:val="16"/>
              </w:rPr>
              <w:t>The SAP Fiori launchpad displays.</w:t>
            </w:r>
          </w:p>
        </w:tc>
        <w:tc>
          <w:tcPr>
            <w:tcW w:w="0" w:type="auto"/>
          </w:tcPr>
          <w:p w14:paraId="5CF0B2EA" w14:textId="77777777" w:rsidR="0037470B" w:rsidRPr="00607E83" w:rsidRDefault="0037470B">
            <w:pPr>
              <w:rPr>
                <w:sz w:val="16"/>
              </w:rPr>
            </w:pPr>
          </w:p>
        </w:tc>
      </w:tr>
      <w:tr w:rsidR="0037470B" w:rsidRPr="00607E83" w14:paraId="53F08BC2" w14:textId="77777777" w:rsidTr="00607E83">
        <w:tc>
          <w:tcPr>
            <w:tcW w:w="0" w:type="auto"/>
          </w:tcPr>
          <w:p w14:paraId="15CAB712" w14:textId="77777777" w:rsidR="0037470B" w:rsidRPr="00607E83" w:rsidRDefault="0035528A">
            <w:pPr>
              <w:rPr>
                <w:sz w:val="16"/>
              </w:rPr>
            </w:pPr>
            <w:r w:rsidRPr="00607E83">
              <w:rPr>
                <w:sz w:val="16"/>
              </w:rPr>
              <w:t>2</w:t>
            </w:r>
          </w:p>
        </w:tc>
        <w:tc>
          <w:tcPr>
            <w:tcW w:w="0" w:type="auto"/>
          </w:tcPr>
          <w:p w14:paraId="1CDDF64C" w14:textId="77777777" w:rsidR="0037470B" w:rsidRPr="00607E83" w:rsidRDefault="0035528A">
            <w:pPr>
              <w:rPr>
                <w:sz w:val="16"/>
              </w:rPr>
            </w:pPr>
            <w:r w:rsidRPr="00607E83">
              <w:rPr>
                <w:rStyle w:val="bold"/>
                <w:sz w:val="16"/>
              </w:rPr>
              <w:t>Access the SAP Fiori App</w:t>
            </w:r>
          </w:p>
        </w:tc>
        <w:tc>
          <w:tcPr>
            <w:tcW w:w="0" w:type="auto"/>
          </w:tcPr>
          <w:p w14:paraId="0A3E8366" w14:textId="77777777" w:rsidR="0037470B" w:rsidRPr="00607E83" w:rsidRDefault="0035528A">
            <w:pPr>
              <w:rPr>
                <w:sz w:val="16"/>
              </w:rPr>
            </w:pPr>
            <w:r w:rsidRPr="00607E83">
              <w:rPr>
                <w:sz w:val="16"/>
              </w:rPr>
              <w:t xml:space="preserve">Open </w:t>
            </w:r>
            <w:r w:rsidRPr="00607E83">
              <w:rPr>
                <w:rStyle w:val="screenelement"/>
                <w:sz w:val="16"/>
              </w:rPr>
              <w:t>Manage Fixed Assets</w:t>
            </w:r>
            <w:r w:rsidRPr="00607E83">
              <w:rPr>
                <w:sz w:val="16"/>
              </w:rPr>
              <w:t xml:space="preserve"> </w:t>
            </w:r>
            <w:r w:rsidRPr="00607E83">
              <w:rPr>
                <w:rStyle w:val="CourierNew"/>
                <w:sz w:val="16"/>
              </w:rPr>
              <w:t>(F3425A)</w:t>
            </w:r>
            <w:r w:rsidRPr="00607E83">
              <w:rPr>
                <w:sz w:val="16"/>
              </w:rPr>
              <w:t>.</w:t>
            </w:r>
          </w:p>
        </w:tc>
        <w:tc>
          <w:tcPr>
            <w:tcW w:w="0" w:type="auto"/>
          </w:tcPr>
          <w:p w14:paraId="1B43A5F7" w14:textId="77777777" w:rsidR="0037470B" w:rsidRPr="00607E83" w:rsidRDefault="0035528A">
            <w:pPr>
              <w:rPr>
                <w:sz w:val="16"/>
              </w:rPr>
            </w:pPr>
            <w:r w:rsidRPr="00607E83">
              <w:rPr>
                <w:sz w:val="16"/>
              </w:rPr>
              <w:t xml:space="preserve">The </w:t>
            </w:r>
            <w:r w:rsidRPr="00607E83">
              <w:rPr>
                <w:rStyle w:val="screenelement"/>
                <w:sz w:val="16"/>
              </w:rPr>
              <w:t>Manage Fixed Assets</w:t>
            </w:r>
            <w:r w:rsidRPr="00607E83">
              <w:rPr>
                <w:sz w:val="16"/>
              </w:rPr>
              <w:t xml:space="preserve"> screen displays.</w:t>
            </w:r>
          </w:p>
        </w:tc>
        <w:tc>
          <w:tcPr>
            <w:tcW w:w="0" w:type="auto"/>
          </w:tcPr>
          <w:p w14:paraId="0D42BA44" w14:textId="77777777" w:rsidR="0037470B" w:rsidRPr="00607E83" w:rsidRDefault="0037470B">
            <w:pPr>
              <w:rPr>
                <w:sz w:val="16"/>
              </w:rPr>
            </w:pPr>
          </w:p>
        </w:tc>
      </w:tr>
      <w:tr w:rsidR="0037470B" w:rsidRPr="00607E83" w14:paraId="31858F79" w14:textId="77777777" w:rsidTr="00607E83">
        <w:tc>
          <w:tcPr>
            <w:tcW w:w="0" w:type="auto"/>
          </w:tcPr>
          <w:p w14:paraId="4E2E6F23" w14:textId="77777777" w:rsidR="0037470B" w:rsidRPr="00607E83" w:rsidRDefault="0035528A">
            <w:pPr>
              <w:rPr>
                <w:sz w:val="16"/>
              </w:rPr>
            </w:pPr>
            <w:r w:rsidRPr="00607E83">
              <w:rPr>
                <w:sz w:val="16"/>
              </w:rPr>
              <w:t>3</w:t>
            </w:r>
          </w:p>
        </w:tc>
        <w:tc>
          <w:tcPr>
            <w:tcW w:w="0" w:type="auto"/>
          </w:tcPr>
          <w:p w14:paraId="666A6D80" w14:textId="77777777" w:rsidR="0037470B" w:rsidRPr="00607E83" w:rsidRDefault="0035528A">
            <w:pPr>
              <w:rPr>
                <w:sz w:val="16"/>
              </w:rPr>
            </w:pPr>
            <w:r w:rsidRPr="00607E83">
              <w:rPr>
                <w:rStyle w:val="bold"/>
                <w:sz w:val="16"/>
              </w:rPr>
              <w:t>Enter Asset Information</w:t>
            </w:r>
          </w:p>
        </w:tc>
        <w:tc>
          <w:tcPr>
            <w:tcW w:w="0" w:type="auto"/>
          </w:tcPr>
          <w:p w14:paraId="00F1FAF4" w14:textId="77777777" w:rsidR="00607E83" w:rsidRPr="00607E83" w:rsidRDefault="0035528A">
            <w:pPr>
              <w:rPr>
                <w:sz w:val="16"/>
              </w:rPr>
            </w:pPr>
            <w:r w:rsidRPr="00607E83">
              <w:rPr>
                <w:sz w:val="16"/>
              </w:rPr>
              <w:t xml:space="preserve">Make the following entries and choose </w:t>
            </w:r>
            <w:r w:rsidRPr="00607E83">
              <w:rPr>
                <w:rStyle w:val="screenelement"/>
                <w:sz w:val="16"/>
              </w:rPr>
              <w:t>Go</w:t>
            </w:r>
            <w:r w:rsidRPr="00607E83">
              <w:rPr>
                <w:sz w:val="16"/>
              </w:rPr>
              <w:t>:</w:t>
            </w:r>
          </w:p>
          <w:p w14:paraId="1E126AA6" w14:textId="022FDB05" w:rsidR="0037470B" w:rsidRPr="00607E83" w:rsidRDefault="0035528A">
            <w:pPr>
              <w:pStyle w:val="listpara1"/>
              <w:numPr>
                <w:ilvl w:val="0"/>
                <w:numId w:val="16"/>
              </w:numPr>
              <w:rPr>
                <w:sz w:val="16"/>
              </w:rPr>
            </w:pPr>
            <w:r w:rsidRPr="00607E83">
              <w:rPr>
                <w:rStyle w:val="screenelement"/>
                <w:sz w:val="16"/>
              </w:rPr>
              <w:t>Company Code</w:t>
            </w:r>
            <w:r w:rsidRPr="00607E83">
              <w:rPr>
                <w:sz w:val="16"/>
              </w:rPr>
              <w:t xml:space="preserve">: </w:t>
            </w:r>
            <w:r w:rsidRPr="00607E83">
              <w:rPr>
                <w:rStyle w:val="userinput"/>
                <w:sz w:val="16"/>
              </w:rPr>
              <w:t>&lt;Your company code&gt;</w:t>
            </w:r>
          </w:p>
          <w:p w14:paraId="43921F39" w14:textId="77777777" w:rsidR="0037470B" w:rsidRPr="00607E83" w:rsidRDefault="0035528A">
            <w:pPr>
              <w:pStyle w:val="listpara1"/>
              <w:numPr>
                <w:ilvl w:val="0"/>
                <w:numId w:val="3"/>
              </w:numPr>
              <w:rPr>
                <w:sz w:val="16"/>
              </w:rPr>
            </w:pPr>
            <w:r w:rsidRPr="00607E83">
              <w:rPr>
                <w:rStyle w:val="screenelement"/>
                <w:sz w:val="16"/>
              </w:rPr>
              <w:t>Asset Number</w:t>
            </w:r>
            <w:r w:rsidRPr="00607E83">
              <w:rPr>
                <w:sz w:val="16"/>
              </w:rPr>
              <w:t xml:space="preserve">: </w:t>
            </w:r>
            <w:r w:rsidRPr="00607E83">
              <w:rPr>
                <w:rStyle w:val="userinput"/>
                <w:sz w:val="16"/>
              </w:rPr>
              <w:t>&lt;Your asset number&gt;</w:t>
            </w:r>
          </w:p>
          <w:p w14:paraId="57C49B08" w14:textId="77777777" w:rsidR="0037470B" w:rsidRPr="00607E83" w:rsidRDefault="0035528A">
            <w:pPr>
              <w:pStyle w:val="listpara1"/>
              <w:numPr>
                <w:ilvl w:val="0"/>
                <w:numId w:val="3"/>
              </w:numPr>
              <w:rPr>
                <w:sz w:val="16"/>
              </w:rPr>
            </w:pPr>
            <w:r w:rsidRPr="00607E83">
              <w:rPr>
                <w:rStyle w:val="screenelement"/>
                <w:sz w:val="16"/>
              </w:rPr>
              <w:t>Asset Subnumber</w:t>
            </w:r>
            <w:r w:rsidRPr="00607E83">
              <w:rPr>
                <w:sz w:val="16"/>
              </w:rPr>
              <w:t xml:space="preserve">: </w:t>
            </w:r>
            <w:r w:rsidRPr="00607E83">
              <w:rPr>
                <w:rStyle w:val="userinput"/>
                <w:sz w:val="16"/>
              </w:rPr>
              <w:t>&lt;Your asset subnumber&gt;</w:t>
            </w:r>
          </w:p>
        </w:tc>
        <w:tc>
          <w:tcPr>
            <w:tcW w:w="0" w:type="auto"/>
          </w:tcPr>
          <w:p w14:paraId="2C7C6D21" w14:textId="77777777" w:rsidR="0037470B" w:rsidRPr="00607E83" w:rsidRDefault="0035528A">
            <w:pPr>
              <w:rPr>
                <w:sz w:val="16"/>
              </w:rPr>
            </w:pPr>
            <w:r w:rsidRPr="00607E83">
              <w:rPr>
                <w:sz w:val="16"/>
              </w:rPr>
              <w:t xml:space="preserve">The </w:t>
            </w:r>
            <w:r w:rsidRPr="00607E83">
              <w:rPr>
                <w:rStyle w:val="screenelement"/>
                <w:sz w:val="16"/>
              </w:rPr>
              <w:t>Changes to Asset Master Records</w:t>
            </w:r>
            <w:r w:rsidRPr="00607E83">
              <w:rPr>
                <w:sz w:val="16"/>
              </w:rPr>
              <w:t xml:space="preserve"> screen displays.</w:t>
            </w:r>
          </w:p>
        </w:tc>
        <w:tc>
          <w:tcPr>
            <w:tcW w:w="0" w:type="auto"/>
          </w:tcPr>
          <w:p w14:paraId="3C73620E" w14:textId="77777777" w:rsidR="0037470B" w:rsidRPr="00607E83" w:rsidRDefault="0037470B">
            <w:pPr>
              <w:rPr>
                <w:sz w:val="16"/>
              </w:rPr>
            </w:pPr>
          </w:p>
        </w:tc>
      </w:tr>
    </w:tbl>
    <w:p w14:paraId="6BDDED5F" w14:textId="77777777" w:rsidR="0037470B" w:rsidRDefault="0035528A">
      <w:pPr>
        <w:pStyle w:val="Heading2"/>
      </w:pPr>
      <w:bookmarkStart w:id="44" w:name="unique_19"/>
      <w:bookmarkStart w:id="45" w:name="_Toc233904959"/>
      <w:r>
        <w:lastRenderedPageBreak/>
        <w:t>Depreciation Key: Display Details</w:t>
      </w:r>
      <w:bookmarkEnd w:id="44"/>
      <w:bookmarkEnd w:id="45"/>
    </w:p>
    <w:p w14:paraId="3BE83C3D" w14:textId="77777777" w:rsidR="0037470B" w:rsidRDefault="0035528A">
      <w:pPr>
        <w:pStyle w:val="sectiontitle"/>
      </w:pPr>
      <w:r>
        <w:t>Test Administration</w:t>
      </w:r>
    </w:p>
    <w:p w14:paraId="575BCB32" w14:textId="77777777" w:rsidR="0037470B" w:rsidRDefault="0035528A">
      <w:r>
        <w:t>Customer project: Fill in the project-specific parts.</w:t>
      </w:r>
    </w:p>
    <w:p w14:paraId="778F3199" w14:textId="77777777" w:rsidR="0037470B" w:rsidRDefault="0037470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470B" w:rsidRPr="00607E83" w14:paraId="6E8214EB" w14:textId="77777777" w:rsidTr="00607E8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6EC520" w14:textId="77777777" w:rsidR="0037470B" w:rsidRPr="00607E83" w:rsidRDefault="0035528A">
            <w:pPr>
              <w:rPr>
                <w:sz w:val="12"/>
              </w:rPr>
            </w:pPr>
            <w:r w:rsidRPr="00607E8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8D30EB" w14:textId="77777777" w:rsidR="0037470B" w:rsidRPr="00607E83" w:rsidRDefault="0035528A">
            <w:pPr>
              <w:rPr>
                <w:sz w:val="12"/>
              </w:rPr>
            </w:pPr>
            <w:r w:rsidRPr="00607E8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9A8E7A" w14:textId="77777777" w:rsidR="0037470B" w:rsidRPr="00607E83" w:rsidRDefault="0035528A">
            <w:pPr>
              <w:rPr>
                <w:sz w:val="12"/>
              </w:rPr>
            </w:pPr>
            <w:r w:rsidRPr="00607E8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588F65" w14:textId="77777777" w:rsidR="0035528A" w:rsidRPr="00607E83" w:rsidRDefault="0035528A">
            <w:pPr>
              <w:rPr>
                <w:sz w:val="12"/>
              </w:rPr>
            </w:pPr>
          </w:p>
        </w:tc>
      </w:tr>
      <w:tr w:rsidR="0037470B" w:rsidRPr="00607E83" w14:paraId="109F506E" w14:textId="77777777" w:rsidTr="00607E8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69658C" w14:textId="77777777" w:rsidR="0037470B" w:rsidRPr="00607E83" w:rsidRDefault="0035528A">
            <w:pPr>
              <w:rPr>
                <w:sz w:val="12"/>
              </w:rPr>
            </w:pPr>
            <w:r w:rsidRPr="00607E8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696E2B" w14:textId="77777777" w:rsidR="0035528A" w:rsidRPr="00607E83" w:rsidRDefault="003552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B45E4F" w14:textId="77777777" w:rsidR="0037470B" w:rsidRPr="00607E83" w:rsidRDefault="0035528A">
            <w:pPr>
              <w:rPr>
                <w:sz w:val="12"/>
              </w:rPr>
            </w:pPr>
            <w:r w:rsidRPr="00607E8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92CBBF" w14:textId="77777777" w:rsidR="0035528A" w:rsidRPr="00607E83" w:rsidRDefault="0035528A">
            <w:pPr>
              <w:rPr>
                <w:sz w:val="12"/>
              </w:rPr>
            </w:pPr>
          </w:p>
        </w:tc>
      </w:tr>
      <w:tr w:rsidR="0037470B" w:rsidRPr="00607E83" w14:paraId="05C1B439" w14:textId="77777777" w:rsidTr="00607E8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DD511F" w14:textId="77777777" w:rsidR="0037470B" w:rsidRPr="00607E83" w:rsidRDefault="0035528A">
            <w:pPr>
              <w:rPr>
                <w:sz w:val="12"/>
              </w:rPr>
            </w:pPr>
            <w:r w:rsidRPr="00607E8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7DDED7" w14:textId="77777777" w:rsidR="0035528A" w:rsidRPr="00607E83" w:rsidRDefault="003552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DAAA03" w14:textId="77777777" w:rsidR="0037470B" w:rsidRPr="00607E83" w:rsidRDefault="0035528A">
            <w:pPr>
              <w:rPr>
                <w:sz w:val="12"/>
              </w:rPr>
            </w:pPr>
            <w:r w:rsidRPr="00607E8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B8E8A4" w14:textId="77777777" w:rsidR="0037470B" w:rsidRPr="00607E83" w:rsidRDefault="0035528A">
            <w:pPr>
              <w:rPr>
                <w:sz w:val="12"/>
              </w:rPr>
            </w:pPr>
            <w:r w:rsidRPr="00607E83">
              <w:rPr>
                <w:rStyle w:val="userinput"/>
                <w:sz w:val="12"/>
              </w:rPr>
              <w:t>&lt;State the Service Provider, Customer or Joint Service Provider and Customer&gt;</w:t>
            </w:r>
          </w:p>
        </w:tc>
      </w:tr>
    </w:tbl>
    <w:p w14:paraId="732B9D9C" w14:textId="77777777" w:rsidR="0037470B" w:rsidRDefault="0035528A">
      <w:pPr>
        <w:pStyle w:val="sectiontitle"/>
      </w:pPr>
      <w:r>
        <w:t>Purpose</w:t>
      </w:r>
    </w:p>
    <w:p w14:paraId="6B4A5EA2" w14:textId="77777777" w:rsidR="0037470B" w:rsidRDefault="0035528A">
      <w:r>
        <w:t>In this activity, you can display all the past changes of an existing asset master data record (main or sub asset).</w:t>
      </w:r>
    </w:p>
    <w:p w14:paraId="1F1D5B86" w14:textId="77777777" w:rsidR="0037470B" w:rsidRDefault="0037470B"/>
    <w:tbl>
      <w:tblPr>
        <w:tblStyle w:val="SAPNote"/>
        <w:tblW w:w="4975" w:type="pct"/>
        <w:tblLook w:val="0600" w:firstRow="0" w:lastRow="0" w:firstColumn="0" w:lastColumn="0" w:noHBand="1" w:noVBand="1"/>
      </w:tblPr>
      <w:tblGrid>
        <w:gridCol w:w="14195"/>
      </w:tblGrid>
      <w:tr w:rsidR="0037470B" w14:paraId="548A9852" w14:textId="77777777" w:rsidTr="00607E83">
        <w:tc>
          <w:tcPr>
            <w:tcW w:w="0" w:type="auto"/>
          </w:tcPr>
          <w:p w14:paraId="444CE218" w14:textId="77777777" w:rsidR="0037470B" w:rsidRDefault="0035528A">
            <w:r>
              <w:rPr>
                <w:rStyle w:val="bold"/>
              </w:rPr>
              <w:t xml:space="preserve">Note </w:t>
            </w:r>
            <w:r>
              <w:t xml:space="preserve">If you have activated the </w:t>
            </w:r>
            <w:r>
              <w:t xml:space="preserve">feature toggle for the new design, the app </w:t>
            </w:r>
            <w:r>
              <w:rPr>
                <w:rStyle w:val="screenelement"/>
              </w:rPr>
              <w:t>Depreciation Key: Display Details</w:t>
            </w:r>
            <w:r>
              <w:t xml:space="preserve"> </w:t>
            </w:r>
            <w:r>
              <w:rPr>
                <w:rStyle w:val="CourierNew"/>
              </w:rPr>
              <w:t>(FAA_DEPRKEY_SHOW)</w:t>
            </w:r>
            <w:r>
              <w:t xml:space="preserve"> will not apply.</w:t>
            </w:r>
          </w:p>
        </w:tc>
      </w:tr>
    </w:tbl>
    <w:p w14:paraId="64026751" w14:textId="77777777" w:rsidR="0037470B" w:rsidRDefault="0035528A">
      <w:pPr>
        <w:pStyle w:val="sectiontitle"/>
      </w:pPr>
      <w:r>
        <w:t>Procedure</w:t>
      </w:r>
    </w:p>
    <w:tbl>
      <w:tblPr>
        <w:tblStyle w:val="SAPStandardTable"/>
        <w:tblW w:w="5000" w:type="pct"/>
        <w:tblInd w:w="3" w:type="dxa"/>
        <w:tblLook w:val="0620" w:firstRow="1" w:lastRow="0" w:firstColumn="0" w:lastColumn="0" w:noHBand="1" w:noVBand="1"/>
      </w:tblPr>
      <w:tblGrid>
        <w:gridCol w:w="876"/>
        <w:gridCol w:w="1808"/>
        <w:gridCol w:w="4608"/>
        <w:gridCol w:w="5380"/>
        <w:gridCol w:w="1632"/>
      </w:tblGrid>
      <w:tr w:rsidR="0037470B" w:rsidRPr="00607E83" w14:paraId="41CAE310" w14:textId="77777777" w:rsidTr="00607E83">
        <w:trPr>
          <w:cnfStyle w:val="100000000000" w:firstRow="1" w:lastRow="0" w:firstColumn="0" w:lastColumn="0" w:oddVBand="0" w:evenVBand="0" w:oddHBand="0" w:evenHBand="0" w:firstRowFirstColumn="0" w:firstRowLastColumn="0" w:lastRowFirstColumn="0" w:lastRowLastColumn="0"/>
        </w:trPr>
        <w:tc>
          <w:tcPr>
            <w:tcW w:w="0" w:type="auto"/>
          </w:tcPr>
          <w:p w14:paraId="4B426CFC" w14:textId="77777777" w:rsidR="0037470B" w:rsidRPr="00607E83" w:rsidRDefault="0035528A">
            <w:pPr>
              <w:pStyle w:val="boldparagraph"/>
              <w:rPr>
                <w:sz w:val="16"/>
              </w:rPr>
            </w:pPr>
            <w:r w:rsidRPr="00607E83">
              <w:rPr>
                <w:sz w:val="16"/>
              </w:rPr>
              <w:t>Test Step #</w:t>
            </w:r>
          </w:p>
        </w:tc>
        <w:tc>
          <w:tcPr>
            <w:tcW w:w="0" w:type="auto"/>
          </w:tcPr>
          <w:p w14:paraId="4E5BE23A" w14:textId="77777777" w:rsidR="0037470B" w:rsidRPr="00607E83" w:rsidRDefault="0035528A">
            <w:pPr>
              <w:pStyle w:val="boldparagraph"/>
              <w:rPr>
                <w:sz w:val="16"/>
              </w:rPr>
            </w:pPr>
            <w:r w:rsidRPr="00607E83">
              <w:rPr>
                <w:sz w:val="16"/>
              </w:rPr>
              <w:t>Test Step Name</w:t>
            </w:r>
          </w:p>
        </w:tc>
        <w:tc>
          <w:tcPr>
            <w:tcW w:w="0" w:type="auto"/>
          </w:tcPr>
          <w:p w14:paraId="3602AD61" w14:textId="77777777" w:rsidR="0037470B" w:rsidRPr="00607E83" w:rsidRDefault="0035528A">
            <w:pPr>
              <w:pStyle w:val="boldparagraph"/>
              <w:rPr>
                <w:sz w:val="16"/>
              </w:rPr>
            </w:pPr>
            <w:r w:rsidRPr="00607E83">
              <w:rPr>
                <w:sz w:val="16"/>
              </w:rPr>
              <w:t>Instruction</w:t>
            </w:r>
          </w:p>
        </w:tc>
        <w:tc>
          <w:tcPr>
            <w:tcW w:w="0" w:type="auto"/>
          </w:tcPr>
          <w:p w14:paraId="1FC221B4" w14:textId="77777777" w:rsidR="0037470B" w:rsidRPr="00607E83" w:rsidRDefault="0035528A">
            <w:pPr>
              <w:pStyle w:val="boldparagraph"/>
              <w:rPr>
                <w:sz w:val="16"/>
              </w:rPr>
            </w:pPr>
            <w:r w:rsidRPr="00607E83">
              <w:rPr>
                <w:sz w:val="16"/>
              </w:rPr>
              <w:t>Expected Result</w:t>
            </w:r>
          </w:p>
        </w:tc>
        <w:tc>
          <w:tcPr>
            <w:tcW w:w="0" w:type="auto"/>
          </w:tcPr>
          <w:p w14:paraId="7593CA75" w14:textId="77777777" w:rsidR="0037470B" w:rsidRPr="00607E83" w:rsidRDefault="0035528A">
            <w:pPr>
              <w:pStyle w:val="boldparagraph"/>
              <w:rPr>
                <w:sz w:val="16"/>
              </w:rPr>
            </w:pPr>
            <w:r w:rsidRPr="00607E83">
              <w:rPr>
                <w:sz w:val="16"/>
              </w:rPr>
              <w:t>Pass / Fail / Comment</w:t>
            </w:r>
          </w:p>
        </w:tc>
      </w:tr>
      <w:tr w:rsidR="0037470B" w:rsidRPr="00607E83" w14:paraId="6181B712" w14:textId="77777777" w:rsidTr="00607E83">
        <w:tc>
          <w:tcPr>
            <w:tcW w:w="0" w:type="auto"/>
          </w:tcPr>
          <w:p w14:paraId="1F75C0B2" w14:textId="77777777" w:rsidR="0037470B" w:rsidRPr="00607E83" w:rsidRDefault="0035528A">
            <w:pPr>
              <w:rPr>
                <w:sz w:val="16"/>
              </w:rPr>
            </w:pPr>
            <w:r w:rsidRPr="00607E83">
              <w:rPr>
                <w:sz w:val="16"/>
              </w:rPr>
              <w:t>1</w:t>
            </w:r>
          </w:p>
        </w:tc>
        <w:tc>
          <w:tcPr>
            <w:tcW w:w="0" w:type="auto"/>
          </w:tcPr>
          <w:p w14:paraId="036E2504" w14:textId="77777777" w:rsidR="0037470B" w:rsidRPr="00607E83" w:rsidRDefault="0035528A">
            <w:pPr>
              <w:rPr>
                <w:sz w:val="16"/>
              </w:rPr>
            </w:pPr>
            <w:r w:rsidRPr="00607E83">
              <w:rPr>
                <w:rStyle w:val="bold"/>
                <w:sz w:val="16"/>
              </w:rPr>
              <w:t>Log On</w:t>
            </w:r>
          </w:p>
        </w:tc>
        <w:tc>
          <w:tcPr>
            <w:tcW w:w="0" w:type="auto"/>
          </w:tcPr>
          <w:p w14:paraId="338EAE58" w14:textId="77777777" w:rsidR="0037470B" w:rsidRPr="00607E83" w:rsidRDefault="0035528A">
            <w:pPr>
              <w:rPr>
                <w:sz w:val="16"/>
              </w:rPr>
            </w:pPr>
            <w:r w:rsidRPr="00607E83">
              <w:rPr>
                <w:sz w:val="16"/>
              </w:rPr>
              <w:t>Log on to the SAP Fiori launchpad as an Asset Accountant.</w:t>
            </w:r>
          </w:p>
        </w:tc>
        <w:tc>
          <w:tcPr>
            <w:tcW w:w="0" w:type="auto"/>
          </w:tcPr>
          <w:p w14:paraId="03C34009" w14:textId="77777777" w:rsidR="0037470B" w:rsidRPr="00607E83" w:rsidRDefault="0035528A">
            <w:pPr>
              <w:rPr>
                <w:sz w:val="16"/>
              </w:rPr>
            </w:pPr>
            <w:r w:rsidRPr="00607E83">
              <w:rPr>
                <w:sz w:val="16"/>
              </w:rPr>
              <w:t>The SAP Fiori launchpad displays.</w:t>
            </w:r>
          </w:p>
        </w:tc>
        <w:tc>
          <w:tcPr>
            <w:tcW w:w="0" w:type="auto"/>
          </w:tcPr>
          <w:p w14:paraId="747C597B" w14:textId="77777777" w:rsidR="0037470B" w:rsidRPr="00607E83" w:rsidRDefault="0037470B">
            <w:pPr>
              <w:rPr>
                <w:sz w:val="16"/>
              </w:rPr>
            </w:pPr>
          </w:p>
        </w:tc>
      </w:tr>
      <w:tr w:rsidR="0037470B" w:rsidRPr="00607E83" w14:paraId="12BA5602" w14:textId="77777777" w:rsidTr="00607E83">
        <w:tc>
          <w:tcPr>
            <w:tcW w:w="0" w:type="auto"/>
          </w:tcPr>
          <w:p w14:paraId="48592340" w14:textId="77777777" w:rsidR="0037470B" w:rsidRPr="00607E83" w:rsidRDefault="0035528A">
            <w:pPr>
              <w:rPr>
                <w:sz w:val="16"/>
              </w:rPr>
            </w:pPr>
            <w:r w:rsidRPr="00607E83">
              <w:rPr>
                <w:sz w:val="16"/>
              </w:rPr>
              <w:t>2</w:t>
            </w:r>
          </w:p>
        </w:tc>
        <w:tc>
          <w:tcPr>
            <w:tcW w:w="0" w:type="auto"/>
          </w:tcPr>
          <w:p w14:paraId="1EAA35CE" w14:textId="77777777" w:rsidR="0037470B" w:rsidRPr="00607E83" w:rsidRDefault="0035528A">
            <w:pPr>
              <w:rPr>
                <w:sz w:val="16"/>
              </w:rPr>
            </w:pPr>
            <w:r w:rsidRPr="00607E83">
              <w:rPr>
                <w:rStyle w:val="bold"/>
                <w:sz w:val="16"/>
              </w:rPr>
              <w:t>Access the SAP Fiori App</w:t>
            </w:r>
          </w:p>
        </w:tc>
        <w:tc>
          <w:tcPr>
            <w:tcW w:w="0" w:type="auto"/>
          </w:tcPr>
          <w:p w14:paraId="02DED45D" w14:textId="77777777" w:rsidR="0037470B" w:rsidRPr="00607E83" w:rsidRDefault="0035528A">
            <w:pPr>
              <w:rPr>
                <w:sz w:val="16"/>
              </w:rPr>
            </w:pPr>
            <w:r w:rsidRPr="00607E83">
              <w:rPr>
                <w:sz w:val="16"/>
              </w:rPr>
              <w:t xml:space="preserve">Open </w:t>
            </w:r>
            <w:r w:rsidRPr="00607E83">
              <w:rPr>
                <w:rStyle w:val="screenelement"/>
                <w:sz w:val="16"/>
              </w:rPr>
              <w:t>Depreciation Key: Display Details</w:t>
            </w:r>
            <w:r w:rsidRPr="00607E83">
              <w:rPr>
                <w:sz w:val="16"/>
              </w:rPr>
              <w:t xml:space="preserve"> </w:t>
            </w:r>
            <w:r w:rsidRPr="00607E83">
              <w:rPr>
                <w:rStyle w:val="CourierNew"/>
                <w:sz w:val="16"/>
              </w:rPr>
              <w:t>(FAA_DEPRKEY_SHOW)</w:t>
            </w:r>
            <w:r w:rsidRPr="00607E83">
              <w:rPr>
                <w:sz w:val="16"/>
              </w:rPr>
              <w:t>.</w:t>
            </w:r>
          </w:p>
        </w:tc>
        <w:tc>
          <w:tcPr>
            <w:tcW w:w="0" w:type="auto"/>
          </w:tcPr>
          <w:p w14:paraId="3985B3ED" w14:textId="77777777" w:rsidR="0037470B" w:rsidRPr="00607E83" w:rsidRDefault="0035528A">
            <w:pPr>
              <w:rPr>
                <w:sz w:val="16"/>
              </w:rPr>
            </w:pPr>
            <w:r w:rsidRPr="00607E83">
              <w:rPr>
                <w:sz w:val="16"/>
              </w:rPr>
              <w:t>The app opens.</w:t>
            </w:r>
          </w:p>
        </w:tc>
        <w:tc>
          <w:tcPr>
            <w:tcW w:w="0" w:type="auto"/>
          </w:tcPr>
          <w:p w14:paraId="59545128" w14:textId="77777777" w:rsidR="0037470B" w:rsidRPr="00607E83" w:rsidRDefault="0037470B">
            <w:pPr>
              <w:rPr>
                <w:sz w:val="16"/>
              </w:rPr>
            </w:pPr>
          </w:p>
        </w:tc>
      </w:tr>
      <w:tr w:rsidR="0037470B" w:rsidRPr="00607E83" w14:paraId="0168FB85" w14:textId="77777777" w:rsidTr="00607E83">
        <w:tc>
          <w:tcPr>
            <w:tcW w:w="0" w:type="auto"/>
          </w:tcPr>
          <w:p w14:paraId="1182427A" w14:textId="77777777" w:rsidR="0037470B" w:rsidRPr="00607E83" w:rsidRDefault="0035528A">
            <w:pPr>
              <w:rPr>
                <w:sz w:val="16"/>
              </w:rPr>
            </w:pPr>
            <w:r w:rsidRPr="00607E83">
              <w:rPr>
                <w:sz w:val="16"/>
              </w:rPr>
              <w:t>3</w:t>
            </w:r>
          </w:p>
        </w:tc>
        <w:tc>
          <w:tcPr>
            <w:tcW w:w="0" w:type="auto"/>
          </w:tcPr>
          <w:p w14:paraId="4D3CFB31" w14:textId="77777777" w:rsidR="0037470B" w:rsidRPr="00607E83" w:rsidRDefault="0035528A">
            <w:pPr>
              <w:rPr>
                <w:sz w:val="16"/>
              </w:rPr>
            </w:pPr>
            <w:r w:rsidRPr="00607E83">
              <w:rPr>
                <w:rStyle w:val="bold"/>
                <w:sz w:val="16"/>
              </w:rPr>
              <w:t>Enter Asset Information</w:t>
            </w:r>
          </w:p>
        </w:tc>
        <w:tc>
          <w:tcPr>
            <w:tcW w:w="0" w:type="auto"/>
          </w:tcPr>
          <w:p w14:paraId="358A4679" w14:textId="77777777" w:rsidR="00607E83" w:rsidRPr="00607E83" w:rsidRDefault="0035528A">
            <w:pPr>
              <w:rPr>
                <w:sz w:val="16"/>
              </w:rPr>
            </w:pPr>
            <w:r w:rsidRPr="00607E83">
              <w:rPr>
                <w:sz w:val="16"/>
              </w:rPr>
              <w:t xml:space="preserve">Make the following entries and choose </w:t>
            </w:r>
            <w:r w:rsidRPr="00607E83">
              <w:rPr>
                <w:rStyle w:val="screenelement"/>
                <w:sz w:val="16"/>
              </w:rPr>
              <w:t>Execute</w:t>
            </w:r>
            <w:r w:rsidRPr="00607E83">
              <w:rPr>
                <w:sz w:val="16"/>
              </w:rPr>
              <w:t>:</w:t>
            </w:r>
          </w:p>
          <w:p w14:paraId="0CFFF730" w14:textId="5E351598" w:rsidR="0037470B" w:rsidRPr="00607E83" w:rsidRDefault="0035528A">
            <w:pPr>
              <w:pStyle w:val="listpara1"/>
              <w:numPr>
                <w:ilvl w:val="0"/>
                <w:numId w:val="17"/>
              </w:numPr>
              <w:rPr>
                <w:sz w:val="16"/>
              </w:rPr>
            </w:pPr>
            <w:r w:rsidRPr="00607E83">
              <w:rPr>
                <w:rStyle w:val="screenelement"/>
                <w:sz w:val="16"/>
              </w:rPr>
              <w:t>Chart of Depreciation</w:t>
            </w:r>
            <w:r w:rsidRPr="00607E83">
              <w:rPr>
                <w:sz w:val="16"/>
              </w:rPr>
              <w:t xml:space="preserve">: </w:t>
            </w:r>
            <w:r w:rsidRPr="00607E83">
              <w:rPr>
                <w:rStyle w:val="userinput"/>
                <w:sz w:val="16"/>
              </w:rPr>
              <w:t>&lt;Chart of depreciation&gt;</w:t>
            </w:r>
          </w:p>
          <w:p w14:paraId="52BAA0D0" w14:textId="77777777" w:rsidR="0037470B" w:rsidRPr="00607E83" w:rsidRDefault="0035528A">
            <w:pPr>
              <w:pStyle w:val="listpara1"/>
              <w:numPr>
                <w:ilvl w:val="0"/>
                <w:numId w:val="3"/>
              </w:numPr>
              <w:rPr>
                <w:sz w:val="16"/>
              </w:rPr>
            </w:pPr>
            <w:r w:rsidRPr="00607E83">
              <w:rPr>
                <w:rStyle w:val="screenelement"/>
                <w:sz w:val="16"/>
              </w:rPr>
              <w:t>Depreciation Key</w:t>
            </w:r>
            <w:r w:rsidRPr="00607E83">
              <w:rPr>
                <w:sz w:val="16"/>
              </w:rPr>
              <w:t xml:space="preserve">: </w:t>
            </w:r>
            <w:r w:rsidRPr="00607E83">
              <w:rPr>
                <w:rStyle w:val="userinput"/>
                <w:sz w:val="16"/>
              </w:rPr>
              <w:t>&lt;Depreciation key&gt;</w:t>
            </w:r>
          </w:p>
        </w:tc>
        <w:tc>
          <w:tcPr>
            <w:tcW w:w="0" w:type="auto"/>
          </w:tcPr>
          <w:p w14:paraId="67F62864" w14:textId="77777777" w:rsidR="00607E83" w:rsidRPr="00607E83" w:rsidRDefault="0035528A">
            <w:pPr>
              <w:rPr>
                <w:sz w:val="16"/>
              </w:rPr>
            </w:pPr>
            <w:r w:rsidRPr="00607E83">
              <w:rPr>
                <w:sz w:val="16"/>
              </w:rPr>
              <w:t xml:space="preserve">The </w:t>
            </w:r>
            <w:r w:rsidRPr="00607E83">
              <w:rPr>
                <w:rStyle w:val="screenelement"/>
                <w:sz w:val="16"/>
              </w:rPr>
              <w:t>Depreciation Key &lt;XXXX&gt; in Chart of Depreciation &lt;XXXX&gt;</w:t>
            </w:r>
            <w:r w:rsidRPr="00607E83">
              <w:rPr>
                <w:sz w:val="16"/>
              </w:rPr>
              <w:t xml:space="preserve"> screen displays.</w:t>
            </w:r>
          </w:p>
          <w:p w14:paraId="2E32ED9B" w14:textId="14BE6A06" w:rsidR="0037470B" w:rsidRPr="00607E83" w:rsidRDefault="0035528A">
            <w:pPr>
              <w:rPr>
                <w:sz w:val="16"/>
              </w:rPr>
            </w:pPr>
            <w:r w:rsidRPr="00607E83">
              <w:rPr>
                <w:sz w:val="16"/>
              </w:rPr>
              <w:t>The settings behind the selected depreciation key display.</w:t>
            </w:r>
          </w:p>
        </w:tc>
        <w:tc>
          <w:tcPr>
            <w:tcW w:w="0" w:type="auto"/>
          </w:tcPr>
          <w:p w14:paraId="72D21B29" w14:textId="77777777" w:rsidR="0037470B" w:rsidRPr="00607E83" w:rsidRDefault="0037470B">
            <w:pPr>
              <w:rPr>
                <w:sz w:val="16"/>
              </w:rPr>
            </w:pPr>
          </w:p>
        </w:tc>
      </w:tr>
    </w:tbl>
    <w:p w14:paraId="3385C81A" w14:textId="77777777" w:rsidR="0035528A" w:rsidRDefault="0035528A"/>
    <w:p w14:paraId="0C42D130" w14:textId="77777777" w:rsidR="00607E83" w:rsidRDefault="00607E83"/>
    <w:p w14:paraId="524BD623" w14:textId="77777777" w:rsidR="00607E83" w:rsidRDefault="00607E83" w:rsidP="000E0E8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07E83" w14:paraId="0E50D97C" w14:textId="77777777" w:rsidTr="004E17E8">
        <w:trPr>
          <w:cnfStyle w:val="100000000000" w:firstRow="1" w:lastRow="0" w:firstColumn="0" w:lastColumn="0" w:oddVBand="0" w:evenVBand="0" w:oddHBand="0" w:evenHBand="0" w:firstRowFirstColumn="0" w:firstRowLastColumn="0" w:lastRowFirstColumn="0" w:lastRowLastColumn="0"/>
        </w:trPr>
        <w:tc>
          <w:tcPr>
            <w:tcW w:w="1554" w:type="dxa"/>
          </w:tcPr>
          <w:p w14:paraId="4262E4DE" w14:textId="77777777" w:rsidR="00607E83" w:rsidRDefault="00607E83" w:rsidP="004E17E8">
            <w:r>
              <w:t>Type Style</w:t>
            </w:r>
          </w:p>
        </w:tc>
        <w:tc>
          <w:tcPr>
            <w:tcW w:w="11598" w:type="dxa"/>
          </w:tcPr>
          <w:p w14:paraId="66F2DE8E" w14:textId="77777777" w:rsidR="00607E83" w:rsidRDefault="00607E83" w:rsidP="004E17E8">
            <w:r>
              <w:t>Description</w:t>
            </w:r>
          </w:p>
        </w:tc>
      </w:tr>
      <w:tr w:rsidR="00607E83" w:rsidRPr="001B5034" w14:paraId="6A0EB9B0"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4EB4331A" w14:textId="77777777" w:rsidR="00607E83" w:rsidRPr="001B5034" w:rsidRDefault="00607E83" w:rsidP="004E17E8">
            <w:r w:rsidRPr="00601DC2">
              <w:rPr>
                <w:rStyle w:val="SAPScreenElement"/>
              </w:rPr>
              <w:t>Example</w:t>
            </w:r>
          </w:p>
        </w:tc>
        <w:tc>
          <w:tcPr>
            <w:tcW w:w="11598" w:type="dxa"/>
          </w:tcPr>
          <w:p w14:paraId="72194A1A" w14:textId="77777777" w:rsidR="00607E83" w:rsidRDefault="00607E83" w:rsidP="004E17E8">
            <w:r w:rsidRPr="001B5034">
              <w:t>Words or characters quoted from the screen. These include field names, screen titles, pushbuttons labels, menu names, menu paths, and menu options.</w:t>
            </w:r>
          </w:p>
          <w:p w14:paraId="4F3CC998" w14:textId="77777777" w:rsidR="00607E83" w:rsidRPr="001B5034" w:rsidRDefault="00607E83" w:rsidP="004E17E8">
            <w:r>
              <w:t>Textual c</w:t>
            </w:r>
            <w:r w:rsidRPr="001B5034">
              <w:t xml:space="preserve">ross-references to other </w:t>
            </w:r>
            <w:r>
              <w:t>documents</w:t>
            </w:r>
            <w:r w:rsidRPr="001B5034">
              <w:t>.</w:t>
            </w:r>
          </w:p>
        </w:tc>
      </w:tr>
      <w:tr w:rsidR="00607E83" w:rsidRPr="001B5034" w14:paraId="4CA94704"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51F67D3D" w14:textId="77777777" w:rsidR="00607E83" w:rsidRPr="005A5AB7" w:rsidRDefault="00607E83" w:rsidP="004E17E8">
            <w:pPr>
              <w:rPr>
                <w:rStyle w:val="SAPEmphasis"/>
              </w:rPr>
            </w:pPr>
            <w:r w:rsidRPr="00D61EBC">
              <w:rPr>
                <w:rStyle w:val="SAPEmphasis"/>
              </w:rPr>
              <w:t>Example</w:t>
            </w:r>
          </w:p>
        </w:tc>
        <w:tc>
          <w:tcPr>
            <w:tcW w:w="11598" w:type="dxa"/>
          </w:tcPr>
          <w:p w14:paraId="782F6100" w14:textId="77777777" w:rsidR="00607E83" w:rsidRPr="001B5034" w:rsidRDefault="00607E83" w:rsidP="004E17E8">
            <w:r w:rsidRPr="001B5034">
              <w:t xml:space="preserve">Emphasized words or </w:t>
            </w:r>
            <w:r>
              <w:t>expressions.</w:t>
            </w:r>
          </w:p>
        </w:tc>
      </w:tr>
      <w:tr w:rsidR="00607E83" w:rsidRPr="001B5034" w14:paraId="7BC1EBF5"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151654C6" w14:textId="77777777" w:rsidR="00607E83" w:rsidRPr="001B5034" w:rsidRDefault="00607E83" w:rsidP="004E17E8">
            <w:r w:rsidRPr="009A20CD">
              <w:rPr>
                <w:rStyle w:val="SAPMonospace"/>
              </w:rPr>
              <w:t>EXAMPLE</w:t>
            </w:r>
          </w:p>
        </w:tc>
        <w:tc>
          <w:tcPr>
            <w:tcW w:w="11598" w:type="dxa"/>
          </w:tcPr>
          <w:p w14:paraId="14BEEE20" w14:textId="77777777" w:rsidR="00607E83" w:rsidRPr="001B5034" w:rsidRDefault="00607E83" w:rsidP="004E17E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07E83" w:rsidRPr="001B5034" w14:paraId="72831C5E"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598607E5" w14:textId="77777777" w:rsidR="00607E83" w:rsidRPr="005411A0" w:rsidRDefault="00607E83" w:rsidP="004E17E8">
            <w:pPr>
              <w:rPr>
                <w:rStyle w:val="SAPMonospace"/>
              </w:rPr>
            </w:pPr>
            <w:r w:rsidRPr="005411A0">
              <w:rPr>
                <w:rStyle w:val="SAPMonospace"/>
              </w:rPr>
              <w:t>Example</w:t>
            </w:r>
          </w:p>
        </w:tc>
        <w:tc>
          <w:tcPr>
            <w:tcW w:w="11598" w:type="dxa"/>
          </w:tcPr>
          <w:p w14:paraId="05E9B9A1" w14:textId="77777777" w:rsidR="00607E83" w:rsidRPr="001B5034" w:rsidRDefault="00607E83" w:rsidP="004E17E8">
            <w:r w:rsidRPr="001B5034">
              <w:t>Output on the screen. This includes file and directory names and their paths, messages, names of variables and parameters, source text, and names of installation, upgrade and database tools.</w:t>
            </w:r>
          </w:p>
        </w:tc>
      </w:tr>
      <w:tr w:rsidR="00607E83" w:rsidRPr="001B5034" w14:paraId="3F8A64D0"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2AE43BE9" w14:textId="77777777" w:rsidR="00607E83" w:rsidRPr="005A5AB7" w:rsidRDefault="00607E83" w:rsidP="004E17E8">
            <w:pPr>
              <w:rPr>
                <w:rStyle w:val="SAPEmphasis"/>
              </w:rPr>
            </w:pPr>
            <w:r w:rsidRPr="006F3BFA">
              <w:rPr>
                <w:rStyle w:val="SAPUserEntry"/>
              </w:rPr>
              <w:t>Example</w:t>
            </w:r>
          </w:p>
        </w:tc>
        <w:tc>
          <w:tcPr>
            <w:tcW w:w="11598" w:type="dxa"/>
          </w:tcPr>
          <w:p w14:paraId="10DB1391" w14:textId="77777777" w:rsidR="00607E83" w:rsidRPr="001B5034" w:rsidRDefault="00607E83" w:rsidP="004E17E8">
            <w:r w:rsidRPr="001B5034">
              <w:t>Exact user entry. These are words or characters that you enter in the system exactly as they appear in the documentation.</w:t>
            </w:r>
          </w:p>
        </w:tc>
      </w:tr>
      <w:tr w:rsidR="00607E83" w:rsidRPr="001B5034" w14:paraId="5AD9D7BD"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3B4A4FD0" w14:textId="77777777" w:rsidR="00607E83" w:rsidRPr="006F3BFA" w:rsidRDefault="00607E83" w:rsidP="004E17E8">
            <w:pPr>
              <w:rPr>
                <w:rStyle w:val="SAPUserEntry"/>
              </w:rPr>
            </w:pPr>
            <w:r w:rsidRPr="006F3BFA">
              <w:rPr>
                <w:rStyle w:val="SAPUserEntry"/>
              </w:rPr>
              <w:t>&lt;Example&gt;</w:t>
            </w:r>
          </w:p>
        </w:tc>
        <w:tc>
          <w:tcPr>
            <w:tcW w:w="11598" w:type="dxa"/>
          </w:tcPr>
          <w:p w14:paraId="2CE4A6A5" w14:textId="77777777" w:rsidR="00607E83" w:rsidRPr="001B5034" w:rsidRDefault="00607E83" w:rsidP="004E17E8">
            <w:r w:rsidRPr="001B5034">
              <w:t>Variable user entry. Angle brackets indicate that you replace these words and characters with appropriate entries to make entries in the system.</w:t>
            </w:r>
          </w:p>
        </w:tc>
      </w:tr>
      <w:tr w:rsidR="00607E83" w:rsidRPr="001B5034" w14:paraId="12B8E96A"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723658A8" w14:textId="77777777" w:rsidR="00607E83" w:rsidRPr="00601DC2" w:rsidRDefault="00607E83" w:rsidP="004E17E8">
            <w:pPr>
              <w:rPr>
                <w:rStyle w:val="SAPKeyboard"/>
              </w:rPr>
            </w:pPr>
            <w:r w:rsidRPr="005E595C">
              <w:rPr>
                <w:rStyle w:val="SAPKeyboard"/>
              </w:rPr>
              <w:t>EXAMPLE</w:t>
            </w:r>
          </w:p>
        </w:tc>
        <w:tc>
          <w:tcPr>
            <w:tcW w:w="11598" w:type="dxa"/>
          </w:tcPr>
          <w:p w14:paraId="29F40D8F" w14:textId="77777777" w:rsidR="00607E83" w:rsidRPr="001B5034" w:rsidRDefault="00607E83" w:rsidP="004E17E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ADF3F67" w14:textId="77777777" w:rsidR="00607E83" w:rsidRDefault="00607E83" w:rsidP="000E0E85"/>
    <w:p w14:paraId="41903F97" w14:textId="77777777" w:rsidR="00607E83" w:rsidRPr="00416A0C" w:rsidRDefault="00607E83" w:rsidP="000E0E85">
      <w:pPr>
        <w:sectPr w:rsidR="00607E83" w:rsidRPr="00416A0C" w:rsidSect="00607E83">
          <w:headerReference w:type="even" r:id="rId19"/>
          <w:headerReference w:type="default" r:id="rId20"/>
          <w:footerReference w:type="even" r:id="rId21"/>
          <w:footerReference w:type="default" r:id="rId22"/>
          <w:headerReference w:type="first" r:id="rId23"/>
          <w:footerReference w:type="first" r:id="rId2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07E83" w14:paraId="32E8BE7D" w14:textId="77777777" w:rsidTr="004E17E8">
        <w:trPr>
          <w:trHeight w:hRule="exact" w:val="227"/>
        </w:trPr>
        <w:tc>
          <w:tcPr>
            <w:tcW w:w="3969" w:type="dxa"/>
            <w:tcMar>
              <w:top w:w="0" w:type="dxa"/>
              <w:bottom w:w="0" w:type="dxa"/>
            </w:tcMar>
          </w:tcPr>
          <w:p w14:paraId="55E45048" w14:textId="77777777" w:rsidR="00607E83" w:rsidRDefault="00607E83" w:rsidP="004E17E8"/>
        </w:tc>
      </w:tr>
      <w:tr w:rsidR="00607E83" w14:paraId="30300BC8" w14:textId="77777777" w:rsidTr="004E17E8">
        <w:trPr>
          <w:trHeight w:hRule="exact" w:val="1134"/>
        </w:trPr>
        <w:tc>
          <w:tcPr>
            <w:tcW w:w="3969" w:type="dxa"/>
            <w:shd w:val="clear" w:color="auto" w:fill="FFFFFF" w:themeFill="background1"/>
          </w:tcPr>
          <w:p w14:paraId="25E07D34" w14:textId="77777777" w:rsidR="00607E83" w:rsidRDefault="00607E83" w:rsidP="004E17E8">
            <w:pPr>
              <w:pStyle w:val="SAPLastPageGray"/>
            </w:pPr>
            <w:r w:rsidRPr="00447440">
              <w:rPr>
                <w:color w:val="auto"/>
              </w:rPr>
              <w:t>www.sap.com</w:t>
            </w:r>
            <w:r>
              <w:t>/contactsap</w:t>
            </w:r>
          </w:p>
        </w:tc>
      </w:tr>
      <w:tr w:rsidR="00607E83" w14:paraId="396CD849" w14:textId="77777777" w:rsidTr="004E17E8">
        <w:trPr>
          <w:trHeight w:val="8120"/>
        </w:trPr>
        <w:tc>
          <w:tcPr>
            <w:tcW w:w="3969" w:type="dxa"/>
            <w:shd w:val="clear" w:color="auto" w:fill="FFFFFF" w:themeFill="background1"/>
            <w:vAlign w:val="bottom"/>
          </w:tcPr>
          <w:p w14:paraId="3E40D3F8" w14:textId="77777777" w:rsidR="00607E83" w:rsidRPr="00CD309F" w:rsidRDefault="00607E83" w:rsidP="004E17E8">
            <w:pPr>
              <w:pStyle w:val="SAPLastPageNormal"/>
              <w:rPr>
                <w:lang w:val="en-US"/>
              </w:rPr>
            </w:pPr>
            <w:bookmarkStart w:id="4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6"/>
          </w:p>
          <w:p w14:paraId="5810A28A" w14:textId="77777777" w:rsidR="00607E83" w:rsidRDefault="00607E83" w:rsidP="004E17E8">
            <w:pPr>
              <w:rPr>
                <w:rFonts w:cs="Arial"/>
                <w:sz w:val="12"/>
                <w:szCs w:val="18"/>
              </w:rPr>
            </w:pPr>
            <w:bookmarkStart w:id="4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13872FC" w14:textId="77777777" w:rsidR="00607E83" w:rsidRPr="00F42CDC" w:rsidRDefault="00607E83" w:rsidP="004E17E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D9FE1C6" w14:textId="77777777" w:rsidR="00607E83" w:rsidRPr="00F42CDC" w:rsidRDefault="00607E83" w:rsidP="004E17E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9A5338F" w14:textId="77777777" w:rsidR="00607E83" w:rsidRPr="00F42CDC" w:rsidRDefault="00607E83" w:rsidP="004E17E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1B7CB7F" w14:textId="1DC6A1CD" w:rsidR="00607E83" w:rsidRDefault="00607E83" w:rsidP="004E17E8">
            <w:pPr>
              <w:pStyle w:val="SAPLastPageNormal"/>
              <w:rPr>
                <w:lang w:val="en-US"/>
              </w:rPr>
            </w:pPr>
            <w:r w:rsidRPr="00F42CDC">
              <w:rPr>
                <w:lang w:val="en-US"/>
              </w:rPr>
              <w:t xml:space="preserve">See </w:t>
            </w:r>
            <w:hyperlink r:id="rId2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7"/>
          </w:p>
          <w:p w14:paraId="530672BF" w14:textId="77777777" w:rsidR="00607E83" w:rsidRPr="00907380" w:rsidRDefault="00607E83" w:rsidP="004E17E8">
            <w:pPr>
              <w:pStyle w:val="SAPMaterialNumber"/>
            </w:pPr>
          </w:p>
        </w:tc>
      </w:tr>
    </w:tbl>
    <w:p w14:paraId="1FB24CA0" w14:textId="77777777" w:rsidR="00607E83" w:rsidRPr="000E0E85" w:rsidRDefault="00607E83" w:rsidP="000E0E85">
      <w:pPr>
        <w:pStyle w:val="SAPLastPageNormal"/>
        <w:rPr>
          <w:lang w:val="en-US"/>
        </w:rPr>
      </w:pPr>
      <w:r>
        <w:rPr>
          <w:noProof/>
        </w:rPr>
        <w:drawing>
          <wp:anchor distT="0" distB="0" distL="114300" distR="114300" simplePos="0" relativeHeight="251662336" behindDoc="1" locked="0" layoutInCell="1" allowOverlap="1" wp14:anchorId="16326361" wp14:editId="261B3E2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07E83" w:rsidRPr="000E0E85" w:rsidSect="00607E83">
      <w:footerReference w:type="even" r:id="rId26"/>
      <w:footerReference w:type="default" r:id="rId27"/>
      <w:footerReference w:type="first" r:id="rId2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753D3" w14:textId="77777777" w:rsidR="0035528A" w:rsidRDefault="0035528A">
      <w:pPr>
        <w:spacing w:before="0" w:after="0" w:line="240" w:lineRule="auto"/>
      </w:pPr>
      <w:r>
        <w:separator/>
      </w:r>
    </w:p>
  </w:endnote>
  <w:endnote w:type="continuationSeparator" w:id="0">
    <w:p w14:paraId="46809DE0" w14:textId="77777777" w:rsidR="0035528A" w:rsidRDefault="0035528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47340" w14:textId="77777777" w:rsidR="00607E83" w:rsidRDefault="00607E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07E83" w:rsidRPr="005D1853" w14:paraId="57235962" w14:textId="77777777" w:rsidTr="00E657D2">
      <w:tc>
        <w:tcPr>
          <w:tcW w:w="5245" w:type="dxa"/>
          <w:vAlign w:val="bottom"/>
        </w:tcPr>
        <w:p w14:paraId="518B9681" w14:textId="0DDCB1EE" w:rsidR="00607E83" w:rsidRDefault="00607E83" w:rsidP="00E657D2">
          <w:pPr>
            <w:pStyle w:val="SAPFooterleft"/>
          </w:pPr>
          <w:fldSimple w:instr=" REF maintitle \* MERGEFORMAT ">
            <w:r w:rsidRPr="00607E83">
              <w:t>Create Asset - MDS (</w:t>
            </w:r>
            <w:r>
              <w:rPr>
                <w:u w:color="000000" w:themeColor="text1"/>
              </w:rPr>
              <w:t>BNI)</w:t>
            </w:r>
          </w:fldSimple>
        </w:p>
        <w:p w14:paraId="7319B205" w14:textId="0AA1D3E7" w:rsidR="00607E83" w:rsidRPr="001B2C66" w:rsidRDefault="00607E83" w:rsidP="00E657D2">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3BCF5DE2" w14:textId="3EC95C24" w:rsidR="00607E83" w:rsidRPr="00860C35" w:rsidRDefault="00607E83" w:rsidP="00E657D2">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D516884" w14:textId="77777777" w:rsidR="00607E83" w:rsidRPr="004319A4" w:rsidRDefault="00607E83" w:rsidP="00E657D2">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228DEBF" w14:textId="77777777" w:rsidR="00607E83" w:rsidRDefault="00607E83" w:rsidP="00AF4AA3">
    <w:pPr>
      <w:pStyle w:val="Footer"/>
    </w:pPr>
  </w:p>
  <w:p w14:paraId="3C377B7D" w14:textId="77777777" w:rsidR="00607E83" w:rsidRPr="00E63F4C" w:rsidRDefault="00607E8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5FF4F" w14:textId="77777777" w:rsidR="00607E83" w:rsidRDefault="00607E8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37D37" w14:textId="77777777" w:rsidR="00607E83" w:rsidRPr="00607E83" w:rsidRDefault="00607E83" w:rsidP="00607E8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AE091" w14:textId="77777777" w:rsidR="00607E83" w:rsidRPr="00607E83" w:rsidRDefault="00607E83" w:rsidP="00607E8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0BC23" w14:textId="77777777" w:rsidR="00607E83" w:rsidRPr="00607E83" w:rsidRDefault="00607E83" w:rsidP="00607E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0876E" w14:textId="77777777" w:rsidR="0035528A" w:rsidRDefault="0035528A">
      <w:pPr>
        <w:spacing w:before="0" w:after="0" w:line="240" w:lineRule="auto"/>
      </w:pPr>
      <w:r>
        <w:rPr>
          <w:color w:val="000000"/>
        </w:rPr>
        <w:separator/>
      </w:r>
    </w:p>
  </w:footnote>
  <w:footnote w:type="continuationSeparator" w:id="0">
    <w:p w14:paraId="321C23BC" w14:textId="77777777" w:rsidR="0035528A" w:rsidRDefault="0035528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56BD2" w14:textId="77777777" w:rsidR="00607E83" w:rsidRDefault="00607E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FC473" w14:textId="77777777" w:rsidR="00607E83" w:rsidRDefault="00607E8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50A38" w14:textId="77777777" w:rsidR="00607E83" w:rsidRDefault="00607E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FB7938"/>
    <w:multiLevelType w:val="multilevel"/>
    <w:tmpl w:val="74B6EE1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5D2306"/>
    <w:multiLevelType w:val="multilevel"/>
    <w:tmpl w:val="D04EC56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26E055C"/>
    <w:multiLevelType w:val="multilevel"/>
    <w:tmpl w:val="8264C86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5E8613C2"/>
    <w:multiLevelType w:val="multilevel"/>
    <w:tmpl w:val="39642DA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589802680">
    <w:abstractNumId w:val="15"/>
  </w:num>
  <w:num w:numId="2" w16cid:durableId="1587838367">
    <w:abstractNumId w:val="21"/>
  </w:num>
  <w:num w:numId="3" w16cid:durableId="1069303327">
    <w:abstractNumId w:val="18"/>
  </w:num>
  <w:num w:numId="4" w16cid:durableId="1587615125">
    <w:abstractNumId w:val="25"/>
  </w:num>
  <w:num w:numId="5" w16cid:durableId="1688561111">
    <w:abstractNumId w:val="18"/>
    <w:lvlOverride w:ilvl="0"/>
  </w:num>
  <w:num w:numId="6" w16cid:durableId="646667352">
    <w:abstractNumId w:val="18"/>
    <w:lvlOverride w:ilvl="0"/>
  </w:num>
  <w:num w:numId="7" w16cid:durableId="2059283985">
    <w:abstractNumId w:val="18"/>
    <w:lvlOverride w:ilvl="0"/>
  </w:num>
  <w:num w:numId="8" w16cid:durableId="1223177452">
    <w:abstractNumId w:val="18"/>
    <w:lvlOverride w:ilvl="0"/>
  </w:num>
  <w:num w:numId="9" w16cid:durableId="1236207567">
    <w:abstractNumId w:val="18"/>
    <w:lvlOverride w:ilvl="0"/>
  </w:num>
  <w:num w:numId="10" w16cid:durableId="1379159463">
    <w:abstractNumId w:val="18"/>
    <w:lvlOverride w:ilvl="0"/>
  </w:num>
  <w:num w:numId="11" w16cid:durableId="1390806891">
    <w:abstractNumId w:val="18"/>
    <w:lvlOverride w:ilvl="0"/>
  </w:num>
  <w:num w:numId="12" w16cid:durableId="820148796">
    <w:abstractNumId w:val="18"/>
    <w:lvlOverride w:ilvl="0"/>
  </w:num>
  <w:num w:numId="13" w16cid:durableId="1366784157">
    <w:abstractNumId w:val="18"/>
    <w:lvlOverride w:ilvl="0"/>
  </w:num>
  <w:num w:numId="14" w16cid:durableId="774860452">
    <w:abstractNumId w:val="18"/>
    <w:lvlOverride w:ilvl="0"/>
  </w:num>
  <w:num w:numId="15" w16cid:durableId="1090195296">
    <w:abstractNumId w:val="18"/>
    <w:lvlOverride w:ilvl="0"/>
  </w:num>
  <w:num w:numId="16" w16cid:durableId="1513883573">
    <w:abstractNumId w:val="18"/>
    <w:lvlOverride w:ilvl="0"/>
  </w:num>
  <w:num w:numId="17" w16cid:durableId="1298879580">
    <w:abstractNumId w:val="18"/>
    <w:lvlOverride w:ilvl="0"/>
  </w:num>
  <w:num w:numId="18" w16cid:durableId="1323122635">
    <w:abstractNumId w:val="9"/>
  </w:num>
  <w:num w:numId="19" w16cid:durableId="523448779">
    <w:abstractNumId w:val="7"/>
  </w:num>
  <w:num w:numId="20" w16cid:durableId="1860728701">
    <w:abstractNumId w:val="6"/>
  </w:num>
  <w:num w:numId="21" w16cid:durableId="823938417">
    <w:abstractNumId w:val="8"/>
  </w:num>
  <w:num w:numId="22" w16cid:durableId="445392582">
    <w:abstractNumId w:val="3"/>
  </w:num>
  <w:num w:numId="23" w16cid:durableId="867988038">
    <w:abstractNumId w:val="2"/>
  </w:num>
  <w:num w:numId="24" w16cid:durableId="1097597078">
    <w:abstractNumId w:val="10"/>
  </w:num>
  <w:num w:numId="25" w16cid:durableId="705834478">
    <w:abstractNumId w:val="19"/>
  </w:num>
  <w:num w:numId="26" w16cid:durableId="436409857">
    <w:abstractNumId w:val="23"/>
  </w:num>
  <w:num w:numId="27" w16cid:durableId="1172602780">
    <w:abstractNumId w:val="5"/>
  </w:num>
  <w:num w:numId="28" w16cid:durableId="1167525421">
    <w:abstractNumId w:val="4"/>
  </w:num>
  <w:num w:numId="29" w16cid:durableId="801003030">
    <w:abstractNumId w:val="1"/>
  </w:num>
  <w:num w:numId="30" w16cid:durableId="128478232">
    <w:abstractNumId w:val="0"/>
  </w:num>
  <w:num w:numId="31" w16cid:durableId="624115178">
    <w:abstractNumId w:val="14"/>
  </w:num>
  <w:num w:numId="32" w16cid:durableId="1906717888">
    <w:abstractNumId w:val="12"/>
  </w:num>
  <w:num w:numId="33" w16cid:durableId="147868016">
    <w:abstractNumId w:val="17"/>
  </w:num>
  <w:num w:numId="34" w16cid:durableId="465586301">
    <w:abstractNumId w:val="22"/>
  </w:num>
  <w:num w:numId="35" w16cid:durableId="1605186902">
    <w:abstractNumId w:val="13"/>
  </w:num>
  <w:num w:numId="36" w16cid:durableId="2065253091">
    <w:abstractNumId w:val="20"/>
  </w:num>
  <w:num w:numId="37" w16cid:durableId="1910385401">
    <w:abstractNumId w:val="8"/>
    <w:lvlOverride w:ilvl="0">
      <w:startOverride w:val="1"/>
    </w:lvlOverride>
  </w:num>
  <w:num w:numId="38" w16cid:durableId="1432428333">
    <w:abstractNumId w:val="8"/>
    <w:lvlOverride w:ilvl="0">
      <w:startOverride w:val="1"/>
    </w:lvlOverride>
  </w:num>
  <w:num w:numId="39" w16cid:durableId="1538199921">
    <w:abstractNumId w:val="11"/>
  </w:num>
  <w:num w:numId="40" w16cid:durableId="679358328">
    <w:abstractNumId w:val="24"/>
  </w:num>
  <w:num w:numId="41" w16cid:durableId="1714503878">
    <w:abstractNumId w:val="16"/>
  </w:num>
  <w:num w:numId="42" w16cid:durableId="7296180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477935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7470B"/>
    <w:rsid w:val="0035528A"/>
    <w:rsid w:val="0037470B"/>
    <w:rsid w:val="00607E83"/>
    <w:rsid w:val="007D310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20A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E8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07E83"/>
    <w:pPr>
      <w:keepNext/>
      <w:keepLines/>
      <w:pageBreakBefore/>
      <w:numPr>
        <w:numId w:val="2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07E8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07E83"/>
    <w:pPr>
      <w:numPr>
        <w:ilvl w:val="2"/>
      </w:numPr>
      <w:ind w:left="1134" w:hanging="1134"/>
      <w:outlineLvl w:val="2"/>
    </w:pPr>
    <w:rPr>
      <w:bCs/>
    </w:rPr>
  </w:style>
  <w:style w:type="paragraph" w:styleId="Heading4">
    <w:name w:val="heading 4"/>
    <w:basedOn w:val="Heading2"/>
    <w:next w:val="Normal"/>
    <w:link w:val="Heading4Char"/>
    <w:unhideWhenUsed/>
    <w:qFormat/>
    <w:rsid w:val="00607E83"/>
    <w:pPr>
      <w:numPr>
        <w:ilvl w:val="3"/>
      </w:numPr>
      <w:ind w:left="1418" w:hanging="1418"/>
      <w:outlineLvl w:val="3"/>
    </w:pPr>
    <w:rPr>
      <w:bCs/>
      <w:iCs/>
    </w:rPr>
  </w:style>
  <w:style w:type="paragraph" w:styleId="Heading5">
    <w:name w:val="heading 5"/>
    <w:basedOn w:val="Heading2"/>
    <w:next w:val="Normal"/>
    <w:link w:val="Heading5Char"/>
    <w:unhideWhenUsed/>
    <w:qFormat/>
    <w:rsid w:val="00607E83"/>
    <w:pPr>
      <w:numPr>
        <w:ilvl w:val="4"/>
      </w:numPr>
      <w:ind w:left="1701" w:hanging="1701"/>
      <w:outlineLvl w:val="4"/>
    </w:pPr>
  </w:style>
  <w:style w:type="paragraph" w:styleId="Heading6">
    <w:name w:val="heading 6"/>
    <w:basedOn w:val="Heading2"/>
    <w:next w:val="Normal"/>
    <w:link w:val="Heading6Char"/>
    <w:uiPriority w:val="9"/>
    <w:unhideWhenUsed/>
    <w:rsid w:val="00607E83"/>
    <w:pPr>
      <w:numPr>
        <w:ilvl w:val="5"/>
      </w:numPr>
      <w:ind w:left="1871" w:hanging="1871"/>
      <w:outlineLvl w:val="5"/>
    </w:pPr>
    <w:rPr>
      <w:iCs/>
    </w:rPr>
  </w:style>
  <w:style w:type="paragraph" w:styleId="Heading7">
    <w:name w:val="heading 7"/>
    <w:basedOn w:val="Heading2"/>
    <w:next w:val="Normal"/>
    <w:link w:val="Heading7Char"/>
    <w:uiPriority w:val="9"/>
    <w:unhideWhenUsed/>
    <w:rsid w:val="00607E83"/>
    <w:pPr>
      <w:numPr>
        <w:ilvl w:val="6"/>
      </w:numPr>
      <w:ind w:left="1985" w:hanging="1985"/>
      <w:outlineLvl w:val="6"/>
    </w:pPr>
    <w:rPr>
      <w:iCs/>
    </w:rPr>
  </w:style>
  <w:style w:type="paragraph" w:styleId="Heading8">
    <w:name w:val="heading 8"/>
    <w:basedOn w:val="Heading2"/>
    <w:next w:val="Normal"/>
    <w:link w:val="Heading8Char"/>
    <w:uiPriority w:val="9"/>
    <w:unhideWhenUsed/>
    <w:rsid w:val="00607E8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07E83"/>
    <w:pPr>
      <w:numPr>
        <w:ilvl w:val="8"/>
      </w:numPr>
      <w:ind w:left="2495" w:hanging="2495"/>
      <w:outlineLvl w:val="8"/>
    </w:pPr>
    <w:rPr>
      <w:iCs/>
      <w:szCs w:val="20"/>
    </w:rPr>
  </w:style>
  <w:style w:type="character" w:default="1" w:styleId="DefaultParagraphFont">
    <w:name w:val="Default Paragraph Font"/>
    <w:uiPriority w:val="1"/>
    <w:semiHidden/>
    <w:unhideWhenUsed/>
    <w:rsid w:val="00607E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7E8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07E8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607E8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07E8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07E8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07E8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07E8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07E8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07E8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607E8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607E83"/>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607E83"/>
    <w:rPr>
      <w:rFonts w:ascii="BentonSans Medium" w:hAnsi="BentonSans Medium"/>
      <w:sz w:val="20"/>
    </w:rPr>
  </w:style>
  <w:style w:type="paragraph" w:customStyle="1" w:styleId="SAPMainTitle">
    <w:name w:val="SAP_MainTitle"/>
    <w:basedOn w:val="Normal"/>
    <w:next w:val="SAPSubTitle"/>
    <w:rsid w:val="00607E8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07E83"/>
    <w:pPr>
      <w:spacing w:before="120"/>
    </w:pPr>
    <w:rPr>
      <w:color w:val="000000" w:themeColor="text1"/>
      <w:sz w:val="28"/>
    </w:rPr>
  </w:style>
  <w:style w:type="paragraph" w:customStyle="1" w:styleId="SAPSecurityLevel">
    <w:name w:val="SAP_SecurityLevel"/>
    <w:basedOn w:val="SAPMainTitle"/>
    <w:locked/>
    <w:rsid w:val="00607E8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07E8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07E8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07E8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07E8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7E8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07E83"/>
    <w:pPr>
      <w:spacing w:before="1080"/>
    </w:pPr>
    <w:rPr>
      <w:b/>
      <w:color w:val="999999"/>
      <w:sz w:val="20"/>
    </w:rPr>
  </w:style>
  <w:style w:type="paragraph" w:customStyle="1" w:styleId="SAPTargetAudience">
    <w:name w:val="SAP_TargetAudience"/>
    <w:basedOn w:val="Normal"/>
    <w:locked/>
    <w:rsid w:val="00607E83"/>
    <w:pPr>
      <w:ind w:left="170" w:right="170"/>
    </w:pPr>
  </w:style>
  <w:style w:type="paragraph" w:customStyle="1" w:styleId="SAPHeading1NoNumber">
    <w:name w:val="SAP_Heading1NoNumber"/>
    <w:basedOn w:val="Heading1"/>
    <w:next w:val="Normal"/>
    <w:locked/>
    <w:rsid w:val="00607E83"/>
    <w:pPr>
      <w:numPr>
        <w:numId w:val="0"/>
      </w:numPr>
      <w:outlineLvl w:val="9"/>
    </w:pPr>
  </w:style>
  <w:style w:type="table" w:customStyle="1" w:styleId="LightShading1">
    <w:name w:val="Light Shading1"/>
    <w:basedOn w:val="TableNormal"/>
    <w:uiPriority w:val="60"/>
    <w:locked/>
    <w:rsid w:val="00607E8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07E8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07E8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07E8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07E8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07E8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07E8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07E8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07E83"/>
    <w:pPr>
      <w:keepNext w:val="0"/>
      <w:spacing w:before="0"/>
    </w:pPr>
  </w:style>
  <w:style w:type="paragraph" w:styleId="TOC1">
    <w:name w:val="toc 1"/>
    <w:basedOn w:val="Normal"/>
    <w:autoRedefine/>
    <w:uiPriority w:val="39"/>
    <w:unhideWhenUsed/>
    <w:rsid w:val="00607E8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07E83"/>
    <w:pPr>
      <w:keepNext w:val="0"/>
      <w:tabs>
        <w:tab w:val="left" w:pos="1418"/>
      </w:tabs>
      <w:spacing w:before="0"/>
      <w:ind w:left="1418" w:hanging="794"/>
    </w:pPr>
  </w:style>
  <w:style w:type="paragraph" w:styleId="TOC4">
    <w:name w:val="toc 4"/>
    <w:basedOn w:val="TOC3"/>
    <w:next w:val="Normal"/>
    <w:autoRedefine/>
    <w:uiPriority w:val="39"/>
    <w:unhideWhenUsed/>
    <w:rsid w:val="00607E83"/>
    <w:pPr>
      <w:tabs>
        <w:tab w:val="left" w:pos="1985"/>
      </w:tabs>
      <w:ind w:right="851"/>
    </w:pPr>
  </w:style>
  <w:style w:type="paragraph" w:styleId="TOC5">
    <w:name w:val="toc 5"/>
    <w:basedOn w:val="TOC4"/>
    <w:next w:val="Normal"/>
    <w:autoRedefine/>
    <w:uiPriority w:val="39"/>
    <w:unhideWhenUsed/>
    <w:rsid w:val="00607E83"/>
  </w:style>
  <w:style w:type="paragraph" w:customStyle="1" w:styleId="SAPKeyblockTitle">
    <w:name w:val="SAP_KeyblockTitle"/>
    <w:basedOn w:val="Normal"/>
    <w:next w:val="Normal"/>
    <w:qFormat/>
    <w:rsid w:val="00607E8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07E83"/>
    <w:pPr>
      <w:ind w:left="680"/>
    </w:pPr>
  </w:style>
  <w:style w:type="paragraph" w:styleId="ListContinue">
    <w:name w:val="List Continue"/>
    <w:basedOn w:val="Normal"/>
    <w:uiPriority w:val="99"/>
    <w:qFormat/>
    <w:rsid w:val="00607E83"/>
    <w:pPr>
      <w:ind w:left="340"/>
    </w:pPr>
  </w:style>
  <w:style w:type="paragraph" w:styleId="ListContinue2">
    <w:name w:val="List Continue 2"/>
    <w:basedOn w:val="Normal"/>
    <w:uiPriority w:val="99"/>
    <w:qFormat/>
    <w:rsid w:val="00607E83"/>
    <w:pPr>
      <w:ind w:left="680"/>
    </w:pPr>
  </w:style>
  <w:style w:type="paragraph" w:styleId="ListContinue3">
    <w:name w:val="List Continue 3"/>
    <w:basedOn w:val="Normal"/>
    <w:uiPriority w:val="99"/>
    <w:qFormat/>
    <w:rsid w:val="00607E83"/>
    <w:pPr>
      <w:ind w:left="1021"/>
    </w:pPr>
  </w:style>
  <w:style w:type="character" w:styleId="Hyperlink">
    <w:name w:val="Hyperlink"/>
    <w:basedOn w:val="DefaultParagraphFont"/>
    <w:uiPriority w:val="99"/>
    <w:unhideWhenUsed/>
    <w:rsid w:val="00607E8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07E8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07E8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07E83"/>
    <w:rPr>
      <w:rFonts w:ascii="Courier New" w:hAnsi="Courier New" w:cs="Times New Roman"/>
      <w:sz w:val="18"/>
    </w:rPr>
  </w:style>
  <w:style w:type="paragraph" w:styleId="Header">
    <w:name w:val="header"/>
    <w:basedOn w:val="Normal"/>
    <w:link w:val="HeaderChar"/>
    <w:uiPriority w:val="99"/>
    <w:unhideWhenUsed/>
    <w:rsid w:val="00607E8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07E8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07E8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07E83"/>
    <w:pPr>
      <w:tabs>
        <w:tab w:val="clear" w:pos="4703"/>
        <w:tab w:val="clear" w:pos="9406"/>
      </w:tabs>
      <w:spacing w:line="180" w:lineRule="exact"/>
    </w:pPr>
    <w:rPr>
      <w:sz w:val="12"/>
    </w:rPr>
  </w:style>
  <w:style w:type="character" w:customStyle="1" w:styleId="SAPUserEntry">
    <w:name w:val="SAP_UserEntry"/>
    <w:basedOn w:val="SAPMonospace"/>
    <w:uiPriority w:val="1"/>
    <w:qFormat/>
    <w:rsid w:val="00607E83"/>
    <w:rPr>
      <w:rFonts w:ascii="Courier New" w:hAnsi="Courier New" w:cs="Times New Roman"/>
      <w:b/>
      <w:color w:val="45157E"/>
      <w:sz w:val="18"/>
    </w:rPr>
  </w:style>
  <w:style w:type="character" w:customStyle="1" w:styleId="SAPScreenElement">
    <w:name w:val="SAP_ScreenElement"/>
    <w:basedOn w:val="DefaultParagraphFont"/>
    <w:uiPriority w:val="1"/>
    <w:qFormat/>
    <w:rsid w:val="00607E83"/>
    <w:rPr>
      <w:rFonts w:ascii="BentonSans Book Italic" w:hAnsi="BentonSans Book Italic" w:cs="Times New Roman"/>
      <w:color w:val="003283"/>
    </w:rPr>
  </w:style>
  <w:style w:type="character" w:customStyle="1" w:styleId="SAPEmphasis">
    <w:name w:val="SAP_Emphasis"/>
    <w:basedOn w:val="DefaultParagraphFont"/>
    <w:uiPriority w:val="1"/>
    <w:qFormat/>
    <w:rsid w:val="00607E83"/>
    <w:rPr>
      <w:rFonts w:ascii="BentonSans Medium" w:hAnsi="BentonSans Medium" w:cs="Times New Roman"/>
      <w:sz w:val="18"/>
    </w:rPr>
  </w:style>
  <w:style w:type="character" w:customStyle="1" w:styleId="SAPKeyboard">
    <w:name w:val="SAP_Keyboard"/>
    <w:basedOn w:val="SAPMonospace"/>
    <w:uiPriority w:val="1"/>
    <w:qFormat/>
    <w:rsid w:val="00607E8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07E8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07E83"/>
    <w:rPr>
      <w:rFonts w:ascii="BentonSans Bold" w:hAnsi="BentonSans Bold" w:cs="Times New Roman"/>
    </w:rPr>
  </w:style>
  <w:style w:type="character" w:customStyle="1" w:styleId="SAPFooterSecurityLevel">
    <w:name w:val="SAP_Footer_SecurityLevel"/>
    <w:basedOn w:val="DefaultParagraphFont"/>
    <w:uiPriority w:val="1"/>
    <w:locked/>
    <w:rsid w:val="00607E83"/>
    <w:rPr>
      <w:rFonts w:cs="Times New Roman"/>
      <w:caps/>
      <w:spacing w:val="6"/>
    </w:rPr>
  </w:style>
  <w:style w:type="character" w:styleId="PlaceholderText">
    <w:name w:val="Placeholder Text"/>
    <w:basedOn w:val="DefaultParagraphFont"/>
    <w:uiPriority w:val="99"/>
    <w:semiHidden/>
    <w:rsid w:val="00607E83"/>
    <w:rPr>
      <w:rFonts w:cs="Times New Roman"/>
      <w:color w:val="808080"/>
    </w:rPr>
  </w:style>
  <w:style w:type="paragraph" w:customStyle="1" w:styleId="SAPGraphicParagraph">
    <w:name w:val="SAP_GraphicParagraph"/>
    <w:basedOn w:val="Normal"/>
    <w:next w:val="Normal"/>
    <w:rsid w:val="00607E8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07E83"/>
    <w:rPr>
      <w:rFonts w:cs="Times New Roman"/>
      <w:color w:val="96607D" w:themeColor="followedHyperlink"/>
      <w:u w:val="single"/>
    </w:rPr>
  </w:style>
  <w:style w:type="character" w:styleId="SubtleEmphasis">
    <w:name w:val="Subtle Emphasis"/>
    <w:basedOn w:val="DefaultParagraphFont"/>
    <w:uiPriority w:val="19"/>
    <w:rsid w:val="00607E83"/>
    <w:rPr>
      <w:rFonts w:cs="Times New Roman"/>
      <w:i/>
      <w:iCs/>
      <w:color w:val="808080" w:themeColor="text1" w:themeTint="7F"/>
    </w:rPr>
  </w:style>
  <w:style w:type="character" w:styleId="Strong">
    <w:name w:val="Strong"/>
    <w:basedOn w:val="DefaultParagraphFont"/>
    <w:uiPriority w:val="22"/>
    <w:rsid w:val="00607E83"/>
    <w:rPr>
      <w:rFonts w:cs="Times New Roman"/>
      <w:b/>
      <w:bCs/>
    </w:rPr>
  </w:style>
  <w:style w:type="paragraph" w:customStyle="1" w:styleId="SAPCopyrightShort">
    <w:name w:val="SAP_CopyrightShort"/>
    <w:basedOn w:val="Normal"/>
    <w:locked/>
    <w:rsid w:val="00607E83"/>
    <w:pPr>
      <w:spacing w:before="11760" w:after="0" w:line="220" w:lineRule="exact"/>
      <w:ind w:left="-1418" w:right="-567"/>
    </w:pPr>
  </w:style>
  <w:style w:type="paragraph" w:customStyle="1" w:styleId="SAPLastPageGray">
    <w:name w:val="SAP_LastPage_Gray"/>
    <w:basedOn w:val="Normal"/>
    <w:locked/>
    <w:rsid w:val="00607E8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07E8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07E83"/>
  </w:style>
  <w:style w:type="paragraph" w:styleId="List">
    <w:name w:val="List"/>
    <w:basedOn w:val="Normal"/>
    <w:uiPriority w:val="99"/>
    <w:unhideWhenUsed/>
    <w:rsid w:val="00607E83"/>
    <w:pPr>
      <w:ind w:left="340" w:hanging="340"/>
      <w:contextualSpacing/>
    </w:pPr>
  </w:style>
  <w:style w:type="paragraph" w:styleId="ListBullet">
    <w:name w:val="List Bullet"/>
    <w:basedOn w:val="Normal"/>
    <w:uiPriority w:val="99"/>
    <w:qFormat/>
    <w:rsid w:val="00607E83"/>
    <w:pPr>
      <w:numPr>
        <w:numId w:val="18"/>
      </w:numPr>
      <w:ind w:left="341" w:hanging="284"/>
    </w:pPr>
  </w:style>
  <w:style w:type="paragraph" w:styleId="ListBullet2">
    <w:name w:val="List Bullet 2"/>
    <w:basedOn w:val="Normal"/>
    <w:uiPriority w:val="99"/>
    <w:qFormat/>
    <w:rsid w:val="00607E83"/>
    <w:pPr>
      <w:numPr>
        <w:numId w:val="19"/>
      </w:numPr>
      <w:ind w:left="681" w:hanging="284"/>
    </w:pPr>
  </w:style>
  <w:style w:type="paragraph" w:styleId="ListBullet3">
    <w:name w:val="List Bullet 3"/>
    <w:basedOn w:val="Normal"/>
    <w:uiPriority w:val="99"/>
    <w:qFormat/>
    <w:rsid w:val="00607E83"/>
    <w:pPr>
      <w:numPr>
        <w:numId w:val="20"/>
      </w:numPr>
      <w:ind w:left="1021" w:hanging="284"/>
    </w:pPr>
  </w:style>
  <w:style w:type="paragraph" w:styleId="ListNumber">
    <w:name w:val="List Number"/>
    <w:basedOn w:val="Normal"/>
    <w:uiPriority w:val="99"/>
    <w:qFormat/>
    <w:rsid w:val="00607E83"/>
    <w:pPr>
      <w:numPr>
        <w:numId w:val="43"/>
      </w:numPr>
    </w:pPr>
  </w:style>
  <w:style w:type="paragraph" w:styleId="ListNumber2">
    <w:name w:val="List Number 2"/>
    <w:basedOn w:val="Normal"/>
    <w:uiPriority w:val="99"/>
    <w:qFormat/>
    <w:rsid w:val="00607E83"/>
    <w:pPr>
      <w:numPr>
        <w:ilvl w:val="1"/>
        <w:numId w:val="43"/>
      </w:numPr>
    </w:pPr>
  </w:style>
  <w:style w:type="paragraph" w:styleId="ListNumber3">
    <w:name w:val="List Number 3"/>
    <w:basedOn w:val="Normal"/>
    <w:uiPriority w:val="99"/>
    <w:qFormat/>
    <w:rsid w:val="00607E83"/>
    <w:pPr>
      <w:numPr>
        <w:ilvl w:val="2"/>
        <w:numId w:val="43"/>
      </w:numPr>
    </w:pPr>
  </w:style>
  <w:style w:type="paragraph" w:styleId="List2">
    <w:name w:val="List 2"/>
    <w:basedOn w:val="Normal"/>
    <w:uiPriority w:val="99"/>
    <w:unhideWhenUsed/>
    <w:rsid w:val="00607E83"/>
    <w:pPr>
      <w:ind w:left="680" w:hanging="340"/>
      <w:contextualSpacing/>
    </w:pPr>
  </w:style>
  <w:style w:type="paragraph" w:styleId="List3">
    <w:name w:val="List 3"/>
    <w:basedOn w:val="Normal"/>
    <w:uiPriority w:val="99"/>
    <w:unhideWhenUsed/>
    <w:rsid w:val="00607E83"/>
    <w:pPr>
      <w:ind w:left="1020" w:hanging="340"/>
      <w:contextualSpacing/>
    </w:pPr>
  </w:style>
  <w:style w:type="paragraph" w:styleId="DocumentMap">
    <w:name w:val="Document Map"/>
    <w:basedOn w:val="Normal"/>
    <w:link w:val="DocumentMapChar"/>
    <w:uiPriority w:val="99"/>
    <w:semiHidden/>
    <w:unhideWhenUsed/>
    <w:rsid w:val="00607E8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07E83"/>
    <w:rPr>
      <w:rFonts w:ascii="Tahoma" w:eastAsia="MS Mincho" w:hAnsi="Tahoma"/>
      <w:color w:val="000000" w:themeColor="text1"/>
      <w:kern w:val="0"/>
      <w:sz w:val="16"/>
      <w:szCs w:val="16"/>
      <w:lang w:eastAsia="en-US"/>
    </w:rPr>
  </w:style>
  <w:style w:type="paragraph" w:styleId="NoSpacing">
    <w:name w:val="No Spacing"/>
    <w:link w:val="NoSpacingChar"/>
    <w:uiPriority w:val="1"/>
    <w:rsid w:val="00607E8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07E8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07E83"/>
    <w:pPr>
      <w:jc w:val="right"/>
    </w:pPr>
    <w:rPr>
      <w:noProof/>
    </w:rPr>
  </w:style>
  <w:style w:type="character" w:styleId="Emphasis">
    <w:name w:val="Emphasis"/>
    <w:basedOn w:val="DefaultParagraphFont"/>
    <w:uiPriority w:val="20"/>
    <w:rsid w:val="00607E83"/>
    <w:rPr>
      <w:rFonts w:cs="Times New Roman"/>
      <w:i/>
      <w:iCs/>
    </w:rPr>
  </w:style>
  <w:style w:type="paragraph" w:styleId="Quote">
    <w:name w:val="Quote"/>
    <w:basedOn w:val="Normal"/>
    <w:next w:val="Normal"/>
    <w:link w:val="QuoteChar"/>
    <w:uiPriority w:val="29"/>
    <w:rsid w:val="00607E83"/>
    <w:rPr>
      <w:i/>
      <w:iCs/>
    </w:rPr>
  </w:style>
  <w:style w:type="character" w:customStyle="1" w:styleId="QuoteChar">
    <w:name w:val="Quote Char"/>
    <w:basedOn w:val="DefaultParagraphFont"/>
    <w:link w:val="Quote"/>
    <w:uiPriority w:val="29"/>
    <w:rsid w:val="00607E8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07E83"/>
    <w:rPr>
      <w:rFonts w:cs="Times New Roman"/>
      <w:smallCaps/>
      <w:color w:val="E97132" w:themeColor="accent2"/>
      <w:u w:val="single"/>
    </w:rPr>
  </w:style>
  <w:style w:type="paragraph" w:styleId="IntenseQuote">
    <w:name w:val="Intense Quote"/>
    <w:basedOn w:val="Normal"/>
    <w:next w:val="Normal"/>
    <w:link w:val="IntenseQuoteChar"/>
    <w:uiPriority w:val="30"/>
    <w:rsid w:val="00607E8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07E8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07E83"/>
    <w:rPr>
      <w:rFonts w:cs="Times New Roman"/>
      <w:b/>
      <w:bCs/>
      <w:smallCaps/>
      <w:color w:val="E97132" w:themeColor="accent2"/>
      <w:spacing w:val="5"/>
      <w:u w:val="single"/>
    </w:rPr>
  </w:style>
  <w:style w:type="character" w:styleId="IntenseEmphasis">
    <w:name w:val="Intense Emphasis"/>
    <w:basedOn w:val="DefaultParagraphFont"/>
    <w:uiPriority w:val="21"/>
    <w:rsid w:val="00607E83"/>
    <w:rPr>
      <w:rFonts w:cs="Times New Roman"/>
      <w:b/>
      <w:bCs/>
      <w:i/>
      <w:iCs/>
      <w:color w:val="156082" w:themeColor="accent1"/>
    </w:rPr>
  </w:style>
  <w:style w:type="paragraph" w:styleId="ListParagraph">
    <w:name w:val="List Paragraph"/>
    <w:basedOn w:val="Normal"/>
    <w:uiPriority w:val="34"/>
    <w:rsid w:val="00607E83"/>
    <w:pPr>
      <w:ind w:left="720"/>
      <w:contextualSpacing/>
    </w:pPr>
  </w:style>
  <w:style w:type="character" w:styleId="BookTitle">
    <w:name w:val="Book Title"/>
    <w:basedOn w:val="DefaultParagraphFont"/>
    <w:uiPriority w:val="33"/>
    <w:rsid w:val="00607E83"/>
    <w:rPr>
      <w:rFonts w:cs="Times New Roman"/>
      <w:b/>
      <w:bCs/>
      <w:smallCaps/>
      <w:spacing w:val="5"/>
    </w:rPr>
  </w:style>
  <w:style w:type="character" w:customStyle="1" w:styleId="SAPTextReference">
    <w:name w:val="SAP_TextReference"/>
    <w:basedOn w:val="SAPScreenElement"/>
    <w:uiPriority w:val="1"/>
    <w:qFormat/>
    <w:rsid w:val="00607E8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07E8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07E83"/>
    <w:rPr>
      <w:rFonts w:ascii="BentonSans Bold" w:hAnsi="BentonSans Bold"/>
    </w:rPr>
  </w:style>
  <w:style w:type="paragraph" w:customStyle="1" w:styleId="SAPFooterCurrentTopicLeft">
    <w:name w:val="SAP_Footer_CurrentTopicLeft"/>
    <w:basedOn w:val="SAPFooterleft"/>
    <w:qFormat/>
    <w:locked/>
    <w:rsid w:val="00607E83"/>
    <w:rPr>
      <w:rFonts w:ascii="BentonSans Bold" w:hAnsi="BentonSans Bold"/>
    </w:rPr>
  </w:style>
  <w:style w:type="character" w:customStyle="1" w:styleId="Superscript">
    <w:name w:val="Superscript"/>
    <w:basedOn w:val="DefaultParagraphFont"/>
    <w:uiPriority w:val="1"/>
    <w:rsid w:val="00607E83"/>
    <w:rPr>
      <w:rFonts w:cs="Times New Roman"/>
      <w:vertAlign w:val="superscript"/>
    </w:rPr>
  </w:style>
  <w:style w:type="character" w:customStyle="1" w:styleId="SAPGreenTextNotPrintedChar">
    <w:name w:val="SAP_GreenText_(NotPrinted) Char"/>
    <w:basedOn w:val="DefaultParagraphFont"/>
    <w:link w:val="SAPGreenTextNotPrinted"/>
    <w:rsid w:val="00607E8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07E8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07E8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07E8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07E83"/>
    <w:pPr>
      <w:spacing w:before="0" w:after="200" w:line="240" w:lineRule="auto"/>
    </w:pPr>
    <w:rPr>
      <w:i/>
      <w:iCs/>
      <w:color w:val="0E2841" w:themeColor="text2"/>
      <w:szCs w:val="18"/>
    </w:rPr>
  </w:style>
  <w:style w:type="paragraph" w:customStyle="1" w:styleId="SAPXMLCodeblock">
    <w:name w:val="SAP_XML_Codeblock"/>
    <w:basedOn w:val="Normal"/>
    <w:qFormat/>
    <w:rsid w:val="00607E83"/>
    <w:rPr>
      <w:rFonts w:ascii="Courier New" w:eastAsiaTheme="majorEastAsia" w:hAnsi="Courier New"/>
      <w:szCs w:val="26"/>
    </w:rPr>
  </w:style>
  <w:style w:type="character" w:customStyle="1" w:styleId="SAPIcon">
    <w:name w:val="SAP_Icon"/>
    <w:basedOn w:val="SAPTextReference"/>
    <w:uiPriority w:val="1"/>
    <w:qFormat/>
    <w:rsid w:val="00607E83"/>
    <w:rPr>
      <w:rFonts w:ascii="SAP-icons" w:hAnsi="SAP-icons" w:cs="Times New Roman"/>
      <w:color w:val="7F7F7F" w:themeColor="text1" w:themeTint="80"/>
      <w:sz w:val="18"/>
    </w:rPr>
  </w:style>
  <w:style w:type="table" w:customStyle="1" w:styleId="SAPNote">
    <w:name w:val="SAP_Note"/>
    <w:basedOn w:val="TableGrid"/>
    <w:uiPriority w:val="99"/>
    <w:rsid w:val="00607E8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07E8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4" TargetMode="External"/><Relationship Id="rId18" Type="http://schemas.openxmlformats.org/officeDocument/2006/relationships/hyperlink" Target="#unique_19"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unique_13" TargetMode="External"/><Relationship Id="rId17" Type="http://schemas.openxmlformats.org/officeDocument/2006/relationships/hyperlink" Target="#unique_18" TargetMode="External"/><Relationship Id="rId25"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17" TargetMode="Externa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2"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16" TargetMode="Externa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5"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4319</Words>
  <Characters>24620</Characters>
  <Application>Microsoft Office Word</Application>
  <DocSecurity>4</DocSecurity>
  <Lines>205</Lines>
  <Paragraphs>57</Paragraphs>
  <ScaleCrop>false</ScaleCrop>
  <Company/>
  <LinksUpToDate>false</LinksUpToDate>
  <CharactersWithSpaces>28882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2026-07-02T15:15:00Z</dcterms:created>
  <dcterms:modified xsi:type="dcterms:W3CDTF">2026-07-02T15:15:00Z</dcterms:modified>
</cp:coreProperties>
</file>