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433FF" w14:paraId="3A999F49" w14:textId="77777777" w:rsidTr="00135A6F">
        <w:trPr>
          <w:trHeight w:val="636"/>
        </w:trPr>
        <w:tc>
          <w:tcPr>
            <w:tcW w:w="3227" w:type="dxa"/>
          </w:tcPr>
          <w:p w14:paraId="2DB5C8C0" w14:textId="77777777" w:rsidR="00F433FF" w:rsidRPr="006A4D17" w:rsidRDefault="00F433FF" w:rsidP="00135A6F">
            <w:bookmarkStart w:id="0" w:name="unique_1"/>
            <w:bookmarkStart w:id="1" w:name="_Hlk107001998"/>
            <w:r w:rsidRPr="006A4D17">
              <w:rPr>
                <w:noProof/>
              </w:rPr>
              <w:drawing>
                <wp:anchor distT="0" distB="0" distL="114300" distR="114300" simplePos="0" relativeHeight="251659264" behindDoc="1" locked="0" layoutInCell="1" allowOverlap="1" wp14:anchorId="79939DF7" wp14:editId="2F20052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1F4CFD" w14:textId="487B14EB" w:rsidR="00F433FF" w:rsidRPr="00E540A2" w:rsidRDefault="00F433FF" w:rsidP="00F433FF">
            <w:pPr>
              <w:pStyle w:val="SAPCollateralType"/>
            </w:pPr>
            <w:r>
              <w:t>Master Data Script</w:t>
            </w:r>
          </w:p>
          <w:p w14:paraId="12D96F90" w14:textId="529431FA" w:rsidR="00F433FF" w:rsidRPr="00CF3F1C" w:rsidRDefault="00F433FF" w:rsidP="00F433FF">
            <w:pPr>
              <w:pStyle w:val="SAPDocumentVersion"/>
            </w:pPr>
            <w:r>
              <w:t>SAP S/4HANA Cloud Public Edition - 02-07-26</w:t>
            </w:r>
          </w:p>
        </w:tc>
      </w:tr>
      <w:tr w:rsidR="00F433FF" w14:paraId="6E664F3D" w14:textId="77777777" w:rsidTr="00135A6F">
        <w:trPr>
          <w:trHeight w:hRule="exact" w:val="1656"/>
        </w:trPr>
        <w:tc>
          <w:tcPr>
            <w:tcW w:w="3227" w:type="dxa"/>
          </w:tcPr>
          <w:p w14:paraId="3280814C" w14:textId="77777777" w:rsidR="00F433FF" w:rsidRPr="006A4D17" w:rsidRDefault="00F433FF" w:rsidP="00135A6F"/>
        </w:tc>
        <w:tc>
          <w:tcPr>
            <w:tcW w:w="11340" w:type="dxa"/>
          </w:tcPr>
          <w:p w14:paraId="4E7BDDB6" w14:textId="1A4E15B8" w:rsidR="00F433FF" w:rsidRDefault="00F433FF" w:rsidP="00F433FF">
            <w:pPr>
              <w:pStyle w:val="SAPMainTitle"/>
            </w:pPr>
            <w:bookmarkStart w:id="2" w:name="maintitle"/>
            <w:r>
              <w:t>Create SEPA Mandate - MDS (BNV)</w:t>
            </w:r>
            <w:bookmarkEnd w:id="2"/>
            <w:r w:rsidRPr="00585F3D">
              <w:t xml:space="preserve"> </w:t>
            </w:r>
          </w:p>
          <w:p w14:paraId="00F56DC1" w14:textId="77777777" w:rsidR="00F433FF" w:rsidRDefault="00F433FF" w:rsidP="00135A6F"/>
          <w:p w14:paraId="62804866" w14:textId="77777777" w:rsidR="00F433FF" w:rsidRPr="00585F3D" w:rsidRDefault="00F433FF" w:rsidP="00135A6F">
            <w:r w:rsidRPr="00DE3655">
              <w:rPr>
                <w:b/>
                <w:bCs/>
                <w:noProof/>
                <w:szCs w:val="28"/>
              </w:rPr>
              <w:drawing>
                <wp:anchor distT="0" distB="0" distL="114300" distR="114300" simplePos="0" relativeHeight="251660288" behindDoc="1" locked="0" layoutInCell="1" allowOverlap="1" wp14:anchorId="7A720C05" wp14:editId="044402C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433FF" w14:paraId="06D0EEFB" w14:textId="77777777" w:rsidTr="00135A6F">
        <w:trPr>
          <w:trHeight w:hRule="exact" w:val="481"/>
        </w:trPr>
        <w:tc>
          <w:tcPr>
            <w:tcW w:w="3227" w:type="dxa"/>
          </w:tcPr>
          <w:p w14:paraId="65FAC8D3" w14:textId="77777777" w:rsidR="00F433FF" w:rsidRDefault="00F433FF" w:rsidP="00135A6F"/>
        </w:tc>
        <w:tc>
          <w:tcPr>
            <w:tcW w:w="11340" w:type="dxa"/>
          </w:tcPr>
          <w:p w14:paraId="60F7359F" w14:textId="77777777" w:rsidR="00F433FF" w:rsidRDefault="00F433FF" w:rsidP="00135A6F">
            <w:pPr>
              <w:pStyle w:val="SAPSecurityLevel"/>
              <w:jc w:val="left"/>
            </w:pPr>
            <w:r>
              <w:t>PUBLIC</w:t>
            </w:r>
          </w:p>
        </w:tc>
      </w:tr>
    </w:tbl>
    <w:p w14:paraId="186CBAF9" w14:textId="77777777" w:rsidR="00F433FF" w:rsidRPr="009B6859" w:rsidRDefault="00F433FF" w:rsidP="00B07E58">
      <w:pPr>
        <w:pStyle w:val="SAPKeyblockTitle"/>
      </w:pPr>
      <w:r w:rsidRPr="009B6859">
        <w:t>Table of Contents</w:t>
      </w:r>
      <w:r w:rsidRPr="00BE29C5">
        <w:rPr>
          <w:rFonts w:ascii="BentonSans Book" w:hAnsi="BentonSans Book"/>
          <w:noProof/>
          <w:color w:val="000000" w:themeColor="text1"/>
          <w:sz w:val="18"/>
        </w:rPr>
        <w:t xml:space="preserve"> </w:t>
      </w:r>
    </w:p>
    <w:p w14:paraId="76E713D3" w14:textId="1AC9FB7F" w:rsidR="00F433FF" w:rsidRDefault="00F433F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026" w:history="1">
        <w:r w:rsidRPr="005719B9">
          <w:rPr>
            <w:rStyle w:val="Hyperlink"/>
            <w:noProof/>
          </w:rPr>
          <w:t>1</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Purpose</w:t>
        </w:r>
        <w:r>
          <w:rPr>
            <w:noProof/>
            <w:webHidden/>
          </w:rPr>
          <w:tab/>
        </w:r>
        <w:r>
          <w:rPr>
            <w:noProof/>
            <w:webHidden/>
          </w:rPr>
          <w:fldChar w:fldCharType="begin"/>
        </w:r>
        <w:r>
          <w:rPr>
            <w:noProof/>
            <w:webHidden/>
          </w:rPr>
          <w:instrText xml:space="preserve"> PAGEREF _Toc233905026 \h </w:instrText>
        </w:r>
        <w:r>
          <w:rPr>
            <w:noProof/>
            <w:webHidden/>
          </w:rPr>
        </w:r>
        <w:r>
          <w:rPr>
            <w:noProof/>
            <w:webHidden/>
          </w:rPr>
          <w:fldChar w:fldCharType="separate"/>
        </w:r>
        <w:r>
          <w:rPr>
            <w:noProof/>
            <w:webHidden/>
          </w:rPr>
          <w:t>2</w:t>
        </w:r>
        <w:r>
          <w:rPr>
            <w:noProof/>
            <w:webHidden/>
          </w:rPr>
          <w:fldChar w:fldCharType="end"/>
        </w:r>
      </w:hyperlink>
    </w:p>
    <w:p w14:paraId="19F07752" w14:textId="1840EFFA" w:rsidR="00F433FF" w:rsidRDefault="00F433FF">
      <w:pPr>
        <w:pStyle w:val="TOC1"/>
        <w:rPr>
          <w:rFonts w:asciiTheme="minorHAnsi" w:eastAsiaTheme="minorEastAsia" w:hAnsiTheme="minorHAnsi" w:cstheme="minorBidi"/>
          <w:noProof/>
          <w:color w:val="auto"/>
          <w:kern w:val="2"/>
          <w:sz w:val="24"/>
          <w:lang/>
          <w14:ligatures w14:val="standardContextual"/>
        </w:rPr>
      </w:pPr>
      <w:hyperlink w:anchor="_Toc233905027" w:history="1">
        <w:r w:rsidRPr="005719B9">
          <w:rPr>
            <w:rStyle w:val="Hyperlink"/>
            <w:noProof/>
          </w:rPr>
          <w:t>2</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Prerequisites</w:t>
        </w:r>
        <w:r>
          <w:rPr>
            <w:noProof/>
            <w:webHidden/>
          </w:rPr>
          <w:tab/>
        </w:r>
        <w:r>
          <w:rPr>
            <w:noProof/>
            <w:webHidden/>
          </w:rPr>
          <w:fldChar w:fldCharType="begin"/>
        </w:r>
        <w:r>
          <w:rPr>
            <w:noProof/>
            <w:webHidden/>
          </w:rPr>
          <w:instrText xml:space="preserve"> PAGEREF _Toc233905027 \h </w:instrText>
        </w:r>
        <w:r>
          <w:rPr>
            <w:noProof/>
            <w:webHidden/>
          </w:rPr>
        </w:r>
        <w:r>
          <w:rPr>
            <w:noProof/>
            <w:webHidden/>
          </w:rPr>
          <w:fldChar w:fldCharType="separate"/>
        </w:r>
        <w:r>
          <w:rPr>
            <w:noProof/>
            <w:webHidden/>
          </w:rPr>
          <w:t>3</w:t>
        </w:r>
        <w:r>
          <w:rPr>
            <w:noProof/>
            <w:webHidden/>
          </w:rPr>
          <w:fldChar w:fldCharType="end"/>
        </w:r>
      </w:hyperlink>
    </w:p>
    <w:p w14:paraId="391E4D65" w14:textId="3B66797F" w:rsidR="00F433FF" w:rsidRDefault="00F433FF">
      <w:pPr>
        <w:pStyle w:val="TOC2"/>
        <w:rPr>
          <w:rFonts w:asciiTheme="minorHAnsi" w:eastAsiaTheme="minorEastAsia" w:hAnsiTheme="minorHAnsi" w:cstheme="minorBidi"/>
          <w:noProof/>
          <w:color w:val="auto"/>
          <w:kern w:val="2"/>
          <w:sz w:val="24"/>
          <w:lang/>
          <w14:ligatures w14:val="standardContextual"/>
        </w:rPr>
      </w:pPr>
      <w:hyperlink w:anchor="_Toc233905028" w:history="1">
        <w:r w:rsidRPr="005719B9">
          <w:rPr>
            <w:rStyle w:val="Hyperlink"/>
            <w:noProof/>
          </w:rPr>
          <w:t>2.1</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System Access</w:t>
        </w:r>
        <w:r>
          <w:rPr>
            <w:noProof/>
            <w:webHidden/>
          </w:rPr>
          <w:tab/>
        </w:r>
        <w:r>
          <w:rPr>
            <w:noProof/>
            <w:webHidden/>
          </w:rPr>
          <w:fldChar w:fldCharType="begin"/>
        </w:r>
        <w:r>
          <w:rPr>
            <w:noProof/>
            <w:webHidden/>
          </w:rPr>
          <w:instrText xml:space="preserve"> PAGEREF _Toc233905028 \h </w:instrText>
        </w:r>
        <w:r>
          <w:rPr>
            <w:noProof/>
            <w:webHidden/>
          </w:rPr>
        </w:r>
        <w:r>
          <w:rPr>
            <w:noProof/>
            <w:webHidden/>
          </w:rPr>
          <w:fldChar w:fldCharType="separate"/>
        </w:r>
        <w:r>
          <w:rPr>
            <w:noProof/>
            <w:webHidden/>
          </w:rPr>
          <w:t>3</w:t>
        </w:r>
        <w:r>
          <w:rPr>
            <w:noProof/>
            <w:webHidden/>
          </w:rPr>
          <w:fldChar w:fldCharType="end"/>
        </w:r>
      </w:hyperlink>
    </w:p>
    <w:p w14:paraId="5A8BF5E7" w14:textId="430B2596" w:rsidR="00F433FF" w:rsidRDefault="00F433FF">
      <w:pPr>
        <w:pStyle w:val="TOC2"/>
        <w:rPr>
          <w:rFonts w:asciiTheme="minorHAnsi" w:eastAsiaTheme="minorEastAsia" w:hAnsiTheme="minorHAnsi" w:cstheme="minorBidi"/>
          <w:noProof/>
          <w:color w:val="auto"/>
          <w:kern w:val="2"/>
          <w:sz w:val="24"/>
          <w:lang/>
          <w14:ligatures w14:val="standardContextual"/>
        </w:rPr>
      </w:pPr>
      <w:hyperlink w:anchor="_Toc233905029" w:history="1">
        <w:r w:rsidRPr="005719B9">
          <w:rPr>
            <w:rStyle w:val="Hyperlink"/>
            <w:noProof/>
          </w:rPr>
          <w:t>2.2</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Roles</w:t>
        </w:r>
        <w:r>
          <w:rPr>
            <w:noProof/>
            <w:webHidden/>
          </w:rPr>
          <w:tab/>
        </w:r>
        <w:r>
          <w:rPr>
            <w:noProof/>
            <w:webHidden/>
          </w:rPr>
          <w:fldChar w:fldCharType="begin"/>
        </w:r>
        <w:r>
          <w:rPr>
            <w:noProof/>
            <w:webHidden/>
          </w:rPr>
          <w:instrText xml:space="preserve"> PAGEREF _Toc233905029 \h </w:instrText>
        </w:r>
        <w:r>
          <w:rPr>
            <w:noProof/>
            <w:webHidden/>
          </w:rPr>
        </w:r>
        <w:r>
          <w:rPr>
            <w:noProof/>
            <w:webHidden/>
          </w:rPr>
          <w:fldChar w:fldCharType="separate"/>
        </w:r>
        <w:r>
          <w:rPr>
            <w:noProof/>
            <w:webHidden/>
          </w:rPr>
          <w:t>3</w:t>
        </w:r>
        <w:r>
          <w:rPr>
            <w:noProof/>
            <w:webHidden/>
          </w:rPr>
          <w:fldChar w:fldCharType="end"/>
        </w:r>
      </w:hyperlink>
    </w:p>
    <w:p w14:paraId="4665936E" w14:textId="2FD3EFE7" w:rsidR="00F433FF" w:rsidRDefault="00F433FF">
      <w:pPr>
        <w:pStyle w:val="TOC2"/>
        <w:rPr>
          <w:rFonts w:asciiTheme="minorHAnsi" w:eastAsiaTheme="minorEastAsia" w:hAnsiTheme="minorHAnsi" w:cstheme="minorBidi"/>
          <w:noProof/>
          <w:color w:val="auto"/>
          <w:kern w:val="2"/>
          <w:sz w:val="24"/>
          <w:lang/>
          <w14:ligatures w14:val="standardContextual"/>
        </w:rPr>
      </w:pPr>
      <w:hyperlink w:anchor="_Toc233905030" w:history="1">
        <w:r w:rsidRPr="005719B9">
          <w:rPr>
            <w:rStyle w:val="Hyperlink"/>
            <w:noProof/>
          </w:rPr>
          <w:t>2.3</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Required Organizational Units</w:t>
        </w:r>
        <w:r>
          <w:rPr>
            <w:noProof/>
            <w:webHidden/>
          </w:rPr>
          <w:tab/>
        </w:r>
        <w:r>
          <w:rPr>
            <w:noProof/>
            <w:webHidden/>
          </w:rPr>
          <w:fldChar w:fldCharType="begin"/>
        </w:r>
        <w:r>
          <w:rPr>
            <w:noProof/>
            <w:webHidden/>
          </w:rPr>
          <w:instrText xml:space="preserve"> PAGEREF _Toc233905030 \h </w:instrText>
        </w:r>
        <w:r>
          <w:rPr>
            <w:noProof/>
            <w:webHidden/>
          </w:rPr>
        </w:r>
        <w:r>
          <w:rPr>
            <w:noProof/>
            <w:webHidden/>
          </w:rPr>
          <w:fldChar w:fldCharType="separate"/>
        </w:r>
        <w:r>
          <w:rPr>
            <w:noProof/>
            <w:webHidden/>
          </w:rPr>
          <w:t>3</w:t>
        </w:r>
        <w:r>
          <w:rPr>
            <w:noProof/>
            <w:webHidden/>
          </w:rPr>
          <w:fldChar w:fldCharType="end"/>
        </w:r>
      </w:hyperlink>
    </w:p>
    <w:p w14:paraId="41D5CE1C" w14:textId="5CDD66CB" w:rsidR="00F433FF" w:rsidRDefault="00F433FF">
      <w:pPr>
        <w:pStyle w:val="TOC2"/>
        <w:rPr>
          <w:rFonts w:asciiTheme="minorHAnsi" w:eastAsiaTheme="minorEastAsia" w:hAnsiTheme="minorHAnsi" w:cstheme="minorBidi"/>
          <w:noProof/>
          <w:color w:val="auto"/>
          <w:kern w:val="2"/>
          <w:sz w:val="24"/>
          <w:lang/>
          <w14:ligatures w14:val="standardContextual"/>
        </w:rPr>
      </w:pPr>
      <w:hyperlink w:anchor="_Toc233905031" w:history="1">
        <w:r w:rsidRPr="005719B9">
          <w:rPr>
            <w:rStyle w:val="Hyperlink"/>
            <w:noProof/>
          </w:rPr>
          <w:t>2.4</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Mandatory and Optional Master Data</w:t>
        </w:r>
        <w:r>
          <w:rPr>
            <w:noProof/>
            <w:webHidden/>
          </w:rPr>
          <w:tab/>
        </w:r>
        <w:r>
          <w:rPr>
            <w:noProof/>
            <w:webHidden/>
          </w:rPr>
          <w:fldChar w:fldCharType="begin"/>
        </w:r>
        <w:r>
          <w:rPr>
            <w:noProof/>
            <w:webHidden/>
          </w:rPr>
          <w:instrText xml:space="preserve"> PAGEREF _Toc233905031 \h </w:instrText>
        </w:r>
        <w:r>
          <w:rPr>
            <w:noProof/>
            <w:webHidden/>
          </w:rPr>
        </w:r>
        <w:r>
          <w:rPr>
            <w:noProof/>
            <w:webHidden/>
          </w:rPr>
          <w:fldChar w:fldCharType="separate"/>
        </w:r>
        <w:r>
          <w:rPr>
            <w:noProof/>
            <w:webHidden/>
          </w:rPr>
          <w:t>4</w:t>
        </w:r>
        <w:r>
          <w:rPr>
            <w:noProof/>
            <w:webHidden/>
          </w:rPr>
          <w:fldChar w:fldCharType="end"/>
        </w:r>
      </w:hyperlink>
    </w:p>
    <w:p w14:paraId="4250D845" w14:textId="6144903F" w:rsidR="00F433FF" w:rsidRDefault="00F433FF">
      <w:pPr>
        <w:pStyle w:val="TOC2"/>
        <w:rPr>
          <w:rFonts w:asciiTheme="minorHAnsi" w:eastAsiaTheme="minorEastAsia" w:hAnsiTheme="minorHAnsi" w:cstheme="minorBidi"/>
          <w:noProof/>
          <w:color w:val="auto"/>
          <w:kern w:val="2"/>
          <w:sz w:val="24"/>
          <w:lang/>
          <w14:ligatures w14:val="standardContextual"/>
        </w:rPr>
      </w:pPr>
      <w:hyperlink w:anchor="_Toc233905032" w:history="1">
        <w:r w:rsidRPr="005719B9">
          <w:rPr>
            <w:rStyle w:val="Hyperlink"/>
            <w:noProof/>
          </w:rPr>
          <w:t>2.5</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Main Parameters for Data Creation</w:t>
        </w:r>
        <w:r>
          <w:rPr>
            <w:noProof/>
            <w:webHidden/>
          </w:rPr>
          <w:tab/>
        </w:r>
        <w:r>
          <w:rPr>
            <w:noProof/>
            <w:webHidden/>
          </w:rPr>
          <w:fldChar w:fldCharType="begin"/>
        </w:r>
        <w:r>
          <w:rPr>
            <w:noProof/>
            <w:webHidden/>
          </w:rPr>
          <w:instrText xml:space="preserve"> PAGEREF _Toc233905032 \h </w:instrText>
        </w:r>
        <w:r>
          <w:rPr>
            <w:noProof/>
            <w:webHidden/>
          </w:rPr>
        </w:r>
        <w:r>
          <w:rPr>
            <w:noProof/>
            <w:webHidden/>
          </w:rPr>
          <w:fldChar w:fldCharType="separate"/>
        </w:r>
        <w:r>
          <w:rPr>
            <w:noProof/>
            <w:webHidden/>
          </w:rPr>
          <w:t>4</w:t>
        </w:r>
        <w:r>
          <w:rPr>
            <w:noProof/>
            <w:webHidden/>
          </w:rPr>
          <w:fldChar w:fldCharType="end"/>
        </w:r>
      </w:hyperlink>
    </w:p>
    <w:p w14:paraId="3285AF93" w14:textId="2E4BA447" w:rsidR="00F433FF" w:rsidRDefault="00F433FF">
      <w:pPr>
        <w:pStyle w:val="TOC1"/>
        <w:rPr>
          <w:rFonts w:asciiTheme="minorHAnsi" w:eastAsiaTheme="minorEastAsia" w:hAnsiTheme="minorHAnsi" w:cstheme="minorBidi"/>
          <w:noProof/>
          <w:color w:val="auto"/>
          <w:kern w:val="2"/>
          <w:sz w:val="24"/>
          <w:lang/>
          <w14:ligatures w14:val="standardContextual"/>
        </w:rPr>
      </w:pPr>
      <w:hyperlink w:anchor="_Toc233905033" w:history="1">
        <w:r w:rsidRPr="005719B9">
          <w:rPr>
            <w:rStyle w:val="Hyperlink"/>
            <w:noProof/>
          </w:rPr>
          <w:t>3</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Overview Table</w:t>
        </w:r>
        <w:r>
          <w:rPr>
            <w:noProof/>
            <w:webHidden/>
          </w:rPr>
          <w:tab/>
        </w:r>
        <w:r>
          <w:rPr>
            <w:noProof/>
            <w:webHidden/>
          </w:rPr>
          <w:fldChar w:fldCharType="begin"/>
        </w:r>
        <w:r>
          <w:rPr>
            <w:noProof/>
            <w:webHidden/>
          </w:rPr>
          <w:instrText xml:space="preserve"> PAGEREF _Toc233905033 \h </w:instrText>
        </w:r>
        <w:r>
          <w:rPr>
            <w:noProof/>
            <w:webHidden/>
          </w:rPr>
        </w:r>
        <w:r>
          <w:rPr>
            <w:noProof/>
            <w:webHidden/>
          </w:rPr>
          <w:fldChar w:fldCharType="separate"/>
        </w:r>
        <w:r>
          <w:rPr>
            <w:noProof/>
            <w:webHidden/>
          </w:rPr>
          <w:t>5</w:t>
        </w:r>
        <w:r>
          <w:rPr>
            <w:noProof/>
            <w:webHidden/>
          </w:rPr>
          <w:fldChar w:fldCharType="end"/>
        </w:r>
      </w:hyperlink>
    </w:p>
    <w:p w14:paraId="4DAD7271" w14:textId="7BD30F9C" w:rsidR="00F433FF" w:rsidRDefault="00F433FF">
      <w:pPr>
        <w:pStyle w:val="TOC1"/>
        <w:rPr>
          <w:rFonts w:asciiTheme="minorHAnsi" w:eastAsiaTheme="minorEastAsia" w:hAnsiTheme="minorHAnsi" w:cstheme="minorBidi"/>
          <w:noProof/>
          <w:color w:val="auto"/>
          <w:kern w:val="2"/>
          <w:sz w:val="24"/>
          <w:lang/>
          <w14:ligatures w14:val="standardContextual"/>
        </w:rPr>
      </w:pPr>
      <w:hyperlink w:anchor="_Toc233905034" w:history="1">
        <w:r w:rsidRPr="005719B9">
          <w:rPr>
            <w:rStyle w:val="Hyperlink"/>
            <w:noProof/>
          </w:rPr>
          <w:t>4</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Test Procedures</w:t>
        </w:r>
        <w:r>
          <w:rPr>
            <w:noProof/>
            <w:webHidden/>
          </w:rPr>
          <w:tab/>
        </w:r>
        <w:r>
          <w:rPr>
            <w:noProof/>
            <w:webHidden/>
          </w:rPr>
          <w:fldChar w:fldCharType="begin"/>
        </w:r>
        <w:r>
          <w:rPr>
            <w:noProof/>
            <w:webHidden/>
          </w:rPr>
          <w:instrText xml:space="preserve"> PAGEREF _Toc233905034 \h </w:instrText>
        </w:r>
        <w:r>
          <w:rPr>
            <w:noProof/>
            <w:webHidden/>
          </w:rPr>
        </w:r>
        <w:r>
          <w:rPr>
            <w:noProof/>
            <w:webHidden/>
          </w:rPr>
          <w:fldChar w:fldCharType="separate"/>
        </w:r>
        <w:r>
          <w:rPr>
            <w:noProof/>
            <w:webHidden/>
          </w:rPr>
          <w:t>6</w:t>
        </w:r>
        <w:r>
          <w:rPr>
            <w:noProof/>
            <w:webHidden/>
          </w:rPr>
          <w:fldChar w:fldCharType="end"/>
        </w:r>
      </w:hyperlink>
    </w:p>
    <w:p w14:paraId="120C434D" w14:textId="15CBB407" w:rsidR="00F433FF" w:rsidRDefault="00F433FF">
      <w:pPr>
        <w:pStyle w:val="TOC2"/>
        <w:rPr>
          <w:rFonts w:asciiTheme="minorHAnsi" w:eastAsiaTheme="minorEastAsia" w:hAnsiTheme="minorHAnsi" w:cstheme="minorBidi"/>
          <w:noProof/>
          <w:color w:val="auto"/>
          <w:kern w:val="2"/>
          <w:sz w:val="24"/>
          <w:lang/>
          <w14:ligatures w14:val="standardContextual"/>
        </w:rPr>
      </w:pPr>
      <w:hyperlink w:anchor="_Toc233905035" w:history="1">
        <w:r w:rsidRPr="005719B9">
          <w:rPr>
            <w:rStyle w:val="Hyperlink"/>
            <w:noProof/>
          </w:rPr>
          <w:t>4.1</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Create SEPA Mandates</w:t>
        </w:r>
        <w:r>
          <w:rPr>
            <w:noProof/>
            <w:webHidden/>
          </w:rPr>
          <w:tab/>
        </w:r>
        <w:r>
          <w:rPr>
            <w:noProof/>
            <w:webHidden/>
          </w:rPr>
          <w:fldChar w:fldCharType="begin"/>
        </w:r>
        <w:r>
          <w:rPr>
            <w:noProof/>
            <w:webHidden/>
          </w:rPr>
          <w:instrText xml:space="preserve"> PAGEREF _Toc233905035 \h </w:instrText>
        </w:r>
        <w:r>
          <w:rPr>
            <w:noProof/>
            <w:webHidden/>
          </w:rPr>
        </w:r>
        <w:r>
          <w:rPr>
            <w:noProof/>
            <w:webHidden/>
          </w:rPr>
          <w:fldChar w:fldCharType="separate"/>
        </w:r>
        <w:r>
          <w:rPr>
            <w:noProof/>
            <w:webHidden/>
          </w:rPr>
          <w:t>6</w:t>
        </w:r>
        <w:r>
          <w:rPr>
            <w:noProof/>
            <w:webHidden/>
          </w:rPr>
          <w:fldChar w:fldCharType="end"/>
        </w:r>
      </w:hyperlink>
    </w:p>
    <w:p w14:paraId="7B7EAA2D" w14:textId="463E270A" w:rsidR="00F433FF" w:rsidRDefault="00F433FF">
      <w:pPr>
        <w:pStyle w:val="TOC2"/>
        <w:rPr>
          <w:rFonts w:asciiTheme="minorHAnsi" w:eastAsiaTheme="minorEastAsia" w:hAnsiTheme="minorHAnsi" w:cstheme="minorBidi"/>
          <w:noProof/>
          <w:color w:val="auto"/>
          <w:kern w:val="2"/>
          <w:sz w:val="24"/>
          <w:lang/>
          <w14:ligatures w14:val="standardContextual"/>
        </w:rPr>
      </w:pPr>
      <w:hyperlink w:anchor="_Toc233905036" w:history="1">
        <w:r w:rsidRPr="005719B9">
          <w:rPr>
            <w:rStyle w:val="Hyperlink"/>
            <w:noProof/>
          </w:rPr>
          <w:t>4.2</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Display SEPA Mandates</w:t>
        </w:r>
        <w:r>
          <w:rPr>
            <w:noProof/>
            <w:webHidden/>
          </w:rPr>
          <w:tab/>
        </w:r>
        <w:r>
          <w:rPr>
            <w:noProof/>
            <w:webHidden/>
          </w:rPr>
          <w:fldChar w:fldCharType="begin"/>
        </w:r>
        <w:r>
          <w:rPr>
            <w:noProof/>
            <w:webHidden/>
          </w:rPr>
          <w:instrText xml:space="preserve"> PAGEREF _Toc233905036 \h </w:instrText>
        </w:r>
        <w:r>
          <w:rPr>
            <w:noProof/>
            <w:webHidden/>
          </w:rPr>
        </w:r>
        <w:r>
          <w:rPr>
            <w:noProof/>
            <w:webHidden/>
          </w:rPr>
          <w:fldChar w:fldCharType="separate"/>
        </w:r>
        <w:r>
          <w:rPr>
            <w:noProof/>
            <w:webHidden/>
          </w:rPr>
          <w:t>7</w:t>
        </w:r>
        <w:r>
          <w:rPr>
            <w:noProof/>
            <w:webHidden/>
          </w:rPr>
          <w:fldChar w:fldCharType="end"/>
        </w:r>
      </w:hyperlink>
    </w:p>
    <w:p w14:paraId="45536BF2" w14:textId="34BB1544" w:rsidR="00F433FF" w:rsidRDefault="00F433FF">
      <w:pPr>
        <w:pStyle w:val="TOC2"/>
        <w:rPr>
          <w:rFonts w:asciiTheme="minorHAnsi" w:eastAsiaTheme="minorEastAsia" w:hAnsiTheme="minorHAnsi" w:cstheme="minorBidi"/>
          <w:noProof/>
          <w:color w:val="auto"/>
          <w:kern w:val="2"/>
          <w:sz w:val="24"/>
          <w:lang/>
          <w14:ligatures w14:val="standardContextual"/>
        </w:rPr>
      </w:pPr>
      <w:hyperlink w:anchor="_Toc233905037" w:history="1">
        <w:r w:rsidRPr="005719B9">
          <w:rPr>
            <w:rStyle w:val="Hyperlink"/>
            <w:noProof/>
          </w:rPr>
          <w:t>4.3</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Display SEPA Mandate Lists</w:t>
        </w:r>
        <w:r>
          <w:rPr>
            <w:noProof/>
            <w:webHidden/>
          </w:rPr>
          <w:tab/>
        </w:r>
        <w:r>
          <w:rPr>
            <w:noProof/>
            <w:webHidden/>
          </w:rPr>
          <w:fldChar w:fldCharType="begin"/>
        </w:r>
        <w:r>
          <w:rPr>
            <w:noProof/>
            <w:webHidden/>
          </w:rPr>
          <w:instrText xml:space="preserve"> PAGEREF _Toc233905037 \h </w:instrText>
        </w:r>
        <w:r>
          <w:rPr>
            <w:noProof/>
            <w:webHidden/>
          </w:rPr>
        </w:r>
        <w:r>
          <w:rPr>
            <w:noProof/>
            <w:webHidden/>
          </w:rPr>
          <w:fldChar w:fldCharType="separate"/>
        </w:r>
        <w:r>
          <w:rPr>
            <w:noProof/>
            <w:webHidden/>
          </w:rPr>
          <w:t>8</w:t>
        </w:r>
        <w:r>
          <w:rPr>
            <w:noProof/>
            <w:webHidden/>
          </w:rPr>
          <w:fldChar w:fldCharType="end"/>
        </w:r>
      </w:hyperlink>
    </w:p>
    <w:p w14:paraId="2C60F676" w14:textId="0CD9D6C2" w:rsidR="00F433FF" w:rsidRDefault="00F433FF">
      <w:pPr>
        <w:pStyle w:val="TOC2"/>
        <w:rPr>
          <w:rFonts w:asciiTheme="minorHAnsi" w:eastAsiaTheme="minorEastAsia" w:hAnsiTheme="minorHAnsi" w:cstheme="minorBidi"/>
          <w:noProof/>
          <w:color w:val="auto"/>
          <w:kern w:val="2"/>
          <w:sz w:val="24"/>
          <w:lang/>
          <w14:ligatures w14:val="standardContextual"/>
        </w:rPr>
      </w:pPr>
      <w:hyperlink w:anchor="_Toc233905038" w:history="1">
        <w:r w:rsidRPr="005719B9">
          <w:rPr>
            <w:rStyle w:val="Hyperlink"/>
            <w:noProof/>
          </w:rPr>
          <w:t>4.4</w:t>
        </w:r>
        <w:r>
          <w:rPr>
            <w:rFonts w:asciiTheme="minorHAnsi" w:eastAsiaTheme="minorEastAsia" w:hAnsiTheme="minorHAnsi" w:cstheme="minorBidi"/>
            <w:noProof/>
            <w:color w:val="auto"/>
            <w:kern w:val="2"/>
            <w:sz w:val="24"/>
            <w:lang/>
            <w14:ligatures w14:val="standardContextual"/>
          </w:rPr>
          <w:tab/>
        </w:r>
        <w:r w:rsidRPr="005719B9">
          <w:rPr>
            <w:rStyle w:val="Hyperlink"/>
            <w:noProof/>
          </w:rPr>
          <w:t>Manage SEPA Mandates</w:t>
        </w:r>
        <w:r>
          <w:rPr>
            <w:noProof/>
            <w:webHidden/>
          </w:rPr>
          <w:tab/>
        </w:r>
        <w:r>
          <w:rPr>
            <w:noProof/>
            <w:webHidden/>
          </w:rPr>
          <w:fldChar w:fldCharType="begin"/>
        </w:r>
        <w:r>
          <w:rPr>
            <w:noProof/>
            <w:webHidden/>
          </w:rPr>
          <w:instrText xml:space="preserve"> PAGEREF _Toc233905038 \h </w:instrText>
        </w:r>
        <w:r>
          <w:rPr>
            <w:noProof/>
            <w:webHidden/>
          </w:rPr>
        </w:r>
        <w:r>
          <w:rPr>
            <w:noProof/>
            <w:webHidden/>
          </w:rPr>
          <w:fldChar w:fldCharType="separate"/>
        </w:r>
        <w:r>
          <w:rPr>
            <w:noProof/>
            <w:webHidden/>
          </w:rPr>
          <w:t>9</w:t>
        </w:r>
        <w:r>
          <w:rPr>
            <w:noProof/>
            <w:webHidden/>
          </w:rPr>
          <w:fldChar w:fldCharType="end"/>
        </w:r>
      </w:hyperlink>
    </w:p>
    <w:p w14:paraId="504D878F" w14:textId="1EDBD4A7" w:rsidR="00F433FF" w:rsidRPr="00FE477D" w:rsidRDefault="00F433FF" w:rsidP="00B07E58">
      <w:r>
        <w:fldChar w:fldCharType="end"/>
      </w:r>
    </w:p>
    <w:p w14:paraId="495662E6" w14:textId="77777777" w:rsidR="00F433FF" w:rsidRDefault="00F433FF" w:rsidP="00B07E58"/>
    <w:bookmarkEnd w:id="1"/>
    <w:p w14:paraId="121CE541" w14:textId="77777777" w:rsidR="00F433FF" w:rsidRDefault="00F433FF"/>
    <w:p w14:paraId="44F7603D" w14:textId="77777777" w:rsidR="000D4383" w:rsidRDefault="00A11EAB">
      <w:pPr>
        <w:pStyle w:val="Heading1"/>
      </w:pPr>
      <w:bookmarkStart w:id="3" w:name="_Toc233905026"/>
      <w:r>
        <w:lastRenderedPageBreak/>
        <w:t>Purpose</w:t>
      </w:r>
      <w:bookmarkEnd w:id="0"/>
      <w:bookmarkEnd w:id="3"/>
    </w:p>
    <w:p w14:paraId="60460985" w14:textId="77777777" w:rsidR="00F433FF" w:rsidRDefault="00A11EAB">
      <w:r>
        <w:t xml:space="preserve">In this </w:t>
      </w:r>
      <w:r>
        <w:t>document you find a description of how to create Single Euro Payments Area (SEPA) mandate for your SAP S/4HANA Cloud Public Edition system. The description includes those data segments that are relevant for the SAP S/4HANA Cloud Public Edition appliance. Fields that are not relevant for the scope of SAP S/4HANA Cloud Public Edition as delivered by SAP Best Practices are not described in this document.</w:t>
      </w:r>
    </w:p>
    <w:p w14:paraId="6333FDC7" w14:textId="6A086CE2" w:rsidR="000D4383" w:rsidRDefault="00A11EAB">
      <w:r>
        <w:t>A SEPA mandate is completed by the debtor (a customer purchasing goods or services) to authorize the creditor (a retailer or service provider) to collect payments via SEPA Direct Debit. At the same time, the SEPA mandate includes the authorization of the debtor bank to pay these collections.</w:t>
      </w:r>
    </w:p>
    <w:p w14:paraId="5C9BB3A0" w14:textId="77777777" w:rsidR="000D4383" w:rsidRDefault="00A11EAB">
      <w:pPr>
        <w:pStyle w:val="Heading1"/>
      </w:pPr>
      <w:bookmarkStart w:id="4" w:name="unique_2"/>
      <w:bookmarkStart w:id="5" w:name="_Toc233905027"/>
      <w:r>
        <w:lastRenderedPageBreak/>
        <w:t>Prerequisites</w:t>
      </w:r>
      <w:bookmarkEnd w:id="4"/>
      <w:bookmarkEnd w:id="5"/>
    </w:p>
    <w:p w14:paraId="5C46F663" w14:textId="77777777" w:rsidR="000D4383" w:rsidRDefault="00A11EAB">
      <w:r>
        <w:t>This section summarizes all the prerequisites for conducting the test in terms of systems, users, master data, organizational data, other test data and business conditions.</w:t>
      </w:r>
    </w:p>
    <w:p w14:paraId="29671812" w14:textId="77777777" w:rsidR="000D4383" w:rsidRDefault="00A11EAB">
      <w:pPr>
        <w:pStyle w:val="Heading2"/>
      </w:pPr>
      <w:bookmarkStart w:id="6" w:name="unique_3"/>
      <w:bookmarkStart w:id="7" w:name="_Toc233905028"/>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0D4383" w:rsidRPr="00F433FF" w14:paraId="749A5C8D" w14:textId="77777777" w:rsidTr="00F433FF">
        <w:trPr>
          <w:cnfStyle w:val="100000000000" w:firstRow="1" w:lastRow="0" w:firstColumn="0" w:lastColumn="0" w:oddVBand="0" w:evenVBand="0" w:oddHBand="0" w:evenHBand="0" w:firstRowFirstColumn="0" w:firstRowLastColumn="0" w:lastRowFirstColumn="0" w:lastRowLastColumn="0"/>
        </w:trPr>
        <w:tc>
          <w:tcPr>
            <w:tcW w:w="0" w:type="auto"/>
          </w:tcPr>
          <w:p w14:paraId="731337CA" w14:textId="77777777" w:rsidR="000D4383" w:rsidRPr="00F433FF" w:rsidRDefault="00A11EAB">
            <w:pPr>
              <w:pStyle w:val="boldparagraph"/>
              <w:rPr>
                <w:sz w:val="16"/>
              </w:rPr>
            </w:pPr>
            <w:r w:rsidRPr="00F433FF">
              <w:rPr>
                <w:sz w:val="16"/>
              </w:rPr>
              <w:t>System</w:t>
            </w:r>
          </w:p>
        </w:tc>
        <w:tc>
          <w:tcPr>
            <w:tcW w:w="0" w:type="auto"/>
          </w:tcPr>
          <w:p w14:paraId="435024A3" w14:textId="77777777" w:rsidR="000D4383" w:rsidRPr="00F433FF" w:rsidRDefault="00A11EAB">
            <w:pPr>
              <w:pStyle w:val="boldparagraph"/>
              <w:rPr>
                <w:sz w:val="16"/>
              </w:rPr>
            </w:pPr>
            <w:r w:rsidRPr="00F433FF">
              <w:rPr>
                <w:sz w:val="16"/>
              </w:rPr>
              <w:t>Details</w:t>
            </w:r>
          </w:p>
        </w:tc>
      </w:tr>
      <w:tr w:rsidR="000D4383" w:rsidRPr="00F433FF" w14:paraId="2AD9F6AC" w14:textId="77777777" w:rsidTr="00F433FF">
        <w:tc>
          <w:tcPr>
            <w:tcW w:w="0" w:type="auto"/>
          </w:tcPr>
          <w:p w14:paraId="60DD772B" w14:textId="77777777" w:rsidR="000D4383" w:rsidRPr="00F433FF" w:rsidRDefault="00A11EAB">
            <w:pPr>
              <w:rPr>
                <w:sz w:val="16"/>
              </w:rPr>
            </w:pPr>
            <w:r w:rsidRPr="00F433FF">
              <w:rPr>
                <w:sz w:val="16"/>
              </w:rPr>
              <w:t>System</w:t>
            </w:r>
          </w:p>
        </w:tc>
        <w:tc>
          <w:tcPr>
            <w:tcW w:w="0" w:type="auto"/>
          </w:tcPr>
          <w:p w14:paraId="2B31A6D5" w14:textId="77777777" w:rsidR="000D4383" w:rsidRPr="00F433FF" w:rsidRDefault="00A11EAB">
            <w:pPr>
              <w:rPr>
                <w:sz w:val="16"/>
              </w:rPr>
            </w:pPr>
            <w:r w:rsidRPr="00F433FF">
              <w:rPr>
                <w:sz w:val="16"/>
              </w:rPr>
              <w:t>Accessible via SAP Fiori launchpad. Your system administrator provides you with the URL to access the various apps assigned to your role.</w:t>
            </w:r>
          </w:p>
        </w:tc>
      </w:tr>
    </w:tbl>
    <w:p w14:paraId="06D8EE4B" w14:textId="77777777" w:rsidR="000D4383" w:rsidRDefault="00A11EAB">
      <w:pPr>
        <w:pStyle w:val="Heading2"/>
      </w:pPr>
      <w:bookmarkStart w:id="8" w:name="unique_4"/>
      <w:bookmarkStart w:id="9" w:name="_Toc233905029"/>
      <w:r>
        <w:t>Roles</w:t>
      </w:r>
      <w:bookmarkEnd w:id="8"/>
      <w:bookmarkEnd w:id="9"/>
    </w:p>
    <w:p w14:paraId="56E0229B" w14:textId="77777777" w:rsidR="00F433FF" w:rsidRDefault="00A11EAB">
      <w:r>
        <w:t>Create business roles using the following business role templates delivered by SAP and assign them to your individual test users.</w:t>
      </w:r>
    </w:p>
    <w:p w14:paraId="622B9797" w14:textId="77777777" w:rsidR="00F433FF" w:rsidRDefault="00A11EAB">
      <w:r>
        <w:t xml:space="preserve">Alternatively, if available, you can use the following spaces delivered by </w:t>
      </w:r>
      <w:r>
        <w:t>SAP. You create a space with pages containing predefined essential apps and assign it to the business role. You then assign this business role to your individual users.</w:t>
      </w:r>
    </w:p>
    <w:p w14:paraId="78F26DDD" w14:textId="70B80F91" w:rsidR="000D4383" w:rsidRDefault="00A11EA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683"/>
        <w:gridCol w:w="3359"/>
        <w:gridCol w:w="2956"/>
        <w:gridCol w:w="3359"/>
        <w:gridCol w:w="947"/>
      </w:tblGrid>
      <w:tr w:rsidR="000D4383" w:rsidRPr="00F433FF" w14:paraId="54F4CBC4" w14:textId="77777777" w:rsidTr="00F433FF">
        <w:trPr>
          <w:cnfStyle w:val="100000000000" w:firstRow="1" w:lastRow="0" w:firstColumn="0" w:lastColumn="0" w:oddVBand="0" w:evenVBand="0" w:oddHBand="0" w:evenHBand="0" w:firstRowFirstColumn="0" w:firstRowLastColumn="0" w:lastRowFirstColumn="0" w:lastRowLastColumn="0"/>
        </w:trPr>
        <w:tc>
          <w:tcPr>
            <w:tcW w:w="0" w:type="auto"/>
          </w:tcPr>
          <w:p w14:paraId="076DAD4D" w14:textId="77777777" w:rsidR="000D4383" w:rsidRPr="00F433FF" w:rsidRDefault="00A11EAB">
            <w:pPr>
              <w:pStyle w:val="boldparagraph"/>
              <w:rPr>
                <w:sz w:val="16"/>
              </w:rPr>
            </w:pPr>
            <w:r w:rsidRPr="00F433FF">
              <w:rPr>
                <w:sz w:val="16"/>
              </w:rPr>
              <w:t>Name (Role Template)</w:t>
            </w:r>
          </w:p>
        </w:tc>
        <w:tc>
          <w:tcPr>
            <w:tcW w:w="0" w:type="auto"/>
          </w:tcPr>
          <w:p w14:paraId="159E19C0" w14:textId="77777777" w:rsidR="000D4383" w:rsidRPr="00F433FF" w:rsidRDefault="00A11EAB">
            <w:pPr>
              <w:pStyle w:val="boldparagraph"/>
              <w:rPr>
                <w:sz w:val="16"/>
              </w:rPr>
            </w:pPr>
            <w:r w:rsidRPr="00F433FF">
              <w:rPr>
                <w:sz w:val="16"/>
              </w:rPr>
              <w:t>ID (Role Template)</w:t>
            </w:r>
          </w:p>
        </w:tc>
        <w:tc>
          <w:tcPr>
            <w:tcW w:w="0" w:type="auto"/>
          </w:tcPr>
          <w:p w14:paraId="6D4E85C2" w14:textId="77777777" w:rsidR="000D4383" w:rsidRPr="00F433FF" w:rsidRDefault="00A11EAB">
            <w:pPr>
              <w:pStyle w:val="boldparagraph"/>
              <w:rPr>
                <w:sz w:val="16"/>
              </w:rPr>
            </w:pPr>
            <w:r w:rsidRPr="00F433FF">
              <w:rPr>
                <w:sz w:val="16"/>
              </w:rPr>
              <w:t>Name (Launchpad Space)</w:t>
            </w:r>
          </w:p>
        </w:tc>
        <w:tc>
          <w:tcPr>
            <w:tcW w:w="0" w:type="auto"/>
          </w:tcPr>
          <w:p w14:paraId="786E475A" w14:textId="77777777" w:rsidR="000D4383" w:rsidRPr="00F433FF" w:rsidRDefault="00A11EAB">
            <w:pPr>
              <w:pStyle w:val="boldparagraph"/>
              <w:rPr>
                <w:sz w:val="16"/>
              </w:rPr>
            </w:pPr>
            <w:r w:rsidRPr="00F433FF">
              <w:rPr>
                <w:sz w:val="16"/>
              </w:rPr>
              <w:t>ID (Launchpad Space)</w:t>
            </w:r>
          </w:p>
        </w:tc>
        <w:tc>
          <w:tcPr>
            <w:tcW w:w="0" w:type="auto"/>
          </w:tcPr>
          <w:p w14:paraId="39B44CD8" w14:textId="77777777" w:rsidR="000D4383" w:rsidRPr="00F433FF" w:rsidRDefault="00A11EAB">
            <w:pPr>
              <w:pStyle w:val="boldparagraph"/>
              <w:rPr>
                <w:sz w:val="16"/>
              </w:rPr>
            </w:pPr>
            <w:r w:rsidRPr="00F433FF">
              <w:rPr>
                <w:sz w:val="16"/>
              </w:rPr>
              <w:t>Log On</w:t>
            </w:r>
          </w:p>
        </w:tc>
      </w:tr>
      <w:tr w:rsidR="000D4383" w:rsidRPr="00F433FF" w14:paraId="560C4239" w14:textId="77777777" w:rsidTr="00F433FF">
        <w:tc>
          <w:tcPr>
            <w:tcW w:w="0" w:type="auto"/>
          </w:tcPr>
          <w:p w14:paraId="4E39FB1D" w14:textId="77777777" w:rsidR="000D4383" w:rsidRPr="00F433FF" w:rsidRDefault="00A11EAB">
            <w:pPr>
              <w:rPr>
                <w:sz w:val="16"/>
              </w:rPr>
            </w:pPr>
            <w:r w:rsidRPr="00F433FF">
              <w:rPr>
                <w:sz w:val="16"/>
              </w:rPr>
              <w:t>Accounts Receivable Accountant</w:t>
            </w:r>
          </w:p>
        </w:tc>
        <w:tc>
          <w:tcPr>
            <w:tcW w:w="0" w:type="auto"/>
          </w:tcPr>
          <w:p w14:paraId="21636A5E" w14:textId="77777777" w:rsidR="000D4383" w:rsidRPr="00F433FF" w:rsidRDefault="00A11EAB">
            <w:pPr>
              <w:rPr>
                <w:sz w:val="16"/>
              </w:rPr>
            </w:pPr>
            <w:r w:rsidRPr="00F433FF">
              <w:rPr>
                <w:rStyle w:val="CourierNew"/>
                <w:sz w:val="16"/>
              </w:rPr>
              <w:t>SAP_BR_AR_ACCOUNTANT</w:t>
            </w:r>
          </w:p>
        </w:tc>
        <w:tc>
          <w:tcPr>
            <w:tcW w:w="0" w:type="auto"/>
          </w:tcPr>
          <w:p w14:paraId="7DF46206" w14:textId="77777777" w:rsidR="000D4383" w:rsidRPr="00F433FF" w:rsidRDefault="00A11EAB">
            <w:pPr>
              <w:rPr>
                <w:sz w:val="16"/>
              </w:rPr>
            </w:pPr>
            <w:r w:rsidRPr="00F433FF">
              <w:rPr>
                <w:sz w:val="16"/>
              </w:rPr>
              <w:t>Accounts Receivable</w:t>
            </w:r>
          </w:p>
        </w:tc>
        <w:tc>
          <w:tcPr>
            <w:tcW w:w="0" w:type="auto"/>
          </w:tcPr>
          <w:p w14:paraId="23618421" w14:textId="77777777" w:rsidR="000D4383" w:rsidRPr="00F433FF" w:rsidRDefault="00A11EAB">
            <w:pPr>
              <w:rPr>
                <w:sz w:val="16"/>
              </w:rPr>
            </w:pPr>
            <w:r w:rsidRPr="00F433FF">
              <w:rPr>
                <w:rStyle w:val="CourierNew"/>
                <w:sz w:val="16"/>
              </w:rPr>
              <w:t>SAP_BR_AR_ACCOUNTANT</w:t>
            </w:r>
          </w:p>
        </w:tc>
        <w:tc>
          <w:tcPr>
            <w:tcW w:w="0" w:type="auto"/>
          </w:tcPr>
          <w:p w14:paraId="6F16BAE1" w14:textId="77777777" w:rsidR="000D4383" w:rsidRPr="00F433FF" w:rsidRDefault="000D4383">
            <w:pPr>
              <w:rPr>
                <w:sz w:val="16"/>
              </w:rPr>
            </w:pPr>
          </w:p>
        </w:tc>
      </w:tr>
    </w:tbl>
    <w:p w14:paraId="2F55618B" w14:textId="77777777" w:rsidR="000D4383" w:rsidRDefault="00A11EAB">
      <w:pPr>
        <w:pStyle w:val="Heading2"/>
      </w:pPr>
      <w:bookmarkStart w:id="10" w:name="unique_5"/>
      <w:bookmarkStart w:id="11" w:name="_Toc233905030"/>
      <w:r>
        <w:t>Required Organizational Units</w:t>
      </w:r>
      <w:bookmarkEnd w:id="10"/>
      <w:bookmarkEnd w:id="11"/>
    </w:p>
    <w:p w14:paraId="798BED5B" w14:textId="77777777" w:rsidR="000D4383" w:rsidRDefault="00A11EAB">
      <w:r>
        <w:t>Some segments of customer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004"/>
        <w:gridCol w:w="1146"/>
        <w:gridCol w:w="2528"/>
        <w:gridCol w:w="7459"/>
        <w:gridCol w:w="2167"/>
      </w:tblGrid>
      <w:tr w:rsidR="000D4383" w:rsidRPr="00F433FF" w14:paraId="0731FF56" w14:textId="77777777" w:rsidTr="00F433FF">
        <w:trPr>
          <w:cnfStyle w:val="100000000000" w:firstRow="1" w:lastRow="0" w:firstColumn="0" w:lastColumn="0" w:oddVBand="0" w:evenVBand="0" w:oddHBand="0" w:evenHBand="0" w:firstRowFirstColumn="0" w:firstRowLastColumn="0" w:lastRowFirstColumn="0" w:lastRowLastColumn="0"/>
        </w:trPr>
        <w:tc>
          <w:tcPr>
            <w:tcW w:w="0" w:type="auto"/>
          </w:tcPr>
          <w:p w14:paraId="081DB06D" w14:textId="77777777" w:rsidR="000D4383" w:rsidRPr="00F433FF" w:rsidRDefault="00A11EAB">
            <w:pPr>
              <w:pStyle w:val="boldparagraph"/>
              <w:rPr>
                <w:sz w:val="16"/>
              </w:rPr>
            </w:pPr>
            <w:r w:rsidRPr="00F433FF">
              <w:rPr>
                <w:sz w:val="16"/>
              </w:rPr>
              <w:t>Data Segment</w:t>
            </w:r>
          </w:p>
        </w:tc>
        <w:tc>
          <w:tcPr>
            <w:tcW w:w="0" w:type="auto"/>
          </w:tcPr>
          <w:p w14:paraId="7605FC84" w14:textId="77777777" w:rsidR="000D4383" w:rsidRPr="00F433FF" w:rsidRDefault="00A11EAB">
            <w:pPr>
              <w:pStyle w:val="boldparagraph"/>
              <w:rPr>
                <w:sz w:val="16"/>
              </w:rPr>
            </w:pPr>
            <w:r w:rsidRPr="00F433FF">
              <w:rPr>
                <w:sz w:val="16"/>
              </w:rPr>
              <w:t>Depends On</w:t>
            </w:r>
          </w:p>
        </w:tc>
        <w:tc>
          <w:tcPr>
            <w:tcW w:w="0" w:type="auto"/>
          </w:tcPr>
          <w:p w14:paraId="5EB559A0" w14:textId="77777777" w:rsidR="000D4383" w:rsidRPr="00F433FF" w:rsidRDefault="00A11EAB">
            <w:pPr>
              <w:pStyle w:val="boldparagraph"/>
              <w:rPr>
                <w:sz w:val="16"/>
              </w:rPr>
            </w:pPr>
            <w:r w:rsidRPr="00F433FF">
              <w:rPr>
                <w:sz w:val="16"/>
              </w:rPr>
              <w:t>Field Examples</w:t>
            </w:r>
          </w:p>
        </w:tc>
        <w:tc>
          <w:tcPr>
            <w:tcW w:w="0" w:type="auto"/>
          </w:tcPr>
          <w:p w14:paraId="6E3C2AC3" w14:textId="77777777" w:rsidR="000D4383" w:rsidRPr="00F433FF" w:rsidRDefault="00A11EAB">
            <w:pPr>
              <w:pStyle w:val="boldparagraph"/>
              <w:rPr>
                <w:sz w:val="16"/>
              </w:rPr>
            </w:pPr>
            <w:r w:rsidRPr="00F433FF">
              <w:rPr>
                <w:sz w:val="16"/>
              </w:rPr>
              <w:t>Comments</w:t>
            </w:r>
          </w:p>
        </w:tc>
        <w:tc>
          <w:tcPr>
            <w:tcW w:w="0" w:type="auto"/>
          </w:tcPr>
          <w:p w14:paraId="15415A4D" w14:textId="77777777" w:rsidR="000D4383" w:rsidRPr="00F433FF" w:rsidRDefault="00A11EAB">
            <w:pPr>
              <w:pStyle w:val="boldparagraph"/>
              <w:rPr>
                <w:sz w:val="16"/>
              </w:rPr>
            </w:pPr>
            <w:r w:rsidRPr="00F433FF">
              <w:rPr>
                <w:sz w:val="16"/>
              </w:rPr>
              <w:t>Organizational Unit to be Used</w:t>
            </w:r>
          </w:p>
        </w:tc>
      </w:tr>
      <w:tr w:rsidR="000D4383" w:rsidRPr="00F433FF" w14:paraId="6A31DB17" w14:textId="77777777" w:rsidTr="00F433FF">
        <w:tc>
          <w:tcPr>
            <w:tcW w:w="0" w:type="auto"/>
          </w:tcPr>
          <w:p w14:paraId="241D4509" w14:textId="77777777" w:rsidR="000D4383" w:rsidRPr="00F433FF" w:rsidRDefault="00A11EAB">
            <w:pPr>
              <w:rPr>
                <w:sz w:val="16"/>
              </w:rPr>
            </w:pPr>
            <w:r w:rsidRPr="00F433FF">
              <w:rPr>
                <w:sz w:val="16"/>
              </w:rPr>
              <w:t>Mandate</w:t>
            </w:r>
          </w:p>
        </w:tc>
        <w:tc>
          <w:tcPr>
            <w:tcW w:w="0" w:type="auto"/>
          </w:tcPr>
          <w:p w14:paraId="11EE25FE" w14:textId="77777777" w:rsidR="000D4383" w:rsidRPr="00F433FF" w:rsidRDefault="00A11EAB">
            <w:pPr>
              <w:rPr>
                <w:sz w:val="16"/>
              </w:rPr>
            </w:pPr>
            <w:r w:rsidRPr="00F433FF">
              <w:rPr>
                <w:sz w:val="16"/>
              </w:rPr>
              <w:t>Business partner</w:t>
            </w:r>
          </w:p>
        </w:tc>
        <w:tc>
          <w:tcPr>
            <w:tcW w:w="0" w:type="auto"/>
          </w:tcPr>
          <w:p w14:paraId="78342BD4" w14:textId="77777777" w:rsidR="000D4383" w:rsidRPr="00F433FF" w:rsidRDefault="00A11EAB">
            <w:pPr>
              <w:rPr>
                <w:sz w:val="16"/>
              </w:rPr>
            </w:pPr>
            <w:r w:rsidRPr="00F433FF">
              <w:rPr>
                <w:rStyle w:val="screenelement"/>
                <w:sz w:val="16"/>
              </w:rPr>
              <w:t>Customer number, IBAN</w:t>
            </w:r>
            <w:r w:rsidRPr="00F433FF">
              <w:rPr>
                <w:sz w:val="16"/>
              </w:rPr>
              <w:t xml:space="preserve"> and </w:t>
            </w:r>
            <w:r w:rsidRPr="00F433FF">
              <w:rPr>
                <w:rStyle w:val="screenelement"/>
                <w:sz w:val="16"/>
              </w:rPr>
              <w:t>SWIFT/BIC</w:t>
            </w:r>
          </w:p>
        </w:tc>
        <w:tc>
          <w:tcPr>
            <w:tcW w:w="0" w:type="auto"/>
          </w:tcPr>
          <w:p w14:paraId="04826AD1" w14:textId="77777777" w:rsidR="000D4383" w:rsidRPr="00F433FF" w:rsidRDefault="00A11EAB">
            <w:pPr>
              <w:rPr>
                <w:sz w:val="16"/>
              </w:rPr>
            </w:pPr>
            <w:r w:rsidRPr="00F433FF">
              <w:rPr>
                <w:sz w:val="16"/>
              </w:rPr>
              <w:t>Only valid for European customers with SEPA direct debit.</w:t>
            </w:r>
          </w:p>
        </w:tc>
        <w:tc>
          <w:tcPr>
            <w:tcW w:w="0" w:type="auto"/>
          </w:tcPr>
          <w:p w14:paraId="1A487EB6" w14:textId="77777777" w:rsidR="000D4383" w:rsidRPr="00F433FF" w:rsidRDefault="00A11EAB">
            <w:pPr>
              <w:rPr>
                <w:sz w:val="16"/>
              </w:rPr>
            </w:pPr>
            <w:r w:rsidRPr="00F433FF">
              <w:rPr>
                <w:sz w:val="16"/>
              </w:rPr>
              <w:t>Customer number: &lt;your number</w:t>
            </w:r>
          </w:p>
        </w:tc>
      </w:tr>
      <w:tr w:rsidR="000D4383" w:rsidRPr="00F433FF" w14:paraId="015820AB" w14:textId="77777777" w:rsidTr="00F433FF">
        <w:tc>
          <w:tcPr>
            <w:tcW w:w="0" w:type="auto"/>
          </w:tcPr>
          <w:p w14:paraId="15AEEC6E" w14:textId="77777777" w:rsidR="000D4383" w:rsidRPr="00F433FF" w:rsidRDefault="00A11EAB">
            <w:pPr>
              <w:rPr>
                <w:sz w:val="16"/>
              </w:rPr>
            </w:pPr>
            <w:r w:rsidRPr="00F433FF">
              <w:rPr>
                <w:sz w:val="16"/>
              </w:rPr>
              <w:lastRenderedPageBreak/>
              <w:t>Mandate</w:t>
            </w:r>
          </w:p>
        </w:tc>
        <w:tc>
          <w:tcPr>
            <w:tcW w:w="0" w:type="auto"/>
          </w:tcPr>
          <w:p w14:paraId="72B10117" w14:textId="77777777" w:rsidR="000D4383" w:rsidRPr="00F433FF" w:rsidRDefault="00A11EAB">
            <w:pPr>
              <w:rPr>
                <w:sz w:val="16"/>
              </w:rPr>
            </w:pPr>
            <w:r w:rsidRPr="00F433FF">
              <w:rPr>
                <w:sz w:val="16"/>
              </w:rPr>
              <w:t>Company Code</w:t>
            </w:r>
          </w:p>
        </w:tc>
        <w:tc>
          <w:tcPr>
            <w:tcW w:w="0" w:type="auto"/>
          </w:tcPr>
          <w:p w14:paraId="0B83B3FD" w14:textId="77777777" w:rsidR="000D4383" w:rsidRPr="00F433FF" w:rsidRDefault="00A11EAB">
            <w:pPr>
              <w:rPr>
                <w:sz w:val="16"/>
              </w:rPr>
            </w:pPr>
            <w:r w:rsidRPr="00F433FF">
              <w:rPr>
                <w:rStyle w:val="screenelement"/>
                <w:sz w:val="16"/>
              </w:rPr>
              <w:t>Company Code</w:t>
            </w:r>
          </w:p>
        </w:tc>
        <w:tc>
          <w:tcPr>
            <w:tcW w:w="0" w:type="auto"/>
          </w:tcPr>
          <w:p w14:paraId="569CA249" w14:textId="77777777" w:rsidR="000D4383" w:rsidRPr="00F433FF" w:rsidRDefault="00A11EAB">
            <w:pPr>
              <w:rPr>
                <w:sz w:val="16"/>
              </w:rPr>
            </w:pPr>
            <w:r w:rsidRPr="00F433FF">
              <w:rPr>
                <w:sz w:val="16"/>
              </w:rPr>
              <w:t>Company code data can exist for every company code ID of your enterprise structure for which the SEPA mandate is used.</w:t>
            </w:r>
          </w:p>
        </w:tc>
        <w:tc>
          <w:tcPr>
            <w:tcW w:w="0" w:type="auto"/>
          </w:tcPr>
          <w:p w14:paraId="520ABF42" w14:textId="77777777" w:rsidR="000D4383" w:rsidRPr="00F433FF" w:rsidRDefault="00A11EAB">
            <w:pPr>
              <w:rPr>
                <w:sz w:val="16"/>
              </w:rPr>
            </w:pPr>
            <w:r w:rsidRPr="00F433FF">
              <w:rPr>
                <w:sz w:val="16"/>
              </w:rPr>
              <w:t>Company Code: your code</w:t>
            </w:r>
          </w:p>
        </w:tc>
      </w:tr>
    </w:tbl>
    <w:p w14:paraId="2CEA03DC" w14:textId="77777777" w:rsidR="000D4383" w:rsidRDefault="00A11EAB">
      <w:pPr>
        <w:pStyle w:val="Heading2"/>
      </w:pPr>
      <w:bookmarkStart w:id="12" w:name="unique_6"/>
      <w:bookmarkStart w:id="13" w:name="_Toc233905031"/>
      <w:r>
        <w:t>Mandatory and Optional Master Data</w:t>
      </w:r>
      <w:bookmarkEnd w:id="12"/>
      <w:bookmarkEnd w:id="13"/>
    </w:p>
    <w:p w14:paraId="28A2CA31" w14:textId="77777777" w:rsidR="000D4383" w:rsidRDefault="00A11EAB">
      <w:r>
        <w:t>The following table gives an overview of optional and mandatory master data objects to be used in a profit center master data record.</w:t>
      </w:r>
    </w:p>
    <w:tbl>
      <w:tblPr>
        <w:tblStyle w:val="SAPStandardTable"/>
        <w:tblW w:w="5000" w:type="pct"/>
        <w:tblInd w:w="3" w:type="dxa"/>
        <w:tblLook w:val="0620" w:firstRow="1" w:lastRow="0" w:firstColumn="0" w:lastColumn="0" w:noHBand="1" w:noVBand="1"/>
      </w:tblPr>
      <w:tblGrid>
        <w:gridCol w:w="3745"/>
        <w:gridCol w:w="4184"/>
        <w:gridCol w:w="4176"/>
        <w:gridCol w:w="2199"/>
      </w:tblGrid>
      <w:tr w:rsidR="000D4383" w:rsidRPr="00F433FF" w14:paraId="6D1BB6E8" w14:textId="77777777" w:rsidTr="00F433FF">
        <w:trPr>
          <w:cnfStyle w:val="100000000000" w:firstRow="1" w:lastRow="0" w:firstColumn="0" w:lastColumn="0" w:oddVBand="0" w:evenVBand="0" w:oddHBand="0" w:evenHBand="0" w:firstRowFirstColumn="0" w:firstRowLastColumn="0" w:lastRowFirstColumn="0" w:lastRowLastColumn="0"/>
        </w:trPr>
        <w:tc>
          <w:tcPr>
            <w:tcW w:w="0" w:type="auto"/>
          </w:tcPr>
          <w:p w14:paraId="083392C8" w14:textId="77777777" w:rsidR="000D4383" w:rsidRPr="00F433FF" w:rsidRDefault="00A11EAB">
            <w:pPr>
              <w:pStyle w:val="boldparagraph"/>
              <w:rPr>
                <w:sz w:val="16"/>
              </w:rPr>
            </w:pPr>
            <w:r w:rsidRPr="00F433FF">
              <w:rPr>
                <w:sz w:val="16"/>
              </w:rPr>
              <w:t>Master Data Object</w:t>
            </w:r>
          </w:p>
        </w:tc>
        <w:tc>
          <w:tcPr>
            <w:tcW w:w="0" w:type="auto"/>
          </w:tcPr>
          <w:p w14:paraId="3D92BDBD" w14:textId="77777777" w:rsidR="000D4383" w:rsidRPr="00F433FF" w:rsidRDefault="00A11EAB">
            <w:pPr>
              <w:pStyle w:val="boldparagraph"/>
              <w:rPr>
                <w:sz w:val="16"/>
              </w:rPr>
            </w:pPr>
            <w:r w:rsidRPr="00F433FF">
              <w:rPr>
                <w:sz w:val="16"/>
              </w:rPr>
              <w:t xml:space="preserve">Used in Data </w:t>
            </w:r>
            <w:r w:rsidRPr="00F433FF">
              <w:rPr>
                <w:sz w:val="16"/>
              </w:rPr>
              <w:t>Segment</w:t>
            </w:r>
          </w:p>
        </w:tc>
        <w:tc>
          <w:tcPr>
            <w:tcW w:w="0" w:type="auto"/>
          </w:tcPr>
          <w:p w14:paraId="4185CAE6" w14:textId="77777777" w:rsidR="000D4383" w:rsidRPr="00F433FF" w:rsidRDefault="00A11EAB">
            <w:pPr>
              <w:pStyle w:val="boldparagraph"/>
              <w:rPr>
                <w:sz w:val="16"/>
              </w:rPr>
            </w:pPr>
            <w:r w:rsidRPr="00F433FF">
              <w:rPr>
                <w:sz w:val="16"/>
              </w:rPr>
              <w:t>Mandatory / Optional</w:t>
            </w:r>
          </w:p>
        </w:tc>
        <w:tc>
          <w:tcPr>
            <w:tcW w:w="0" w:type="auto"/>
          </w:tcPr>
          <w:p w14:paraId="44C5A36F" w14:textId="77777777" w:rsidR="000D4383" w:rsidRPr="00F433FF" w:rsidRDefault="00A11EAB">
            <w:pPr>
              <w:pStyle w:val="boldparagraph"/>
              <w:rPr>
                <w:sz w:val="16"/>
              </w:rPr>
            </w:pPr>
            <w:r w:rsidRPr="00F433FF">
              <w:rPr>
                <w:sz w:val="16"/>
              </w:rPr>
              <w:t>Comments</w:t>
            </w:r>
          </w:p>
        </w:tc>
      </w:tr>
      <w:tr w:rsidR="000D4383" w:rsidRPr="00F433FF" w14:paraId="4C1E7BF3" w14:textId="77777777" w:rsidTr="00F433FF">
        <w:tc>
          <w:tcPr>
            <w:tcW w:w="0" w:type="auto"/>
          </w:tcPr>
          <w:p w14:paraId="5B44DD76" w14:textId="77777777" w:rsidR="000D4383" w:rsidRPr="00F433FF" w:rsidRDefault="00A11EAB">
            <w:pPr>
              <w:rPr>
                <w:sz w:val="16"/>
              </w:rPr>
            </w:pPr>
            <w:r w:rsidRPr="00F433FF">
              <w:rPr>
                <w:sz w:val="16"/>
              </w:rPr>
              <w:t>Customer number</w:t>
            </w:r>
          </w:p>
        </w:tc>
        <w:tc>
          <w:tcPr>
            <w:tcW w:w="0" w:type="auto"/>
          </w:tcPr>
          <w:p w14:paraId="7BF0E961" w14:textId="77777777" w:rsidR="000D4383" w:rsidRPr="00F433FF" w:rsidRDefault="00A11EAB">
            <w:pPr>
              <w:rPr>
                <w:sz w:val="16"/>
              </w:rPr>
            </w:pPr>
            <w:r w:rsidRPr="00F433FF">
              <w:rPr>
                <w:sz w:val="16"/>
              </w:rPr>
              <w:t>Initial screen</w:t>
            </w:r>
          </w:p>
        </w:tc>
        <w:tc>
          <w:tcPr>
            <w:tcW w:w="0" w:type="auto"/>
          </w:tcPr>
          <w:p w14:paraId="6436358F" w14:textId="77777777" w:rsidR="000D4383" w:rsidRPr="00F433FF" w:rsidRDefault="00A11EAB">
            <w:pPr>
              <w:rPr>
                <w:sz w:val="16"/>
              </w:rPr>
            </w:pPr>
            <w:r w:rsidRPr="00F433FF">
              <w:rPr>
                <w:sz w:val="16"/>
              </w:rPr>
              <w:t>Mandatory</w:t>
            </w:r>
          </w:p>
        </w:tc>
        <w:tc>
          <w:tcPr>
            <w:tcW w:w="0" w:type="auto"/>
          </w:tcPr>
          <w:p w14:paraId="0EB18A97" w14:textId="77777777" w:rsidR="000D4383" w:rsidRPr="00F433FF" w:rsidRDefault="000D4383">
            <w:pPr>
              <w:rPr>
                <w:sz w:val="16"/>
              </w:rPr>
            </w:pPr>
          </w:p>
        </w:tc>
      </w:tr>
      <w:tr w:rsidR="000D4383" w:rsidRPr="00F433FF" w14:paraId="6D3187AD" w14:textId="77777777" w:rsidTr="00F433FF">
        <w:tc>
          <w:tcPr>
            <w:tcW w:w="0" w:type="auto"/>
          </w:tcPr>
          <w:p w14:paraId="488602DA" w14:textId="77777777" w:rsidR="000D4383" w:rsidRPr="00F433FF" w:rsidRDefault="00A11EAB">
            <w:pPr>
              <w:rPr>
                <w:sz w:val="16"/>
              </w:rPr>
            </w:pPr>
            <w:r w:rsidRPr="00F433FF">
              <w:rPr>
                <w:sz w:val="16"/>
              </w:rPr>
              <w:t>Company Code</w:t>
            </w:r>
          </w:p>
        </w:tc>
        <w:tc>
          <w:tcPr>
            <w:tcW w:w="0" w:type="auto"/>
          </w:tcPr>
          <w:p w14:paraId="58283C69" w14:textId="77777777" w:rsidR="000D4383" w:rsidRPr="00F433FF" w:rsidRDefault="00A11EAB">
            <w:pPr>
              <w:rPr>
                <w:sz w:val="16"/>
              </w:rPr>
            </w:pPr>
            <w:r w:rsidRPr="00F433FF">
              <w:rPr>
                <w:sz w:val="16"/>
              </w:rPr>
              <w:t>Initial screen</w:t>
            </w:r>
          </w:p>
        </w:tc>
        <w:tc>
          <w:tcPr>
            <w:tcW w:w="0" w:type="auto"/>
          </w:tcPr>
          <w:p w14:paraId="1AA27278" w14:textId="77777777" w:rsidR="000D4383" w:rsidRPr="00F433FF" w:rsidRDefault="00A11EAB">
            <w:pPr>
              <w:rPr>
                <w:sz w:val="16"/>
              </w:rPr>
            </w:pPr>
            <w:r w:rsidRPr="00F433FF">
              <w:rPr>
                <w:sz w:val="16"/>
              </w:rPr>
              <w:t>Mandatory</w:t>
            </w:r>
          </w:p>
        </w:tc>
        <w:tc>
          <w:tcPr>
            <w:tcW w:w="0" w:type="auto"/>
          </w:tcPr>
          <w:p w14:paraId="650E35C4" w14:textId="77777777" w:rsidR="000D4383" w:rsidRPr="00F433FF" w:rsidRDefault="000D4383">
            <w:pPr>
              <w:rPr>
                <w:sz w:val="16"/>
              </w:rPr>
            </w:pPr>
          </w:p>
        </w:tc>
      </w:tr>
    </w:tbl>
    <w:p w14:paraId="202EF222" w14:textId="77777777" w:rsidR="000D4383" w:rsidRDefault="00A11EAB">
      <w:pPr>
        <w:pStyle w:val="Heading2"/>
      </w:pPr>
      <w:bookmarkStart w:id="14" w:name="unique_7"/>
      <w:bookmarkStart w:id="15" w:name="_Toc233905032"/>
      <w:r>
        <w:t>Main Parameters for Data Creation</w:t>
      </w:r>
      <w:bookmarkEnd w:id="14"/>
      <w:bookmarkEnd w:id="15"/>
    </w:p>
    <w:p w14:paraId="440BC69C" w14:textId="77777777" w:rsidR="000D4383" w:rsidRDefault="00A11EAB">
      <w:r>
        <w:t xml:space="preserve">This section describes some basic parameters that have impact on the behavior of a master </w:t>
      </w:r>
      <w:r>
        <w:t>record and are always required to create a SEPA mandate:</w:t>
      </w:r>
    </w:p>
    <w:p w14:paraId="12CF3AB9" w14:textId="77777777" w:rsidR="000D4383" w:rsidRDefault="00A11EAB">
      <w:r>
        <w:t>Company Code:</w:t>
      </w:r>
    </w:p>
    <w:p w14:paraId="330C7BD6" w14:textId="77777777" w:rsidR="000D4383" w:rsidRDefault="00A11EAB">
      <w:r>
        <w:t xml:space="preserve">For example, </w:t>
      </w:r>
      <w:r>
        <w:rPr>
          <w:rStyle w:val="userinput"/>
        </w:rPr>
        <w:t>XX10</w:t>
      </w:r>
      <w:r>
        <w:t>.</w:t>
      </w:r>
    </w:p>
    <w:p w14:paraId="00F7962A" w14:textId="77777777" w:rsidR="000D4383" w:rsidRDefault="00A11EAB">
      <w:r>
        <w:t>Business Partner - Customer:</w:t>
      </w:r>
    </w:p>
    <w:p w14:paraId="35487F6F" w14:textId="77777777" w:rsidR="000D4383" w:rsidRDefault="00A11EAB">
      <w:r>
        <w:t xml:space="preserve">For example, Customer number </w:t>
      </w:r>
      <w:r>
        <w:rPr>
          <w:rStyle w:val="userinput"/>
        </w:rPr>
        <w:t>XX100003</w:t>
      </w:r>
      <w:r>
        <w:t>.</w:t>
      </w:r>
    </w:p>
    <w:p w14:paraId="394D8551" w14:textId="77777777" w:rsidR="000D4383" w:rsidRDefault="00A11EAB">
      <w:pPr>
        <w:pStyle w:val="Heading1"/>
      </w:pPr>
      <w:bookmarkStart w:id="16" w:name="unique_8"/>
      <w:bookmarkStart w:id="17" w:name="_Toc233905033"/>
      <w:r>
        <w:lastRenderedPageBreak/>
        <w:t>Overview Table</w:t>
      </w:r>
      <w:bookmarkEnd w:id="16"/>
      <w:bookmarkEnd w:id="17"/>
    </w:p>
    <w:p w14:paraId="6E00380C" w14:textId="77777777" w:rsidR="000D4383" w:rsidRDefault="00A11EAB">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0D4383" w14:paraId="75FD5479" w14:textId="77777777" w:rsidTr="00F433FF">
        <w:tc>
          <w:tcPr>
            <w:tcW w:w="0" w:type="auto"/>
          </w:tcPr>
          <w:p w14:paraId="2BB52778" w14:textId="77777777" w:rsidR="00F433FF" w:rsidRDefault="00A11EAB">
            <w:r>
              <w:rPr>
                <w:rStyle w:val="bold"/>
              </w:rPr>
              <w:t xml:space="preserve">Note </w:t>
            </w:r>
            <w:r>
              <w:t>If your system administrator has enabled spaces and pages on the SAP Fiori launchpad, the homepage will only contain the essential apps for performing the typical tasks of a business role.</w:t>
            </w:r>
          </w:p>
          <w:p w14:paraId="2E8E4FAC" w14:textId="320D6D59" w:rsidR="00F433FF" w:rsidRDefault="00A11EAB">
            <w:r>
              <w:t xml:space="preserve">You can find all other (searchable) apps not </w:t>
            </w:r>
            <w:r>
              <w:t>included on the homepage using the search bar (</w:t>
            </w:r>
            <w:hyperlink r:id="rId10" w:history="1">
              <w:r>
                <w:rPr>
                  <w:rStyle w:val="underline"/>
                </w:rPr>
                <w:t>2434549</w:t>
              </w:r>
            </w:hyperlink>
            <w:r>
              <w:t>).</w:t>
            </w:r>
          </w:p>
          <w:p w14:paraId="0C3C07A1" w14:textId="5FB7F066" w:rsidR="000D4383" w:rsidRDefault="00A11EAB">
            <w:r>
              <w:t xml:space="preserve">If you want to personalize the homepage and include the hidden apps, navigate to your user profile and choose </w:t>
            </w:r>
            <w:r>
              <w:rPr>
                <w:rStyle w:val="screenelement"/>
              </w:rPr>
              <w:t>App Finder</w:t>
            </w:r>
            <w:r>
              <w:t>.</w:t>
            </w:r>
          </w:p>
        </w:tc>
      </w:tr>
    </w:tbl>
    <w:p w14:paraId="129E8D83" w14:textId="77777777" w:rsidR="00A11EAB" w:rsidRDefault="00A11EAB">
      <w:pPr>
        <w:spacing w:before="0" w:after="0"/>
        <w:rPr>
          <w:vanish/>
        </w:rPr>
      </w:pPr>
    </w:p>
    <w:tbl>
      <w:tblPr>
        <w:tblStyle w:val="SAPStandardTable"/>
        <w:tblW w:w="5000" w:type="pct"/>
        <w:tblInd w:w="3" w:type="dxa"/>
        <w:tblLook w:val="0620" w:firstRow="1" w:lastRow="0" w:firstColumn="0" w:lastColumn="0" w:noHBand="1" w:noVBand="1"/>
      </w:tblPr>
      <w:tblGrid>
        <w:gridCol w:w="3691"/>
        <w:gridCol w:w="3253"/>
        <w:gridCol w:w="4219"/>
        <w:gridCol w:w="3141"/>
      </w:tblGrid>
      <w:tr w:rsidR="000D4383" w:rsidRPr="00F433FF" w14:paraId="76F5977A" w14:textId="77777777" w:rsidTr="00F433FF">
        <w:trPr>
          <w:cnfStyle w:val="100000000000" w:firstRow="1" w:lastRow="0" w:firstColumn="0" w:lastColumn="0" w:oddVBand="0" w:evenVBand="0" w:oddHBand="0" w:evenHBand="0" w:firstRowFirstColumn="0" w:firstRowLastColumn="0" w:lastRowFirstColumn="0" w:lastRowLastColumn="0"/>
        </w:trPr>
        <w:tc>
          <w:tcPr>
            <w:tcW w:w="0" w:type="auto"/>
          </w:tcPr>
          <w:p w14:paraId="67A78F43" w14:textId="77777777" w:rsidR="000D4383" w:rsidRPr="00F433FF" w:rsidRDefault="00A11EAB">
            <w:pPr>
              <w:pStyle w:val="boldparagraph"/>
              <w:rPr>
                <w:sz w:val="16"/>
              </w:rPr>
            </w:pPr>
            <w:r w:rsidRPr="00F433FF">
              <w:rPr>
                <w:sz w:val="16"/>
              </w:rPr>
              <w:t>Process Step</w:t>
            </w:r>
          </w:p>
        </w:tc>
        <w:tc>
          <w:tcPr>
            <w:tcW w:w="0" w:type="auto"/>
          </w:tcPr>
          <w:p w14:paraId="222FF1C8" w14:textId="77777777" w:rsidR="000D4383" w:rsidRPr="00F433FF" w:rsidRDefault="00A11EAB">
            <w:pPr>
              <w:pStyle w:val="boldparagraph"/>
              <w:rPr>
                <w:sz w:val="16"/>
              </w:rPr>
            </w:pPr>
            <w:r w:rsidRPr="00F433FF">
              <w:rPr>
                <w:sz w:val="16"/>
              </w:rPr>
              <w:t>Business Role</w:t>
            </w:r>
          </w:p>
        </w:tc>
        <w:tc>
          <w:tcPr>
            <w:tcW w:w="0" w:type="auto"/>
          </w:tcPr>
          <w:p w14:paraId="245B4379" w14:textId="77777777" w:rsidR="000D4383" w:rsidRPr="00F433FF" w:rsidRDefault="00A11EAB">
            <w:pPr>
              <w:pStyle w:val="boldparagraph"/>
              <w:rPr>
                <w:sz w:val="16"/>
              </w:rPr>
            </w:pPr>
            <w:r w:rsidRPr="00F433FF">
              <w:rPr>
                <w:sz w:val="16"/>
              </w:rPr>
              <w:t>SAP Fiori App / Transaction</w:t>
            </w:r>
          </w:p>
        </w:tc>
        <w:tc>
          <w:tcPr>
            <w:tcW w:w="0" w:type="auto"/>
          </w:tcPr>
          <w:p w14:paraId="5C384D2D" w14:textId="77777777" w:rsidR="000D4383" w:rsidRPr="00F433FF" w:rsidRDefault="00A11EAB">
            <w:pPr>
              <w:pStyle w:val="boldparagraph"/>
              <w:rPr>
                <w:sz w:val="16"/>
              </w:rPr>
            </w:pPr>
            <w:r w:rsidRPr="00F433FF">
              <w:rPr>
                <w:sz w:val="16"/>
              </w:rPr>
              <w:t>Expected Results</w:t>
            </w:r>
          </w:p>
        </w:tc>
      </w:tr>
      <w:tr w:rsidR="000D4383" w:rsidRPr="00F433FF" w14:paraId="7C1EF2BB" w14:textId="77777777" w:rsidTr="00F433FF">
        <w:tc>
          <w:tcPr>
            <w:tcW w:w="0" w:type="auto"/>
          </w:tcPr>
          <w:p w14:paraId="46C1253F" w14:textId="441291BD" w:rsidR="000D4383" w:rsidRPr="00F433FF" w:rsidRDefault="00A11EAB">
            <w:pPr>
              <w:rPr>
                <w:sz w:val="16"/>
              </w:rPr>
            </w:pPr>
            <w:hyperlink r:id="rId11" w:history="1">
              <w:r w:rsidRPr="00F433FF">
                <w:rPr>
                  <w:sz w:val="16"/>
                </w:rPr>
                <w:t>Create SEPA Mandates</w:t>
              </w:r>
            </w:hyperlink>
            <w:r w:rsidRPr="00F433FF">
              <w:rPr>
                <w:sz w:val="16"/>
              </w:rPr>
              <w:t xml:space="preserve">  [page ] </w:t>
            </w:r>
            <w:r w:rsidRPr="00F433FF">
              <w:rPr>
                <w:sz w:val="16"/>
              </w:rPr>
              <w:fldChar w:fldCharType="begin"/>
            </w:r>
            <w:r w:rsidRPr="00F433FF">
              <w:rPr>
                <w:sz w:val="16"/>
              </w:rPr>
              <w:instrText xml:space="preserve"> PAGEREF unique_9 </w:instrText>
            </w:r>
            <w:r w:rsidRPr="00F433FF">
              <w:rPr>
                <w:sz w:val="16"/>
              </w:rPr>
              <w:fldChar w:fldCharType="separate"/>
            </w:r>
            <w:r w:rsidR="00F433FF">
              <w:rPr>
                <w:noProof/>
                <w:sz w:val="16"/>
              </w:rPr>
              <w:t>6</w:t>
            </w:r>
            <w:r w:rsidRPr="00F433FF">
              <w:rPr>
                <w:sz w:val="16"/>
              </w:rPr>
              <w:fldChar w:fldCharType="end"/>
            </w:r>
          </w:p>
        </w:tc>
        <w:tc>
          <w:tcPr>
            <w:tcW w:w="0" w:type="auto"/>
          </w:tcPr>
          <w:p w14:paraId="7ABEBA86" w14:textId="77777777" w:rsidR="000D4383" w:rsidRPr="00F433FF" w:rsidRDefault="00A11EAB">
            <w:pPr>
              <w:rPr>
                <w:sz w:val="16"/>
              </w:rPr>
            </w:pPr>
            <w:r w:rsidRPr="00F433FF">
              <w:rPr>
                <w:sz w:val="16"/>
              </w:rPr>
              <w:t>Accounts Receivable Accountant</w:t>
            </w:r>
          </w:p>
        </w:tc>
        <w:tc>
          <w:tcPr>
            <w:tcW w:w="0" w:type="auto"/>
          </w:tcPr>
          <w:p w14:paraId="0206A251" w14:textId="77777777" w:rsidR="000D4383" w:rsidRPr="00F433FF" w:rsidRDefault="00A11EAB">
            <w:pPr>
              <w:rPr>
                <w:sz w:val="16"/>
              </w:rPr>
            </w:pPr>
            <w:r w:rsidRPr="00F433FF">
              <w:rPr>
                <w:rStyle w:val="screenelement"/>
                <w:sz w:val="16"/>
              </w:rPr>
              <w:t>Create SEPA Mandates</w:t>
            </w:r>
            <w:r w:rsidRPr="00F433FF">
              <w:rPr>
                <w:sz w:val="16"/>
              </w:rPr>
              <w:t xml:space="preserve"> </w:t>
            </w:r>
            <w:r w:rsidRPr="00F433FF">
              <w:rPr>
                <w:rStyle w:val="CourierNew"/>
                <w:sz w:val="16"/>
              </w:rPr>
              <w:t>(FSEPA_M1)</w:t>
            </w:r>
          </w:p>
        </w:tc>
        <w:tc>
          <w:tcPr>
            <w:tcW w:w="0" w:type="auto"/>
          </w:tcPr>
          <w:p w14:paraId="538DA5D0" w14:textId="77777777" w:rsidR="000D4383" w:rsidRPr="00F433FF" w:rsidRDefault="00A11EAB">
            <w:pPr>
              <w:rPr>
                <w:sz w:val="16"/>
              </w:rPr>
            </w:pPr>
            <w:r w:rsidRPr="00F433FF">
              <w:rPr>
                <w:sz w:val="16"/>
              </w:rPr>
              <w:t>SEPA Mandate is created.</w:t>
            </w:r>
          </w:p>
        </w:tc>
      </w:tr>
      <w:tr w:rsidR="000D4383" w:rsidRPr="00F433FF" w14:paraId="3B4B2E4D" w14:textId="77777777" w:rsidTr="00F433FF">
        <w:tc>
          <w:tcPr>
            <w:tcW w:w="0" w:type="auto"/>
          </w:tcPr>
          <w:p w14:paraId="4A52DC6E" w14:textId="6CEA4D69" w:rsidR="000D4383" w:rsidRPr="00F433FF" w:rsidRDefault="00A11EAB">
            <w:pPr>
              <w:rPr>
                <w:sz w:val="16"/>
              </w:rPr>
            </w:pPr>
            <w:hyperlink r:id="rId12" w:history="1">
              <w:r w:rsidRPr="00F433FF">
                <w:rPr>
                  <w:sz w:val="16"/>
                </w:rPr>
                <w:t>Display SEPA Mandates</w:t>
              </w:r>
            </w:hyperlink>
            <w:r w:rsidRPr="00F433FF">
              <w:rPr>
                <w:sz w:val="16"/>
              </w:rPr>
              <w:t xml:space="preserve">  [page ] </w:t>
            </w:r>
            <w:r w:rsidRPr="00F433FF">
              <w:rPr>
                <w:sz w:val="16"/>
              </w:rPr>
              <w:fldChar w:fldCharType="begin"/>
            </w:r>
            <w:r w:rsidRPr="00F433FF">
              <w:rPr>
                <w:sz w:val="16"/>
              </w:rPr>
              <w:instrText xml:space="preserve"> PAGEREF unique_10 </w:instrText>
            </w:r>
            <w:r w:rsidRPr="00F433FF">
              <w:rPr>
                <w:sz w:val="16"/>
              </w:rPr>
              <w:fldChar w:fldCharType="separate"/>
            </w:r>
            <w:r w:rsidR="00F433FF">
              <w:rPr>
                <w:noProof/>
                <w:sz w:val="16"/>
              </w:rPr>
              <w:t>7</w:t>
            </w:r>
            <w:r w:rsidRPr="00F433FF">
              <w:rPr>
                <w:sz w:val="16"/>
              </w:rPr>
              <w:fldChar w:fldCharType="end"/>
            </w:r>
          </w:p>
        </w:tc>
        <w:tc>
          <w:tcPr>
            <w:tcW w:w="0" w:type="auto"/>
          </w:tcPr>
          <w:p w14:paraId="67DF4266" w14:textId="77777777" w:rsidR="000D4383" w:rsidRPr="00F433FF" w:rsidRDefault="00A11EAB">
            <w:pPr>
              <w:rPr>
                <w:sz w:val="16"/>
              </w:rPr>
            </w:pPr>
            <w:r w:rsidRPr="00F433FF">
              <w:rPr>
                <w:sz w:val="16"/>
              </w:rPr>
              <w:t>Accounts Receivable Accountant</w:t>
            </w:r>
          </w:p>
        </w:tc>
        <w:tc>
          <w:tcPr>
            <w:tcW w:w="0" w:type="auto"/>
          </w:tcPr>
          <w:p w14:paraId="7B03261B" w14:textId="77777777" w:rsidR="000D4383" w:rsidRPr="00F433FF" w:rsidRDefault="00A11EAB">
            <w:pPr>
              <w:rPr>
                <w:sz w:val="16"/>
              </w:rPr>
            </w:pPr>
            <w:r w:rsidRPr="00F433FF">
              <w:rPr>
                <w:rStyle w:val="screenelement"/>
                <w:sz w:val="16"/>
              </w:rPr>
              <w:t>Display SEPA Mandates</w:t>
            </w:r>
            <w:r w:rsidRPr="00F433FF">
              <w:rPr>
                <w:sz w:val="16"/>
              </w:rPr>
              <w:t xml:space="preserve"> </w:t>
            </w:r>
            <w:r w:rsidRPr="00F433FF">
              <w:rPr>
                <w:rStyle w:val="CourierNew"/>
                <w:sz w:val="16"/>
              </w:rPr>
              <w:t>(FSEPA_M3)</w:t>
            </w:r>
          </w:p>
        </w:tc>
        <w:tc>
          <w:tcPr>
            <w:tcW w:w="0" w:type="auto"/>
          </w:tcPr>
          <w:p w14:paraId="42D9DEF5" w14:textId="77777777" w:rsidR="000D4383" w:rsidRPr="00F433FF" w:rsidRDefault="00A11EAB">
            <w:pPr>
              <w:rPr>
                <w:sz w:val="16"/>
              </w:rPr>
            </w:pPr>
            <w:r w:rsidRPr="00F433FF">
              <w:rPr>
                <w:sz w:val="16"/>
              </w:rPr>
              <w:t>SEPA Mandate is displayed.</w:t>
            </w:r>
          </w:p>
        </w:tc>
      </w:tr>
      <w:tr w:rsidR="000D4383" w:rsidRPr="00F433FF" w14:paraId="5F904F61" w14:textId="77777777" w:rsidTr="00F433FF">
        <w:tc>
          <w:tcPr>
            <w:tcW w:w="0" w:type="auto"/>
          </w:tcPr>
          <w:p w14:paraId="4E3C1CE2" w14:textId="27A14758" w:rsidR="000D4383" w:rsidRPr="00F433FF" w:rsidRDefault="00A11EAB">
            <w:pPr>
              <w:rPr>
                <w:sz w:val="16"/>
              </w:rPr>
            </w:pPr>
            <w:hyperlink r:id="rId13" w:history="1">
              <w:r w:rsidRPr="00F433FF">
                <w:rPr>
                  <w:sz w:val="16"/>
                </w:rPr>
                <w:t>Display SEPA Mandate Lists</w:t>
              </w:r>
            </w:hyperlink>
            <w:r w:rsidRPr="00F433FF">
              <w:rPr>
                <w:sz w:val="16"/>
              </w:rPr>
              <w:t xml:space="preserve">  [page ] </w:t>
            </w:r>
            <w:r w:rsidRPr="00F433FF">
              <w:rPr>
                <w:sz w:val="16"/>
              </w:rPr>
              <w:fldChar w:fldCharType="begin"/>
            </w:r>
            <w:r w:rsidRPr="00F433FF">
              <w:rPr>
                <w:sz w:val="16"/>
              </w:rPr>
              <w:instrText xml:space="preserve"> PAGEREF unique_11 </w:instrText>
            </w:r>
            <w:r w:rsidRPr="00F433FF">
              <w:rPr>
                <w:sz w:val="16"/>
              </w:rPr>
              <w:fldChar w:fldCharType="separate"/>
            </w:r>
            <w:r w:rsidR="00F433FF">
              <w:rPr>
                <w:noProof/>
                <w:sz w:val="16"/>
              </w:rPr>
              <w:t>8</w:t>
            </w:r>
            <w:r w:rsidRPr="00F433FF">
              <w:rPr>
                <w:sz w:val="16"/>
              </w:rPr>
              <w:fldChar w:fldCharType="end"/>
            </w:r>
          </w:p>
        </w:tc>
        <w:tc>
          <w:tcPr>
            <w:tcW w:w="0" w:type="auto"/>
          </w:tcPr>
          <w:p w14:paraId="732CECEE" w14:textId="77777777" w:rsidR="000D4383" w:rsidRPr="00F433FF" w:rsidRDefault="00A11EAB">
            <w:pPr>
              <w:rPr>
                <w:sz w:val="16"/>
              </w:rPr>
            </w:pPr>
            <w:r w:rsidRPr="00F433FF">
              <w:rPr>
                <w:sz w:val="16"/>
              </w:rPr>
              <w:t>Accounts Receivable Accountant</w:t>
            </w:r>
          </w:p>
        </w:tc>
        <w:tc>
          <w:tcPr>
            <w:tcW w:w="0" w:type="auto"/>
          </w:tcPr>
          <w:p w14:paraId="1D8A56B5" w14:textId="77777777" w:rsidR="000D4383" w:rsidRPr="00F433FF" w:rsidRDefault="00A11EAB">
            <w:pPr>
              <w:rPr>
                <w:sz w:val="16"/>
              </w:rPr>
            </w:pPr>
            <w:r w:rsidRPr="00F433FF">
              <w:rPr>
                <w:rStyle w:val="screenelement"/>
                <w:sz w:val="16"/>
              </w:rPr>
              <w:t>Display SEPA Mandate Lists</w:t>
            </w:r>
            <w:r w:rsidRPr="00F433FF">
              <w:rPr>
                <w:sz w:val="16"/>
              </w:rPr>
              <w:t xml:space="preserve"> </w:t>
            </w:r>
            <w:r w:rsidRPr="00F433FF">
              <w:rPr>
                <w:rStyle w:val="CourierNew"/>
                <w:sz w:val="16"/>
              </w:rPr>
              <w:t>(FSEPA_M4)</w:t>
            </w:r>
          </w:p>
        </w:tc>
        <w:tc>
          <w:tcPr>
            <w:tcW w:w="0" w:type="auto"/>
          </w:tcPr>
          <w:p w14:paraId="5F2D1520" w14:textId="77777777" w:rsidR="000D4383" w:rsidRPr="00F433FF" w:rsidRDefault="00A11EAB">
            <w:pPr>
              <w:rPr>
                <w:sz w:val="16"/>
              </w:rPr>
            </w:pPr>
            <w:r w:rsidRPr="00F433FF">
              <w:rPr>
                <w:sz w:val="16"/>
              </w:rPr>
              <w:t>SEPA Mandate List is displayed.</w:t>
            </w:r>
          </w:p>
        </w:tc>
      </w:tr>
      <w:tr w:rsidR="000D4383" w:rsidRPr="00F433FF" w14:paraId="0D17AF0B" w14:textId="77777777" w:rsidTr="00F433FF">
        <w:tc>
          <w:tcPr>
            <w:tcW w:w="0" w:type="auto"/>
          </w:tcPr>
          <w:p w14:paraId="3E422583" w14:textId="750948A6" w:rsidR="000D4383" w:rsidRPr="00F433FF" w:rsidRDefault="00A11EAB">
            <w:pPr>
              <w:rPr>
                <w:sz w:val="16"/>
              </w:rPr>
            </w:pPr>
            <w:hyperlink r:id="rId14" w:history="1">
              <w:r w:rsidRPr="00F433FF">
                <w:rPr>
                  <w:sz w:val="16"/>
                </w:rPr>
                <w:t>Manage SEPA Mandates</w:t>
              </w:r>
            </w:hyperlink>
            <w:r w:rsidRPr="00F433FF">
              <w:rPr>
                <w:sz w:val="16"/>
              </w:rPr>
              <w:t xml:space="preserve">  [page ] </w:t>
            </w:r>
            <w:r w:rsidRPr="00F433FF">
              <w:rPr>
                <w:sz w:val="16"/>
              </w:rPr>
              <w:fldChar w:fldCharType="begin"/>
            </w:r>
            <w:r w:rsidRPr="00F433FF">
              <w:rPr>
                <w:sz w:val="16"/>
              </w:rPr>
              <w:instrText xml:space="preserve"> PAGEREF unique_12 </w:instrText>
            </w:r>
            <w:r w:rsidRPr="00F433FF">
              <w:rPr>
                <w:sz w:val="16"/>
              </w:rPr>
              <w:fldChar w:fldCharType="separate"/>
            </w:r>
            <w:r w:rsidR="00F433FF">
              <w:rPr>
                <w:noProof/>
                <w:sz w:val="16"/>
              </w:rPr>
              <w:t>9</w:t>
            </w:r>
            <w:r w:rsidRPr="00F433FF">
              <w:rPr>
                <w:sz w:val="16"/>
              </w:rPr>
              <w:fldChar w:fldCharType="end"/>
            </w:r>
          </w:p>
        </w:tc>
        <w:tc>
          <w:tcPr>
            <w:tcW w:w="0" w:type="auto"/>
          </w:tcPr>
          <w:p w14:paraId="0AA5F44D" w14:textId="77777777" w:rsidR="000D4383" w:rsidRPr="00F433FF" w:rsidRDefault="00A11EAB">
            <w:pPr>
              <w:rPr>
                <w:sz w:val="16"/>
              </w:rPr>
            </w:pPr>
            <w:r w:rsidRPr="00F433FF">
              <w:rPr>
                <w:sz w:val="16"/>
              </w:rPr>
              <w:t>Accounts Receivable Accountant</w:t>
            </w:r>
          </w:p>
        </w:tc>
        <w:tc>
          <w:tcPr>
            <w:tcW w:w="0" w:type="auto"/>
          </w:tcPr>
          <w:p w14:paraId="1B99DC0E" w14:textId="77777777" w:rsidR="000D4383" w:rsidRPr="00F433FF" w:rsidRDefault="00A11EAB">
            <w:pPr>
              <w:rPr>
                <w:sz w:val="16"/>
              </w:rPr>
            </w:pPr>
            <w:r w:rsidRPr="00F433FF">
              <w:rPr>
                <w:rStyle w:val="screenelement"/>
                <w:sz w:val="16"/>
              </w:rPr>
              <w:t>Manage SEPA Mandates</w:t>
            </w:r>
            <w:r w:rsidRPr="00F433FF">
              <w:rPr>
                <w:sz w:val="16"/>
              </w:rPr>
              <w:t xml:space="preserve"> </w:t>
            </w:r>
            <w:r w:rsidRPr="00F433FF">
              <w:rPr>
                <w:rStyle w:val="CourierNew"/>
                <w:sz w:val="16"/>
              </w:rPr>
              <w:t>(F5158)</w:t>
            </w:r>
          </w:p>
        </w:tc>
        <w:tc>
          <w:tcPr>
            <w:tcW w:w="0" w:type="auto"/>
          </w:tcPr>
          <w:p w14:paraId="789BD3C2" w14:textId="77777777" w:rsidR="000D4383" w:rsidRPr="00F433FF" w:rsidRDefault="00A11EAB">
            <w:pPr>
              <w:rPr>
                <w:sz w:val="16"/>
              </w:rPr>
            </w:pPr>
            <w:r w:rsidRPr="00F433FF">
              <w:rPr>
                <w:sz w:val="16"/>
              </w:rPr>
              <w:t>SEPA Mandate is displayed.</w:t>
            </w:r>
          </w:p>
        </w:tc>
      </w:tr>
    </w:tbl>
    <w:p w14:paraId="60A2EC52" w14:textId="77777777" w:rsidR="000D4383" w:rsidRDefault="00A11EAB">
      <w:pPr>
        <w:pStyle w:val="Heading1"/>
      </w:pPr>
      <w:bookmarkStart w:id="18" w:name="unique_13"/>
      <w:bookmarkStart w:id="19" w:name="_Toc233905034"/>
      <w:r>
        <w:lastRenderedPageBreak/>
        <w:t>Test Procedures</w:t>
      </w:r>
      <w:bookmarkEnd w:id="18"/>
      <w:bookmarkEnd w:id="19"/>
    </w:p>
    <w:p w14:paraId="6550EFE3" w14:textId="77777777" w:rsidR="000D4383" w:rsidRDefault="00A11EAB">
      <w:r>
        <w:t>This section describes test procedures for each process step that belongs to this scope item.</w:t>
      </w:r>
    </w:p>
    <w:p w14:paraId="6D0FB918" w14:textId="77777777" w:rsidR="000D4383" w:rsidRDefault="00A11EAB">
      <w:pPr>
        <w:pStyle w:val="Heading2"/>
      </w:pPr>
      <w:bookmarkStart w:id="20" w:name="unique_9"/>
      <w:bookmarkStart w:id="21" w:name="_Toc233905035"/>
      <w:r>
        <w:t>Create SEPA Mandates</w:t>
      </w:r>
      <w:bookmarkEnd w:id="20"/>
      <w:bookmarkEnd w:id="21"/>
    </w:p>
    <w:p w14:paraId="0F3CC190" w14:textId="77777777" w:rsidR="000D4383" w:rsidRDefault="00A11EAB">
      <w:pPr>
        <w:pStyle w:val="sectiontitle"/>
      </w:pPr>
      <w:r>
        <w:t>Test Administration</w:t>
      </w:r>
    </w:p>
    <w:p w14:paraId="28DA5DE6" w14:textId="77777777" w:rsidR="000D4383" w:rsidRDefault="00A11EAB">
      <w:r>
        <w:t>Customer project: Fill in the project-specific parts.</w:t>
      </w:r>
    </w:p>
    <w:p w14:paraId="5C50F6F4" w14:textId="77777777" w:rsidR="000D4383" w:rsidRDefault="000D438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D4383" w:rsidRPr="00F433FF" w14:paraId="3487F1C3" w14:textId="77777777" w:rsidTr="00F433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1EC389" w14:textId="77777777" w:rsidR="000D4383" w:rsidRPr="00F433FF" w:rsidRDefault="00A11EAB">
            <w:pPr>
              <w:rPr>
                <w:sz w:val="12"/>
              </w:rPr>
            </w:pPr>
            <w:r w:rsidRPr="00F433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030E5" w14:textId="77777777" w:rsidR="000D4383" w:rsidRPr="00F433FF" w:rsidRDefault="00A11EAB">
            <w:pPr>
              <w:rPr>
                <w:sz w:val="12"/>
              </w:rPr>
            </w:pPr>
            <w:r w:rsidRPr="00F433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077AA" w14:textId="77777777" w:rsidR="000D4383" w:rsidRPr="00F433FF" w:rsidRDefault="00A11EAB">
            <w:pPr>
              <w:rPr>
                <w:sz w:val="12"/>
              </w:rPr>
            </w:pPr>
            <w:r w:rsidRPr="00F433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B909E" w14:textId="77777777" w:rsidR="00A11EAB" w:rsidRPr="00F433FF" w:rsidRDefault="00A11EAB">
            <w:pPr>
              <w:rPr>
                <w:sz w:val="12"/>
              </w:rPr>
            </w:pPr>
          </w:p>
        </w:tc>
      </w:tr>
      <w:tr w:rsidR="000D4383" w:rsidRPr="00F433FF" w14:paraId="270D895C" w14:textId="77777777" w:rsidTr="00F433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2A30D" w14:textId="77777777" w:rsidR="000D4383" w:rsidRPr="00F433FF" w:rsidRDefault="00A11EAB">
            <w:pPr>
              <w:rPr>
                <w:sz w:val="12"/>
              </w:rPr>
            </w:pPr>
            <w:r w:rsidRPr="00F433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460211" w14:textId="77777777" w:rsidR="00A11EAB" w:rsidRPr="00F433FF" w:rsidRDefault="00A11E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9FF92" w14:textId="77777777" w:rsidR="000D4383" w:rsidRPr="00F433FF" w:rsidRDefault="00A11EAB">
            <w:pPr>
              <w:rPr>
                <w:sz w:val="12"/>
              </w:rPr>
            </w:pPr>
            <w:r w:rsidRPr="00F433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5E6320" w14:textId="77777777" w:rsidR="00A11EAB" w:rsidRPr="00F433FF" w:rsidRDefault="00A11EAB">
            <w:pPr>
              <w:rPr>
                <w:sz w:val="12"/>
              </w:rPr>
            </w:pPr>
          </w:p>
        </w:tc>
      </w:tr>
      <w:tr w:rsidR="000D4383" w:rsidRPr="00F433FF" w14:paraId="75E28E07" w14:textId="77777777" w:rsidTr="00F433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B53E1" w14:textId="77777777" w:rsidR="000D4383" w:rsidRPr="00F433FF" w:rsidRDefault="00A11EAB">
            <w:pPr>
              <w:rPr>
                <w:sz w:val="12"/>
              </w:rPr>
            </w:pPr>
            <w:r w:rsidRPr="00F433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ADC730" w14:textId="77777777" w:rsidR="00A11EAB" w:rsidRPr="00F433FF" w:rsidRDefault="00A11E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F5E37" w14:textId="77777777" w:rsidR="000D4383" w:rsidRPr="00F433FF" w:rsidRDefault="00A11EAB">
            <w:pPr>
              <w:rPr>
                <w:sz w:val="12"/>
              </w:rPr>
            </w:pPr>
            <w:r w:rsidRPr="00F433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8E65C1" w14:textId="77777777" w:rsidR="000D4383" w:rsidRPr="00F433FF" w:rsidRDefault="00A11EAB">
            <w:pPr>
              <w:rPr>
                <w:sz w:val="12"/>
              </w:rPr>
            </w:pPr>
            <w:r w:rsidRPr="00F433FF">
              <w:rPr>
                <w:rStyle w:val="userinput"/>
                <w:sz w:val="12"/>
              </w:rPr>
              <w:t>&lt;State the Service Provider, Customer or Joint Service Provider and Customer&gt;</w:t>
            </w:r>
          </w:p>
        </w:tc>
      </w:tr>
    </w:tbl>
    <w:p w14:paraId="0F6F987C" w14:textId="77777777" w:rsidR="000D4383" w:rsidRDefault="00A11EAB">
      <w:pPr>
        <w:pStyle w:val="sectiontitle"/>
      </w:pPr>
      <w:r>
        <w:t>Procedure</w:t>
      </w:r>
    </w:p>
    <w:tbl>
      <w:tblPr>
        <w:tblStyle w:val="SAPStandardTable"/>
        <w:tblW w:w="5000" w:type="pct"/>
        <w:tblInd w:w="3" w:type="dxa"/>
        <w:tblLook w:val="0620" w:firstRow="1" w:lastRow="0" w:firstColumn="0" w:lastColumn="0" w:noHBand="1" w:noVBand="1"/>
      </w:tblPr>
      <w:tblGrid>
        <w:gridCol w:w="680"/>
        <w:gridCol w:w="1292"/>
        <w:gridCol w:w="8174"/>
        <w:gridCol w:w="3441"/>
        <w:gridCol w:w="717"/>
      </w:tblGrid>
      <w:tr w:rsidR="000D4383" w:rsidRPr="00F433FF" w14:paraId="55E1CD8D" w14:textId="77777777" w:rsidTr="00F433FF">
        <w:trPr>
          <w:cnfStyle w:val="100000000000" w:firstRow="1" w:lastRow="0" w:firstColumn="0" w:lastColumn="0" w:oddVBand="0" w:evenVBand="0" w:oddHBand="0" w:evenHBand="0" w:firstRowFirstColumn="0" w:firstRowLastColumn="0" w:lastRowFirstColumn="0" w:lastRowLastColumn="0"/>
        </w:trPr>
        <w:tc>
          <w:tcPr>
            <w:tcW w:w="0" w:type="auto"/>
          </w:tcPr>
          <w:p w14:paraId="47397CED" w14:textId="77777777" w:rsidR="000D4383" w:rsidRPr="00F433FF" w:rsidRDefault="00A11EAB">
            <w:pPr>
              <w:pStyle w:val="boldparagraph"/>
              <w:rPr>
                <w:sz w:val="16"/>
              </w:rPr>
            </w:pPr>
            <w:r w:rsidRPr="00F433FF">
              <w:rPr>
                <w:sz w:val="16"/>
              </w:rPr>
              <w:t>Test Step #</w:t>
            </w:r>
          </w:p>
        </w:tc>
        <w:tc>
          <w:tcPr>
            <w:tcW w:w="0" w:type="auto"/>
          </w:tcPr>
          <w:p w14:paraId="037A6C90" w14:textId="77777777" w:rsidR="000D4383" w:rsidRPr="00F433FF" w:rsidRDefault="00A11EAB">
            <w:pPr>
              <w:pStyle w:val="boldparagraph"/>
              <w:rPr>
                <w:sz w:val="16"/>
              </w:rPr>
            </w:pPr>
            <w:r w:rsidRPr="00F433FF">
              <w:rPr>
                <w:sz w:val="16"/>
              </w:rPr>
              <w:t>Test Step Name</w:t>
            </w:r>
          </w:p>
        </w:tc>
        <w:tc>
          <w:tcPr>
            <w:tcW w:w="0" w:type="auto"/>
          </w:tcPr>
          <w:p w14:paraId="0AA38956" w14:textId="77777777" w:rsidR="000D4383" w:rsidRPr="00F433FF" w:rsidRDefault="00A11EAB">
            <w:pPr>
              <w:pStyle w:val="boldparagraph"/>
              <w:rPr>
                <w:sz w:val="16"/>
              </w:rPr>
            </w:pPr>
            <w:r w:rsidRPr="00F433FF">
              <w:rPr>
                <w:sz w:val="16"/>
              </w:rPr>
              <w:t>Instruction</w:t>
            </w:r>
          </w:p>
        </w:tc>
        <w:tc>
          <w:tcPr>
            <w:tcW w:w="0" w:type="auto"/>
          </w:tcPr>
          <w:p w14:paraId="3ED8647C" w14:textId="77777777" w:rsidR="000D4383" w:rsidRPr="00F433FF" w:rsidRDefault="00A11EAB">
            <w:pPr>
              <w:pStyle w:val="boldparagraph"/>
              <w:rPr>
                <w:sz w:val="16"/>
              </w:rPr>
            </w:pPr>
            <w:r w:rsidRPr="00F433FF">
              <w:rPr>
                <w:sz w:val="16"/>
              </w:rPr>
              <w:t>Expected Result</w:t>
            </w:r>
          </w:p>
        </w:tc>
        <w:tc>
          <w:tcPr>
            <w:tcW w:w="0" w:type="auto"/>
          </w:tcPr>
          <w:p w14:paraId="0E93C463" w14:textId="77777777" w:rsidR="000D4383" w:rsidRPr="00F433FF" w:rsidRDefault="00A11EAB">
            <w:pPr>
              <w:pStyle w:val="boldparagraph"/>
              <w:rPr>
                <w:sz w:val="16"/>
              </w:rPr>
            </w:pPr>
            <w:r w:rsidRPr="00F433FF">
              <w:rPr>
                <w:sz w:val="16"/>
              </w:rPr>
              <w:t>Comments</w:t>
            </w:r>
          </w:p>
        </w:tc>
      </w:tr>
      <w:tr w:rsidR="000D4383" w:rsidRPr="00F433FF" w14:paraId="4EECB97D" w14:textId="77777777" w:rsidTr="00F433FF">
        <w:tc>
          <w:tcPr>
            <w:tcW w:w="0" w:type="auto"/>
          </w:tcPr>
          <w:p w14:paraId="52976DEB" w14:textId="77777777" w:rsidR="000D4383" w:rsidRPr="00F433FF" w:rsidRDefault="00A11EAB">
            <w:pPr>
              <w:rPr>
                <w:sz w:val="16"/>
              </w:rPr>
            </w:pPr>
            <w:r w:rsidRPr="00F433FF">
              <w:rPr>
                <w:sz w:val="16"/>
              </w:rPr>
              <w:t>1</w:t>
            </w:r>
          </w:p>
        </w:tc>
        <w:tc>
          <w:tcPr>
            <w:tcW w:w="0" w:type="auto"/>
          </w:tcPr>
          <w:p w14:paraId="1660A618" w14:textId="77777777" w:rsidR="000D4383" w:rsidRPr="00F433FF" w:rsidRDefault="00A11EAB">
            <w:pPr>
              <w:rPr>
                <w:sz w:val="16"/>
              </w:rPr>
            </w:pPr>
            <w:r w:rsidRPr="00F433FF">
              <w:rPr>
                <w:rStyle w:val="bold"/>
                <w:sz w:val="16"/>
              </w:rPr>
              <w:t>Log On</w:t>
            </w:r>
          </w:p>
        </w:tc>
        <w:tc>
          <w:tcPr>
            <w:tcW w:w="0" w:type="auto"/>
          </w:tcPr>
          <w:p w14:paraId="14D09268" w14:textId="77777777" w:rsidR="000D4383" w:rsidRPr="00F433FF" w:rsidRDefault="00A11EAB">
            <w:pPr>
              <w:rPr>
                <w:sz w:val="16"/>
              </w:rPr>
            </w:pPr>
            <w:r w:rsidRPr="00F433FF">
              <w:rPr>
                <w:sz w:val="16"/>
              </w:rPr>
              <w:t>Log on to the SAP Fiori launchpad as an Accounts Receivable Accountant.</w:t>
            </w:r>
          </w:p>
        </w:tc>
        <w:tc>
          <w:tcPr>
            <w:tcW w:w="0" w:type="auto"/>
          </w:tcPr>
          <w:p w14:paraId="208D4F4A" w14:textId="77777777" w:rsidR="000D4383" w:rsidRPr="00F433FF" w:rsidRDefault="00A11EAB">
            <w:pPr>
              <w:rPr>
                <w:sz w:val="16"/>
              </w:rPr>
            </w:pPr>
            <w:r w:rsidRPr="00F433FF">
              <w:rPr>
                <w:sz w:val="16"/>
              </w:rPr>
              <w:t>The SAP Fiori launchpad displays.</w:t>
            </w:r>
          </w:p>
        </w:tc>
        <w:tc>
          <w:tcPr>
            <w:tcW w:w="0" w:type="auto"/>
          </w:tcPr>
          <w:p w14:paraId="68278380" w14:textId="77777777" w:rsidR="000D4383" w:rsidRPr="00F433FF" w:rsidRDefault="000D4383">
            <w:pPr>
              <w:rPr>
                <w:sz w:val="16"/>
              </w:rPr>
            </w:pPr>
          </w:p>
        </w:tc>
      </w:tr>
      <w:tr w:rsidR="000D4383" w:rsidRPr="00F433FF" w14:paraId="09E23DA7" w14:textId="77777777" w:rsidTr="00F433FF">
        <w:tc>
          <w:tcPr>
            <w:tcW w:w="0" w:type="auto"/>
          </w:tcPr>
          <w:p w14:paraId="6A94D124" w14:textId="77777777" w:rsidR="000D4383" w:rsidRPr="00F433FF" w:rsidRDefault="00A11EAB">
            <w:pPr>
              <w:rPr>
                <w:sz w:val="16"/>
              </w:rPr>
            </w:pPr>
            <w:r w:rsidRPr="00F433FF">
              <w:rPr>
                <w:sz w:val="16"/>
              </w:rPr>
              <w:t>2</w:t>
            </w:r>
          </w:p>
        </w:tc>
        <w:tc>
          <w:tcPr>
            <w:tcW w:w="0" w:type="auto"/>
          </w:tcPr>
          <w:p w14:paraId="6A283F06" w14:textId="77777777" w:rsidR="000D4383" w:rsidRPr="00F433FF" w:rsidRDefault="00A11EAB">
            <w:pPr>
              <w:rPr>
                <w:sz w:val="16"/>
              </w:rPr>
            </w:pPr>
            <w:r w:rsidRPr="00F433FF">
              <w:rPr>
                <w:rStyle w:val="bold"/>
                <w:sz w:val="16"/>
              </w:rPr>
              <w:t>Access the SAP Fiori App</w:t>
            </w:r>
          </w:p>
        </w:tc>
        <w:tc>
          <w:tcPr>
            <w:tcW w:w="0" w:type="auto"/>
          </w:tcPr>
          <w:p w14:paraId="2506A711" w14:textId="77777777" w:rsidR="000D4383" w:rsidRPr="00F433FF" w:rsidRDefault="00A11EAB">
            <w:pPr>
              <w:rPr>
                <w:sz w:val="16"/>
              </w:rPr>
            </w:pPr>
            <w:r w:rsidRPr="00F433FF">
              <w:rPr>
                <w:sz w:val="16"/>
              </w:rPr>
              <w:t xml:space="preserve">Open </w:t>
            </w:r>
            <w:r w:rsidRPr="00F433FF">
              <w:rPr>
                <w:rStyle w:val="screenelement"/>
                <w:sz w:val="16"/>
              </w:rPr>
              <w:t>Create SEPA Mandates</w:t>
            </w:r>
            <w:r w:rsidRPr="00F433FF">
              <w:rPr>
                <w:sz w:val="16"/>
              </w:rPr>
              <w:t xml:space="preserve"> </w:t>
            </w:r>
            <w:r w:rsidRPr="00F433FF">
              <w:rPr>
                <w:rStyle w:val="CourierNew"/>
                <w:sz w:val="16"/>
              </w:rPr>
              <w:t>(FSEPA_M1)</w:t>
            </w:r>
            <w:r w:rsidRPr="00F433FF">
              <w:rPr>
                <w:sz w:val="16"/>
              </w:rPr>
              <w:t>.</w:t>
            </w:r>
          </w:p>
        </w:tc>
        <w:tc>
          <w:tcPr>
            <w:tcW w:w="0" w:type="auto"/>
          </w:tcPr>
          <w:p w14:paraId="0B440182" w14:textId="77777777" w:rsidR="000D4383" w:rsidRPr="00F433FF" w:rsidRDefault="00A11EAB">
            <w:pPr>
              <w:rPr>
                <w:sz w:val="16"/>
              </w:rPr>
            </w:pPr>
            <w:r w:rsidRPr="00F433FF">
              <w:rPr>
                <w:sz w:val="16"/>
              </w:rPr>
              <w:t>The app opens.</w:t>
            </w:r>
          </w:p>
        </w:tc>
        <w:tc>
          <w:tcPr>
            <w:tcW w:w="0" w:type="auto"/>
          </w:tcPr>
          <w:p w14:paraId="4AFA92E5" w14:textId="77777777" w:rsidR="000D4383" w:rsidRPr="00F433FF" w:rsidRDefault="000D4383">
            <w:pPr>
              <w:rPr>
                <w:sz w:val="16"/>
              </w:rPr>
            </w:pPr>
          </w:p>
        </w:tc>
      </w:tr>
      <w:tr w:rsidR="000D4383" w:rsidRPr="00F433FF" w14:paraId="257B07CB" w14:textId="77777777" w:rsidTr="00F433FF">
        <w:tc>
          <w:tcPr>
            <w:tcW w:w="0" w:type="auto"/>
          </w:tcPr>
          <w:p w14:paraId="4763D6B5" w14:textId="77777777" w:rsidR="000D4383" w:rsidRPr="00F433FF" w:rsidRDefault="00A11EAB">
            <w:pPr>
              <w:rPr>
                <w:sz w:val="16"/>
              </w:rPr>
            </w:pPr>
            <w:r w:rsidRPr="00F433FF">
              <w:rPr>
                <w:sz w:val="16"/>
              </w:rPr>
              <w:t>3</w:t>
            </w:r>
          </w:p>
        </w:tc>
        <w:tc>
          <w:tcPr>
            <w:tcW w:w="0" w:type="auto"/>
          </w:tcPr>
          <w:p w14:paraId="5C30A994" w14:textId="77777777" w:rsidR="000D4383" w:rsidRPr="00F433FF" w:rsidRDefault="00A11EAB">
            <w:pPr>
              <w:rPr>
                <w:sz w:val="16"/>
              </w:rPr>
            </w:pPr>
            <w:r w:rsidRPr="00F433FF">
              <w:rPr>
                <w:rStyle w:val="bold"/>
                <w:sz w:val="16"/>
              </w:rPr>
              <w:t>Switch Application</w:t>
            </w:r>
          </w:p>
        </w:tc>
        <w:tc>
          <w:tcPr>
            <w:tcW w:w="0" w:type="auto"/>
          </w:tcPr>
          <w:p w14:paraId="51E68C13" w14:textId="77777777" w:rsidR="000D4383" w:rsidRPr="00F433FF" w:rsidRDefault="00A11EAB">
            <w:pPr>
              <w:rPr>
                <w:sz w:val="16"/>
              </w:rPr>
            </w:pPr>
            <w:r w:rsidRPr="00F433FF">
              <w:rPr>
                <w:sz w:val="16"/>
              </w:rPr>
              <w:t xml:space="preserve">On the </w:t>
            </w:r>
            <w:r w:rsidRPr="00F433FF">
              <w:rPr>
                <w:rStyle w:val="screenelement"/>
                <w:sz w:val="16"/>
              </w:rPr>
              <w:t>Create Mandate: Initial Screen</w:t>
            </w:r>
            <w:r w:rsidRPr="00F433FF">
              <w:rPr>
                <w:sz w:val="16"/>
              </w:rPr>
              <w:t xml:space="preserve"> screen, choose </w:t>
            </w:r>
            <w:r w:rsidRPr="00F433FF">
              <w:rPr>
                <w:rStyle w:val="screenelement"/>
                <w:sz w:val="16"/>
              </w:rPr>
              <w:t>Switch Application. Select Financial Accounting</w:t>
            </w:r>
            <w:r w:rsidRPr="00F433FF">
              <w:rPr>
                <w:sz w:val="16"/>
              </w:rPr>
              <w:t xml:space="preserve"> in the </w:t>
            </w:r>
            <w:r w:rsidRPr="00F433FF">
              <w:rPr>
                <w:rStyle w:val="screenelement"/>
                <w:sz w:val="16"/>
              </w:rPr>
              <w:t>Select Application</w:t>
            </w:r>
            <w:r w:rsidRPr="00F433FF">
              <w:rPr>
                <w:sz w:val="16"/>
              </w:rPr>
              <w:t xml:space="preserve"> dialog box and choose </w:t>
            </w:r>
            <w:r w:rsidRPr="00F433FF">
              <w:rPr>
                <w:rStyle w:val="screenelement"/>
                <w:sz w:val="16"/>
              </w:rPr>
              <w:t>Continue</w:t>
            </w:r>
            <w:r w:rsidRPr="00F433FF">
              <w:rPr>
                <w:sz w:val="16"/>
              </w:rPr>
              <w:t>.</w:t>
            </w:r>
          </w:p>
        </w:tc>
        <w:tc>
          <w:tcPr>
            <w:tcW w:w="0" w:type="auto"/>
          </w:tcPr>
          <w:p w14:paraId="149891AB" w14:textId="77777777" w:rsidR="00A11EAB" w:rsidRPr="00F433FF" w:rsidRDefault="00A11EAB">
            <w:pPr>
              <w:rPr>
                <w:sz w:val="16"/>
              </w:rPr>
            </w:pPr>
          </w:p>
        </w:tc>
        <w:tc>
          <w:tcPr>
            <w:tcW w:w="0" w:type="auto"/>
          </w:tcPr>
          <w:p w14:paraId="3C18FBA7" w14:textId="77777777" w:rsidR="00A11EAB" w:rsidRPr="00F433FF" w:rsidRDefault="00A11EAB">
            <w:pPr>
              <w:rPr>
                <w:sz w:val="16"/>
              </w:rPr>
            </w:pPr>
          </w:p>
        </w:tc>
      </w:tr>
      <w:tr w:rsidR="000D4383" w:rsidRPr="00F433FF" w14:paraId="793A7C82" w14:textId="77777777" w:rsidTr="00F433FF">
        <w:tc>
          <w:tcPr>
            <w:tcW w:w="0" w:type="auto"/>
          </w:tcPr>
          <w:p w14:paraId="7BE6AD37" w14:textId="77777777" w:rsidR="000D4383" w:rsidRPr="00F433FF" w:rsidRDefault="00A11EAB">
            <w:pPr>
              <w:rPr>
                <w:sz w:val="16"/>
              </w:rPr>
            </w:pPr>
            <w:r w:rsidRPr="00F433FF">
              <w:rPr>
                <w:sz w:val="16"/>
              </w:rPr>
              <w:t>4</w:t>
            </w:r>
          </w:p>
        </w:tc>
        <w:tc>
          <w:tcPr>
            <w:tcW w:w="0" w:type="auto"/>
          </w:tcPr>
          <w:p w14:paraId="5B901934" w14:textId="77777777" w:rsidR="000D4383" w:rsidRPr="00F433FF" w:rsidRDefault="00A11EAB">
            <w:pPr>
              <w:rPr>
                <w:sz w:val="16"/>
              </w:rPr>
            </w:pPr>
            <w:r w:rsidRPr="00F433FF">
              <w:rPr>
                <w:rStyle w:val="bold"/>
                <w:sz w:val="16"/>
              </w:rPr>
              <w:t>Payer ID</w:t>
            </w:r>
          </w:p>
        </w:tc>
        <w:tc>
          <w:tcPr>
            <w:tcW w:w="0" w:type="auto"/>
          </w:tcPr>
          <w:p w14:paraId="4223D468" w14:textId="77777777" w:rsidR="000D4383" w:rsidRPr="00F433FF" w:rsidRDefault="00A11EAB">
            <w:pPr>
              <w:rPr>
                <w:sz w:val="16"/>
              </w:rPr>
            </w:pPr>
            <w:r w:rsidRPr="00F433FF">
              <w:rPr>
                <w:sz w:val="16"/>
              </w:rPr>
              <w:t xml:space="preserve">In the </w:t>
            </w:r>
            <w:r w:rsidRPr="00F433FF">
              <w:rPr>
                <w:rStyle w:val="screenelement"/>
                <w:sz w:val="16"/>
              </w:rPr>
              <w:t>Customer</w:t>
            </w:r>
            <w:r w:rsidRPr="00F433FF">
              <w:rPr>
                <w:sz w:val="16"/>
              </w:rPr>
              <w:t xml:space="preserve"> field, enter </w:t>
            </w:r>
            <w:r w:rsidRPr="00F433FF">
              <w:rPr>
                <w:rStyle w:val="userinput"/>
                <w:sz w:val="16"/>
              </w:rPr>
              <w:t>XX100003</w:t>
            </w:r>
            <w:r w:rsidRPr="00F433FF">
              <w:rPr>
                <w:sz w:val="16"/>
              </w:rPr>
              <w:t>.</w:t>
            </w:r>
          </w:p>
        </w:tc>
        <w:tc>
          <w:tcPr>
            <w:tcW w:w="0" w:type="auto"/>
          </w:tcPr>
          <w:p w14:paraId="73985E90" w14:textId="77777777" w:rsidR="000D4383" w:rsidRPr="00F433FF" w:rsidRDefault="000D4383">
            <w:pPr>
              <w:rPr>
                <w:sz w:val="16"/>
              </w:rPr>
            </w:pPr>
          </w:p>
        </w:tc>
        <w:tc>
          <w:tcPr>
            <w:tcW w:w="0" w:type="auto"/>
          </w:tcPr>
          <w:p w14:paraId="3770B0C6" w14:textId="77777777" w:rsidR="000D4383" w:rsidRPr="00F433FF" w:rsidRDefault="000D4383">
            <w:pPr>
              <w:rPr>
                <w:sz w:val="16"/>
              </w:rPr>
            </w:pPr>
          </w:p>
        </w:tc>
      </w:tr>
      <w:tr w:rsidR="000D4383" w:rsidRPr="00F433FF" w14:paraId="77F9B5F8" w14:textId="77777777" w:rsidTr="00F433FF">
        <w:tc>
          <w:tcPr>
            <w:tcW w:w="0" w:type="auto"/>
          </w:tcPr>
          <w:p w14:paraId="53C78C99" w14:textId="77777777" w:rsidR="000D4383" w:rsidRPr="00F433FF" w:rsidRDefault="00A11EAB">
            <w:pPr>
              <w:rPr>
                <w:sz w:val="16"/>
              </w:rPr>
            </w:pPr>
            <w:r w:rsidRPr="00F433FF">
              <w:rPr>
                <w:sz w:val="16"/>
              </w:rPr>
              <w:t>5</w:t>
            </w:r>
          </w:p>
        </w:tc>
        <w:tc>
          <w:tcPr>
            <w:tcW w:w="0" w:type="auto"/>
          </w:tcPr>
          <w:p w14:paraId="2969AFB6" w14:textId="77777777" w:rsidR="000D4383" w:rsidRPr="00F433FF" w:rsidRDefault="00A11EAB">
            <w:pPr>
              <w:rPr>
                <w:sz w:val="16"/>
              </w:rPr>
            </w:pPr>
            <w:r w:rsidRPr="00F433FF">
              <w:rPr>
                <w:rStyle w:val="bold"/>
                <w:sz w:val="16"/>
              </w:rPr>
              <w:t>Payee ID</w:t>
            </w:r>
          </w:p>
        </w:tc>
        <w:tc>
          <w:tcPr>
            <w:tcW w:w="0" w:type="auto"/>
          </w:tcPr>
          <w:p w14:paraId="5686A2B2" w14:textId="77777777" w:rsidR="000D4383" w:rsidRPr="00F433FF" w:rsidRDefault="00A11EAB">
            <w:pPr>
              <w:rPr>
                <w:sz w:val="16"/>
              </w:rPr>
            </w:pPr>
            <w:r w:rsidRPr="00F433FF">
              <w:rPr>
                <w:sz w:val="16"/>
              </w:rPr>
              <w:t xml:space="preserve">In the </w:t>
            </w:r>
            <w:r w:rsidRPr="00F433FF">
              <w:rPr>
                <w:rStyle w:val="screenelement"/>
                <w:sz w:val="16"/>
              </w:rPr>
              <w:t>Paying Company Code</w:t>
            </w:r>
            <w:r w:rsidRPr="00F433FF">
              <w:rPr>
                <w:sz w:val="16"/>
              </w:rPr>
              <w:t xml:space="preserve"> field, enter </w:t>
            </w:r>
            <w:r w:rsidRPr="00F433FF">
              <w:rPr>
                <w:rStyle w:val="userinput"/>
                <w:sz w:val="16"/>
              </w:rPr>
              <w:t>XX10</w:t>
            </w:r>
            <w:r w:rsidRPr="00F433FF">
              <w:rPr>
                <w:sz w:val="16"/>
              </w:rPr>
              <w:t xml:space="preserve"> and press </w:t>
            </w:r>
            <w:r w:rsidRPr="00F433FF">
              <w:rPr>
                <w:rStyle w:val="CourierNew"/>
                <w:sz w:val="16"/>
              </w:rPr>
              <w:t>Enter</w:t>
            </w:r>
            <w:r w:rsidRPr="00F433FF">
              <w:rPr>
                <w:sz w:val="16"/>
              </w:rPr>
              <w:t xml:space="preserve"> to continue.</w:t>
            </w:r>
          </w:p>
          <w:p w14:paraId="061C6EBE" w14:textId="77777777" w:rsidR="000D4383" w:rsidRPr="00F433FF" w:rsidRDefault="000D4383">
            <w:pPr>
              <w:rPr>
                <w:sz w:val="16"/>
              </w:rPr>
            </w:pPr>
          </w:p>
          <w:tbl>
            <w:tblPr>
              <w:tblW w:w="4975" w:type="pct"/>
              <w:tblCellMar>
                <w:left w:w="10" w:type="dxa"/>
                <w:right w:w="10" w:type="dxa"/>
              </w:tblCellMar>
              <w:tblLook w:val="04A0" w:firstRow="1" w:lastRow="0" w:firstColumn="1" w:lastColumn="0" w:noHBand="0" w:noVBand="1"/>
            </w:tblPr>
            <w:tblGrid>
              <w:gridCol w:w="7972"/>
            </w:tblGrid>
            <w:tr w:rsidR="000D4383" w:rsidRPr="00F433FF" w14:paraId="72DD2662" w14:textId="77777777" w:rsidTr="00F433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D12DF7" w14:textId="77777777" w:rsidR="000D4383" w:rsidRPr="00F433FF" w:rsidRDefault="00A11EAB">
                  <w:pPr>
                    <w:rPr>
                      <w:sz w:val="16"/>
                    </w:rPr>
                  </w:pPr>
                  <w:r w:rsidRPr="00F433FF">
                    <w:rPr>
                      <w:rStyle w:val="bold"/>
                      <w:sz w:val="16"/>
                    </w:rPr>
                    <w:t xml:space="preserve">Note </w:t>
                  </w:r>
                  <w:r w:rsidRPr="00F433FF">
                    <w:rPr>
                      <w:sz w:val="16"/>
                    </w:rPr>
                    <w:t xml:space="preserve">If a screen of mandates with an activated status displays, it means that those mandates are already created. Select a mandate and choose </w:t>
                  </w:r>
                  <w:r w:rsidRPr="00F433FF">
                    <w:rPr>
                      <w:rStyle w:val="screenelement"/>
                      <w:sz w:val="16"/>
                    </w:rPr>
                    <w:t>Continue</w:t>
                  </w:r>
                  <w:r w:rsidRPr="00F433FF">
                    <w:rPr>
                      <w:sz w:val="16"/>
                    </w:rPr>
                    <w:t xml:space="preserve"> to check and change the mandate.</w:t>
                  </w:r>
                </w:p>
              </w:tc>
            </w:tr>
          </w:tbl>
          <w:p w14:paraId="29166CA6" w14:textId="77777777" w:rsidR="00A11EAB" w:rsidRPr="00F433FF" w:rsidRDefault="00A11EAB">
            <w:pPr>
              <w:rPr>
                <w:sz w:val="16"/>
              </w:rPr>
            </w:pPr>
          </w:p>
        </w:tc>
        <w:tc>
          <w:tcPr>
            <w:tcW w:w="0" w:type="auto"/>
          </w:tcPr>
          <w:p w14:paraId="5C52D746" w14:textId="77777777" w:rsidR="000D4383" w:rsidRPr="00F433FF" w:rsidRDefault="00A11EAB">
            <w:pPr>
              <w:rPr>
                <w:sz w:val="16"/>
              </w:rPr>
            </w:pPr>
            <w:r w:rsidRPr="00F433FF">
              <w:rPr>
                <w:sz w:val="16"/>
              </w:rPr>
              <w:t xml:space="preserve">The </w:t>
            </w:r>
            <w:r w:rsidRPr="00F433FF">
              <w:rPr>
                <w:rStyle w:val="screenelement"/>
                <w:sz w:val="16"/>
              </w:rPr>
              <w:t xml:space="preserve">Create </w:t>
            </w:r>
            <w:r w:rsidRPr="00F433FF">
              <w:rPr>
                <w:rStyle w:val="screenelement"/>
                <w:sz w:val="16"/>
              </w:rPr>
              <w:t>Mandate: Detail Screen</w:t>
            </w:r>
            <w:r w:rsidRPr="00F433FF">
              <w:rPr>
                <w:sz w:val="16"/>
              </w:rPr>
              <w:t xml:space="preserve"> screen displays.</w:t>
            </w:r>
          </w:p>
        </w:tc>
        <w:tc>
          <w:tcPr>
            <w:tcW w:w="0" w:type="auto"/>
          </w:tcPr>
          <w:p w14:paraId="71197065" w14:textId="77777777" w:rsidR="000D4383" w:rsidRPr="00F433FF" w:rsidRDefault="000D4383">
            <w:pPr>
              <w:rPr>
                <w:sz w:val="16"/>
              </w:rPr>
            </w:pPr>
          </w:p>
        </w:tc>
      </w:tr>
      <w:tr w:rsidR="000D4383" w:rsidRPr="00F433FF" w14:paraId="25490F44" w14:textId="77777777" w:rsidTr="00F433FF">
        <w:tc>
          <w:tcPr>
            <w:tcW w:w="0" w:type="auto"/>
          </w:tcPr>
          <w:p w14:paraId="41C6DEDC" w14:textId="77777777" w:rsidR="000D4383" w:rsidRPr="00F433FF" w:rsidRDefault="00A11EAB">
            <w:pPr>
              <w:rPr>
                <w:sz w:val="16"/>
              </w:rPr>
            </w:pPr>
            <w:r w:rsidRPr="00F433FF">
              <w:rPr>
                <w:sz w:val="16"/>
              </w:rPr>
              <w:t>6</w:t>
            </w:r>
          </w:p>
        </w:tc>
        <w:tc>
          <w:tcPr>
            <w:tcW w:w="0" w:type="auto"/>
          </w:tcPr>
          <w:p w14:paraId="056069D4" w14:textId="77777777" w:rsidR="000D4383" w:rsidRPr="00F433FF" w:rsidRDefault="00A11EAB">
            <w:pPr>
              <w:rPr>
                <w:sz w:val="16"/>
              </w:rPr>
            </w:pPr>
            <w:r w:rsidRPr="00F433FF">
              <w:rPr>
                <w:rStyle w:val="bold"/>
                <w:sz w:val="16"/>
              </w:rPr>
              <w:t>Supplement Data</w:t>
            </w:r>
          </w:p>
        </w:tc>
        <w:tc>
          <w:tcPr>
            <w:tcW w:w="0" w:type="auto"/>
          </w:tcPr>
          <w:p w14:paraId="5EC89D91" w14:textId="77777777" w:rsidR="000D4383" w:rsidRPr="00F433FF" w:rsidRDefault="00A11EAB">
            <w:pPr>
              <w:rPr>
                <w:sz w:val="16"/>
              </w:rPr>
            </w:pPr>
            <w:r w:rsidRPr="00F433FF">
              <w:rPr>
                <w:sz w:val="16"/>
              </w:rPr>
              <w:t xml:space="preserve">Choose </w:t>
            </w:r>
            <w:r w:rsidRPr="00F433FF">
              <w:rPr>
                <w:rStyle w:val="screenelement"/>
                <w:sz w:val="16"/>
              </w:rPr>
              <w:t>Supplement Data</w:t>
            </w:r>
            <w:r w:rsidRPr="00F433FF">
              <w:rPr>
                <w:sz w:val="16"/>
              </w:rPr>
              <w:t>.</w:t>
            </w:r>
          </w:p>
        </w:tc>
        <w:tc>
          <w:tcPr>
            <w:tcW w:w="0" w:type="auto"/>
          </w:tcPr>
          <w:p w14:paraId="51519C51" w14:textId="77777777" w:rsidR="000D4383" w:rsidRPr="00F433FF" w:rsidRDefault="00A11EAB">
            <w:pPr>
              <w:rPr>
                <w:sz w:val="16"/>
              </w:rPr>
            </w:pPr>
            <w:r w:rsidRPr="00F433FF">
              <w:rPr>
                <w:sz w:val="16"/>
              </w:rPr>
              <w:t>Fields are automatically populated.</w:t>
            </w:r>
          </w:p>
        </w:tc>
        <w:tc>
          <w:tcPr>
            <w:tcW w:w="0" w:type="auto"/>
          </w:tcPr>
          <w:p w14:paraId="42E6A4B2" w14:textId="77777777" w:rsidR="000D4383" w:rsidRPr="00F433FF" w:rsidRDefault="000D4383">
            <w:pPr>
              <w:rPr>
                <w:sz w:val="16"/>
              </w:rPr>
            </w:pPr>
          </w:p>
        </w:tc>
      </w:tr>
      <w:tr w:rsidR="000D4383" w:rsidRPr="00F433FF" w14:paraId="525EE27D" w14:textId="77777777" w:rsidTr="00F433FF">
        <w:tc>
          <w:tcPr>
            <w:tcW w:w="0" w:type="auto"/>
          </w:tcPr>
          <w:p w14:paraId="7EDB6BEE" w14:textId="77777777" w:rsidR="000D4383" w:rsidRPr="00F433FF" w:rsidRDefault="00A11EAB">
            <w:pPr>
              <w:rPr>
                <w:sz w:val="16"/>
              </w:rPr>
            </w:pPr>
            <w:r w:rsidRPr="00F433FF">
              <w:rPr>
                <w:sz w:val="16"/>
              </w:rPr>
              <w:lastRenderedPageBreak/>
              <w:t>7</w:t>
            </w:r>
          </w:p>
        </w:tc>
        <w:tc>
          <w:tcPr>
            <w:tcW w:w="0" w:type="auto"/>
          </w:tcPr>
          <w:p w14:paraId="42C88D8F" w14:textId="77777777" w:rsidR="000D4383" w:rsidRPr="00F433FF" w:rsidRDefault="00A11EAB">
            <w:pPr>
              <w:rPr>
                <w:sz w:val="16"/>
              </w:rPr>
            </w:pPr>
            <w:r w:rsidRPr="00F433FF">
              <w:rPr>
                <w:rStyle w:val="bold"/>
                <w:sz w:val="16"/>
              </w:rPr>
              <w:t>Basic Data</w:t>
            </w:r>
          </w:p>
        </w:tc>
        <w:tc>
          <w:tcPr>
            <w:tcW w:w="0" w:type="auto"/>
          </w:tcPr>
          <w:p w14:paraId="22EB89C8" w14:textId="77777777" w:rsidR="000D4383" w:rsidRPr="00F433FF" w:rsidRDefault="00A11EAB">
            <w:pPr>
              <w:rPr>
                <w:sz w:val="16"/>
              </w:rPr>
            </w:pPr>
            <w:r w:rsidRPr="00F433FF">
              <w:rPr>
                <w:sz w:val="16"/>
              </w:rPr>
              <w:t xml:space="preserve">On the </w:t>
            </w:r>
            <w:r w:rsidRPr="00F433FF">
              <w:rPr>
                <w:rStyle w:val="screenelement"/>
                <w:sz w:val="16"/>
              </w:rPr>
              <w:t>Basic Data</w:t>
            </w:r>
            <w:r w:rsidRPr="00F433FF">
              <w:rPr>
                <w:sz w:val="16"/>
              </w:rPr>
              <w:t xml:space="preserve"> tab, make the following entries:</w:t>
            </w:r>
          </w:p>
          <w:p w14:paraId="41118789" w14:textId="77777777" w:rsidR="000D4383" w:rsidRPr="00F433FF" w:rsidRDefault="00A11EAB">
            <w:pPr>
              <w:pStyle w:val="listpara1"/>
              <w:numPr>
                <w:ilvl w:val="0"/>
                <w:numId w:val="5"/>
              </w:numPr>
              <w:rPr>
                <w:sz w:val="16"/>
              </w:rPr>
            </w:pPr>
            <w:r w:rsidRPr="00F433FF">
              <w:rPr>
                <w:rStyle w:val="screenelement"/>
                <w:sz w:val="16"/>
              </w:rPr>
              <w:t>Status</w:t>
            </w:r>
            <w:r w:rsidRPr="00F433FF">
              <w:rPr>
                <w:sz w:val="16"/>
              </w:rPr>
              <w:t xml:space="preserve">: </w:t>
            </w:r>
            <w:r w:rsidRPr="00F433FF">
              <w:rPr>
                <w:rStyle w:val="userinput"/>
                <w:sz w:val="16"/>
              </w:rPr>
              <w:t>Entered</w:t>
            </w:r>
          </w:p>
          <w:p w14:paraId="5889705B" w14:textId="77777777" w:rsidR="000D4383" w:rsidRPr="00F433FF" w:rsidRDefault="00A11EAB">
            <w:pPr>
              <w:pStyle w:val="listpara1"/>
              <w:numPr>
                <w:ilvl w:val="0"/>
                <w:numId w:val="3"/>
              </w:numPr>
              <w:rPr>
                <w:sz w:val="16"/>
              </w:rPr>
            </w:pPr>
            <w:r w:rsidRPr="00F433FF">
              <w:rPr>
                <w:rStyle w:val="screenelement"/>
                <w:sz w:val="16"/>
              </w:rPr>
              <w:t>B2B Mandate checkbox</w:t>
            </w:r>
            <w:r w:rsidRPr="00F433FF">
              <w:rPr>
                <w:sz w:val="16"/>
              </w:rPr>
              <w:t xml:space="preserve">: </w:t>
            </w:r>
            <w:r w:rsidRPr="00F433FF">
              <w:rPr>
                <w:rStyle w:val="userinput"/>
                <w:sz w:val="16"/>
              </w:rPr>
              <w:t>Select</w:t>
            </w:r>
          </w:p>
          <w:p w14:paraId="2BA827E1" w14:textId="77777777" w:rsidR="000D4383" w:rsidRPr="00F433FF" w:rsidRDefault="00A11EAB">
            <w:pPr>
              <w:pStyle w:val="listpara1"/>
              <w:numPr>
                <w:ilvl w:val="0"/>
                <w:numId w:val="3"/>
              </w:numPr>
              <w:rPr>
                <w:sz w:val="16"/>
              </w:rPr>
            </w:pPr>
            <w:r w:rsidRPr="00F433FF">
              <w:rPr>
                <w:rStyle w:val="screenelement"/>
                <w:sz w:val="16"/>
              </w:rPr>
              <w:t>Location of Sig</w:t>
            </w:r>
            <w:r w:rsidRPr="00F433FF">
              <w:rPr>
                <w:sz w:val="16"/>
              </w:rPr>
              <w:t xml:space="preserve">: </w:t>
            </w:r>
            <w:r w:rsidRPr="00F433FF">
              <w:rPr>
                <w:rStyle w:val="userinput"/>
                <w:sz w:val="16"/>
              </w:rPr>
              <w:t>&lt;Location&gt;</w:t>
            </w:r>
          </w:p>
          <w:p w14:paraId="6D0EADE4" w14:textId="77777777" w:rsidR="000D4383" w:rsidRPr="00F433FF" w:rsidRDefault="00A11EAB">
            <w:pPr>
              <w:pStyle w:val="listpara1"/>
              <w:numPr>
                <w:ilvl w:val="0"/>
                <w:numId w:val="3"/>
              </w:numPr>
              <w:rPr>
                <w:sz w:val="16"/>
              </w:rPr>
            </w:pPr>
            <w:r w:rsidRPr="00F433FF">
              <w:rPr>
                <w:rStyle w:val="screenelement"/>
                <w:sz w:val="16"/>
              </w:rPr>
              <w:t>Signature Date</w:t>
            </w:r>
            <w:r w:rsidRPr="00F433FF">
              <w:rPr>
                <w:sz w:val="16"/>
              </w:rPr>
              <w:t xml:space="preserve">: </w:t>
            </w:r>
            <w:r w:rsidRPr="00F433FF">
              <w:rPr>
                <w:rStyle w:val="userinput"/>
                <w:sz w:val="16"/>
              </w:rPr>
              <w:t>&lt;Date&gt;</w:t>
            </w:r>
          </w:p>
        </w:tc>
        <w:tc>
          <w:tcPr>
            <w:tcW w:w="0" w:type="auto"/>
          </w:tcPr>
          <w:p w14:paraId="6731E4C9" w14:textId="77777777" w:rsidR="000D4383" w:rsidRPr="00F433FF" w:rsidRDefault="000D4383">
            <w:pPr>
              <w:rPr>
                <w:sz w:val="16"/>
              </w:rPr>
            </w:pPr>
          </w:p>
        </w:tc>
        <w:tc>
          <w:tcPr>
            <w:tcW w:w="0" w:type="auto"/>
          </w:tcPr>
          <w:p w14:paraId="0022CEA9" w14:textId="77777777" w:rsidR="000D4383" w:rsidRPr="00F433FF" w:rsidRDefault="000D4383">
            <w:pPr>
              <w:rPr>
                <w:sz w:val="16"/>
              </w:rPr>
            </w:pPr>
          </w:p>
        </w:tc>
      </w:tr>
      <w:tr w:rsidR="000D4383" w:rsidRPr="00F433FF" w14:paraId="1AF6715D" w14:textId="77777777" w:rsidTr="00F433FF">
        <w:tc>
          <w:tcPr>
            <w:tcW w:w="0" w:type="auto"/>
          </w:tcPr>
          <w:p w14:paraId="1D23BEFD" w14:textId="77777777" w:rsidR="000D4383" w:rsidRPr="00F433FF" w:rsidRDefault="00A11EAB">
            <w:pPr>
              <w:rPr>
                <w:sz w:val="16"/>
              </w:rPr>
            </w:pPr>
            <w:r w:rsidRPr="00F433FF">
              <w:rPr>
                <w:sz w:val="16"/>
              </w:rPr>
              <w:t>8</w:t>
            </w:r>
          </w:p>
        </w:tc>
        <w:tc>
          <w:tcPr>
            <w:tcW w:w="0" w:type="auto"/>
          </w:tcPr>
          <w:p w14:paraId="7F62AF25" w14:textId="77777777" w:rsidR="000D4383" w:rsidRPr="00F433FF" w:rsidRDefault="00A11EAB">
            <w:pPr>
              <w:rPr>
                <w:sz w:val="16"/>
              </w:rPr>
            </w:pPr>
            <w:r w:rsidRPr="00F433FF">
              <w:rPr>
                <w:rStyle w:val="bold"/>
                <w:sz w:val="16"/>
              </w:rPr>
              <w:t>Payer</w:t>
            </w:r>
          </w:p>
        </w:tc>
        <w:tc>
          <w:tcPr>
            <w:tcW w:w="0" w:type="auto"/>
          </w:tcPr>
          <w:p w14:paraId="07E62A56" w14:textId="77777777" w:rsidR="000D4383" w:rsidRPr="00F433FF" w:rsidRDefault="00A11EAB">
            <w:pPr>
              <w:rPr>
                <w:sz w:val="16"/>
              </w:rPr>
            </w:pPr>
            <w:r w:rsidRPr="00F433FF">
              <w:rPr>
                <w:sz w:val="16"/>
              </w:rPr>
              <w:t xml:space="preserve">On the </w:t>
            </w:r>
            <w:r w:rsidRPr="00F433FF">
              <w:rPr>
                <w:rStyle w:val="screenelement"/>
                <w:sz w:val="16"/>
              </w:rPr>
              <w:t>Payer</w:t>
            </w:r>
            <w:r w:rsidRPr="00F433FF">
              <w:rPr>
                <w:sz w:val="16"/>
              </w:rPr>
              <w:t xml:space="preserve"> tab, in the </w:t>
            </w:r>
            <w:r w:rsidRPr="00F433FF">
              <w:rPr>
                <w:rStyle w:val="screenelement"/>
                <w:sz w:val="16"/>
              </w:rPr>
              <w:t>Bank Data of Payer</w:t>
            </w:r>
            <w:r w:rsidRPr="00F433FF">
              <w:rPr>
                <w:sz w:val="16"/>
              </w:rPr>
              <w:t xml:space="preserve"> section, verify that the </w:t>
            </w:r>
            <w:r w:rsidRPr="00F433FF">
              <w:rPr>
                <w:rStyle w:val="screenelement"/>
                <w:sz w:val="16"/>
              </w:rPr>
              <w:t>IBAN</w:t>
            </w:r>
            <w:r w:rsidRPr="00F433FF">
              <w:rPr>
                <w:sz w:val="16"/>
              </w:rPr>
              <w:t xml:space="preserve"> and </w:t>
            </w:r>
            <w:r w:rsidRPr="00F433FF">
              <w:rPr>
                <w:rStyle w:val="screenelement"/>
                <w:sz w:val="16"/>
              </w:rPr>
              <w:t>SWIFT/BIC</w:t>
            </w:r>
            <w:r w:rsidRPr="00F433FF">
              <w:rPr>
                <w:sz w:val="16"/>
              </w:rPr>
              <w:t xml:space="preserve"> fields are populated.</w:t>
            </w:r>
          </w:p>
          <w:tbl>
            <w:tblPr>
              <w:tblW w:w="4975" w:type="pct"/>
              <w:tblCellMar>
                <w:left w:w="10" w:type="dxa"/>
                <w:right w:w="10" w:type="dxa"/>
              </w:tblCellMar>
              <w:tblLook w:val="04A0" w:firstRow="1" w:lastRow="0" w:firstColumn="1" w:lastColumn="0" w:noHBand="0" w:noVBand="1"/>
            </w:tblPr>
            <w:tblGrid>
              <w:gridCol w:w="7972"/>
            </w:tblGrid>
            <w:tr w:rsidR="000D4383" w:rsidRPr="00F433FF" w14:paraId="3728D43D" w14:textId="77777777" w:rsidTr="00F433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F2DD84" w14:textId="77777777" w:rsidR="000D4383" w:rsidRPr="00F433FF" w:rsidRDefault="00A11EAB">
                  <w:pPr>
                    <w:rPr>
                      <w:sz w:val="16"/>
                    </w:rPr>
                  </w:pPr>
                  <w:r w:rsidRPr="00F433FF">
                    <w:rPr>
                      <w:rStyle w:val="bold"/>
                      <w:sz w:val="16"/>
                    </w:rPr>
                    <w:t xml:space="preserve">Note </w:t>
                  </w:r>
                  <w:r w:rsidRPr="00F433FF">
                    <w:rPr>
                      <w:sz w:val="16"/>
                    </w:rPr>
                    <w:t>This data is part of your customer master data and should already be created and available.</w:t>
                  </w:r>
                </w:p>
              </w:tc>
            </w:tr>
          </w:tbl>
          <w:p w14:paraId="34630659" w14:textId="77777777" w:rsidR="00A11EAB" w:rsidRPr="00F433FF" w:rsidRDefault="00A11EAB">
            <w:pPr>
              <w:rPr>
                <w:sz w:val="16"/>
              </w:rPr>
            </w:pPr>
          </w:p>
        </w:tc>
        <w:tc>
          <w:tcPr>
            <w:tcW w:w="0" w:type="auto"/>
          </w:tcPr>
          <w:p w14:paraId="55F7442C" w14:textId="77777777" w:rsidR="000D4383" w:rsidRPr="00F433FF" w:rsidRDefault="000D4383">
            <w:pPr>
              <w:rPr>
                <w:sz w:val="16"/>
              </w:rPr>
            </w:pPr>
          </w:p>
        </w:tc>
        <w:tc>
          <w:tcPr>
            <w:tcW w:w="0" w:type="auto"/>
          </w:tcPr>
          <w:p w14:paraId="09FF1C89" w14:textId="77777777" w:rsidR="000D4383" w:rsidRPr="00F433FF" w:rsidRDefault="000D4383">
            <w:pPr>
              <w:rPr>
                <w:sz w:val="16"/>
              </w:rPr>
            </w:pPr>
          </w:p>
        </w:tc>
      </w:tr>
      <w:tr w:rsidR="000D4383" w:rsidRPr="00F433FF" w14:paraId="290309C1" w14:textId="77777777" w:rsidTr="00F433FF">
        <w:tc>
          <w:tcPr>
            <w:tcW w:w="0" w:type="auto"/>
          </w:tcPr>
          <w:p w14:paraId="7B67BC19" w14:textId="77777777" w:rsidR="000D4383" w:rsidRPr="00F433FF" w:rsidRDefault="00A11EAB">
            <w:pPr>
              <w:rPr>
                <w:sz w:val="16"/>
              </w:rPr>
            </w:pPr>
            <w:r w:rsidRPr="00F433FF">
              <w:rPr>
                <w:sz w:val="16"/>
              </w:rPr>
              <w:t>9</w:t>
            </w:r>
          </w:p>
        </w:tc>
        <w:tc>
          <w:tcPr>
            <w:tcW w:w="0" w:type="auto"/>
          </w:tcPr>
          <w:p w14:paraId="55A7F794" w14:textId="77777777" w:rsidR="000D4383" w:rsidRPr="00F433FF" w:rsidRDefault="00A11EAB">
            <w:pPr>
              <w:rPr>
                <w:sz w:val="16"/>
              </w:rPr>
            </w:pPr>
            <w:r w:rsidRPr="00F433FF">
              <w:rPr>
                <w:rStyle w:val="bold"/>
                <w:sz w:val="16"/>
              </w:rPr>
              <w:t>Payment Recipient</w:t>
            </w:r>
          </w:p>
        </w:tc>
        <w:tc>
          <w:tcPr>
            <w:tcW w:w="0" w:type="auto"/>
          </w:tcPr>
          <w:p w14:paraId="42CDEA60" w14:textId="77777777" w:rsidR="00F433FF" w:rsidRPr="00F433FF" w:rsidRDefault="00A11EAB">
            <w:pPr>
              <w:rPr>
                <w:sz w:val="16"/>
              </w:rPr>
            </w:pPr>
            <w:r w:rsidRPr="00F433FF">
              <w:rPr>
                <w:sz w:val="16"/>
              </w:rPr>
              <w:t xml:space="preserve">On the </w:t>
            </w:r>
            <w:r w:rsidRPr="00F433FF">
              <w:rPr>
                <w:rStyle w:val="screenelement"/>
                <w:sz w:val="16"/>
              </w:rPr>
              <w:t>Payment Recipient</w:t>
            </w:r>
            <w:r w:rsidRPr="00F433FF">
              <w:rPr>
                <w:sz w:val="16"/>
              </w:rPr>
              <w:t xml:space="preserve"> tab, make the following entry:</w:t>
            </w:r>
          </w:p>
          <w:p w14:paraId="210B16B3" w14:textId="2493526D" w:rsidR="000D4383" w:rsidRPr="00F433FF" w:rsidRDefault="00A11EAB">
            <w:pPr>
              <w:pStyle w:val="listpara1"/>
              <w:numPr>
                <w:ilvl w:val="0"/>
                <w:numId w:val="6"/>
              </w:numPr>
              <w:rPr>
                <w:sz w:val="16"/>
              </w:rPr>
            </w:pPr>
            <w:r w:rsidRPr="00F433FF">
              <w:rPr>
                <w:rStyle w:val="screenelement"/>
                <w:sz w:val="16"/>
              </w:rPr>
              <w:t>Creditor ID</w:t>
            </w:r>
            <w:r w:rsidRPr="00F433FF">
              <w:rPr>
                <w:sz w:val="16"/>
              </w:rPr>
              <w:t xml:space="preserve">: </w:t>
            </w:r>
            <w:r w:rsidRPr="00F433FF">
              <w:rPr>
                <w:rStyle w:val="userinput"/>
                <w:sz w:val="16"/>
              </w:rPr>
              <w:t>&lt;Creditor ID&gt;</w:t>
            </w:r>
          </w:p>
        </w:tc>
        <w:tc>
          <w:tcPr>
            <w:tcW w:w="0" w:type="auto"/>
          </w:tcPr>
          <w:p w14:paraId="4172A240" w14:textId="77777777" w:rsidR="000D4383" w:rsidRPr="00F433FF" w:rsidRDefault="000D4383">
            <w:pPr>
              <w:rPr>
                <w:sz w:val="16"/>
              </w:rPr>
            </w:pPr>
          </w:p>
        </w:tc>
        <w:tc>
          <w:tcPr>
            <w:tcW w:w="0" w:type="auto"/>
          </w:tcPr>
          <w:p w14:paraId="65C74731" w14:textId="77777777" w:rsidR="000D4383" w:rsidRPr="00F433FF" w:rsidRDefault="000D4383">
            <w:pPr>
              <w:rPr>
                <w:sz w:val="16"/>
              </w:rPr>
            </w:pPr>
          </w:p>
        </w:tc>
      </w:tr>
      <w:tr w:rsidR="000D4383" w:rsidRPr="00F433FF" w14:paraId="2EC64F4B" w14:textId="77777777" w:rsidTr="00F433FF">
        <w:tc>
          <w:tcPr>
            <w:tcW w:w="0" w:type="auto"/>
          </w:tcPr>
          <w:p w14:paraId="7499FA9D" w14:textId="77777777" w:rsidR="000D4383" w:rsidRPr="00F433FF" w:rsidRDefault="00A11EAB">
            <w:pPr>
              <w:rPr>
                <w:sz w:val="16"/>
              </w:rPr>
            </w:pPr>
            <w:r w:rsidRPr="00F433FF">
              <w:rPr>
                <w:sz w:val="16"/>
              </w:rPr>
              <w:t>10</w:t>
            </w:r>
          </w:p>
        </w:tc>
        <w:tc>
          <w:tcPr>
            <w:tcW w:w="0" w:type="auto"/>
          </w:tcPr>
          <w:p w14:paraId="52306081" w14:textId="77777777" w:rsidR="000D4383" w:rsidRPr="00F433FF" w:rsidRDefault="00A11EAB">
            <w:pPr>
              <w:rPr>
                <w:sz w:val="16"/>
              </w:rPr>
            </w:pPr>
            <w:r w:rsidRPr="00F433FF">
              <w:rPr>
                <w:rStyle w:val="bold"/>
                <w:sz w:val="16"/>
              </w:rPr>
              <w:t>Save Your Data</w:t>
            </w:r>
          </w:p>
        </w:tc>
        <w:tc>
          <w:tcPr>
            <w:tcW w:w="0" w:type="auto"/>
          </w:tcPr>
          <w:p w14:paraId="24F31E4A" w14:textId="77777777" w:rsidR="000D4383" w:rsidRPr="00F433FF" w:rsidRDefault="00A11EAB">
            <w:pPr>
              <w:rPr>
                <w:sz w:val="16"/>
              </w:rPr>
            </w:pPr>
            <w:r w:rsidRPr="00F433FF">
              <w:rPr>
                <w:sz w:val="16"/>
              </w:rPr>
              <w:t>Save your entries.</w:t>
            </w:r>
          </w:p>
        </w:tc>
        <w:tc>
          <w:tcPr>
            <w:tcW w:w="0" w:type="auto"/>
          </w:tcPr>
          <w:p w14:paraId="1DDDC62A" w14:textId="77777777" w:rsidR="000D4383" w:rsidRPr="00F433FF" w:rsidRDefault="00A11EAB">
            <w:pPr>
              <w:rPr>
                <w:sz w:val="16"/>
              </w:rPr>
            </w:pPr>
            <w:r w:rsidRPr="00F433FF">
              <w:rPr>
                <w:sz w:val="16"/>
              </w:rPr>
              <w:t xml:space="preserve">The system message </w:t>
            </w:r>
            <w:r w:rsidRPr="00F433FF">
              <w:rPr>
                <w:rStyle w:val="CourierNew"/>
                <w:sz w:val="16"/>
              </w:rPr>
              <w:t>Mandate 0000000000## created</w:t>
            </w:r>
            <w:r w:rsidRPr="00F433FF">
              <w:rPr>
                <w:sz w:val="16"/>
              </w:rPr>
              <w:t xml:space="preserve"> displays.</w:t>
            </w:r>
          </w:p>
        </w:tc>
        <w:tc>
          <w:tcPr>
            <w:tcW w:w="0" w:type="auto"/>
          </w:tcPr>
          <w:p w14:paraId="60080575" w14:textId="77777777" w:rsidR="000D4383" w:rsidRPr="00F433FF" w:rsidRDefault="000D4383">
            <w:pPr>
              <w:rPr>
                <w:sz w:val="16"/>
              </w:rPr>
            </w:pPr>
          </w:p>
        </w:tc>
      </w:tr>
    </w:tbl>
    <w:p w14:paraId="08DCB868" w14:textId="77777777" w:rsidR="000D4383" w:rsidRDefault="00A11EAB">
      <w:pPr>
        <w:pStyle w:val="Heading2"/>
      </w:pPr>
      <w:bookmarkStart w:id="22" w:name="unique_10"/>
      <w:bookmarkStart w:id="23" w:name="_Toc233905036"/>
      <w:r>
        <w:t>Display SEPA Mandates</w:t>
      </w:r>
      <w:bookmarkEnd w:id="22"/>
      <w:bookmarkEnd w:id="23"/>
    </w:p>
    <w:p w14:paraId="169B1E30" w14:textId="77777777" w:rsidR="000D4383" w:rsidRDefault="00A11EAB">
      <w:pPr>
        <w:pStyle w:val="sectiontitle"/>
      </w:pPr>
      <w:r>
        <w:t>Test Administration</w:t>
      </w:r>
    </w:p>
    <w:p w14:paraId="57E1D7F3" w14:textId="77777777" w:rsidR="000D4383" w:rsidRDefault="00A11EAB">
      <w:r>
        <w:t>Customer project: Fill in the project-specific parts.</w:t>
      </w:r>
    </w:p>
    <w:p w14:paraId="0E266E2E" w14:textId="77777777" w:rsidR="000D4383" w:rsidRDefault="000D438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D4383" w:rsidRPr="00F433FF" w14:paraId="1DF767E8" w14:textId="77777777" w:rsidTr="00F433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5D9993" w14:textId="77777777" w:rsidR="000D4383" w:rsidRPr="00F433FF" w:rsidRDefault="00A11EAB">
            <w:pPr>
              <w:rPr>
                <w:sz w:val="12"/>
              </w:rPr>
            </w:pPr>
            <w:r w:rsidRPr="00F433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98573" w14:textId="77777777" w:rsidR="000D4383" w:rsidRPr="00F433FF" w:rsidRDefault="00A11EAB">
            <w:pPr>
              <w:rPr>
                <w:sz w:val="12"/>
              </w:rPr>
            </w:pPr>
            <w:r w:rsidRPr="00F433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18017" w14:textId="77777777" w:rsidR="000D4383" w:rsidRPr="00F433FF" w:rsidRDefault="00A11EAB">
            <w:pPr>
              <w:rPr>
                <w:sz w:val="12"/>
              </w:rPr>
            </w:pPr>
            <w:r w:rsidRPr="00F433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BE11A" w14:textId="77777777" w:rsidR="00A11EAB" w:rsidRPr="00F433FF" w:rsidRDefault="00A11EAB">
            <w:pPr>
              <w:rPr>
                <w:sz w:val="12"/>
              </w:rPr>
            </w:pPr>
          </w:p>
        </w:tc>
      </w:tr>
      <w:tr w:rsidR="000D4383" w:rsidRPr="00F433FF" w14:paraId="70B68A08" w14:textId="77777777" w:rsidTr="00F433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9F15E" w14:textId="77777777" w:rsidR="000D4383" w:rsidRPr="00F433FF" w:rsidRDefault="00A11EAB">
            <w:pPr>
              <w:rPr>
                <w:sz w:val="12"/>
              </w:rPr>
            </w:pPr>
            <w:r w:rsidRPr="00F433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8D84EF" w14:textId="77777777" w:rsidR="00A11EAB" w:rsidRPr="00F433FF" w:rsidRDefault="00A11E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179E0" w14:textId="77777777" w:rsidR="000D4383" w:rsidRPr="00F433FF" w:rsidRDefault="00A11EAB">
            <w:pPr>
              <w:rPr>
                <w:sz w:val="12"/>
              </w:rPr>
            </w:pPr>
            <w:r w:rsidRPr="00F433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1D50EE" w14:textId="77777777" w:rsidR="00A11EAB" w:rsidRPr="00F433FF" w:rsidRDefault="00A11EAB">
            <w:pPr>
              <w:rPr>
                <w:sz w:val="12"/>
              </w:rPr>
            </w:pPr>
          </w:p>
        </w:tc>
      </w:tr>
      <w:tr w:rsidR="000D4383" w:rsidRPr="00F433FF" w14:paraId="69344E4F" w14:textId="77777777" w:rsidTr="00F433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A515D" w14:textId="77777777" w:rsidR="000D4383" w:rsidRPr="00F433FF" w:rsidRDefault="00A11EAB">
            <w:pPr>
              <w:rPr>
                <w:sz w:val="12"/>
              </w:rPr>
            </w:pPr>
            <w:r w:rsidRPr="00F433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702B63" w14:textId="77777777" w:rsidR="00A11EAB" w:rsidRPr="00F433FF" w:rsidRDefault="00A11E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D3D32" w14:textId="77777777" w:rsidR="000D4383" w:rsidRPr="00F433FF" w:rsidRDefault="00A11EAB">
            <w:pPr>
              <w:rPr>
                <w:sz w:val="12"/>
              </w:rPr>
            </w:pPr>
            <w:r w:rsidRPr="00F433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6184E6" w14:textId="77777777" w:rsidR="000D4383" w:rsidRPr="00F433FF" w:rsidRDefault="00A11EAB">
            <w:pPr>
              <w:rPr>
                <w:sz w:val="12"/>
              </w:rPr>
            </w:pPr>
            <w:r w:rsidRPr="00F433FF">
              <w:rPr>
                <w:rStyle w:val="userinput"/>
                <w:sz w:val="12"/>
              </w:rPr>
              <w:t xml:space="preserve">&lt;State the Service Provider, Customer or </w:t>
            </w:r>
            <w:r w:rsidRPr="00F433FF">
              <w:rPr>
                <w:rStyle w:val="userinput"/>
                <w:sz w:val="12"/>
              </w:rPr>
              <w:t>Joint Service Provider and Customer&gt;</w:t>
            </w:r>
          </w:p>
        </w:tc>
      </w:tr>
    </w:tbl>
    <w:p w14:paraId="16AD15FA" w14:textId="77777777" w:rsidR="000D4383" w:rsidRDefault="00A11EAB">
      <w:pPr>
        <w:pStyle w:val="sectiontitle"/>
      </w:pPr>
      <w:r>
        <w:t>Prerequisite</w:t>
      </w:r>
    </w:p>
    <w:p w14:paraId="0930D32B" w14:textId="77777777" w:rsidR="000D4383" w:rsidRDefault="00A11EAB">
      <w:r>
        <w:t>A mandate already exists.</w:t>
      </w:r>
    </w:p>
    <w:p w14:paraId="3121C6B4" w14:textId="77777777" w:rsidR="000D4383" w:rsidRDefault="00A11EA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01"/>
        <w:gridCol w:w="2068"/>
        <w:gridCol w:w="6113"/>
        <w:gridCol w:w="4135"/>
        <w:gridCol w:w="987"/>
      </w:tblGrid>
      <w:tr w:rsidR="000D4383" w:rsidRPr="00F433FF" w14:paraId="48678BC5" w14:textId="77777777" w:rsidTr="00F433FF">
        <w:trPr>
          <w:cnfStyle w:val="100000000000" w:firstRow="1" w:lastRow="0" w:firstColumn="0" w:lastColumn="0" w:oddVBand="0" w:evenVBand="0" w:oddHBand="0" w:evenHBand="0" w:firstRowFirstColumn="0" w:firstRowLastColumn="0" w:lastRowFirstColumn="0" w:lastRowLastColumn="0"/>
        </w:trPr>
        <w:tc>
          <w:tcPr>
            <w:tcW w:w="0" w:type="auto"/>
          </w:tcPr>
          <w:p w14:paraId="77D0B610" w14:textId="77777777" w:rsidR="000D4383" w:rsidRPr="00F433FF" w:rsidRDefault="00A11EAB">
            <w:pPr>
              <w:pStyle w:val="boldparagraph"/>
              <w:rPr>
                <w:sz w:val="16"/>
              </w:rPr>
            </w:pPr>
            <w:r w:rsidRPr="00F433FF">
              <w:rPr>
                <w:sz w:val="16"/>
              </w:rPr>
              <w:t>Test Step #</w:t>
            </w:r>
          </w:p>
        </w:tc>
        <w:tc>
          <w:tcPr>
            <w:tcW w:w="0" w:type="auto"/>
          </w:tcPr>
          <w:p w14:paraId="1CE57961" w14:textId="77777777" w:rsidR="000D4383" w:rsidRPr="00F433FF" w:rsidRDefault="00A11EAB">
            <w:pPr>
              <w:pStyle w:val="boldparagraph"/>
              <w:rPr>
                <w:sz w:val="16"/>
              </w:rPr>
            </w:pPr>
            <w:r w:rsidRPr="00F433FF">
              <w:rPr>
                <w:sz w:val="16"/>
              </w:rPr>
              <w:t>Test Step Name</w:t>
            </w:r>
          </w:p>
        </w:tc>
        <w:tc>
          <w:tcPr>
            <w:tcW w:w="0" w:type="auto"/>
          </w:tcPr>
          <w:p w14:paraId="2A6E3191" w14:textId="77777777" w:rsidR="000D4383" w:rsidRPr="00F433FF" w:rsidRDefault="00A11EAB">
            <w:pPr>
              <w:pStyle w:val="boldparagraph"/>
              <w:rPr>
                <w:sz w:val="16"/>
              </w:rPr>
            </w:pPr>
            <w:r w:rsidRPr="00F433FF">
              <w:rPr>
                <w:sz w:val="16"/>
              </w:rPr>
              <w:t>Instruction</w:t>
            </w:r>
          </w:p>
        </w:tc>
        <w:tc>
          <w:tcPr>
            <w:tcW w:w="0" w:type="auto"/>
          </w:tcPr>
          <w:p w14:paraId="60704B69" w14:textId="77777777" w:rsidR="000D4383" w:rsidRPr="00F433FF" w:rsidRDefault="00A11EAB">
            <w:pPr>
              <w:pStyle w:val="boldparagraph"/>
              <w:rPr>
                <w:sz w:val="16"/>
              </w:rPr>
            </w:pPr>
            <w:r w:rsidRPr="00F433FF">
              <w:rPr>
                <w:sz w:val="16"/>
              </w:rPr>
              <w:t>Expected Result</w:t>
            </w:r>
          </w:p>
        </w:tc>
        <w:tc>
          <w:tcPr>
            <w:tcW w:w="0" w:type="auto"/>
          </w:tcPr>
          <w:p w14:paraId="4F09DCC7" w14:textId="77777777" w:rsidR="000D4383" w:rsidRPr="00F433FF" w:rsidRDefault="00A11EAB">
            <w:pPr>
              <w:pStyle w:val="boldparagraph"/>
              <w:rPr>
                <w:sz w:val="16"/>
              </w:rPr>
            </w:pPr>
            <w:r w:rsidRPr="00F433FF">
              <w:rPr>
                <w:sz w:val="16"/>
              </w:rPr>
              <w:t>Comments</w:t>
            </w:r>
          </w:p>
        </w:tc>
      </w:tr>
      <w:tr w:rsidR="000D4383" w:rsidRPr="00F433FF" w14:paraId="36D6AA15" w14:textId="77777777" w:rsidTr="00F433FF">
        <w:tc>
          <w:tcPr>
            <w:tcW w:w="0" w:type="auto"/>
          </w:tcPr>
          <w:p w14:paraId="4769D75D" w14:textId="77777777" w:rsidR="000D4383" w:rsidRPr="00F433FF" w:rsidRDefault="00A11EAB">
            <w:pPr>
              <w:rPr>
                <w:sz w:val="16"/>
              </w:rPr>
            </w:pPr>
            <w:r w:rsidRPr="00F433FF">
              <w:rPr>
                <w:sz w:val="16"/>
              </w:rPr>
              <w:t>1</w:t>
            </w:r>
          </w:p>
        </w:tc>
        <w:tc>
          <w:tcPr>
            <w:tcW w:w="0" w:type="auto"/>
          </w:tcPr>
          <w:p w14:paraId="4277D99C" w14:textId="77777777" w:rsidR="000D4383" w:rsidRPr="00F433FF" w:rsidRDefault="00A11EAB">
            <w:pPr>
              <w:rPr>
                <w:sz w:val="16"/>
              </w:rPr>
            </w:pPr>
            <w:r w:rsidRPr="00F433FF">
              <w:rPr>
                <w:rStyle w:val="bold"/>
                <w:sz w:val="16"/>
              </w:rPr>
              <w:t>Log On</w:t>
            </w:r>
          </w:p>
        </w:tc>
        <w:tc>
          <w:tcPr>
            <w:tcW w:w="0" w:type="auto"/>
          </w:tcPr>
          <w:p w14:paraId="0AE412D0" w14:textId="77777777" w:rsidR="000D4383" w:rsidRPr="00F433FF" w:rsidRDefault="00A11EAB">
            <w:pPr>
              <w:rPr>
                <w:sz w:val="16"/>
              </w:rPr>
            </w:pPr>
            <w:r w:rsidRPr="00F433FF">
              <w:rPr>
                <w:sz w:val="16"/>
              </w:rPr>
              <w:t>Log on to the SAP Fiori launchpad as an Accounts Receivable Accountant.</w:t>
            </w:r>
          </w:p>
        </w:tc>
        <w:tc>
          <w:tcPr>
            <w:tcW w:w="0" w:type="auto"/>
          </w:tcPr>
          <w:p w14:paraId="6AB26092" w14:textId="77777777" w:rsidR="000D4383" w:rsidRPr="00F433FF" w:rsidRDefault="00A11EAB">
            <w:pPr>
              <w:rPr>
                <w:sz w:val="16"/>
              </w:rPr>
            </w:pPr>
            <w:r w:rsidRPr="00F433FF">
              <w:rPr>
                <w:sz w:val="16"/>
              </w:rPr>
              <w:t xml:space="preserve">The SAP Fiori </w:t>
            </w:r>
            <w:r w:rsidRPr="00F433FF">
              <w:rPr>
                <w:sz w:val="16"/>
              </w:rPr>
              <w:t>launchpad displays.</w:t>
            </w:r>
          </w:p>
        </w:tc>
        <w:tc>
          <w:tcPr>
            <w:tcW w:w="0" w:type="auto"/>
          </w:tcPr>
          <w:p w14:paraId="582FA4EB" w14:textId="77777777" w:rsidR="000D4383" w:rsidRPr="00F433FF" w:rsidRDefault="000D4383">
            <w:pPr>
              <w:rPr>
                <w:sz w:val="16"/>
              </w:rPr>
            </w:pPr>
          </w:p>
        </w:tc>
      </w:tr>
      <w:tr w:rsidR="000D4383" w:rsidRPr="00F433FF" w14:paraId="0A57D490" w14:textId="77777777" w:rsidTr="00F433FF">
        <w:tc>
          <w:tcPr>
            <w:tcW w:w="0" w:type="auto"/>
          </w:tcPr>
          <w:p w14:paraId="6447B1E2" w14:textId="77777777" w:rsidR="000D4383" w:rsidRPr="00F433FF" w:rsidRDefault="00A11EAB">
            <w:pPr>
              <w:rPr>
                <w:sz w:val="16"/>
              </w:rPr>
            </w:pPr>
            <w:r w:rsidRPr="00F433FF">
              <w:rPr>
                <w:sz w:val="16"/>
              </w:rPr>
              <w:t>2</w:t>
            </w:r>
          </w:p>
        </w:tc>
        <w:tc>
          <w:tcPr>
            <w:tcW w:w="0" w:type="auto"/>
          </w:tcPr>
          <w:p w14:paraId="2D80052B" w14:textId="77777777" w:rsidR="000D4383" w:rsidRPr="00F433FF" w:rsidRDefault="00A11EAB">
            <w:pPr>
              <w:rPr>
                <w:sz w:val="16"/>
              </w:rPr>
            </w:pPr>
            <w:r w:rsidRPr="00F433FF">
              <w:rPr>
                <w:rStyle w:val="bold"/>
                <w:sz w:val="16"/>
              </w:rPr>
              <w:t>Access the SAP Fiori App</w:t>
            </w:r>
          </w:p>
        </w:tc>
        <w:tc>
          <w:tcPr>
            <w:tcW w:w="0" w:type="auto"/>
          </w:tcPr>
          <w:p w14:paraId="235302D6" w14:textId="77777777" w:rsidR="000D4383" w:rsidRPr="00F433FF" w:rsidRDefault="00A11EAB">
            <w:pPr>
              <w:rPr>
                <w:sz w:val="16"/>
              </w:rPr>
            </w:pPr>
            <w:r w:rsidRPr="00F433FF">
              <w:rPr>
                <w:sz w:val="16"/>
              </w:rPr>
              <w:t xml:space="preserve">Open </w:t>
            </w:r>
            <w:r w:rsidRPr="00F433FF">
              <w:rPr>
                <w:rStyle w:val="screenelement"/>
                <w:sz w:val="16"/>
              </w:rPr>
              <w:t>Display SEPA Mandates</w:t>
            </w:r>
            <w:r w:rsidRPr="00F433FF">
              <w:rPr>
                <w:sz w:val="16"/>
              </w:rPr>
              <w:t xml:space="preserve"> </w:t>
            </w:r>
            <w:r w:rsidRPr="00F433FF">
              <w:rPr>
                <w:rStyle w:val="CourierNew"/>
                <w:sz w:val="16"/>
              </w:rPr>
              <w:t>(FSEPA_M3)</w:t>
            </w:r>
            <w:r w:rsidRPr="00F433FF">
              <w:rPr>
                <w:sz w:val="16"/>
              </w:rPr>
              <w:t>.</w:t>
            </w:r>
          </w:p>
        </w:tc>
        <w:tc>
          <w:tcPr>
            <w:tcW w:w="0" w:type="auto"/>
          </w:tcPr>
          <w:p w14:paraId="42A098C5" w14:textId="77777777" w:rsidR="000D4383" w:rsidRPr="00F433FF" w:rsidRDefault="00A11EAB">
            <w:pPr>
              <w:rPr>
                <w:sz w:val="16"/>
              </w:rPr>
            </w:pPr>
            <w:r w:rsidRPr="00F433FF">
              <w:rPr>
                <w:sz w:val="16"/>
              </w:rPr>
              <w:t>The app opens.</w:t>
            </w:r>
          </w:p>
        </w:tc>
        <w:tc>
          <w:tcPr>
            <w:tcW w:w="0" w:type="auto"/>
          </w:tcPr>
          <w:p w14:paraId="26118CEB" w14:textId="77777777" w:rsidR="000D4383" w:rsidRPr="00F433FF" w:rsidRDefault="000D4383">
            <w:pPr>
              <w:rPr>
                <w:sz w:val="16"/>
              </w:rPr>
            </w:pPr>
          </w:p>
        </w:tc>
      </w:tr>
      <w:tr w:rsidR="000D4383" w:rsidRPr="00F433FF" w14:paraId="36881FB4" w14:textId="77777777" w:rsidTr="00F433FF">
        <w:tc>
          <w:tcPr>
            <w:tcW w:w="0" w:type="auto"/>
          </w:tcPr>
          <w:p w14:paraId="66824CD6" w14:textId="77777777" w:rsidR="000D4383" w:rsidRPr="00F433FF" w:rsidRDefault="00A11EAB">
            <w:pPr>
              <w:rPr>
                <w:sz w:val="16"/>
              </w:rPr>
            </w:pPr>
            <w:r w:rsidRPr="00F433FF">
              <w:rPr>
                <w:sz w:val="16"/>
              </w:rPr>
              <w:t>3</w:t>
            </w:r>
          </w:p>
        </w:tc>
        <w:tc>
          <w:tcPr>
            <w:tcW w:w="0" w:type="auto"/>
          </w:tcPr>
          <w:p w14:paraId="2FCA943F" w14:textId="77777777" w:rsidR="000D4383" w:rsidRPr="00F433FF" w:rsidRDefault="00A11EAB">
            <w:pPr>
              <w:rPr>
                <w:sz w:val="16"/>
              </w:rPr>
            </w:pPr>
            <w:r w:rsidRPr="00F433FF">
              <w:rPr>
                <w:rStyle w:val="bold"/>
                <w:sz w:val="16"/>
              </w:rPr>
              <w:t>Payer ID</w:t>
            </w:r>
          </w:p>
        </w:tc>
        <w:tc>
          <w:tcPr>
            <w:tcW w:w="0" w:type="auto"/>
          </w:tcPr>
          <w:p w14:paraId="09A5FAF3" w14:textId="77777777" w:rsidR="000D4383" w:rsidRPr="00F433FF" w:rsidRDefault="00A11EAB">
            <w:pPr>
              <w:rPr>
                <w:sz w:val="16"/>
              </w:rPr>
            </w:pPr>
            <w:r w:rsidRPr="00F433FF">
              <w:rPr>
                <w:sz w:val="16"/>
              </w:rPr>
              <w:t xml:space="preserve">In the </w:t>
            </w:r>
            <w:r w:rsidRPr="00F433FF">
              <w:rPr>
                <w:rStyle w:val="screenelement"/>
                <w:sz w:val="16"/>
              </w:rPr>
              <w:t>Customer</w:t>
            </w:r>
            <w:r w:rsidRPr="00F433FF">
              <w:rPr>
                <w:sz w:val="16"/>
              </w:rPr>
              <w:t xml:space="preserve"> field, enter </w:t>
            </w:r>
            <w:r w:rsidRPr="00F433FF">
              <w:rPr>
                <w:rStyle w:val="userinput"/>
                <w:sz w:val="16"/>
              </w:rPr>
              <w:t>XX100003</w:t>
            </w:r>
            <w:r w:rsidRPr="00F433FF">
              <w:rPr>
                <w:sz w:val="16"/>
              </w:rPr>
              <w:t>.</w:t>
            </w:r>
          </w:p>
        </w:tc>
        <w:tc>
          <w:tcPr>
            <w:tcW w:w="0" w:type="auto"/>
          </w:tcPr>
          <w:p w14:paraId="3F98E962" w14:textId="77777777" w:rsidR="000D4383" w:rsidRPr="00F433FF" w:rsidRDefault="000D4383">
            <w:pPr>
              <w:rPr>
                <w:sz w:val="16"/>
              </w:rPr>
            </w:pPr>
          </w:p>
        </w:tc>
        <w:tc>
          <w:tcPr>
            <w:tcW w:w="0" w:type="auto"/>
          </w:tcPr>
          <w:p w14:paraId="683E3BC7" w14:textId="77777777" w:rsidR="000D4383" w:rsidRPr="00F433FF" w:rsidRDefault="000D4383">
            <w:pPr>
              <w:rPr>
                <w:sz w:val="16"/>
              </w:rPr>
            </w:pPr>
          </w:p>
        </w:tc>
      </w:tr>
      <w:tr w:rsidR="000D4383" w:rsidRPr="00F433FF" w14:paraId="19C517FE" w14:textId="77777777" w:rsidTr="00F433FF">
        <w:tc>
          <w:tcPr>
            <w:tcW w:w="0" w:type="auto"/>
          </w:tcPr>
          <w:p w14:paraId="1F351123" w14:textId="77777777" w:rsidR="000D4383" w:rsidRPr="00F433FF" w:rsidRDefault="00A11EAB">
            <w:pPr>
              <w:rPr>
                <w:sz w:val="16"/>
              </w:rPr>
            </w:pPr>
            <w:r w:rsidRPr="00F433FF">
              <w:rPr>
                <w:sz w:val="16"/>
              </w:rPr>
              <w:t>4</w:t>
            </w:r>
          </w:p>
        </w:tc>
        <w:tc>
          <w:tcPr>
            <w:tcW w:w="0" w:type="auto"/>
          </w:tcPr>
          <w:p w14:paraId="51DF2FE6" w14:textId="77777777" w:rsidR="000D4383" w:rsidRPr="00F433FF" w:rsidRDefault="00A11EAB">
            <w:pPr>
              <w:rPr>
                <w:sz w:val="16"/>
              </w:rPr>
            </w:pPr>
            <w:r w:rsidRPr="00F433FF">
              <w:rPr>
                <w:rStyle w:val="bold"/>
                <w:sz w:val="16"/>
              </w:rPr>
              <w:t>Payee ID</w:t>
            </w:r>
          </w:p>
        </w:tc>
        <w:tc>
          <w:tcPr>
            <w:tcW w:w="0" w:type="auto"/>
          </w:tcPr>
          <w:p w14:paraId="7A3D6FA1" w14:textId="77777777" w:rsidR="000D4383" w:rsidRPr="00F433FF" w:rsidRDefault="00A11EAB">
            <w:pPr>
              <w:rPr>
                <w:sz w:val="16"/>
              </w:rPr>
            </w:pPr>
            <w:r w:rsidRPr="00F433FF">
              <w:rPr>
                <w:sz w:val="16"/>
              </w:rPr>
              <w:t xml:space="preserve">In the </w:t>
            </w:r>
            <w:r w:rsidRPr="00F433FF">
              <w:rPr>
                <w:rStyle w:val="screenelement"/>
                <w:sz w:val="16"/>
              </w:rPr>
              <w:t>Paying Company Code</w:t>
            </w:r>
            <w:r w:rsidRPr="00F433FF">
              <w:rPr>
                <w:sz w:val="16"/>
              </w:rPr>
              <w:t xml:space="preserve"> field, enter </w:t>
            </w:r>
            <w:r w:rsidRPr="00F433FF">
              <w:rPr>
                <w:rStyle w:val="userinput"/>
                <w:sz w:val="16"/>
              </w:rPr>
              <w:t>XX10</w:t>
            </w:r>
            <w:r w:rsidRPr="00F433FF">
              <w:rPr>
                <w:sz w:val="16"/>
              </w:rPr>
              <w:t xml:space="preserve"> and press </w:t>
            </w:r>
            <w:r w:rsidRPr="00F433FF">
              <w:rPr>
                <w:rStyle w:val="CourierNew"/>
                <w:sz w:val="16"/>
              </w:rPr>
              <w:t>Enter</w:t>
            </w:r>
            <w:r w:rsidRPr="00F433FF">
              <w:rPr>
                <w:sz w:val="16"/>
              </w:rPr>
              <w:t xml:space="preserve"> to continue.</w:t>
            </w:r>
          </w:p>
        </w:tc>
        <w:tc>
          <w:tcPr>
            <w:tcW w:w="0" w:type="auto"/>
          </w:tcPr>
          <w:p w14:paraId="21F074F7" w14:textId="77777777" w:rsidR="000D4383" w:rsidRPr="00F433FF" w:rsidRDefault="00A11EAB">
            <w:pPr>
              <w:rPr>
                <w:sz w:val="16"/>
              </w:rPr>
            </w:pPr>
            <w:r w:rsidRPr="00F433FF">
              <w:rPr>
                <w:sz w:val="16"/>
              </w:rPr>
              <w:t xml:space="preserve">The </w:t>
            </w:r>
            <w:r w:rsidRPr="00F433FF">
              <w:rPr>
                <w:rStyle w:val="screenelement"/>
                <w:sz w:val="16"/>
              </w:rPr>
              <w:t>Display Mandate: Detail Screen</w:t>
            </w:r>
            <w:r w:rsidRPr="00F433FF">
              <w:rPr>
                <w:sz w:val="16"/>
              </w:rPr>
              <w:t xml:space="preserve"> screen displays.</w:t>
            </w:r>
          </w:p>
        </w:tc>
        <w:tc>
          <w:tcPr>
            <w:tcW w:w="0" w:type="auto"/>
          </w:tcPr>
          <w:p w14:paraId="20C3FCC7" w14:textId="77777777" w:rsidR="000D4383" w:rsidRPr="00F433FF" w:rsidRDefault="000D4383">
            <w:pPr>
              <w:rPr>
                <w:sz w:val="16"/>
              </w:rPr>
            </w:pPr>
          </w:p>
        </w:tc>
      </w:tr>
      <w:tr w:rsidR="000D4383" w:rsidRPr="00F433FF" w14:paraId="5F3581E8" w14:textId="77777777" w:rsidTr="00F433FF">
        <w:tc>
          <w:tcPr>
            <w:tcW w:w="0" w:type="auto"/>
          </w:tcPr>
          <w:p w14:paraId="39361981" w14:textId="77777777" w:rsidR="000D4383" w:rsidRPr="00F433FF" w:rsidRDefault="00A11EAB">
            <w:pPr>
              <w:rPr>
                <w:sz w:val="16"/>
              </w:rPr>
            </w:pPr>
            <w:r w:rsidRPr="00F433FF">
              <w:rPr>
                <w:sz w:val="16"/>
              </w:rPr>
              <w:t>5</w:t>
            </w:r>
          </w:p>
        </w:tc>
        <w:tc>
          <w:tcPr>
            <w:tcW w:w="0" w:type="auto"/>
          </w:tcPr>
          <w:p w14:paraId="6B7D4679" w14:textId="77777777" w:rsidR="000D4383" w:rsidRPr="00F433FF" w:rsidRDefault="00A11EAB">
            <w:pPr>
              <w:rPr>
                <w:sz w:val="16"/>
              </w:rPr>
            </w:pPr>
            <w:r w:rsidRPr="00F433FF">
              <w:rPr>
                <w:rStyle w:val="bold"/>
                <w:sz w:val="16"/>
              </w:rPr>
              <w:t>Navigation</w:t>
            </w:r>
          </w:p>
        </w:tc>
        <w:tc>
          <w:tcPr>
            <w:tcW w:w="0" w:type="auto"/>
          </w:tcPr>
          <w:p w14:paraId="0FFBF1CB" w14:textId="77777777" w:rsidR="00F433FF" w:rsidRPr="00F433FF" w:rsidRDefault="00A11EAB">
            <w:pPr>
              <w:rPr>
                <w:sz w:val="16"/>
              </w:rPr>
            </w:pPr>
            <w:r w:rsidRPr="00F433FF">
              <w:rPr>
                <w:sz w:val="16"/>
              </w:rPr>
              <w:t xml:space="preserve">Select the </w:t>
            </w:r>
            <w:r w:rsidRPr="00F433FF">
              <w:rPr>
                <w:sz w:val="16"/>
              </w:rPr>
              <w:t>different tabs:</w:t>
            </w:r>
          </w:p>
          <w:p w14:paraId="03EAA57E" w14:textId="70A5495A" w:rsidR="000D4383" w:rsidRPr="00F433FF" w:rsidRDefault="00A11EAB">
            <w:pPr>
              <w:rPr>
                <w:sz w:val="16"/>
              </w:rPr>
            </w:pPr>
            <w:r w:rsidRPr="00F433FF">
              <w:rPr>
                <w:rStyle w:val="screenelement"/>
                <w:sz w:val="16"/>
              </w:rPr>
              <w:t>Basic Data</w:t>
            </w:r>
            <w:r w:rsidRPr="00F433FF">
              <w:rPr>
                <w:sz w:val="16"/>
              </w:rPr>
              <w:t xml:space="preserve">, </w:t>
            </w:r>
            <w:r w:rsidRPr="00F433FF">
              <w:rPr>
                <w:rStyle w:val="screenelement"/>
                <w:sz w:val="16"/>
              </w:rPr>
              <w:t>Payer</w:t>
            </w:r>
            <w:r w:rsidRPr="00F433FF">
              <w:rPr>
                <w:sz w:val="16"/>
              </w:rPr>
              <w:t xml:space="preserve">, and/or </w:t>
            </w:r>
            <w:r w:rsidRPr="00F433FF">
              <w:rPr>
                <w:rStyle w:val="screenelement"/>
                <w:sz w:val="16"/>
              </w:rPr>
              <w:t>Payment Recipient</w:t>
            </w:r>
            <w:r w:rsidRPr="00F433FF">
              <w:rPr>
                <w:sz w:val="16"/>
              </w:rPr>
              <w:t>.</w:t>
            </w:r>
          </w:p>
        </w:tc>
        <w:tc>
          <w:tcPr>
            <w:tcW w:w="0" w:type="auto"/>
          </w:tcPr>
          <w:p w14:paraId="5BDB8B31" w14:textId="77777777" w:rsidR="000D4383" w:rsidRPr="00F433FF" w:rsidRDefault="00A11EAB">
            <w:pPr>
              <w:rPr>
                <w:sz w:val="16"/>
              </w:rPr>
            </w:pPr>
            <w:r w:rsidRPr="00F433FF">
              <w:rPr>
                <w:sz w:val="16"/>
              </w:rPr>
              <w:t>The information displays.</w:t>
            </w:r>
          </w:p>
        </w:tc>
        <w:tc>
          <w:tcPr>
            <w:tcW w:w="0" w:type="auto"/>
          </w:tcPr>
          <w:p w14:paraId="1077CE64" w14:textId="77777777" w:rsidR="000D4383" w:rsidRPr="00F433FF" w:rsidRDefault="000D4383">
            <w:pPr>
              <w:rPr>
                <w:sz w:val="16"/>
              </w:rPr>
            </w:pPr>
          </w:p>
        </w:tc>
      </w:tr>
      <w:tr w:rsidR="000D4383" w:rsidRPr="00F433FF" w14:paraId="2093717C" w14:textId="77777777" w:rsidTr="00F433FF">
        <w:tc>
          <w:tcPr>
            <w:tcW w:w="0" w:type="auto"/>
          </w:tcPr>
          <w:p w14:paraId="22C5883C" w14:textId="77777777" w:rsidR="000D4383" w:rsidRPr="00F433FF" w:rsidRDefault="00A11EAB">
            <w:pPr>
              <w:rPr>
                <w:sz w:val="16"/>
              </w:rPr>
            </w:pPr>
            <w:r w:rsidRPr="00F433FF">
              <w:rPr>
                <w:sz w:val="16"/>
              </w:rPr>
              <w:t>6</w:t>
            </w:r>
          </w:p>
        </w:tc>
        <w:tc>
          <w:tcPr>
            <w:tcW w:w="0" w:type="auto"/>
          </w:tcPr>
          <w:p w14:paraId="0F082F4E" w14:textId="77777777" w:rsidR="000D4383" w:rsidRPr="00F433FF" w:rsidRDefault="00A11EAB">
            <w:pPr>
              <w:rPr>
                <w:sz w:val="16"/>
              </w:rPr>
            </w:pPr>
            <w:r w:rsidRPr="00F433FF">
              <w:rPr>
                <w:rStyle w:val="bold"/>
                <w:sz w:val="16"/>
              </w:rPr>
              <w:t>Go Back</w:t>
            </w:r>
          </w:p>
        </w:tc>
        <w:tc>
          <w:tcPr>
            <w:tcW w:w="0" w:type="auto"/>
          </w:tcPr>
          <w:p w14:paraId="480B7E14" w14:textId="77777777" w:rsidR="000D4383" w:rsidRPr="00F433FF" w:rsidRDefault="00A11EAB">
            <w:pPr>
              <w:rPr>
                <w:sz w:val="16"/>
              </w:rPr>
            </w:pPr>
            <w:r w:rsidRPr="00F433FF">
              <w:rPr>
                <w:sz w:val="16"/>
              </w:rPr>
              <w:t xml:space="preserve">Choose </w:t>
            </w:r>
            <w:r w:rsidRPr="00F433FF">
              <w:rPr>
                <w:rStyle w:val="screenelement"/>
                <w:sz w:val="16"/>
              </w:rPr>
              <w:t>Exit</w:t>
            </w:r>
            <w:r w:rsidRPr="00F433FF">
              <w:rPr>
                <w:sz w:val="16"/>
              </w:rPr>
              <w:t>.</w:t>
            </w:r>
          </w:p>
        </w:tc>
        <w:tc>
          <w:tcPr>
            <w:tcW w:w="0" w:type="auto"/>
          </w:tcPr>
          <w:p w14:paraId="7BF0AEB0" w14:textId="77777777" w:rsidR="000D4383" w:rsidRPr="00F433FF" w:rsidRDefault="000D4383">
            <w:pPr>
              <w:rPr>
                <w:sz w:val="16"/>
              </w:rPr>
            </w:pPr>
          </w:p>
        </w:tc>
        <w:tc>
          <w:tcPr>
            <w:tcW w:w="0" w:type="auto"/>
          </w:tcPr>
          <w:p w14:paraId="5B6A8594" w14:textId="77777777" w:rsidR="000D4383" w:rsidRPr="00F433FF" w:rsidRDefault="000D4383">
            <w:pPr>
              <w:rPr>
                <w:sz w:val="16"/>
              </w:rPr>
            </w:pPr>
          </w:p>
        </w:tc>
      </w:tr>
    </w:tbl>
    <w:p w14:paraId="5375590B" w14:textId="77777777" w:rsidR="000D4383" w:rsidRDefault="00A11EAB">
      <w:pPr>
        <w:pStyle w:val="Heading2"/>
      </w:pPr>
      <w:bookmarkStart w:id="24" w:name="unique_11"/>
      <w:bookmarkStart w:id="25" w:name="_Toc233905037"/>
      <w:r>
        <w:t>Display SEPA Mandate Lists</w:t>
      </w:r>
      <w:bookmarkEnd w:id="24"/>
      <w:bookmarkEnd w:id="25"/>
    </w:p>
    <w:p w14:paraId="57E5E146" w14:textId="77777777" w:rsidR="000D4383" w:rsidRDefault="00A11EAB">
      <w:pPr>
        <w:pStyle w:val="sectiontitle"/>
      </w:pPr>
      <w:r>
        <w:t>Test Administration</w:t>
      </w:r>
    </w:p>
    <w:p w14:paraId="290011F3" w14:textId="77777777" w:rsidR="000D4383" w:rsidRDefault="00A11EAB">
      <w:r>
        <w:t>Customer project: Fill in the project-specific parts.</w:t>
      </w:r>
    </w:p>
    <w:p w14:paraId="02BD50C0" w14:textId="77777777" w:rsidR="000D4383" w:rsidRDefault="000D438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D4383" w:rsidRPr="00F433FF" w14:paraId="1813CAC8" w14:textId="77777777" w:rsidTr="00F433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CF9571" w14:textId="77777777" w:rsidR="000D4383" w:rsidRPr="00F433FF" w:rsidRDefault="00A11EAB">
            <w:pPr>
              <w:rPr>
                <w:sz w:val="12"/>
              </w:rPr>
            </w:pPr>
            <w:r w:rsidRPr="00F433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4D2AA" w14:textId="77777777" w:rsidR="000D4383" w:rsidRPr="00F433FF" w:rsidRDefault="00A11EAB">
            <w:pPr>
              <w:rPr>
                <w:sz w:val="12"/>
              </w:rPr>
            </w:pPr>
            <w:r w:rsidRPr="00F433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2A097" w14:textId="77777777" w:rsidR="000D4383" w:rsidRPr="00F433FF" w:rsidRDefault="00A11EAB">
            <w:pPr>
              <w:rPr>
                <w:sz w:val="12"/>
              </w:rPr>
            </w:pPr>
            <w:r w:rsidRPr="00F433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7C314" w14:textId="77777777" w:rsidR="00A11EAB" w:rsidRPr="00F433FF" w:rsidRDefault="00A11EAB">
            <w:pPr>
              <w:rPr>
                <w:sz w:val="12"/>
              </w:rPr>
            </w:pPr>
          </w:p>
        </w:tc>
      </w:tr>
      <w:tr w:rsidR="000D4383" w:rsidRPr="00F433FF" w14:paraId="5F19B410" w14:textId="77777777" w:rsidTr="00F433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71F84" w14:textId="77777777" w:rsidR="000D4383" w:rsidRPr="00F433FF" w:rsidRDefault="00A11EAB">
            <w:pPr>
              <w:rPr>
                <w:sz w:val="12"/>
              </w:rPr>
            </w:pPr>
            <w:r w:rsidRPr="00F433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60E206" w14:textId="77777777" w:rsidR="00A11EAB" w:rsidRPr="00F433FF" w:rsidRDefault="00A11E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BB635" w14:textId="77777777" w:rsidR="000D4383" w:rsidRPr="00F433FF" w:rsidRDefault="00A11EAB">
            <w:pPr>
              <w:rPr>
                <w:sz w:val="12"/>
              </w:rPr>
            </w:pPr>
            <w:r w:rsidRPr="00F433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19C14F" w14:textId="77777777" w:rsidR="00A11EAB" w:rsidRPr="00F433FF" w:rsidRDefault="00A11EAB">
            <w:pPr>
              <w:rPr>
                <w:sz w:val="12"/>
              </w:rPr>
            </w:pPr>
          </w:p>
        </w:tc>
      </w:tr>
      <w:tr w:rsidR="000D4383" w:rsidRPr="00F433FF" w14:paraId="5F722376" w14:textId="77777777" w:rsidTr="00F433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DA4C6" w14:textId="77777777" w:rsidR="000D4383" w:rsidRPr="00F433FF" w:rsidRDefault="00A11EAB">
            <w:pPr>
              <w:rPr>
                <w:sz w:val="12"/>
              </w:rPr>
            </w:pPr>
            <w:r w:rsidRPr="00F433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472D67" w14:textId="77777777" w:rsidR="00A11EAB" w:rsidRPr="00F433FF" w:rsidRDefault="00A11E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A58A6E" w14:textId="77777777" w:rsidR="000D4383" w:rsidRPr="00F433FF" w:rsidRDefault="00A11EAB">
            <w:pPr>
              <w:rPr>
                <w:sz w:val="12"/>
              </w:rPr>
            </w:pPr>
            <w:r w:rsidRPr="00F433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BC78C6" w14:textId="77777777" w:rsidR="000D4383" w:rsidRPr="00F433FF" w:rsidRDefault="00A11EAB">
            <w:pPr>
              <w:rPr>
                <w:sz w:val="12"/>
              </w:rPr>
            </w:pPr>
            <w:r w:rsidRPr="00F433FF">
              <w:rPr>
                <w:rStyle w:val="userinput"/>
                <w:sz w:val="12"/>
              </w:rPr>
              <w:t>&lt;State the Service Provider, Customer or Joint Service Provider and Customer&gt;</w:t>
            </w:r>
          </w:p>
        </w:tc>
      </w:tr>
    </w:tbl>
    <w:p w14:paraId="38C75669" w14:textId="77777777" w:rsidR="000D4383" w:rsidRDefault="00A11EAB">
      <w:pPr>
        <w:pStyle w:val="sectiontitle"/>
      </w:pPr>
      <w:r>
        <w:t>Prerequisite</w:t>
      </w:r>
    </w:p>
    <w:p w14:paraId="524ACD3D" w14:textId="77777777" w:rsidR="000D4383" w:rsidRDefault="00A11EAB">
      <w:r>
        <w:t>A mandate already exists.</w:t>
      </w:r>
    </w:p>
    <w:p w14:paraId="1AB087DC" w14:textId="77777777" w:rsidR="000D4383" w:rsidRDefault="00A11EAB">
      <w:pPr>
        <w:pStyle w:val="sectiontitle"/>
      </w:pPr>
      <w:r>
        <w:t>Procedure</w:t>
      </w:r>
    </w:p>
    <w:tbl>
      <w:tblPr>
        <w:tblStyle w:val="SAPStandardTable"/>
        <w:tblW w:w="5000" w:type="pct"/>
        <w:tblInd w:w="3" w:type="dxa"/>
        <w:tblLook w:val="0620" w:firstRow="1" w:lastRow="0" w:firstColumn="0" w:lastColumn="0" w:noHBand="1" w:noVBand="1"/>
      </w:tblPr>
      <w:tblGrid>
        <w:gridCol w:w="759"/>
        <w:gridCol w:w="1520"/>
        <w:gridCol w:w="6922"/>
        <w:gridCol w:w="4330"/>
        <w:gridCol w:w="773"/>
      </w:tblGrid>
      <w:tr w:rsidR="000D4383" w:rsidRPr="00F433FF" w14:paraId="1010D346" w14:textId="77777777" w:rsidTr="00F433FF">
        <w:trPr>
          <w:cnfStyle w:val="100000000000" w:firstRow="1" w:lastRow="0" w:firstColumn="0" w:lastColumn="0" w:oddVBand="0" w:evenVBand="0" w:oddHBand="0" w:evenHBand="0" w:firstRowFirstColumn="0" w:firstRowLastColumn="0" w:lastRowFirstColumn="0" w:lastRowLastColumn="0"/>
        </w:trPr>
        <w:tc>
          <w:tcPr>
            <w:tcW w:w="0" w:type="auto"/>
          </w:tcPr>
          <w:p w14:paraId="0158CF94" w14:textId="77777777" w:rsidR="000D4383" w:rsidRPr="00F433FF" w:rsidRDefault="00A11EAB">
            <w:pPr>
              <w:pStyle w:val="boldparagraph"/>
              <w:rPr>
                <w:sz w:val="16"/>
              </w:rPr>
            </w:pPr>
            <w:r w:rsidRPr="00F433FF">
              <w:rPr>
                <w:sz w:val="16"/>
              </w:rPr>
              <w:t>Test Step #</w:t>
            </w:r>
          </w:p>
        </w:tc>
        <w:tc>
          <w:tcPr>
            <w:tcW w:w="0" w:type="auto"/>
          </w:tcPr>
          <w:p w14:paraId="47200D46" w14:textId="77777777" w:rsidR="000D4383" w:rsidRPr="00F433FF" w:rsidRDefault="00A11EAB">
            <w:pPr>
              <w:pStyle w:val="boldparagraph"/>
              <w:rPr>
                <w:sz w:val="16"/>
              </w:rPr>
            </w:pPr>
            <w:r w:rsidRPr="00F433FF">
              <w:rPr>
                <w:sz w:val="16"/>
              </w:rPr>
              <w:t>Test Step Name</w:t>
            </w:r>
          </w:p>
        </w:tc>
        <w:tc>
          <w:tcPr>
            <w:tcW w:w="0" w:type="auto"/>
          </w:tcPr>
          <w:p w14:paraId="33AA0C3A" w14:textId="77777777" w:rsidR="000D4383" w:rsidRPr="00F433FF" w:rsidRDefault="00A11EAB">
            <w:pPr>
              <w:pStyle w:val="boldparagraph"/>
              <w:rPr>
                <w:sz w:val="16"/>
              </w:rPr>
            </w:pPr>
            <w:r w:rsidRPr="00F433FF">
              <w:rPr>
                <w:sz w:val="16"/>
              </w:rPr>
              <w:t>Instruction</w:t>
            </w:r>
          </w:p>
        </w:tc>
        <w:tc>
          <w:tcPr>
            <w:tcW w:w="0" w:type="auto"/>
          </w:tcPr>
          <w:p w14:paraId="1DA3CB30" w14:textId="77777777" w:rsidR="000D4383" w:rsidRPr="00F433FF" w:rsidRDefault="00A11EAB">
            <w:pPr>
              <w:pStyle w:val="boldparagraph"/>
              <w:rPr>
                <w:sz w:val="16"/>
              </w:rPr>
            </w:pPr>
            <w:r w:rsidRPr="00F433FF">
              <w:rPr>
                <w:sz w:val="16"/>
              </w:rPr>
              <w:t>Expected Result</w:t>
            </w:r>
          </w:p>
        </w:tc>
        <w:tc>
          <w:tcPr>
            <w:tcW w:w="0" w:type="auto"/>
          </w:tcPr>
          <w:p w14:paraId="2FB6BA2B" w14:textId="77777777" w:rsidR="000D4383" w:rsidRPr="00F433FF" w:rsidRDefault="00A11EAB">
            <w:pPr>
              <w:pStyle w:val="boldparagraph"/>
              <w:rPr>
                <w:sz w:val="16"/>
              </w:rPr>
            </w:pPr>
            <w:r w:rsidRPr="00F433FF">
              <w:rPr>
                <w:sz w:val="16"/>
              </w:rPr>
              <w:t>Comments</w:t>
            </w:r>
          </w:p>
        </w:tc>
      </w:tr>
      <w:tr w:rsidR="000D4383" w:rsidRPr="00F433FF" w14:paraId="27FCC40B" w14:textId="77777777" w:rsidTr="00F433FF">
        <w:tc>
          <w:tcPr>
            <w:tcW w:w="0" w:type="auto"/>
          </w:tcPr>
          <w:p w14:paraId="7085DB20" w14:textId="77777777" w:rsidR="000D4383" w:rsidRPr="00F433FF" w:rsidRDefault="00A11EAB">
            <w:pPr>
              <w:rPr>
                <w:sz w:val="16"/>
              </w:rPr>
            </w:pPr>
            <w:r w:rsidRPr="00F433FF">
              <w:rPr>
                <w:sz w:val="16"/>
              </w:rPr>
              <w:t>1</w:t>
            </w:r>
          </w:p>
        </w:tc>
        <w:tc>
          <w:tcPr>
            <w:tcW w:w="0" w:type="auto"/>
          </w:tcPr>
          <w:p w14:paraId="5A344B64" w14:textId="77777777" w:rsidR="000D4383" w:rsidRPr="00F433FF" w:rsidRDefault="00A11EAB">
            <w:pPr>
              <w:rPr>
                <w:sz w:val="16"/>
              </w:rPr>
            </w:pPr>
            <w:r w:rsidRPr="00F433FF">
              <w:rPr>
                <w:rStyle w:val="bold"/>
                <w:sz w:val="16"/>
              </w:rPr>
              <w:t>Log On</w:t>
            </w:r>
          </w:p>
        </w:tc>
        <w:tc>
          <w:tcPr>
            <w:tcW w:w="0" w:type="auto"/>
          </w:tcPr>
          <w:p w14:paraId="233D2368" w14:textId="77777777" w:rsidR="000D4383" w:rsidRPr="00F433FF" w:rsidRDefault="00A11EAB">
            <w:pPr>
              <w:rPr>
                <w:sz w:val="16"/>
              </w:rPr>
            </w:pPr>
            <w:r w:rsidRPr="00F433FF">
              <w:rPr>
                <w:sz w:val="16"/>
              </w:rPr>
              <w:t>Log on to the SAP Fiori launchpad as an Accounts Receivable Accountant.</w:t>
            </w:r>
          </w:p>
        </w:tc>
        <w:tc>
          <w:tcPr>
            <w:tcW w:w="0" w:type="auto"/>
          </w:tcPr>
          <w:p w14:paraId="7B840BB8" w14:textId="77777777" w:rsidR="000D4383" w:rsidRPr="00F433FF" w:rsidRDefault="00A11EAB">
            <w:pPr>
              <w:rPr>
                <w:sz w:val="16"/>
              </w:rPr>
            </w:pPr>
            <w:r w:rsidRPr="00F433FF">
              <w:rPr>
                <w:sz w:val="16"/>
              </w:rPr>
              <w:t>The SAP Fiori launchpad displays.</w:t>
            </w:r>
          </w:p>
        </w:tc>
        <w:tc>
          <w:tcPr>
            <w:tcW w:w="0" w:type="auto"/>
          </w:tcPr>
          <w:p w14:paraId="13C281DD" w14:textId="77777777" w:rsidR="000D4383" w:rsidRPr="00F433FF" w:rsidRDefault="000D4383">
            <w:pPr>
              <w:rPr>
                <w:sz w:val="16"/>
              </w:rPr>
            </w:pPr>
          </w:p>
        </w:tc>
      </w:tr>
      <w:tr w:rsidR="000D4383" w:rsidRPr="00F433FF" w14:paraId="1BD2B528" w14:textId="77777777" w:rsidTr="00F433FF">
        <w:tc>
          <w:tcPr>
            <w:tcW w:w="0" w:type="auto"/>
          </w:tcPr>
          <w:p w14:paraId="26F99BC9" w14:textId="77777777" w:rsidR="000D4383" w:rsidRPr="00F433FF" w:rsidRDefault="00A11EAB">
            <w:pPr>
              <w:rPr>
                <w:sz w:val="16"/>
              </w:rPr>
            </w:pPr>
            <w:r w:rsidRPr="00F433FF">
              <w:rPr>
                <w:sz w:val="16"/>
              </w:rPr>
              <w:lastRenderedPageBreak/>
              <w:t>2</w:t>
            </w:r>
          </w:p>
        </w:tc>
        <w:tc>
          <w:tcPr>
            <w:tcW w:w="0" w:type="auto"/>
          </w:tcPr>
          <w:p w14:paraId="50DA33ED" w14:textId="77777777" w:rsidR="000D4383" w:rsidRPr="00F433FF" w:rsidRDefault="00A11EAB">
            <w:pPr>
              <w:rPr>
                <w:sz w:val="16"/>
              </w:rPr>
            </w:pPr>
            <w:r w:rsidRPr="00F433FF">
              <w:rPr>
                <w:rStyle w:val="bold"/>
                <w:sz w:val="16"/>
              </w:rPr>
              <w:t>Access the SAP Fiori App</w:t>
            </w:r>
          </w:p>
        </w:tc>
        <w:tc>
          <w:tcPr>
            <w:tcW w:w="0" w:type="auto"/>
          </w:tcPr>
          <w:p w14:paraId="5E06F6FE" w14:textId="77777777" w:rsidR="000D4383" w:rsidRPr="00F433FF" w:rsidRDefault="00A11EAB">
            <w:pPr>
              <w:rPr>
                <w:sz w:val="16"/>
              </w:rPr>
            </w:pPr>
            <w:r w:rsidRPr="00F433FF">
              <w:rPr>
                <w:sz w:val="16"/>
              </w:rPr>
              <w:t xml:space="preserve">Open </w:t>
            </w:r>
            <w:r w:rsidRPr="00F433FF">
              <w:rPr>
                <w:rStyle w:val="screenelement"/>
                <w:sz w:val="16"/>
              </w:rPr>
              <w:t>Display SEPA Mandate Lists</w:t>
            </w:r>
            <w:r w:rsidRPr="00F433FF">
              <w:rPr>
                <w:sz w:val="16"/>
              </w:rPr>
              <w:t xml:space="preserve"> </w:t>
            </w:r>
            <w:r w:rsidRPr="00F433FF">
              <w:rPr>
                <w:rStyle w:val="CourierNew"/>
                <w:sz w:val="16"/>
              </w:rPr>
              <w:t>(FSEPA_M4)</w:t>
            </w:r>
            <w:r w:rsidRPr="00F433FF">
              <w:rPr>
                <w:sz w:val="16"/>
              </w:rPr>
              <w:t>.</w:t>
            </w:r>
          </w:p>
        </w:tc>
        <w:tc>
          <w:tcPr>
            <w:tcW w:w="0" w:type="auto"/>
          </w:tcPr>
          <w:p w14:paraId="4C3E5DB1" w14:textId="77777777" w:rsidR="000D4383" w:rsidRPr="00F433FF" w:rsidRDefault="00A11EAB">
            <w:pPr>
              <w:rPr>
                <w:sz w:val="16"/>
              </w:rPr>
            </w:pPr>
            <w:r w:rsidRPr="00F433FF">
              <w:rPr>
                <w:sz w:val="16"/>
              </w:rPr>
              <w:t>The app opens.</w:t>
            </w:r>
          </w:p>
        </w:tc>
        <w:tc>
          <w:tcPr>
            <w:tcW w:w="0" w:type="auto"/>
          </w:tcPr>
          <w:p w14:paraId="0F9D2CF7" w14:textId="77777777" w:rsidR="000D4383" w:rsidRPr="00F433FF" w:rsidRDefault="000D4383">
            <w:pPr>
              <w:rPr>
                <w:sz w:val="16"/>
              </w:rPr>
            </w:pPr>
          </w:p>
        </w:tc>
      </w:tr>
      <w:tr w:rsidR="000D4383" w:rsidRPr="00F433FF" w14:paraId="452F3B8C" w14:textId="77777777" w:rsidTr="00F433FF">
        <w:tc>
          <w:tcPr>
            <w:tcW w:w="0" w:type="auto"/>
          </w:tcPr>
          <w:p w14:paraId="7D7C868F" w14:textId="77777777" w:rsidR="000D4383" w:rsidRPr="00F433FF" w:rsidRDefault="00A11EAB">
            <w:pPr>
              <w:rPr>
                <w:sz w:val="16"/>
              </w:rPr>
            </w:pPr>
            <w:r w:rsidRPr="00F433FF">
              <w:rPr>
                <w:sz w:val="16"/>
              </w:rPr>
              <w:t>3</w:t>
            </w:r>
          </w:p>
        </w:tc>
        <w:tc>
          <w:tcPr>
            <w:tcW w:w="0" w:type="auto"/>
          </w:tcPr>
          <w:p w14:paraId="2D4323A5" w14:textId="77777777" w:rsidR="000D4383" w:rsidRPr="00F433FF" w:rsidRDefault="00A11EAB">
            <w:pPr>
              <w:rPr>
                <w:sz w:val="16"/>
              </w:rPr>
            </w:pPr>
            <w:r w:rsidRPr="00F433FF">
              <w:rPr>
                <w:rStyle w:val="bold"/>
                <w:sz w:val="16"/>
              </w:rPr>
              <w:t>Choose Execute</w:t>
            </w:r>
          </w:p>
        </w:tc>
        <w:tc>
          <w:tcPr>
            <w:tcW w:w="0" w:type="auto"/>
          </w:tcPr>
          <w:p w14:paraId="3B8FE9F8" w14:textId="77777777" w:rsidR="00F433FF" w:rsidRPr="00F433FF" w:rsidRDefault="00A11EAB">
            <w:pPr>
              <w:rPr>
                <w:sz w:val="16"/>
              </w:rPr>
            </w:pPr>
            <w:r w:rsidRPr="00F433FF">
              <w:rPr>
                <w:sz w:val="16"/>
              </w:rPr>
              <w:t xml:space="preserve">If a dialog box displays, select </w:t>
            </w:r>
            <w:r w:rsidRPr="00F433FF">
              <w:rPr>
                <w:rStyle w:val="screenelement"/>
                <w:sz w:val="16"/>
              </w:rPr>
              <w:t>Financial Accounting</w:t>
            </w:r>
            <w:r w:rsidRPr="00F433FF">
              <w:rPr>
                <w:sz w:val="16"/>
              </w:rPr>
              <w:t xml:space="preserve"> in the </w:t>
            </w:r>
            <w:r w:rsidRPr="00F433FF">
              <w:rPr>
                <w:rStyle w:val="screenelement"/>
                <w:sz w:val="16"/>
              </w:rPr>
              <w:t>Select Application</w:t>
            </w:r>
            <w:r w:rsidRPr="00F433FF">
              <w:rPr>
                <w:sz w:val="16"/>
              </w:rPr>
              <w:t xml:space="preserve"> dialog box, and then choose </w:t>
            </w:r>
            <w:r w:rsidRPr="00F433FF">
              <w:rPr>
                <w:rStyle w:val="screenelement"/>
                <w:sz w:val="16"/>
              </w:rPr>
              <w:t>Continue</w:t>
            </w:r>
            <w:r w:rsidRPr="00F433FF">
              <w:rPr>
                <w:sz w:val="16"/>
              </w:rPr>
              <w:t>.</w:t>
            </w:r>
          </w:p>
          <w:p w14:paraId="40808523" w14:textId="77777777" w:rsidR="00F433FF" w:rsidRPr="00F433FF" w:rsidRDefault="00A11EAB">
            <w:pPr>
              <w:rPr>
                <w:sz w:val="16"/>
              </w:rPr>
            </w:pPr>
            <w:r w:rsidRPr="00F433FF">
              <w:rPr>
                <w:sz w:val="16"/>
              </w:rPr>
              <w:t xml:space="preserve">If no dialog box displays, check the </w:t>
            </w:r>
            <w:r w:rsidRPr="00F433FF">
              <w:rPr>
                <w:rStyle w:val="screenelement"/>
                <w:sz w:val="16"/>
              </w:rPr>
              <w:t>Technical Selections</w:t>
            </w:r>
            <w:r w:rsidRPr="00F433FF">
              <w:rPr>
                <w:sz w:val="16"/>
              </w:rPr>
              <w:t xml:space="preserve"> tab and verify that the </w:t>
            </w:r>
            <w:r w:rsidRPr="00F433FF">
              <w:rPr>
                <w:rStyle w:val="screenelement"/>
                <w:sz w:val="16"/>
              </w:rPr>
              <w:t>Application</w:t>
            </w:r>
            <w:r w:rsidRPr="00F433FF">
              <w:rPr>
                <w:sz w:val="16"/>
              </w:rPr>
              <w:t xml:space="preserve"> field is set to </w:t>
            </w:r>
            <w:r w:rsidRPr="00F433FF">
              <w:rPr>
                <w:rStyle w:val="screenelement"/>
                <w:sz w:val="16"/>
              </w:rPr>
              <w:t>Financial Accounting</w:t>
            </w:r>
            <w:r w:rsidRPr="00F433FF">
              <w:rPr>
                <w:sz w:val="16"/>
              </w:rPr>
              <w:t>.</w:t>
            </w:r>
          </w:p>
          <w:p w14:paraId="653EA31F" w14:textId="1B0F9980" w:rsidR="000D4383" w:rsidRPr="00F433FF" w:rsidRDefault="00A11EAB">
            <w:pPr>
              <w:rPr>
                <w:sz w:val="16"/>
              </w:rPr>
            </w:pPr>
            <w:r w:rsidRPr="00F433FF">
              <w:rPr>
                <w:sz w:val="16"/>
              </w:rPr>
              <w:t xml:space="preserve">Choose </w:t>
            </w:r>
            <w:r w:rsidRPr="00F433FF">
              <w:rPr>
                <w:rStyle w:val="screenelement"/>
                <w:sz w:val="16"/>
              </w:rPr>
              <w:t>Execute</w:t>
            </w:r>
            <w:r w:rsidRPr="00F433FF">
              <w:rPr>
                <w:sz w:val="16"/>
              </w:rPr>
              <w:t>.</w:t>
            </w:r>
          </w:p>
        </w:tc>
        <w:tc>
          <w:tcPr>
            <w:tcW w:w="0" w:type="auto"/>
          </w:tcPr>
          <w:p w14:paraId="2F04CA7C" w14:textId="77777777" w:rsidR="000D4383" w:rsidRPr="00F433FF" w:rsidRDefault="00A11EAB">
            <w:pPr>
              <w:rPr>
                <w:sz w:val="16"/>
              </w:rPr>
            </w:pPr>
            <w:r w:rsidRPr="00F433FF">
              <w:rPr>
                <w:sz w:val="16"/>
              </w:rPr>
              <w:t xml:space="preserve">The </w:t>
            </w:r>
            <w:r w:rsidRPr="00F433FF">
              <w:rPr>
                <w:rStyle w:val="screenelement"/>
                <w:sz w:val="16"/>
              </w:rPr>
              <w:t>Mandates</w:t>
            </w:r>
            <w:r w:rsidRPr="00F433FF">
              <w:rPr>
                <w:sz w:val="16"/>
              </w:rPr>
              <w:t xml:space="preserve"> screen opens, displaying a list of existing mandates.</w:t>
            </w:r>
          </w:p>
        </w:tc>
        <w:tc>
          <w:tcPr>
            <w:tcW w:w="0" w:type="auto"/>
          </w:tcPr>
          <w:p w14:paraId="65D8B1F0" w14:textId="77777777" w:rsidR="000D4383" w:rsidRPr="00F433FF" w:rsidRDefault="000D4383">
            <w:pPr>
              <w:rPr>
                <w:sz w:val="16"/>
              </w:rPr>
            </w:pPr>
          </w:p>
        </w:tc>
      </w:tr>
      <w:tr w:rsidR="000D4383" w:rsidRPr="00F433FF" w14:paraId="516563C9" w14:textId="77777777" w:rsidTr="00F433FF">
        <w:tc>
          <w:tcPr>
            <w:tcW w:w="0" w:type="auto"/>
          </w:tcPr>
          <w:p w14:paraId="400C5143" w14:textId="77777777" w:rsidR="000D4383" w:rsidRPr="00F433FF" w:rsidRDefault="00A11EAB">
            <w:pPr>
              <w:rPr>
                <w:sz w:val="16"/>
              </w:rPr>
            </w:pPr>
            <w:r w:rsidRPr="00F433FF">
              <w:rPr>
                <w:sz w:val="16"/>
              </w:rPr>
              <w:t>4</w:t>
            </w:r>
          </w:p>
        </w:tc>
        <w:tc>
          <w:tcPr>
            <w:tcW w:w="0" w:type="auto"/>
          </w:tcPr>
          <w:p w14:paraId="3396444B" w14:textId="77777777" w:rsidR="000D4383" w:rsidRPr="00F433FF" w:rsidRDefault="00A11EAB">
            <w:pPr>
              <w:rPr>
                <w:sz w:val="16"/>
              </w:rPr>
            </w:pPr>
            <w:r w:rsidRPr="00F433FF">
              <w:rPr>
                <w:rStyle w:val="bold"/>
                <w:sz w:val="16"/>
              </w:rPr>
              <w:t>Select a Mandate</w:t>
            </w:r>
          </w:p>
        </w:tc>
        <w:tc>
          <w:tcPr>
            <w:tcW w:w="0" w:type="auto"/>
          </w:tcPr>
          <w:p w14:paraId="26C6B9A1" w14:textId="77777777" w:rsidR="000D4383" w:rsidRPr="00F433FF" w:rsidRDefault="00A11EAB">
            <w:pPr>
              <w:rPr>
                <w:sz w:val="16"/>
              </w:rPr>
            </w:pPr>
            <w:r w:rsidRPr="00F433FF">
              <w:rPr>
                <w:sz w:val="16"/>
              </w:rPr>
              <w:t xml:space="preserve">Select a </w:t>
            </w:r>
            <w:r w:rsidRPr="00F433FF">
              <w:rPr>
                <w:rStyle w:val="screenelement"/>
                <w:sz w:val="16"/>
              </w:rPr>
              <w:t>Mandate Reference number</w:t>
            </w:r>
            <w:r w:rsidRPr="00F433FF">
              <w:rPr>
                <w:sz w:val="16"/>
              </w:rPr>
              <w:t>.</w:t>
            </w:r>
          </w:p>
        </w:tc>
        <w:tc>
          <w:tcPr>
            <w:tcW w:w="0" w:type="auto"/>
          </w:tcPr>
          <w:p w14:paraId="30CC1ACC" w14:textId="77777777" w:rsidR="000D4383" w:rsidRPr="00F433FF" w:rsidRDefault="00A11EAB">
            <w:pPr>
              <w:rPr>
                <w:sz w:val="16"/>
              </w:rPr>
            </w:pPr>
            <w:r w:rsidRPr="00F433FF">
              <w:rPr>
                <w:sz w:val="16"/>
              </w:rPr>
              <w:t xml:space="preserve">The </w:t>
            </w:r>
            <w:r w:rsidRPr="00F433FF">
              <w:rPr>
                <w:rStyle w:val="screenelement"/>
                <w:sz w:val="16"/>
              </w:rPr>
              <w:t>Change Mandates</w:t>
            </w:r>
            <w:r w:rsidRPr="00F433FF">
              <w:rPr>
                <w:sz w:val="16"/>
              </w:rPr>
              <w:t xml:space="preserve"> screen displays, listing details of the selected mandate.</w:t>
            </w:r>
          </w:p>
        </w:tc>
        <w:tc>
          <w:tcPr>
            <w:tcW w:w="0" w:type="auto"/>
          </w:tcPr>
          <w:p w14:paraId="212CDEA0" w14:textId="77777777" w:rsidR="000D4383" w:rsidRPr="00F433FF" w:rsidRDefault="000D4383">
            <w:pPr>
              <w:rPr>
                <w:sz w:val="16"/>
              </w:rPr>
            </w:pPr>
          </w:p>
        </w:tc>
      </w:tr>
      <w:tr w:rsidR="000D4383" w:rsidRPr="00F433FF" w14:paraId="732C5384" w14:textId="77777777" w:rsidTr="00F433FF">
        <w:tc>
          <w:tcPr>
            <w:tcW w:w="0" w:type="auto"/>
          </w:tcPr>
          <w:p w14:paraId="39B1F0AF" w14:textId="77777777" w:rsidR="000D4383" w:rsidRPr="00F433FF" w:rsidRDefault="00A11EAB">
            <w:pPr>
              <w:rPr>
                <w:sz w:val="16"/>
              </w:rPr>
            </w:pPr>
            <w:r w:rsidRPr="00F433FF">
              <w:rPr>
                <w:sz w:val="16"/>
              </w:rPr>
              <w:t>5</w:t>
            </w:r>
          </w:p>
        </w:tc>
        <w:tc>
          <w:tcPr>
            <w:tcW w:w="0" w:type="auto"/>
          </w:tcPr>
          <w:p w14:paraId="7A6B3B2B" w14:textId="77777777" w:rsidR="000D4383" w:rsidRPr="00F433FF" w:rsidRDefault="00A11EAB">
            <w:pPr>
              <w:rPr>
                <w:sz w:val="16"/>
              </w:rPr>
            </w:pPr>
            <w:r w:rsidRPr="00F433FF">
              <w:rPr>
                <w:rStyle w:val="bold"/>
                <w:sz w:val="16"/>
              </w:rPr>
              <w:t>Review</w:t>
            </w:r>
          </w:p>
        </w:tc>
        <w:tc>
          <w:tcPr>
            <w:tcW w:w="0" w:type="auto"/>
          </w:tcPr>
          <w:p w14:paraId="7EC9D967" w14:textId="77777777" w:rsidR="000D4383" w:rsidRPr="00F433FF" w:rsidRDefault="00A11EAB">
            <w:pPr>
              <w:rPr>
                <w:sz w:val="16"/>
              </w:rPr>
            </w:pPr>
            <w:r w:rsidRPr="00F433FF">
              <w:rPr>
                <w:sz w:val="16"/>
              </w:rPr>
              <w:t>Although it is possible to change the mandate data when required, do not change any data, and just review the mandate data.</w:t>
            </w:r>
          </w:p>
        </w:tc>
        <w:tc>
          <w:tcPr>
            <w:tcW w:w="0" w:type="auto"/>
          </w:tcPr>
          <w:p w14:paraId="20A63D21" w14:textId="77777777" w:rsidR="000D4383" w:rsidRPr="00F433FF" w:rsidRDefault="000D4383">
            <w:pPr>
              <w:rPr>
                <w:sz w:val="16"/>
              </w:rPr>
            </w:pPr>
          </w:p>
        </w:tc>
        <w:tc>
          <w:tcPr>
            <w:tcW w:w="0" w:type="auto"/>
          </w:tcPr>
          <w:p w14:paraId="2483E671" w14:textId="77777777" w:rsidR="000D4383" w:rsidRPr="00F433FF" w:rsidRDefault="000D4383">
            <w:pPr>
              <w:rPr>
                <w:sz w:val="16"/>
              </w:rPr>
            </w:pPr>
          </w:p>
        </w:tc>
      </w:tr>
      <w:tr w:rsidR="000D4383" w:rsidRPr="00F433FF" w14:paraId="2A32B4E0" w14:textId="77777777" w:rsidTr="00F433FF">
        <w:tc>
          <w:tcPr>
            <w:tcW w:w="0" w:type="auto"/>
          </w:tcPr>
          <w:p w14:paraId="068CE053" w14:textId="77777777" w:rsidR="000D4383" w:rsidRPr="00F433FF" w:rsidRDefault="00A11EAB">
            <w:pPr>
              <w:rPr>
                <w:sz w:val="16"/>
              </w:rPr>
            </w:pPr>
            <w:r w:rsidRPr="00F433FF">
              <w:rPr>
                <w:sz w:val="16"/>
              </w:rPr>
              <w:t>6</w:t>
            </w:r>
          </w:p>
        </w:tc>
        <w:tc>
          <w:tcPr>
            <w:tcW w:w="0" w:type="auto"/>
          </w:tcPr>
          <w:p w14:paraId="65867CE2" w14:textId="77777777" w:rsidR="000D4383" w:rsidRPr="00F433FF" w:rsidRDefault="00A11EAB">
            <w:pPr>
              <w:rPr>
                <w:sz w:val="16"/>
              </w:rPr>
            </w:pPr>
            <w:r w:rsidRPr="00F433FF">
              <w:rPr>
                <w:rStyle w:val="bold"/>
                <w:sz w:val="16"/>
              </w:rPr>
              <w:t>Exit</w:t>
            </w:r>
          </w:p>
        </w:tc>
        <w:tc>
          <w:tcPr>
            <w:tcW w:w="0" w:type="auto"/>
          </w:tcPr>
          <w:p w14:paraId="7371D4CC" w14:textId="77777777" w:rsidR="000D4383" w:rsidRPr="00F433FF" w:rsidRDefault="00A11EAB">
            <w:pPr>
              <w:rPr>
                <w:sz w:val="16"/>
              </w:rPr>
            </w:pPr>
            <w:r w:rsidRPr="00F433FF">
              <w:rPr>
                <w:sz w:val="16"/>
              </w:rPr>
              <w:t xml:space="preserve">Choose </w:t>
            </w:r>
            <w:r w:rsidRPr="00F433FF">
              <w:rPr>
                <w:rStyle w:val="screenelement"/>
                <w:sz w:val="16"/>
              </w:rPr>
              <w:t>Continue</w:t>
            </w:r>
            <w:r w:rsidRPr="00F433FF">
              <w:rPr>
                <w:sz w:val="16"/>
              </w:rPr>
              <w:t xml:space="preserve"> twice, or choose </w:t>
            </w:r>
            <w:r w:rsidRPr="00F433FF">
              <w:rPr>
                <w:rStyle w:val="screenelement"/>
                <w:sz w:val="16"/>
              </w:rPr>
              <w:t>Cancel</w:t>
            </w:r>
            <w:r w:rsidRPr="00F433FF">
              <w:rPr>
                <w:sz w:val="16"/>
              </w:rPr>
              <w:t xml:space="preserve"> to exit.</w:t>
            </w:r>
          </w:p>
        </w:tc>
        <w:tc>
          <w:tcPr>
            <w:tcW w:w="0" w:type="auto"/>
          </w:tcPr>
          <w:p w14:paraId="70FD891F" w14:textId="77777777" w:rsidR="000D4383" w:rsidRPr="00F433FF" w:rsidRDefault="000D4383">
            <w:pPr>
              <w:rPr>
                <w:sz w:val="16"/>
              </w:rPr>
            </w:pPr>
          </w:p>
        </w:tc>
        <w:tc>
          <w:tcPr>
            <w:tcW w:w="0" w:type="auto"/>
          </w:tcPr>
          <w:p w14:paraId="49826392" w14:textId="77777777" w:rsidR="000D4383" w:rsidRPr="00F433FF" w:rsidRDefault="000D4383">
            <w:pPr>
              <w:rPr>
                <w:sz w:val="16"/>
              </w:rPr>
            </w:pPr>
          </w:p>
        </w:tc>
      </w:tr>
    </w:tbl>
    <w:p w14:paraId="7651D13C" w14:textId="77777777" w:rsidR="000D4383" w:rsidRDefault="00A11EAB">
      <w:pPr>
        <w:pStyle w:val="Heading2"/>
      </w:pPr>
      <w:bookmarkStart w:id="26" w:name="unique_12"/>
      <w:bookmarkStart w:id="27" w:name="_Toc233905038"/>
      <w:r>
        <w:t>Manage SEPA Mandates</w:t>
      </w:r>
      <w:bookmarkEnd w:id="26"/>
      <w:bookmarkEnd w:id="27"/>
    </w:p>
    <w:p w14:paraId="3BD4DF29" w14:textId="77777777" w:rsidR="000D4383" w:rsidRDefault="00A11EAB">
      <w:pPr>
        <w:pStyle w:val="sectiontitle"/>
      </w:pPr>
      <w:r>
        <w:t>Test Administration</w:t>
      </w:r>
    </w:p>
    <w:p w14:paraId="7082052D" w14:textId="77777777" w:rsidR="000D4383" w:rsidRDefault="00A11EAB">
      <w:r>
        <w:t>Customer project: Fill in the project-specific parts.</w:t>
      </w:r>
    </w:p>
    <w:p w14:paraId="470D9505" w14:textId="77777777" w:rsidR="000D4383" w:rsidRDefault="000D438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D4383" w:rsidRPr="00F433FF" w14:paraId="7AE42E5C" w14:textId="77777777" w:rsidTr="00F433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1ABC73" w14:textId="77777777" w:rsidR="000D4383" w:rsidRPr="00F433FF" w:rsidRDefault="00A11EAB">
            <w:pPr>
              <w:rPr>
                <w:sz w:val="12"/>
              </w:rPr>
            </w:pPr>
            <w:r w:rsidRPr="00F433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C8D99" w14:textId="77777777" w:rsidR="000D4383" w:rsidRPr="00F433FF" w:rsidRDefault="00A11EAB">
            <w:pPr>
              <w:rPr>
                <w:sz w:val="12"/>
              </w:rPr>
            </w:pPr>
            <w:r w:rsidRPr="00F433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1104F" w14:textId="77777777" w:rsidR="000D4383" w:rsidRPr="00F433FF" w:rsidRDefault="00A11EAB">
            <w:pPr>
              <w:rPr>
                <w:sz w:val="12"/>
              </w:rPr>
            </w:pPr>
            <w:r w:rsidRPr="00F433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B6590" w14:textId="77777777" w:rsidR="00A11EAB" w:rsidRPr="00F433FF" w:rsidRDefault="00A11EAB">
            <w:pPr>
              <w:rPr>
                <w:sz w:val="12"/>
              </w:rPr>
            </w:pPr>
          </w:p>
        </w:tc>
      </w:tr>
      <w:tr w:rsidR="000D4383" w:rsidRPr="00F433FF" w14:paraId="36947D22" w14:textId="77777777" w:rsidTr="00F433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372BD" w14:textId="77777777" w:rsidR="000D4383" w:rsidRPr="00F433FF" w:rsidRDefault="00A11EAB">
            <w:pPr>
              <w:rPr>
                <w:sz w:val="12"/>
              </w:rPr>
            </w:pPr>
            <w:r w:rsidRPr="00F433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E5851E" w14:textId="77777777" w:rsidR="00A11EAB" w:rsidRPr="00F433FF" w:rsidRDefault="00A11E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09C2C" w14:textId="77777777" w:rsidR="000D4383" w:rsidRPr="00F433FF" w:rsidRDefault="00A11EAB">
            <w:pPr>
              <w:rPr>
                <w:sz w:val="12"/>
              </w:rPr>
            </w:pPr>
            <w:r w:rsidRPr="00F433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440BE" w14:textId="77777777" w:rsidR="00A11EAB" w:rsidRPr="00F433FF" w:rsidRDefault="00A11EAB">
            <w:pPr>
              <w:rPr>
                <w:sz w:val="12"/>
              </w:rPr>
            </w:pPr>
          </w:p>
        </w:tc>
      </w:tr>
      <w:tr w:rsidR="000D4383" w:rsidRPr="00F433FF" w14:paraId="5A66D6A0" w14:textId="77777777" w:rsidTr="00F433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15F75" w14:textId="77777777" w:rsidR="000D4383" w:rsidRPr="00F433FF" w:rsidRDefault="00A11EAB">
            <w:pPr>
              <w:rPr>
                <w:sz w:val="12"/>
              </w:rPr>
            </w:pPr>
            <w:r w:rsidRPr="00F433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08111A" w14:textId="77777777" w:rsidR="00A11EAB" w:rsidRPr="00F433FF" w:rsidRDefault="00A11EA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84E731" w14:textId="77777777" w:rsidR="000D4383" w:rsidRPr="00F433FF" w:rsidRDefault="00A11EAB">
            <w:pPr>
              <w:rPr>
                <w:sz w:val="12"/>
              </w:rPr>
            </w:pPr>
            <w:r w:rsidRPr="00F433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A606FC" w14:textId="77777777" w:rsidR="000D4383" w:rsidRPr="00F433FF" w:rsidRDefault="00A11EAB">
            <w:pPr>
              <w:rPr>
                <w:sz w:val="12"/>
              </w:rPr>
            </w:pPr>
            <w:r w:rsidRPr="00F433FF">
              <w:rPr>
                <w:rStyle w:val="userinput"/>
                <w:sz w:val="12"/>
              </w:rPr>
              <w:t xml:space="preserve">&lt;State the Service Provider, Customer or Joint Service </w:t>
            </w:r>
            <w:r w:rsidRPr="00F433FF">
              <w:rPr>
                <w:rStyle w:val="userinput"/>
                <w:sz w:val="12"/>
              </w:rPr>
              <w:t>Provider and Customer&gt;</w:t>
            </w:r>
          </w:p>
        </w:tc>
      </w:tr>
    </w:tbl>
    <w:p w14:paraId="36449350" w14:textId="77777777" w:rsidR="000D4383" w:rsidRDefault="00A11EAB">
      <w:pPr>
        <w:pStyle w:val="sectiontitle"/>
      </w:pPr>
      <w:r>
        <w:t>Prerequisite</w:t>
      </w:r>
    </w:p>
    <w:p w14:paraId="7FD44012" w14:textId="77777777" w:rsidR="000D4383" w:rsidRDefault="00A11EAB">
      <w:r>
        <w:t>A mandate already exists.</w:t>
      </w:r>
    </w:p>
    <w:p w14:paraId="0CAAF4D8" w14:textId="77777777" w:rsidR="000D4383" w:rsidRDefault="00A11EA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65"/>
        <w:gridCol w:w="2202"/>
        <w:gridCol w:w="6149"/>
        <w:gridCol w:w="3837"/>
        <w:gridCol w:w="1051"/>
      </w:tblGrid>
      <w:tr w:rsidR="000D4383" w:rsidRPr="00F433FF" w14:paraId="11206409" w14:textId="77777777" w:rsidTr="00F433FF">
        <w:trPr>
          <w:cnfStyle w:val="100000000000" w:firstRow="1" w:lastRow="0" w:firstColumn="0" w:lastColumn="0" w:oddVBand="0" w:evenVBand="0" w:oddHBand="0" w:evenHBand="0" w:firstRowFirstColumn="0" w:firstRowLastColumn="0" w:lastRowFirstColumn="0" w:lastRowLastColumn="0"/>
        </w:trPr>
        <w:tc>
          <w:tcPr>
            <w:tcW w:w="0" w:type="auto"/>
          </w:tcPr>
          <w:p w14:paraId="157FB127" w14:textId="77777777" w:rsidR="000D4383" w:rsidRPr="00F433FF" w:rsidRDefault="00A11EAB">
            <w:pPr>
              <w:pStyle w:val="boldparagraph"/>
              <w:rPr>
                <w:sz w:val="16"/>
              </w:rPr>
            </w:pPr>
            <w:r w:rsidRPr="00F433FF">
              <w:rPr>
                <w:sz w:val="16"/>
              </w:rPr>
              <w:t>Test Step #</w:t>
            </w:r>
          </w:p>
        </w:tc>
        <w:tc>
          <w:tcPr>
            <w:tcW w:w="0" w:type="auto"/>
          </w:tcPr>
          <w:p w14:paraId="5EBBDEDC" w14:textId="77777777" w:rsidR="000D4383" w:rsidRPr="00F433FF" w:rsidRDefault="00A11EAB">
            <w:pPr>
              <w:pStyle w:val="boldparagraph"/>
              <w:rPr>
                <w:sz w:val="16"/>
              </w:rPr>
            </w:pPr>
            <w:r w:rsidRPr="00F433FF">
              <w:rPr>
                <w:sz w:val="16"/>
              </w:rPr>
              <w:t>Test Step Name</w:t>
            </w:r>
          </w:p>
        </w:tc>
        <w:tc>
          <w:tcPr>
            <w:tcW w:w="0" w:type="auto"/>
          </w:tcPr>
          <w:p w14:paraId="686198E1" w14:textId="77777777" w:rsidR="000D4383" w:rsidRPr="00F433FF" w:rsidRDefault="00A11EAB">
            <w:pPr>
              <w:pStyle w:val="boldparagraph"/>
              <w:rPr>
                <w:sz w:val="16"/>
              </w:rPr>
            </w:pPr>
            <w:r w:rsidRPr="00F433FF">
              <w:rPr>
                <w:sz w:val="16"/>
              </w:rPr>
              <w:t>Instruction</w:t>
            </w:r>
          </w:p>
        </w:tc>
        <w:tc>
          <w:tcPr>
            <w:tcW w:w="0" w:type="auto"/>
          </w:tcPr>
          <w:p w14:paraId="0332CC5B" w14:textId="77777777" w:rsidR="000D4383" w:rsidRPr="00F433FF" w:rsidRDefault="00A11EAB">
            <w:pPr>
              <w:pStyle w:val="boldparagraph"/>
              <w:rPr>
                <w:sz w:val="16"/>
              </w:rPr>
            </w:pPr>
            <w:r w:rsidRPr="00F433FF">
              <w:rPr>
                <w:sz w:val="16"/>
              </w:rPr>
              <w:t>Expected Result</w:t>
            </w:r>
          </w:p>
        </w:tc>
        <w:tc>
          <w:tcPr>
            <w:tcW w:w="0" w:type="auto"/>
          </w:tcPr>
          <w:p w14:paraId="4ED65FA7" w14:textId="77777777" w:rsidR="000D4383" w:rsidRPr="00F433FF" w:rsidRDefault="00A11EAB">
            <w:pPr>
              <w:pStyle w:val="boldparagraph"/>
              <w:rPr>
                <w:sz w:val="16"/>
              </w:rPr>
            </w:pPr>
            <w:r w:rsidRPr="00F433FF">
              <w:rPr>
                <w:sz w:val="16"/>
              </w:rPr>
              <w:t>Comments</w:t>
            </w:r>
          </w:p>
        </w:tc>
      </w:tr>
      <w:tr w:rsidR="000D4383" w:rsidRPr="00F433FF" w14:paraId="25516941" w14:textId="77777777" w:rsidTr="00F433FF">
        <w:tc>
          <w:tcPr>
            <w:tcW w:w="0" w:type="auto"/>
          </w:tcPr>
          <w:p w14:paraId="22AA7A00" w14:textId="77777777" w:rsidR="000D4383" w:rsidRPr="00F433FF" w:rsidRDefault="00A11EAB">
            <w:pPr>
              <w:rPr>
                <w:sz w:val="16"/>
              </w:rPr>
            </w:pPr>
            <w:r w:rsidRPr="00F433FF">
              <w:rPr>
                <w:sz w:val="16"/>
              </w:rPr>
              <w:t>1</w:t>
            </w:r>
          </w:p>
        </w:tc>
        <w:tc>
          <w:tcPr>
            <w:tcW w:w="0" w:type="auto"/>
          </w:tcPr>
          <w:p w14:paraId="0117057B" w14:textId="77777777" w:rsidR="000D4383" w:rsidRPr="00F433FF" w:rsidRDefault="00A11EAB">
            <w:pPr>
              <w:rPr>
                <w:sz w:val="16"/>
              </w:rPr>
            </w:pPr>
            <w:r w:rsidRPr="00F433FF">
              <w:rPr>
                <w:rStyle w:val="bold"/>
                <w:sz w:val="16"/>
              </w:rPr>
              <w:t>Log On</w:t>
            </w:r>
          </w:p>
        </w:tc>
        <w:tc>
          <w:tcPr>
            <w:tcW w:w="0" w:type="auto"/>
          </w:tcPr>
          <w:p w14:paraId="6B39EAFD" w14:textId="77777777" w:rsidR="000D4383" w:rsidRPr="00F433FF" w:rsidRDefault="00A11EAB">
            <w:pPr>
              <w:rPr>
                <w:sz w:val="16"/>
              </w:rPr>
            </w:pPr>
            <w:r w:rsidRPr="00F433FF">
              <w:rPr>
                <w:sz w:val="16"/>
              </w:rPr>
              <w:t>Log on to the SAP Fiori launchpad as an Accounts Receivable Accountant.</w:t>
            </w:r>
          </w:p>
        </w:tc>
        <w:tc>
          <w:tcPr>
            <w:tcW w:w="0" w:type="auto"/>
          </w:tcPr>
          <w:p w14:paraId="27F8EBAA" w14:textId="77777777" w:rsidR="000D4383" w:rsidRPr="00F433FF" w:rsidRDefault="00A11EAB">
            <w:pPr>
              <w:rPr>
                <w:sz w:val="16"/>
              </w:rPr>
            </w:pPr>
            <w:r w:rsidRPr="00F433FF">
              <w:rPr>
                <w:sz w:val="16"/>
              </w:rPr>
              <w:t xml:space="preserve">The SAP Fiori launchpad </w:t>
            </w:r>
            <w:r w:rsidRPr="00F433FF">
              <w:rPr>
                <w:sz w:val="16"/>
              </w:rPr>
              <w:t>displays.</w:t>
            </w:r>
          </w:p>
        </w:tc>
        <w:tc>
          <w:tcPr>
            <w:tcW w:w="0" w:type="auto"/>
          </w:tcPr>
          <w:p w14:paraId="1375B29A" w14:textId="77777777" w:rsidR="000D4383" w:rsidRPr="00F433FF" w:rsidRDefault="000D4383">
            <w:pPr>
              <w:rPr>
                <w:sz w:val="16"/>
              </w:rPr>
            </w:pPr>
          </w:p>
        </w:tc>
      </w:tr>
      <w:tr w:rsidR="000D4383" w:rsidRPr="00F433FF" w14:paraId="12350AF6" w14:textId="77777777" w:rsidTr="00F433FF">
        <w:tc>
          <w:tcPr>
            <w:tcW w:w="0" w:type="auto"/>
          </w:tcPr>
          <w:p w14:paraId="3F3FBC01" w14:textId="77777777" w:rsidR="000D4383" w:rsidRPr="00F433FF" w:rsidRDefault="00A11EAB">
            <w:pPr>
              <w:rPr>
                <w:sz w:val="16"/>
              </w:rPr>
            </w:pPr>
            <w:r w:rsidRPr="00F433FF">
              <w:rPr>
                <w:sz w:val="16"/>
              </w:rPr>
              <w:t>2</w:t>
            </w:r>
          </w:p>
        </w:tc>
        <w:tc>
          <w:tcPr>
            <w:tcW w:w="0" w:type="auto"/>
          </w:tcPr>
          <w:p w14:paraId="0B1C4098" w14:textId="77777777" w:rsidR="000D4383" w:rsidRPr="00F433FF" w:rsidRDefault="00A11EAB">
            <w:pPr>
              <w:rPr>
                <w:sz w:val="16"/>
              </w:rPr>
            </w:pPr>
            <w:r w:rsidRPr="00F433FF">
              <w:rPr>
                <w:rStyle w:val="bold"/>
                <w:sz w:val="16"/>
              </w:rPr>
              <w:t>Access the SAP Fiori App</w:t>
            </w:r>
          </w:p>
        </w:tc>
        <w:tc>
          <w:tcPr>
            <w:tcW w:w="0" w:type="auto"/>
          </w:tcPr>
          <w:p w14:paraId="55E6AC9B" w14:textId="77777777" w:rsidR="000D4383" w:rsidRPr="00F433FF" w:rsidRDefault="00A11EAB">
            <w:pPr>
              <w:rPr>
                <w:sz w:val="16"/>
              </w:rPr>
            </w:pPr>
            <w:r w:rsidRPr="00F433FF">
              <w:rPr>
                <w:sz w:val="16"/>
              </w:rPr>
              <w:t xml:space="preserve">Open </w:t>
            </w:r>
            <w:r w:rsidRPr="00F433FF">
              <w:rPr>
                <w:rStyle w:val="screenelement"/>
                <w:sz w:val="16"/>
              </w:rPr>
              <w:t>Manage SEPA Mandates</w:t>
            </w:r>
            <w:r w:rsidRPr="00F433FF">
              <w:rPr>
                <w:sz w:val="16"/>
              </w:rPr>
              <w:t xml:space="preserve"> </w:t>
            </w:r>
            <w:r w:rsidRPr="00F433FF">
              <w:rPr>
                <w:rStyle w:val="CourierNew"/>
                <w:sz w:val="16"/>
              </w:rPr>
              <w:t>(F5158)</w:t>
            </w:r>
            <w:r w:rsidRPr="00F433FF">
              <w:rPr>
                <w:sz w:val="16"/>
              </w:rPr>
              <w:t>.</w:t>
            </w:r>
          </w:p>
        </w:tc>
        <w:tc>
          <w:tcPr>
            <w:tcW w:w="0" w:type="auto"/>
          </w:tcPr>
          <w:p w14:paraId="0D78A8A7" w14:textId="77777777" w:rsidR="000D4383" w:rsidRPr="00F433FF" w:rsidRDefault="00A11EAB">
            <w:pPr>
              <w:rPr>
                <w:sz w:val="16"/>
              </w:rPr>
            </w:pPr>
            <w:r w:rsidRPr="00F433FF">
              <w:rPr>
                <w:sz w:val="16"/>
              </w:rPr>
              <w:t>The app opens.</w:t>
            </w:r>
          </w:p>
        </w:tc>
        <w:tc>
          <w:tcPr>
            <w:tcW w:w="0" w:type="auto"/>
          </w:tcPr>
          <w:p w14:paraId="68EAC92F" w14:textId="77777777" w:rsidR="000D4383" w:rsidRPr="00F433FF" w:rsidRDefault="000D4383">
            <w:pPr>
              <w:rPr>
                <w:sz w:val="16"/>
              </w:rPr>
            </w:pPr>
          </w:p>
        </w:tc>
      </w:tr>
      <w:tr w:rsidR="000D4383" w:rsidRPr="00F433FF" w14:paraId="765D0436" w14:textId="77777777" w:rsidTr="00F433FF">
        <w:tc>
          <w:tcPr>
            <w:tcW w:w="0" w:type="auto"/>
          </w:tcPr>
          <w:p w14:paraId="17F22EA6" w14:textId="77777777" w:rsidR="000D4383" w:rsidRPr="00F433FF" w:rsidRDefault="00A11EAB">
            <w:pPr>
              <w:rPr>
                <w:sz w:val="16"/>
              </w:rPr>
            </w:pPr>
            <w:r w:rsidRPr="00F433FF">
              <w:rPr>
                <w:sz w:val="16"/>
              </w:rPr>
              <w:t>3</w:t>
            </w:r>
          </w:p>
        </w:tc>
        <w:tc>
          <w:tcPr>
            <w:tcW w:w="0" w:type="auto"/>
          </w:tcPr>
          <w:p w14:paraId="40F46162" w14:textId="77777777" w:rsidR="000D4383" w:rsidRPr="00F433FF" w:rsidRDefault="00A11EAB">
            <w:pPr>
              <w:rPr>
                <w:sz w:val="16"/>
              </w:rPr>
            </w:pPr>
            <w:r w:rsidRPr="00F433FF">
              <w:rPr>
                <w:rStyle w:val="bold"/>
                <w:sz w:val="16"/>
              </w:rPr>
              <w:t>Choose Mandate</w:t>
            </w:r>
          </w:p>
        </w:tc>
        <w:tc>
          <w:tcPr>
            <w:tcW w:w="0" w:type="auto"/>
          </w:tcPr>
          <w:p w14:paraId="7A48C696" w14:textId="77777777" w:rsidR="000D4383" w:rsidRPr="00F433FF" w:rsidRDefault="00A11EAB">
            <w:pPr>
              <w:rPr>
                <w:sz w:val="16"/>
              </w:rPr>
            </w:pPr>
            <w:r w:rsidRPr="00F433FF">
              <w:rPr>
                <w:sz w:val="16"/>
              </w:rPr>
              <w:t xml:space="preserve">In the </w:t>
            </w:r>
            <w:r w:rsidRPr="00F433FF">
              <w:rPr>
                <w:rStyle w:val="screenelement"/>
                <w:sz w:val="16"/>
              </w:rPr>
              <w:t>Application</w:t>
            </w:r>
            <w:r w:rsidRPr="00F433FF">
              <w:rPr>
                <w:sz w:val="16"/>
              </w:rPr>
              <w:t xml:space="preserve"> field, select </w:t>
            </w:r>
            <w:r w:rsidRPr="00F433FF">
              <w:rPr>
                <w:rStyle w:val="screenelement"/>
                <w:sz w:val="16"/>
              </w:rPr>
              <w:t>Financial Accounting</w:t>
            </w:r>
            <w:r w:rsidRPr="00F433FF">
              <w:rPr>
                <w:sz w:val="16"/>
              </w:rPr>
              <w:t>.</w:t>
            </w:r>
          </w:p>
        </w:tc>
        <w:tc>
          <w:tcPr>
            <w:tcW w:w="0" w:type="auto"/>
          </w:tcPr>
          <w:p w14:paraId="54F76E77" w14:textId="77777777" w:rsidR="000D4383" w:rsidRPr="00F433FF" w:rsidRDefault="000D4383">
            <w:pPr>
              <w:rPr>
                <w:sz w:val="16"/>
              </w:rPr>
            </w:pPr>
          </w:p>
        </w:tc>
        <w:tc>
          <w:tcPr>
            <w:tcW w:w="0" w:type="auto"/>
          </w:tcPr>
          <w:p w14:paraId="33559C61" w14:textId="77777777" w:rsidR="000D4383" w:rsidRPr="00F433FF" w:rsidRDefault="000D4383">
            <w:pPr>
              <w:rPr>
                <w:sz w:val="16"/>
              </w:rPr>
            </w:pPr>
          </w:p>
        </w:tc>
      </w:tr>
      <w:tr w:rsidR="000D4383" w:rsidRPr="00F433FF" w14:paraId="6245F1F2" w14:textId="77777777" w:rsidTr="00F433FF">
        <w:tc>
          <w:tcPr>
            <w:tcW w:w="0" w:type="auto"/>
          </w:tcPr>
          <w:p w14:paraId="697776B0" w14:textId="77777777" w:rsidR="000D4383" w:rsidRPr="00F433FF" w:rsidRDefault="00A11EAB">
            <w:pPr>
              <w:rPr>
                <w:sz w:val="16"/>
              </w:rPr>
            </w:pPr>
            <w:r w:rsidRPr="00F433FF">
              <w:rPr>
                <w:sz w:val="16"/>
              </w:rPr>
              <w:t>4</w:t>
            </w:r>
          </w:p>
        </w:tc>
        <w:tc>
          <w:tcPr>
            <w:tcW w:w="0" w:type="auto"/>
          </w:tcPr>
          <w:p w14:paraId="27112D82" w14:textId="77777777" w:rsidR="000D4383" w:rsidRPr="00F433FF" w:rsidRDefault="00A11EAB">
            <w:pPr>
              <w:rPr>
                <w:sz w:val="16"/>
              </w:rPr>
            </w:pPr>
            <w:r w:rsidRPr="00F433FF">
              <w:rPr>
                <w:rStyle w:val="bold"/>
                <w:sz w:val="16"/>
              </w:rPr>
              <w:t>Choose Mandate</w:t>
            </w:r>
          </w:p>
        </w:tc>
        <w:tc>
          <w:tcPr>
            <w:tcW w:w="0" w:type="auto"/>
          </w:tcPr>
          <w:p w14:paraId="630AB67F" w14:textId="77777777" w:rsidR="00F433FF" w:rsidRPr="00F433FF" w:rsidRDefault="00A11EAB">
            <w:pPr>
              <w:rPr>
                <w:sz w:val="16"/>
              </w:rPr>
            </w:pPr>
            <w:r w:rsidRPr="00F433FF">
              <w:rPr>
                <w:sz w:val="16"/>
              </w:rPr>
              <w:t xml:space="preserve">In the </w:t>
            </w:r>
            <w:r w:rsidRPr="00F433FF">
              <w:rPr>
                <w:rStyle w:val="screenelement"/>
                <w:sz w:val="16"/>
              </w:rPr>
              <w:t>Paying Company Code</w:t>
            </w:r>
            <w:r w:rsidRPr="00F433FF">
              <w:rPr>
                <w:sz w:val="16"/>
              </w:rPr>
              <w:t xml:space="preserve"> field, enter </w:t>
            </w:r>
            <w:r w:rsidRPr="00F433FF">
              <w:rPr>
                <w:rStyle w:val="userinput"/>
                <w:sz w:val="16"/>
              </w:rPr>
              <w:t>XX10</w:t>
            </w:r>
            <w:r w:rsidRPr="00F433FF">
              <w:rPr>
                <w:sz w:val="16"/>
              </w:rPr>
              <w:t>.</w:t>
            </w:r>
          </w:p>
          <w:p w14:paraId="2A13078B" w14:textId="77777777" w:rsidR="00F433FF" w:rsidRPr="00F433FF" w:rsidRDefault="00A11EAB">
            <w:pPr>
              <w:rPr>
                <w:sz w:val="16"/>
              </w:rPr>
            </w:pPr>
            <w:r w:rsidRPr="00F433FF">
              <w:rPr>
                <w:sz w:val="16"/>
              </w:rPr>
              <w:t xml:space="preserve">Choose </w:t>
            </w:r>
            <w:r w:rsidRPr="00F433FF">
              <w:rPr>
                <w:rStyle w:val="screenelement"/>
                <w:sz w:val="16"/>
              </w:rPr>
              <w:t>Go</w:t>
            </w:r>
            <w:r w:rsidRPr="00F433FF">
              <w:rPr>
                <w:sz w:val="16"/>
              </w:rPr>
              <w:t>.</w:t>
            </w:r>
          </w:p>
          <w:p w14:paraId="49BEE71A" w14:textId="2D0814CF" w:rsidR="000D4383" w:rsidRPr="00F433FF" w:rsidRDefault="00A11EAB">
            <w:pPr>
              <w:rPr>
                <w:sz w:val="16"/>
              </w:rPr>
            </w:pPr>
            <w:r w:rsidRPr="00F433FF">
              <w:rPr>
                <w:sz w:val="16"/>
              </w:rPr>
              <w:t xml:space="preserve">Select the line you want to edit, and choose </w:t>
            </w:r>
            <w:r w:rsidRPr="00F433FF">
              <w:rPr>
                <w:rStyle w:val="screenelement"/>
                <w:sz w:val="16"/>
              </w:rPr>
              <w:t>Edit</w:t>
            </w:r>
            <w:r w:rsidRPr="00F433FF">
              <w:rPr>
                <w:sz w:val="16"/>
              </w:rPr>
              <w:t>.</w:t>
            </w:r>
          </w:p>
        </w:tc>
        <w:tc>
          <w:tcPr>
            <w:tcW w:w="0" w:type="auto"/>
          </w:tcPr>
          <w:p w14:paraId="3BB4B779" w14:textId="77777777" w:rsidR="000D4383" w:rsidRPr="00F433FF" w:rsidRDefault="00A11EAB">
            <w:pPr>
              <w:rPr>
                <w:sz w:val="16"/>
              </w:rPr>
            </w:pPr>
            <w:r w:rsidRPr="00F433FF">
              <w:rPr>
                <w:sz w:val="16"/>
              </w:rPr>
              <w:t xml:space="preserve">The </w:t>
            </w:r>
            <w:r w:rsidRPr="00F433FF">
              <w:rPr>
                <w:rStyle w:val="screenelement"/>
                <w:sz w:val="16"/>
              </w:rPr>
              <w:t>Change Mandate: Detail</w:t>
            </w:r>
            <w:r w:rsidRPr="00F433FF">
              <w:rPr>
                <w:sz w:val="16"/>
              </w:rPr>
              <w:t xml:space="preserve"> screen displays.</w:t>
            </w:r>
          </w:p>
        </w:tc>
        <w:tc>
          <w:tcPr>
            <w:tcW w:w="0" w:type="auto"/>
          </w:tcPr>
          <w:p w14:paraId="1EEF6D6F" w14:textId="77777777" w:rsidR="000D4383" w:rsidRPr="00F433FF" w:rsidRDefault="000D4383">
            <w:pPr>
              <w:rPr>
                <w:sz w:val="16"/>
              </w:rPr>
            </w:pPr>
          </w:p>
        </w:tc>
      </w:tr>
      <w:tr w:rsidR="000D4383" w:rsidRPr="00F433FF" w14:paraId="01F29CA3" w14:textId="77777777" w:rsidTr="00F433FF">
        <w:tc>
          <w:tcPr>
            <w:tcW w:w="0" w:type="auto"/>
          </w:tcPr>
          <w:p w14:paraId="305FBAB7" w14:textId="77777777" w:rsidR="000D4383" w:rsidRPr="00F433FF" w:rsidRDefault="00A11EAB">
            <w:pPr>
              <w:rPr>
                <w:sz w:val="16"/>
              </w:rPr>
            </w:pPr>
            <w:r w:rsidRPr="00F433FF">
              <w:rPr>
                <w:sz w:val="16"/>
              </w:rPr>
              <w:t>5</w:t>
            </w:r>
          </w:p>
        </w:tc>
        <w:tc>
          <w:tcPr>
            <w:tcW w:w="0" w:type="auto"/>
          </w:tcPr>
          <w:p w14:paraId="638AC43D" w14:textId="77777777" w:rsidR="000D4383" w:rsidRPr="00F433FF" w:rsidRDefault="00A11EAB">
            <w:pPr>
              <w:rPr>
                <w:sz w:val="16"/>
              </w:rPr>
            </w:pPr>
            <w:r w:rsidRPr="00F433FF">
              <w:rPr>
                <w:rStyle w:val="bold"/>
                <w:sz w:val="16"/>
              </w:rPr>
              <w:t>Review and Edit</w:t>
            </w:r>
          </w:p>
        </w:tc>
        <w:tc>
          <w:tcPr>
            <w:tcW w:w="0" w:type="auto"/>
          </w:tcPr>
          <w:p w14:paraId="5D97361E" w14:textId="77777777" w:rsidR="000D4383" w:rsidRPr="00F433FF" w:rsidRDefault="00A11EAB">
            <w:pPr>
              <w:rPr>
                <w:sz w:val="16"/>
              </w:rPr>
            </w:pPr>
            <w:r w:rsidRPr="00F433FF">
              <w:rPr>
                <w:sz w:val="16"/>
              </w:rPr>
              <w:t>Review and edit any of the available fields of the following tabs:</w:t>
            </w:r>
          </w:p>
          <w:p w14:paraId="0D041490" w14:textId="77777777" w:rsidR="000D4383" w:rsidRPr="00F433FF" w:rsidRDefault="00A11EAB">
            <w:pPr>
              <w:pStyle w:val="listpara1"/>
              <w:numPr>
                <w:ilvl w:val="0"/>
                <w:numId w:val="7"/>
              </w:numPr>
              <w:rPr>
                <w:sz w:val="16"/>
              </w:rPr>
            </w:pPr>
            <w:r w:rsidRPr="00F433FF">
              <w:rPr>
                <w:rStyle w:val="screenelement"/>
                <w:sz w:val="16"/>
              </w:rPr>
              <w:t>Basic Data</w:t>
            </w:r>
          </w:p>
          <w:p w14:paraId="70958EDC" w14:textId="77777777" w:rsidR="000D4383" w:rsidRPr="00F433FF" w:rsidRDefault="00A11EAB">
            <w:pPr>
              <w:pStyle w:val="listpara1"/>
              <w:numPr>
                <w:ilvl w:val="0"/>
                <w:numId w:val="3"/>
              </w:numPr>
              <w:rPr>
                <w:sz w:val="16"/>
              </w:rPr>
            </w:pPr>
            <w:r w:rsidRPr="00F433FF">
              <w:rPr>
                <w:rStyle w:val="screenelement"/>
                <w:sz w:val="16"/>
              </w:rPr>
              <w:t>Payer</w:t>
            </w:r>
          </w:p>
          <w:p w14:paraId="349670C1" w14:textId="77777777" w:rsidR="000D4383" w:rsidRPr="00F433FF" w:rsidRDefault="00A11EAB">
            <w:pPr>
              <w:pStyle w:val="listpara1"/>
              <w:numPr>
                <w:ilvl w:val="0"/>
                <w:numId w:val="3"/>
              </w:numPr>
              <w:rPr>
                <w:sz w:val="16"/>
              </w:rPr>
            </w:pPr>
            <w:r w:rsidRPr="00F433FF">
              <w:rPr>
                <w:rStyle w:val="screenelement"/>
                <w:sz w:val="16"/>
              </w:rPr>
              <w:t>Payment Recipient</w:t>
            </w:r>
          </w:p>
        </w:tc>
        <w:tc>
          <w:tcPr>
            <w:tcW w:w="0" w:type="auto"/>
          </w:tcPr>
          <w:p w14:paraId="0A706612" w14:textId="77777777" w:rsidR="000D4383" w:rsidRPr="00F433FF" w:rsidRDefault="000D4383">
            <w:pPr>
              <w:rPr>
                <w:sz w:val="16"/>
              </w:rPr>
            </w:pPr>
          </w:p>
        </w:tc>
        <w:tc>
          <w:tcPr>
            <w:tcW w:w="0" w:type="auto"/>
          </w:tcPr>
          <w:p w14:paraId="15087EBC" w14:textId="77777777" w:rsidR="000D4383" w:rsidRPr="00F433FF" w:rsidRDefault="000D4383">
            <w:pPr>
              <w:rPr>
                <w:sz w:val="16"/>
              </w:rPr>
            </w:pPr>
          </w:p>
        </w:tc>
      </w:tr>
      <w:tr w:rsidR="000D4383" w:rsidRPr="00F433FF" w14:paraId="396C8033" w14:textId="77777777" w:rsidTr="00F433FF">
        <w:tc>
          <w:tcPr>
            <w:tcW w:w="0" w:type="auto"/>
          </w:tcPr>
          <w:p w14:paraId="536FBE61" w14:textId="77777777" w:rsidR="000D4383" w:rsidRPr="00F433FF" w:rsidRDefault="00A11EAB">
            <w:pPr>
              <w:rPr>
                <w:sz w:val="16"/>
              </w:rPr>
            </w:pPr>
            <w:r w:rsidRPr="00F433FF">
              <w:rPr>
                <w:sz w:val="16"/>
              </w:rPr>
              <w:t>6</w:t>
            </w:r>
          </w:p>
        </w:tc>
        <w:tc>
          <w:tcPr>
            <w:tcW w:w="0" w:type="auto"/>
          </w:tcPr>
          <w:p w14:paraId="00E76CAE" w14:textId="77777777" w:rsidR="000D4383" w:rsidRPr="00F433FF" w:rsidRDefault="00A11EAB">
            <w:pPr>
              <w:rPr>
                <w:sz w:val="16"/>
              </w:rPr>
            </w:pPr>
            <w:r w:rsidRPr="00F433FF">
              <w:rPr>
                <w:rStyle w:val="bold"/>
                <w:sz w:val="16"/>
              </w:rPr>
              <w:t>Save Your Entries</w:t>
            </w:r>
          </w:p>
        </w:tc>
        <w:tc>
          <w:tcPr>
            <w:tcW w:w="0" w:type="auto"/>
          </w:tcPr>
          <w:p w14:paraId="494106BC" w14:textId="77777777" w:rsidR="000D4383" w:rsidRPr="00F433FF" w:rsidRDefault="00A11EAB">
            <w:pPr>
              <w:rPr>
                <w:sz w:val="16"/>
              </w:rPr>
            </w:pPr>
            <w:r w:rsidRPr="00F433FF">
              <w:rPr>
                <w:sz w:val="16"/>
              </w:rPr>
              <w:t xml:space="preserve">Choose </w:t>
            </w:r>
            <w:r w:rsidRPr="00F433FF">
              <w:rPr>
                <w:rStyle w:val="screenelement"/>
                <w:sz w:val="16"/>
              </w:rPr>
              <w:t>Save</w:t>
            </w:r>
            <w:r w:rsidRPr="00F433FF">
              <w:rPr>
                <w:sz w:val="16"/>
              </w:rPr>
              <w:t xml:space="preserve"> to save your entries.</w:t>
            </w:r>
          </w:p>
        </w:tc>
        <w:tc>
          <w:tcPr>
            <w:tcW w:w="0" w:type="auto"/>
          </w:tcPr>
          <w:p w14:paraId="5EAC24A0" w14:textId="77777777" w:rsidR="000D4383" w:rsidRPr="00F433FF" w:rsidRDefault="000D4383">
            <w:pPr>
              <w:rPr>
                <w:sz w:val="16"/>
              </w:rPr>
            </w:pPr>
          </w:p>
        </w:tc>
        <w:tc>
          <w:tcPr>
            <w:tcW w:w="0" w:type="auto"/>
          </w:tcPr>
          <w:p w14:paraId="0D05FAA0" w14:textId="77777777" w:rsidR="000D4383" w:rsidRPr="00F433FF" w:rsidRDefault="000D4383">
            <w:pPr>
              <w:rPr>
                <w:sz w:val="16"/>
              </w:rPr>
            </w:pPr>
          </w:p>
        </w:tc>
      </w:tr>
    </w:tbl>
    <w:p w14:paraId="127F0796" w14:textId="77777777" w:rsidR="00A11EAB" w:rsidRDefault="00A11EAB"/>
    <w:p w14:paraId="6DFEC327" w14:textId="77777777" w:rsidR="00F433FF" w:rsidRDefault="00F433FF"/>
    <w:p w14:paraId="7DFB6EDE" w14:textId="77777777" w:rsidR="00F433FF" w:rsidRDefault="00F433FF"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433FF" w14:paraId="363BE56E"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31D9269F" w14:textId="77777777" w:rsidR="00F433FF" w:rsidRDefault="00F433FF" w:rsidP="004E17E8">
            <w:r>
              <w:t>Type Style</w:t>
            </w:r>
          </w:p>
        </w:tc>
        <w:tc>
          <w:tcPr>
            <w:tcW w:w="11598" w:type="dxa"/>
          </w:tcPr>
          <w:p w14:paraId="72AB71DB" w14:textId="77777777" w:rsidR="00F433FF" w:rsidRDefault="00F433FF" w:rsidP="004E17E8">
            <w:r>
              <w:t>Description</w:t>
            </w:r>
          </w:p>
        </w:tc>
      </w:tr>
      <w:tr w:rsidR="00F433FF" w:rsidRPr="001B5034" w14:paraId="4DA080D0"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32DD8501" w14:textId="77777777" w:rsidR="00F433FF" w:rsidRPr="001B5034" w:rsidRDefault="00F433FF" w:rsidP="004E17E8">
            <w:r w:rsidRPr="00601DC2">
              <w:rPr>
                <w:rStyle w:val="SAPScreenElement"/>
              </w:rPr>
              <w:t>Example</w:t>
            </w:r>
          </w:p>
        </w:tc>
        <w:tc>
          <w:tcPr>
            <w:tcW w:w="11598" w:type="dxa"/>
          </w:tcPr>
          <w:p w14:paraId="77443B3F" w14:textId="77777777" w:rsidR="00F433FF" w:rsidRDefault="00F433FF" w:rsidP="004E17E8">
            <w:r w:rsidRPr="001B5034">
              <w:t>Words or characters quoted from the screen. These include field names, screen titles, pushbuttons labels, menu names, menu paths, and menu options.</w:t>
            </w:r>
          </w:p>
          <w:p w14:paraId="0FA1CF75" w14:textId="77777777" w:rsidR="00F433FF" w:rsidRPr="001B5034" w:rsidRDefault="00F433FF" w:rsidP="004E17E8">
            <w:r>
              <w:t>Textual c</w:t>
            </w:r>
            <w:r w:rsidRPr="001B5034">
              <w:t xml:space="preserve">ross-references to other </w:t>
            </w:r>
            <w:r>
              <w:t>documents</w:t>
            </w:r>
            <w:r w:rsidRPr="001B5034">
              <w:t>.</w:t>
            </w:r>
          </w:p>
        </w:tc>
      </w:tr>
      <w:tr w:rsidR="00F433FF" w:rsidRPr="001B5034" w14:paraId="7ED70EC2"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217A8614" w14:textId="77777777" w:rsidR="00F433FF" w:rsidRPr="005A5AB7" w:rsidRDefault="00F433FF" w:rsidP="004E17E8">
            <w:pPr>
              <w:rPr>
                <w:rStyle w:val="SAPEmphasis"/>
              </w:rPr>
            </w:pPr>
            <w:r w:rsidRPr="00D61EBC">
              <w:rPr>
                <w:rStyle w:val="SAPEmphasis"/>
              </w:rPr>
              <w:t>Example</w:t>
            </w:r>
          </w:p>
        </w:tc>
        <w:tc>
          <w:tcPr>
            <w:tcW w:w="11598" w:type="dxa"/>
          </w:tcPr>
          <w:p w14:paraId="747670EC" w14:textId="77777777" w:rsidR="00F433FF" w:rsidRPr="001B5034" w:rsidRDefault="00F433FF" w:rsidP="004E17E8">
            <w:r w:rsidRPr="001B5034">
              <w:t xml:space="preserve">Emphasized words or </w:t>
            </w:r>
            <w:r>
              <w:t>expressions.</w:t>
            </w:r>
          </w:p>
        </w:tc>
      </w:tr>
      <w:tr w:rsidR="00F433FF" w:rsidRPr="001B5034" w14:paraId="10EB272C"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B5E2097" w14:textId="77777777" w:rsidR="00F433FF" w:rsidRPr="001B5034" w:rsidRDefault="00F433FF" w:rsidP="004E17E8">
            <w:r w:rsidRPr="009A20CD">
              <w:rPr>
                <w:rStyle w:val="SAPMonospace"/>
              </w:rPr>
              <w:t>EXAMPLE</w:t>
            </w:r>
          </w:p>
        </w:tc>
        <w:tc>
          <w:tcPr>
            <w:tcW w:w="11598" w:type="dxa"/>
          </w:tcPr>
          <w:p w14:paraId="0514FAEE" w14:textId="77777777" w:rsidR="00F433FF" w:rsidRPr="001B5034" w:rsidRDefault="00F433FF"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433FF" w:rsidRPr="001B5034" w14:paraId="29280391"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284A8AFE" w14:textId="77777777" w:rsidR="00F433FF" w:rsidRPr="005411A0" w:rsidRDefault="00F433FF" w:rsidP="004E17E8">
            <w:pPr>
              <w:rPr>
                <w:rStyle w:val="SAPMonospace"/>
              </w:rPr>
            </w:pPr>
            <w:r w:rsidRPr="005411A0">
              <w:rPr>
                <w:rStyle w:val="SAPMonospace"/>
              </w:rPr>
              <w:t>Example</w:t>
            </w:r>
          </w:p>
        </w:tc>
        <w:tc>
          <w:tcPr>
            <w:tcW w:w="11598" w:type="dxa"/>
          </w:tcPr>
          <w:p w14:paraId="4EC2FB1A" w14:textId="77777777" w:rsidR="00F433FF" w:rsidRPr="001B5034" w:rsidRDefault="00F433FF" w:rsidP="004E17E8">
            <w:r w:rsidRPr="001B5034">
              <w:t>Output on the screen. This includes file and directory names and their paths, messages, names of variables and parameters, source text, and names of installation, upgrade and database tools.</w:t>
            </w:r>
          </w:p>
        </w:tc>
      </w:tr>
      <w:tr w:rsidR="00F433FF" w:rsidRPr="001B5034" w14:paraId="50F1E4B0"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F1D9376" w14:textId="77777777" w:rsidR="00F433FF" w:rsidRPr="005A5AB7" w:rsidRDefault="00F433FF" w:rsidP="004E17E8">
            <w:pPr>
              <w:rPr>
                <w:rStyle w:val="SAPEmphasis"/>
              </w:rPr>
            </w:pPr>
            <w:r w:rsidRPr="006F3BFA">
              <w:rPr>
                <w:rStyle w:val="SAPUserEntry"/>
              </w:rPr>
              <w:t>Example</w:t>
            </w:r>
          </w:p>
        </w:tc>
        <w:tc>
          <w:tcPr>
            <w:tcW w:w="11598" w:type="dxa"/>
          </w:tcPr>
          <w:p w14:paraId="2CAF0224" w14:textId="77777777" w:rsidR="00F433FF" w:rsidRPr="001B5034" w:rsidRDefault="00F433FF" w:rsidP="004E17E8">
            <w:r w:rsidRPr="001B5034">
              <w:t>Exact user entry. These are words or characters that you enter in the system exactly as they appear in the documentation.</w:t>
            </w:r>
          </w:p>
        </w:tc>
      </w:tr>
      <w:tr w:rsidR="00F433FF" w:rsidRPr="001B5034" w14:paraId="28931985"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6ADF03F5" w14:textId="77777777" w:rsidR="00F433FF" w:rsidRPr="006F3BFA" w:rsidRDefault="00F433FF" w:rsidP="004E17E8">
            <w:pPr>
              <w:rPr>
                <w:rStyle w:val="SAPUserEntry"/>
              </w:rPr>
            </w:pPr>
            <w:r w:rsidRPr="006F3BFA">
              <w:rPr>
                <w:rStyle w:val="SAPUserEntry"/>
              </w:rPr>
              <w:t>&lt;Example&gt;</w:t>
            </w:r>
          </w:p>
        </w:tc>
        <w:tc>
          <w:tcPr>
            <w:tcW w:w="11598" w:type="dxa"/>
          </w:tcPr>
          <w:p w14:paraId="08A7CDE9" w14:textId="77777777" w:rsidR="00F433FF" w:rsidRPr="001B5034" w:rsidRDefault="00F433FF" w:rsidP="004E17E8">
            <w:r w:rsidRPr="001B5034">
              <w:t>Variable user entry. Angle brackets indicate that you replace these words and characters with appropriate entries to make entries in the system.</w:t>
            </w:r>
          </w:p>
        </w:tc>
      </w:tr>
      <w:tr w:rsidR="00F433FF" w:rsidRPr="001B5034" w14:paraId="7733EDB1"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E46CDCC" w14:textId="77777777" w:rsidR="00F433FF" w:rsidRPr="00601DC2" w:rsidRDefault="00F433FF" w:rsidP="004E17E8">
            <w:pPr>
              <w:rPr>
                <w:rStyle w:val="SAPKeyboard"/>
              </w:rPr>
            </w:pPr>
            <w:r w:rsidRPr="005E595C">
              <w:rPr>
                <w:rStyle w:val="SAPKeyboard"/>
              </w:rPr>
              <w:t>EXAMPLE</w:t>
            </w:r>
          </w:p>
        </w:tc>
        <w:tc>
          <w:tcPr>
            <w:tcW w:w="11598" w:type="dxa"/>
          </w:tcPr>
          <w:p w14:paraId="6D51D3B6" w14:textId="77777777" w:rsidR="00F433FF" w:rsidRPr="001B5034" w:rsidRDefault="00F433FF"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E3293D1" w14:textId="77777777" w:rsidR="00F433FF" w:rsidRDefault="00F433FF" w:rsidP="000E0E85"/>
    <w:p w14:paraId="155D7DCA" w14:textId="77777777" w:rsidR="00F433FF" w:rsidRPr="00416A0C" w:rsidRDefault="00F433FF" w:rsidP="000E0E85">
      <w:pPr>
        <w:sectPr w:rsidR="00F433FF" w:rsidRPr="00416A0C" w:rsidSect="00F433FF">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433FF" w14:paraId="68DFAB60" w14:textId="77777777" w:rsidTr="004E17E8">
        <w:trPr>
          <w:trHeight w:hRule="exact" w:val="227"/>
        </w:trPr>
        <w:tc>
          <w:tcPr>
            <w:tcW w:w="3969" w:type="dxa"/>
            <w:tcMar>
              <w:top w:w="0" w:type="dxa"/>
              <w:bottom w:w="0" w:type="dxa"/>
            </w:tcMar>
          </w:tcPr>
          <w:p w14:paraId="3EAF5F16" w14:textId="77777777" w:rsidR="00F433FF" w:rsidRDefault="00F433FF" w:rsidP="004E17E8"/>
        </w:tc>
      </w:tr>
      <w:tr w:rsidR="00F433FF" w14:paraId="125A6D66" w14:textId="77777777" w:rsidTr="004E17E8">
        <w:trPr>
          <w:trHeight w:hRule="exact" w:val="1134"/>
        </w:trPr>
        <w:tc>
          <w:tcPr>
            <w:tcW w:w="3969" w:type="dxa"/>
            <w:shd w:val="clear" w:color="auto" w:fill="FFFFFF" w:themeFill="background1"/>
          </w:tcPr>
          <w:p w14:paraId="67BE80A7" w14:textId="77777777" w:rsidR="00F433FF" w:rsidRDefault="00F433FF" w:rsidP="004E17E8">
            <w:pPr>
              <w:pStyle w:val="SAPLastPageGray"/>
            </w:pPr>
            <w:r w:rsidRPr="00447440">
              <w:rPr>
                <w:color w:val="auto"/>
              </w:rPr>
              <w:t>www.sap.com</w:t>
            </w:r>
            <w:r>
              <w:t>/contactsap</w:t>
            </w:r>
          </w:p>
        </w:tc>
      </w:tr>
      <w:tr w:rsidR="00F433FF" w14:paraId="407B3F10" w14:textId="77777777" w:rsidTr="004E17E8">
        <w:trPr>
          <w:trHeight w:val="8120"/>
        </w:trPr>
        <w:tc>
          <w:tcPr>
            <w:tcW w:w="3969" w:type="dxa"/>
            <w:shd w:val="clear" w:color="auto" w:fill="FFFFFF" w:themeFill="background1"/>
            <w:vAlign w:val="bottom"/>
          </w:tcPr>
          <w:p w14:paraId="322396A8" w14:textId="77777777" w:rsidR="00F433FF" w:rsidRPr="00CD309F" w:rsidRDefault="00F433FF" w:rsidP="004E17E8">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1A577224" w14:textId="77777777" w:rsidR="00F433FF" w:rsidRDefault="00F433FF" w:rsidP="004E17E8">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7C29104" w14:textId="77777777" w:rsidR="00F433FF" w:rsidRPr="00F42CDC" w:rsidRDefault="00F433FF"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E421A4C" w14:textId="77777777" w:rsidR="00F433FF" w:rsidRPr="00F42CDC" w:rsidRDefault="00F433FF"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F7B943" w14:textId="77777777" w:rsidR="00F433FF" w:rsidRPr="00F42CDC" w:rsidRDefault="00F433FF"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28B2FA8" w14:textId="24115814" w:rsidR="00F433FF" w:rsidRDefault="00F433FF" w:rsidP="004E17E8">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40B024A9" w14:textId="77777777" w:rsidR="00F433FF" w:rsidRPr="00907380" w:rsidRDefault="00F433FF" w:rsidP="004E17E8">
            <w:pPr>
              <w:pStyle w:val="SAPMaterialNumber"/>
            </w:pPr>
          </w:p>
        </w:tc>
      </w:tr>
    </w:tbl>
    <w:p w14:paraId="532F1038" w14:textId="77777777" w:rsidR="00F433FF" w:rsidRPr="000E0E85" w:rsidRDefault="00F433FF" w:rsidP="000E0E85">
      <w:pPr>
        <w:pStyle w:val="SAPLastPageNormal"/>
        <w:rPr>
          <w:lang w:val="en-US"/>
        </w:rPr>
      </w:pPr>
      <w:r>
        <w:rPr>
          <w:noProof/>
        </w:rPr>
        <w:drawing>
          <wp:anchor distT="0" distB="0" distL="114300" distR="114300" simplePos="0" relativeHeight="251662336" behindDoc="1" locked="0" layoutInCell="1" allowOverlap="1" wp14:anchorId="4F8E1227" wp14:editId="185B4BE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433FF" w:rsidRPr="000E0E85" w:rsidSect="00F433FF">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E212F" w14:textId="77777777" w:rsidR="00A11EAB" w:rsidRDefault="00A11EAB">
      <w:pPr>
        <w:spacing w:before="0" w:after="0" w:line="240" w:lineRule="auto"/>
      </w:pPr>
      <w:r>
        <w:separator/>
      </w:r>
    </w:p>
  </w:endnote>
  <w:endnote w:type="continuationSeparator" w:id="0">
    <w:p w14:paraId="26D7564D" w14:textId="77777777" w:rsidR="00A11EAB" w:rsidRDefault="00A11E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956E" w14:textId="77777777" w:rsidR="00F433FF" w:rsidRDefault="00F433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433FF" w:rsidRPr="005D1853" w14:paraId="781AEC12" w14:textId="77777777" w:rsidTr="00E657D2">
      <w:tc>
        <w:tcPr>
          <w:tcW w:w="5245" w:type="dxa"/>
          <w:vAlign w:val="bottom"/>
        </w:tcPr>
        <w:p w14:paraId="05BFE379" w14:textId="6AAF8699" w:rsidR="00F433FF" w:rsidRDefault="00F433FF" w:rsidP="00E657D2">
          <w:pPr>
            <w:pStyle w:val="SAPFooterleft"/>
          </w:pPr>
          <w:fldSimple w:instr=" REF maintitle \* MERGEFORMAT ">
            <w:r w:rsidRPr="00F433FF">
              <w:t>Create SEPA Mandate - MDS</w:t>
            </w:r>
            <w:r>
              <w:rPr>
                <w:u w:color="000000" w:themeColor="text1"/>
              </w:rPr>
              <w:t xml:space="preserve"> (BNV)</w:t>
            </w:r>
          </w:fldSimple>
        </w:p>
        <w:p w14:paraId="2D86446B" w14:textId="162CE979" w:rsidR="00F433FF" w:rsidRPr="001B2C66" w:rsidRDefault="00F433FF"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2FB7DD6" w14:textId="716A83AA" w:rsidR="00F433FF" w:rsidRPr="00860C35" w:rsidRDefault="00F433FF"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51740B9" w14:textId="77777777" w:rsidR="00F433FF" w:rsidRPr="004319A4" w:rsidRDefault="00F433FF"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DF59D6" w14:textId="77777777" w:rsidR="00F433FF" w:rsidRDefault="00F433FF" w:rsidP="00AF4AA3">
    <w:pPr>
      <w:pStyle w:val="Footer"/>
    </w:pPr>
  </w:p>
  <w:p w14:paraId="397B20E7" w14:textId="77777777" w:rsidR="00F433FF" w:rsidRPr="00E63F4C" w:rsidRDefault="00F433F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6BFBF" w14:textId="77777777" w:rsidR="00F433FF" w:rsidRDefault="00F433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D511" w14:textId="77777777" w:rsidR="00F433FF" w:rsidRPr="00F433FF" w:rsidRDefault="00F433FF" w:rsidP="00F433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6B64" w14:textId="77777777" w:rsidR="00F433FF" w:rsidRPr="00F433FF" w:rsidRDefault="00F433FF" w:rsidP="00F433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722B" w14:textId="77777777" w:rsidR="00F433FF" w:rsidRPr="00F433FF" w:rsidRDefault="00F433FF" w:rsidP="00F433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71ABC" w14:textId="77777777" w:rsidR="00A11EAB" w:rsidRDefault="00A11EAB">
      <w:pPr>
        <w:spacing w:before="0" w:after="0" w:line="240" w:lineRule="auto"/>
      </w:pPr>
      <w:r>
        <w:rPr>
          <w:color w:val="000000"/>
        </w:rPr>
        <w:separator/>
      </w:r>
    </w:p>
  </w:footnote>
  <w:footnote w:type="continuationSeparator" w:id="0">
    <w:p w14:paraId="00345997" w14:textId="77777777" w:rsidR="00A11EAB" w:rsidRDefault="00A11EA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B4FD" w14:textId="77777777" w:rsidR="00F433FF" w:rsidRDefault="00F433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ACB2" w14:textId="77777777" w:rsidR="00F433FF" w:rsidRDefault="00F433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A46B" w14:textId="77777777" w:rsidR="00F433FF" w:rsidRDefault="00F433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EE52A3"/>
    <w:multiLevelType w:val="multilevel"/>
    <w:tmpl w:val="15A243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D433B1E"/>
    <w:multiLevelType w:val="multilevel"/>
    <w:tmpl w:val="3C444E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71260"/>
    <w:multiLevelType w:val="multilevel"/>
    <w:tmpl w:val="479232E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AA87F89"/>
    <w:multiLevelType w:val="multilevel"/>
    <w:tmpl w:val="FE70D5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57619059">
    <w:abstractNumId w:val="25"/>
  </w:num>
  <w:num w:numId="2" w16cid:durableId="861825799">
    <w:abstractNumId w:val="13"/>
  </w:num>
  <w:num w:numId="3" w16cid:durableId="1566142491">
    <w:abstractNumId w:val="19"/>
  </w:num>
  <w:num w:numId="4" w16cid:durableId="1226988837">
    <w:abstractNumId w:val="17"/>
  </w:num>
  <w:num w:numId="5" w16cid:durableId="1130397055">
    <w:abstractNumId w:val="19"/>
    <w:lvlOverride w:ilvl="0"/>
  </w:num>
  <w:num w:numId="6" w16cid:durableId="301620789">
    <w:abstractNumId w:val="19"/>
    <w:lvlOverride w:ilvl="0"/>
  </w:num>
  <w:num w:numId="7" w16cid:durableId="784882019">
    <w:abstractNumId w:val="19"/>
    <w:lvlOverride w:ilvl="0"/>
  </w:num>
  <w:num w:numId="8" w16cid:durableId="1786848552">
    <w:abstractNumId w:val="9"/>
  </w:num>
  <w:num w:numId="9" w16cid:durableId="1942905766">
    <w:abstractNumId w:val="7"/>
  </w:num>
  <w:num w:numId="10" w16cid:durableId="1988968961">
    <w:abstractNumId w:val="6"/>
  </w:num>
  <w:num w:numId="11" w16cid:durableId="730739641">
    <w:abstractNumId w:val="8"/>
  </w:num>
  <w:num w:numId="12" w16cid:durableId="919287281">
    <w:abstractNumId w:val="3"/>
  </w:num>
  <w:num w:numId="13" w16cid:durableId="993752028">
    <w:abstractNumId w:val="2"/>
  </w:num>
  <w:num w:numId="14" w16cid:durableId="380596281">
    <w:abstractNumId w:val="10"/>
  </w:num>
  <w:num w:numId="15" w16cid:durableId="1867795256">
    <w:abstractNumId w:val="20"/>
  </w:num>
  <w:num w:numId="16" w16cid:durableId="270359852">
    <w:abstractNumId w:val="23"/>
  </w:num>
  <w:num w:numId="17" w16cid:durableId="2140299926">
    <w:abstractNumId w:val="5"/>
  </w:num>
  <w:num w:numId="18" w16cid:durableId="1990594563">
    <w:abstractNumId w:val="4"/>
  </w:num>
  <w:num w:numId="19" w16cid:durableId="189685227">
    <w:abstractNumId w:val="1"/>
  </w:num>
  <w:num w:numId="20" w16cid:durableId="1715423188">
    <w:abstractNumId w:val="0"/>
  </w:num>
  <w:num w:numId="21" w16cid:durableId="1847357390">
    <w:abstractNumId w:val="15"/>
  </w:num>
  <w:num w:numId="22" w16cid:durableId="760030340">
    <w:abstractNumId w:val="12"/>
  </w:num>
  <w:num w:numId="23" w16cid:durableId="590435463">
    <w:abstractNumId w:val="18"/>
  </w:num>
  <w:num w:numId="24" w16cid:durableId="1015884132">
    <w:abstractNumId w:val="22"/>
  </w:num>
  <w:num w:numId="25" w16cid:durableId="890264879">
    <w:abstractNumId w:val="14"/>
  </w:num>
  <w:num w:numId="26" w16cid:durableId="584608780">
    <w:abstractNumId w:val="21"/>
  </w:num>
  <w:num w:numId="27" w16cid:durableId="482938566">
    <w:abstractNumId w:val="8"/>
    <w:lvlOverride w:ilvl="0">
      <w:startOverride w:val="1"/>
    </w:lvlOverride>
  </w:num>
  <w:num w:numId="28" w16cid:durableId="993293448">
    <w:abstractNumId w:val="8"/>
    <w:lvlOverride w:ilvl="0">
      <w:startOverride w:val="1"/>
    </w:lvlOverride>
  </w:num>
  <w:num w:numId="29" w16cid:durableId="1903055014">
    <w:abstractNumId w:val="11"/>
  </w:num>
  <w:num w:numId="30" w16cid:durableId="2070229169">
    <w:abstractNumId w:val="24"/>
  </w:num>
  <w:num w:numId="31" w16cid:durableId="1191265861">
    <w:abstractNumId w:val="16"/>
  </w:num>
  <w:num w:numId="32" w16cid:durableId="13171490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54138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D4383"/>
    <w:rsid w:val="000D4383"/>
    <w:rsid w:val="007D3107"/>
    <w:rsid w:val="00A11EAB"/>
    <w:rsid w:val="00F433F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87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3F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433FF"/>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433F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433FF"/>
    <w:pPr>
      <w:numPr>
        <w:ilvl w:val="2"/>
      </w:numPr>
      <w:ind w:left="1134" w:hanging="1134"/>
      <w:outlineLvl w:val="2"/>
    </w:pPr>
    <w:rPr>
      <w:bCs/>
    </w:rPr>
  </w:style>
  <w:style w:type="paragraph" w:styleId="Heading4">
    <w:name w:val="heading 4"/>
    <w:basedOn w:val="Heading2"/>
    <w:next w:val="Normal"/>
    <w:link w:val="Heading4Char"/>
    <w:unhideWhenUsed/>
    <w:qFormat/>
    <w:rsid w:val="00F433FF"/>
    <w:pPr>
      <w:numPr>
        <w:ilvl w:val="3"/>
      </w:numPr>
      <w:ind w:left="1418" w:hanging="1418"/>
      <w:outlineLvl w:val="3"/>
    </w:pPr>
    <w:rPr>
      <w:bCs/>
      <w:iCs/>
    </w:rPr>
  </w:style>
  <w:style w:type="paragraph" w:styleId="Heading5">
    <w:name w:val="heading 5"/>
    <w:basedOn w:val="Heading2"/>
    <w:next w:val="Normal"/>
    <w:link w:val="Heading5Char"/>
    <w:unhideWhenUsed/>
    <w:qFormat/>
    <w:rsid w:val="00F433FF"/>
    <w:pPr>
      <w:numPr>
        <w:ilvl w:val="4"/>
      </w:numPr>
      <w:ind w:left="1701" w:hanging="1701"/>
      <w:outlineLvl w:val="4"/>
    </w:pPr>
  </w:style>
  <w:style w:type="paragraph" w:styleId="Heading6">
    <w:name w:val="heading 6"/>
    <w:basedOn w:val="Heading2"/>
    <w:next w:val="Normal"/>
    <w:link w:val="Heading6Char"/>
    <w:uiPriority w:val="9"/>
    <w:unhideWhenUsed/>
    <w:rsid w:val="00F433FF"/>
    <w:pPr>
      <w:numPr>
        <w:ilvl w:val="5"/>
      </w:numPr>
      <w:ind w:left="1871" w:hanging="1871"/>
      <w:outlineLvl w:val="5"/>
    </w:pPr>
    <w:rPr>
      <w:iCs/>
    </w:rPr>
  </w:style>
  <w:style w:type="paragraph" w:styleId="Heading7">
    <w:name w:val="heading 7"/>
    <w:basedOn w:val="Heading2"/>
    <w:next w:val="Normal"/>
    <w:link w:val="Heading7Char"/>
    <w:uiPriority w:val="9"/>
    <w:unhideWhenUsed/>
    <w:rsid w:val="00F433FF"/>
    <w:pPr>
      <w:numPr>
        <w:ilvl w:val="6"/>
      </w:numPr>
      <w:ind w:left="1985" w:hanging="1985"/>
      <w:outlineLvl w:val="6"/>
    </w:pPr>
    <w:rPr>
      <w:iCs/>
    </w:rPr>
  </w:style>
  <w:style w:type="paragraph" w:styleId="Heading8">
    <w:name w:val="heading 8"/>
    <w:basedOn w:val="Heading2"/>
    <w:next w:val="Normal"/>
    <w:link w:val="Heading8Char"/>
    <w:uiPriority w:val="9"/>
    <w:unhideWhenUsed/>
    <w:rsid w:val="00F433F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433FF"/>
    <w:pPr>
      <w:numPr>
        <w:ilvl w:val="8"/>
      </w:numPr>
      <w:ind w:left="2495" w:hanging="2495"/>
      <w:outlineLvl w:val="8"/>
    </w:pPr>
    <w:rPr>
      <w:iCs/>
      <w:szCs w:val="20"/>
    </w:rPr>
  </w:style>
  <w:style w:type="character" w:default="1" w:styleId="DefaultParagraphFont">
    <w:name w:val="Default Paragraph Font"/>
    <w:uiPriority w:val="1"/>
    <w:semiHidden/>
    <w:unhideWhenUsed/>
    <w:rsid w:val="00F433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33F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433F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433F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433F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433F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433F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433F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433F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433F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433F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433F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433FF"/>
    <w:rPr>
      <w:rFonts w:ascii="BentonSans Medium" w:hAnsi="BentonSans Medium"/>
      <w:sz w:val="20"/>
    </w:rPr>
  </w:style>
  <w:style w:type="paragraph" w:customStyle="1" w:styleId="SAPMainTitle">
    <w:name w:val="SAP_MainTitle"/>
    <w:basedOn w:val="Normal"/>
    <w:next w:val="SAPSubTitle"/>
    <w:rsid w:val="00F433F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433FF"/>
    <w:pPr>
      <w:spacing w:before="120"/>
    </w:pPr>
    <w:rPr>
      <w:color w:val="000000" w:themeColor="text1"/>
      <w:sz w:val="28"/>
    </w:rPr>
  </w:style>
  <w:style w:type="paragraph" w:customStyle="1" w:styleId="SAPSecurityLevel">
    <w:name w:val="SAP_SecurityLevel"/>
    <w:basedOn w:val="SAPMainTitle"/>
    <w:locked/>
    <w:rsid w:val="00F433F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433F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433F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433F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433F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33F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433FF"/>
    <w:pPr>
      <w:spacing w:before="1080"/>
    </w:pPr>
    <w:rPr>
      <w:b/>
      <w:color w:val="999999"/>
      <w:sz w:val="20"/>
    </w:rPr>
  </w:style>
  <w:style w:type="paragraph" w:customStyle="1" w:styleId="SAPTargetAudience">
    <w:name w:val="SAP_TargetAudience"/>
    <w:basedOn w:val="Normal"/>
    <w:locked/>
    <w:rsid w:val="00F433FF"/>
    <w:pPr>
      <w:ind w:left="170" w:right="170"/>
    </w:pPr>
  </w:style>
  <w:style w:type="paragraph" w:customStyle="1" w:styleId="SAPHeading1NoNumber">
    <w:name w:val="SAP_Heading1NoNumber"/>
    <w:basedOn w:val="Heading1"/>
    <w:next w:val="Normal"/>
    <w:locked/>
    <w:rsid w:val="00F433FF"/>
    <w:pPr>
      <w:numPr>
        <w:numId w:val="0"/>
      </w:numPr>
      <w:outlineLvl w:val="9"/>
    </w:pPr>
  </w:style>
  <w:style w:type="table" w:customStyle="1" w:styleId="LightShading1">
    <w:name w:val="Light Shading1"/>
    <w:basedOn w:val="TableNormal"/>
    <w:uiPriority w:val="60"/>
    <w:locked/>
    <w:rsid w:val="00F433F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433F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433F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433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433F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433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433F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433F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433FF"/>
    <w:pPr>
      <w:keepNext w:val="0"/>
      <w:spacing w:before="0"/>
    </w:pPr>
  </w:style>
  <w:style w:type="paragraph" w:styleId="TOC1">
    <w:name w:val="toc 1"/>
    <w:basedOn w:val="Normal"/>
    <w:autoRedefine/>
    <w:uiPriority w:val="39"/>
    <w:unhideWhenUsed/>
    <w:rsid w:val="00F433F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433FF"/>
    <w:pPr>
      <w:keepNext w:val="0"/>
      <w:tabs>
        <w:tab w:val="left" w:pos="1418"/>
      </w:tabs>
      <w:spacing w:before="0"/>
      <w:ind w:left="1418" w:hanging="794"/>
    </w:pPr>
  </w:style>
  <w:style w:type="paragraph" w:styleId="TOC4">
    <w:name w:val="toc 4"/>
    <w:basedOn w:val="TOC3"/>
    <w:next w:val="Normal"/>
    <w:autoRedefine/>
    <w:uiPriority w:val="39"/>
    <w:unhideWhenUsed/>
    <w:rsid w:val="00F433FF"/>
    <w:pPr>
      <w:tabs>
        <w:tab w:val="left" w:pos="1985"/>
      </w:tabs>
      <w:ind w:right="851"/>
    </w:pPr>
  </w:style>
  <w:style w:type="paragraph" w:styleId="TOC5">
    <w:name w:val="toc 5"/>
    <w:basedOn w:val="TOC4"/>
    <w:next w:val="Normal"/>
    <w:autoRedefine/>
    <w:uiPriority w:val="39"/>
    <w:unhideWhenUsed/>
    <w:rsid w:val="00F433FF"/>
  </w:style>
  <w:style w:type="paragraph" w:customStyle="1" w:styleId="SAPKeyblockTitle">
    <w:name w:val="SAP_KeyblockTitle"/>
    <w:basedOn w:val="Normal"/>
    <w:next w:val="Normal"/>
    <w:qFormat/>
    <w:rsid w:val="00F433F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433FF"/>
    <w:pPr>
      <w:ind w:left="680"/>
    </w:pPr>
  </w:style>
  <w:style w:type="paragraph" w:styleId="ListContinue">
    <w:name w:val="List Continue"/>
    <w:basedOn w:val="Normal"/>
    <w:uiPriority w:val="99"/>
    <w:qFormat/>
    <w:rsid w:val="00F433FF"/>
    <w:pPr>
      <w:ind w:left="340"/>
    </w:pPr>
  </w:style>
  <w:style w:type="paragraph" w:styleId="ListContinue2">
    <w:name w:val="List Continue 2"/>
    <w:basedOn w:val="Normal"/>
    <w:uiPriority w:val="99"/>
    <w:qFormat/>
    <w:rsid w:val="00F433FF"/>
    <w:pPr>
      <w:ind w:left="680"/>
    </w:pPr>
  </w:style>
  <w:style w:type="paragraph" w:styleId="ListContinue3">
    <w:name w:val="List Continue 3"/>
    <w:basedOn w:val="Normal"/>
    <w:uiPriority w:val="99"/>
    <w:qFormat/>
    <w:rsid w:val="00F433FF"/>
    <w:pPr>
      <w:ind w:left="1021"/>
    </w:pPr>
  </w:style>
  <w:style w:type="character" w:styleId="Hyperlink">
    <w:name w:val="Hyperlink"/>
    <w:basedOn w:val="DefaultParagraphFont"/>
    <w:uiPriority w:val="99"/>
    <w:unhideWhenUsed/>
    <w:rsid w:val="00F433F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433F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433F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433FF"/>
    <w:rPr>
      <w:rFonts w:ascii="Courier New" w:hAnsi="Courier New" w:cs="Times New Roman"/>
      <w:sz w:val="18"/>
    </w:rPr>
  </w:style>
  <w:style w:type="paragraph" w:styleId="Header">
    <w:name w:val="header"/>
    <w:basedOn w:val="Normal"/>
    <w:link w:val="HeaderChar"/>
    <w:uiPriority w:val="99"/>
    <w:unhideWhenUsed/>
    <w:rsid w:val="00F433F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433F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433F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433FF"/>
    <w:pPr>
      <w:tabs>
        <w:tab w:val="clear" w:pos="4703"/>
        <w:tab w:val="clear" w:pos="9406"/>
      </w:tabs>
      <w:spacing w:line="180" w:lineRule="exact"/>
    </w:pPr>
    <w:rPr>
      <w:sz w:val="12"/>
    </w:rPr>
  </w:style>
  <w:style w:type="character" w:customStyle="1" w:styleId="SAPUserEntry">
    <w:name w:val="SAP_UserEntry"/>
    <w:basedOn w:val="SAPMonospace"/>
    <w:uiPriority w:val="1"/>
    <w:qFormat/>
    <w:rsid w:val="00F433FF"/>
    <w:rPr>
      <w:rFonts w:ascii="Courier New" w:hAnsi="Courier New" w:cs="Times New Roman"/>
      <w:b/>
      <w:color w:val="45157E"/>
      <w:sz w:val="18"/>
    </w:rPr>
  </w:style>
  <w:style w:type="character" w:customStyle="1" w:styleId="SAPScreenElement">
    <w:name w:val="SAP_ScreenElement"/>
    <w:basedOn w:val="DefaultParagraphFont"/>
    <w:uiPriority w:val="1"/>
    <w:qFormat/>
    <w:rsid w:val="00F433FF"/>
    <w:rPr>
      <w:rFonts w:ascii="BentonSans Book Italic" w:hAnsi="BentonSans Book Italic" w:cs="Times New Roman"/>
      <w:color w:val="003283"/>
    </w:rPr>
  </w:style>
  <w:style w:type="character" w:customStyle="1" w:styleId="SAPEmphasis">
    <w:name w:val="SAP_Emphasis"/>
    <w:basedOn w:val="DefaultParagraphFont"/>
    <w:uiPriority w:val="1"/>
    <w:qFormat/>
    <w:rsid w:val="00F433FF"/>
    <w:rPr>
      <w:rFonts w:ascii="BentonSans Medium" w:hAnsi="BentonSans Medium" w:cs="Times New Roman"/>
      <w:sz w:val="18"/>
    </w:rPr>
  </w:style>
  <w:style w:type="character" w:customStyle="1" w:styleId="SAPKeyboard">
    <w:name w:val="SAP_Keyboard"/>
    <w:basedOn w:val="SAPMonospace"/>
    <w:uiPriority w:val="1"/>
    <w:qFormat/>
    <w:rsid w:val="00F433F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433F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433FF"/>
    <w:rPr>
      <w:rFonts w:ascii="BentonSans Bold" w:hAnsi="BentonSans Bold" w:cs="Times New Roman"/>
    </w:rPr>
  </w:style>
  <w:style w:type="character" w:customStyle="1" w:styleId="SAPFooterSecurityLevel">
    <w:name w:val="SAP_Footer_SecurityLevel"/>
    <w:basedOn w:val="DefaultParagraphFont"/>
    <w:uiPriority w:val="1"/>
    <w:locked/>
    <w:rsid w:val="00F433FF"/>
    <w:rPr>
      <w:rFonts w:cs="Times New Roman"/>
      <w:caps/>
      <w:spacing w:val="6"/>
    </w:rPr>
  </w:style>
  <w:style w:type="character" w:styleId="PlaceholderText">
    <w:name w:val="Placeholder Text"/>
    <w:basedOn w:val="DefaultParagraphFont"/>
    <w:uiPriority w:val="99"/>
    <w:semiHidden/>
    <w:rsid w:val="00F433FF"/>
    <w:rPr>
      <w:rFonts w:cs="Times New Roman"/>
      <w:color w:val="808080"/>
    </w:rPr>
  </w:style>
  <w:style w:type="paragraph" w:customStyle="1" w:styleId="SAPGraphicParagraph">
    <w:name w:val="SAP_GraphicParagraph"/>
    <w:basedOn w:val="Normal"/>
    <w:next w:val="Normal"/>
    <w:rsid w:val="00F433F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433FF"/>
    <w:rPr>
      <w:rFonts w:cs="Times New Roman"/>
      <w:color w:val="96607D" w:themeColor="followedHyperlink"/>
      <w:u w:val="single"/>
    </w:rPr>
  </w:style>
  <w:style w:type="character" w:styleId="SubtleEmphasis">
    <w:name w:val="Subtle Emphasis"/>
    <w:basedOn w:val="DefaultParagraphFont"/>
    <w:uiPriority w:val="19"/>
    <w:rsid w:val="00F433FF"/>
    <w:rPr>
      <w:rFonts w:cs="Times New Roman"/>
      <w:i/>
      <w:iCs/>
      <w:color w:val="808080" w:themeColor="text1" w:themeTint="7F"/>
    </w:rPr>
  </w:style>
  <w:style w:type="character" w:styleId="Strong">
    <w:name w:val="Strong"/>
    <w:basedOn w:val="DefaultParagraphFont"/>
    <w:uiPriority w:val="22"/>
    <w:rsid w:val="00F433FF"/>
    <w:rPr>
      <w:rFonts w:cs="Times New Roman"/>
      <w:b/>
      <w:bCs/>
    </w:rPr>
  </w:style>
  <w:style w:type="paragraph" w:customStyle="1" w:styleId="SAPCopyrightShort">
    <w:name w:val="SAP_CopyrightShort"/>
    <w:basedOn w:val="Normal"/>
    <w:locked/>
    <w:rsid w:val="00F433FF"/>
    <w:pPr>
      <w:spacing w:before="11760" w:after="0" w:line="220" w:lineRule="exact"/>
      <w:ind w:left="-1418" w:right="-567"/>
    </w:pPr>
  </w:style>
  <w:style w:type="paragraph" w:customStyle="1" w:styleId="SAPLastPageGray">
    <w:name w:val="SAP_LastPage_Gray"/>
    <w:basedOn w:val="Normal"/>
    <w:locked/>
    <w:rsid w:val="00F433F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433F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433FF"/>
  </w:style>
  <w:style w:type="paragraph" w:styleId="List">
    <w:name w:val="List"/>
    <w:basedOn w:val="Normal"/>
    <w:uiPriority w:val="99"/>
    <w:unhideWhenUsed/>
    <w:rsid w:val="00F433FF"/>
    <w:pPr>
      <w:ind w:left="340" w:hanging="340"/>
      <w:contextualSpacing/>
    </w:pPr>
  </w:style>
  <w:style w:type="paragraph" w:styleId="ListBullet">
    <w:name w:val="List Bullet"/>
    <w:basedOn w:val="Normal"/>
    <w:uiPriority w:val="99"/>
    <w:qFormat/>
    <w:rsid w:val="00F433FF"/>
    <w:pPr>
      <w:numPr>
        <w:numId w:val="8"/>
      </w:numPr>
      <w:ind w:left="341" w:hanging="284"/>
    </w:pPr>
  </w:style>
  <w:style w:type="paragraph" w:styleId="ListBullet2">
    <w:name w:val="List Bullet 2"/>
    <w:basedOn w:val="Normal"/>
    <w:uiPriority w:val="99"/>
    <w:qFormat/>
    <w:rsid w:val="00F433FF"/>
    <w:pPr>
      <w:numPr>
        <w:numId w:val="9"/>
      </w:numPr>
      <w:ind w:left="681" w:hanging="284"/>
    </w:pPr>
  </w:style>
  <w:style w:type="paragraph" w:styleId="ListBullet3">
    <w:name w:val="List Bullet 3"/>
    <w:basedOn w:val="Normal"/>
    <w:uiPriority w:val="99"/>
    <w:qFormat/>
    <w:rsid w:val="00F433FF"/>
    <w:pPr>
      <w:numPr>
        <w:numId w:val="10"/>
      </w:numPr>
      <w:ind w:left="1021" w:hanging="284"/>
    </w:pPr>
  </w:style>
  <w:style w:type="paragraph" w:styleId="ListNumber">
    <w:name w:val="List Number"/>
    <w:basedOn w:val="Normal"/>
    <w:uiPriority w:val="99"/>
    <w:qFormat/>
    <w:rsid w:val="00F433FF"/>
    <w:pPr>
      <w:numPr>
        <w:numId w:val="33"/>
      </w:numPr>
    </w:pPr>
  </w:style>
  <w:style w:type="paragraph" w:styleId="ListNumber2">
    <w:name w:val="List Number 2"/>
    <w:basedOn w:val="Normal"/>
    <w:uiPriority w:val="99"/>
    <w:qFormat/>
    <w:rsid w:val="00F433FF"/>
    <w:pPr>
      <w:numPr>
        <w:ilvl w:val="1"/>
        <w:numId w:val="33"/>
      </w:numPr>
    </w:pPr>
  </w:style>
  <w:style w:type="paragraph" w:styleId="ListNumber3">
    <w:name w:val="List Number 3"/>
    <w:basedOn w:val="Normal"/>
    <w:uiPriority w:val="99"/>
    <w:qFormat/>
    <w:rsid w:val="00F433FF"/>
    <w:pPr>
      <w:numPr>
        <w:ilvl w:val="2"/>
        <w:numId w:val="33"/>
      </w:numPr>
    </w:pPr>
  </w:style>
  <w:style w:type="paragraph" w:styleId="List2">
    <w:name w:val="List 2"/>
    <w:basedOn w:val="Normal"/>
    <w:uiPriority w:val="99"/>
    <w:unhideWhenUsed/>
    <w:rsid w:val="00F433FF"/>
    <w:pPr>
      <w:ind w:left="680" w:hanging="340"/>
      <w:contextualSpacing/>
    </w:pPr>
  </w:style>
  <w:style w:type="paragraph" w:styleId="List3">
    <w:name w:val="List 3"/>
    <w:basedOn w:val="Normal"/>
    <w:uiPriority w:val="99"/>
    <w:unhideWhenUsed/>
    <w:rsid w:val="00F433FF"/>
    <w:pPr>
      <w:ind w:left="1020" w:hanging="340"/>
      <w:contextualSpacing/>
    </w:pPr>
  </w:style>
  <w:style w:type="paragraph" w:styleId="DocumentMap">
    <w:name w:val="Document Map"/>
    <w:basedOn w:val="Normal"/>
    <w:link w:val="DocumentMapChar"/>
    <w:uiPriority w:val="99"/>
    <w:semiHidden/>
    <w:unhideWhenUsed/>
    <w:rsid w:val="00F433F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433FF"/>
    <w:rPr>
      <w:rFonts w:ascii="Tahoma" w:eastAsia="MS Mincho" w:hAnsi="Tahoma"/>
      <w:color w:val="000000" w:themeColor="text1"/>
      <w:kern w:val="0"/>
      <w:sz w:val="16"/>
      <w:szCs w:val="16"/>
      <w:lang w:eastAsia="en-US"/>
    </w:rPr>
  </w:style>
  <w:style w:type="paragraph" w:styleId="NoSpacing">
    <w:name w:val="No Spacing"/>
    <w:link w:val="NoSpacingChar"/>
    <w:uiPriority w:val="1"/>
    <w:rsid w:val="00F433F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433F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433FF"/>
    <w:pPr>
      <w:jc w:val="right"/>
    </w:pPr>
    <w:rPr>
      <w:noProof/>
    </w:rPr>
  </w:style>
  <w:style w:type="character" w:styleId="Emphasis">
    <w:name w:val="Emphasis"/>
    <w:basedOn w:val="DefaultParagraphFont"/>
    <w:uiPriority w:val="20"/>
    <w:rsid w:val="00F433FF"/>
    <w:rPr>
      <w:rFonts w:cs="Times New Roman"/>
      <w:i/>
      <w:iCs/>
    </w:rPr>
  </w:style>
  <w:style w:type="paragraph" w:styleId="Quote">
    <w:name w:val="Quote"/>
    <w:basedOn w:val="Normal"/>
    <w:next w:val="Normal"/>
    <w:link w:val="QuoteChar"/>
    <w:uiPriority w:val="29"/>
    <w:rsid w:val="00F433FF"/>
    <w:rPr>
      <w:i/>
      <w:iCs/>
    </w:rPr>
  </w:style>
  <w:style w:type="character" w:customStyle="1" w:styleId="QuoteChar">
    <w:name w:val="Quote Char"/>
    <w:basedOn w:val="DefaultParagraphFont"/>
    <w:link w:val="Quote"/>
    <w:uiPriority w:val="29"/>
    <w:rsid w:val="00F433F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433FF"/>
    <w:rPr>
      <w:rFonts w:cs="Times New Roman"/>
      <w:smallCaps/>
      <w:color w:val="E97132" w:themeColor="accent2"/>
      <w:u w:val="single"/>
    </w:rPr>
  </w:style>
  <w:style w:type="paragraph" w:styleId="IntenseQuote">
    <w:name w:val="Intense Quote"/>
    <w:basedOn w:val="Normal"/>
    <w:next w:val="Normal"/>
    <w:link w:val="IntenseQuoteChar"/>
    <w:uiPriority w:val="30"/>
    <w:rsid w:val="00F433F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433F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433FF"/>
    <w:rPr>
      <w:rFonts w:cs="Times New Roman"/>
      <w:b/>
      <w:bCs/>
      <w:smallCaps/>
      <w:color w:val="E97132" w:themeColor="accent2"/>
      <w:spacing w:val="5"/>
      <w:u w:val="single"/>
    </w:rPr>
  </w:style>
  <w:style w:type="character" w:styleId="IntenseEmphasis">
    <w:name w:val="Intense Emphasis"/>
    <w:basedOn w:val="DefaultParagraphFont"/>
    <w:uiPriority w:val="21"/>
    <w:rsid w:val="00F433FF"/>
    <w:rPr>
      <w:rFonts w:cs="Times New Roman"/>
      <w:b/>
      <w:bCs/>
      <w:i/>
      <w:iCs/>
      <w:color w:val="156082" w:themeColor="accent1"/>
    </w:rPr>
  </w:style>
  <w:style w:type="paragraph" w:styleId="ListParagraph">
    <w:name w:val="List Paragraph"/>
    <w:basedOn w:val="Normal"/>
    <w:uiPriority w:val="34"/>
    <w:rsid w:val="00F433FF"/>
    <w:pPr>
      <w:ind w:left="720"/>
      <w:contextualSpacing/>
    </w:pPr>
  </w:style>
  <w:style w:type="character" w:styleId="BookTitle">
    <w:name w:val="Book Title"/>
    <w:basedOn w:val="DefaultParagraphFont"/>
    <w:uiPriority w:val="33"/>
    <w:rsid w:val="00F433FF"/>
    <w:rPr>
      <w:rFonts w:cs="Times New Roman"/>
      <w:b/>
      <w:bCs/>
      <w:smallCaps/>
      <w:spacing w:val="5"/>
    </w:rPr>
  </w:style>
  <w:style w:type="character" w:customStyle="1" w:styleId="SAPTextReference">
    <w:name w:val="SAP_TextReference"/>
    <w:basedOn w:val="SAPScreenElement"/>
    <w:uiPriority w:val="1"/>
    <w:qFormat/>
    <w:rsid w:val="00F433F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433F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433FF"/>
    <w:rPr>
      <w:rFonts w:ascii="BentonSans Bold" w:hAnsi="BentonSans Bold"/>
    </w:rPr>
  </w:style>
  <w:style w:type="paragraph" w:customStyle="1" w:styleId="SAPFooterCurrentTopicLeft">
    <w:name w:val="SAP_Footer_CurrentTopicLeft"/>
    <w:basedOn w:val="SAPFooterleft"/>
    <w:qFormat/>
    <w:locked/>
    <w:rsid w:val="00F433FF"/>
    <w:rPr>
      <w:rFonts w:ascii="BentonSans Bold" w:hAnsi="BentonSans Bold"/>
    </w:rPr>
  </w:style>
  <w:style w:type="character" w:customStyle="1" w:styleId="Superscript">
    <w:name w:val="Superscript"/>
    <w:basedOn w:val="DefaultParagraphFont"/>
    <w:uiPriority w:val="1"/>
    <w:rsid w:val="00F433FF"/>
    <w:rPr>
      <w:rFonts w:cs="Times New Roman"/>
      <w:vertAlign w:val="superscript"/>
    </w:rPr>
  </w:style>
  <w:style w:type="character" w:customStyle="1" w:styleId="SAPGreenTextNotPrintedChar">
    <w:name w:val="SAP_GreenText_(NotPrinted) Char"/>
    <w:basedOn w:val="DefaultParagraphFont"/>
    <w:link w:val="SAPGreenTextNotPrinted"/>
    <w:rsid w:val="00F433F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433F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433F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433F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433FF"/>
    <w:pPr>
      <w:spacing w:before="0" w:after="200" w:line="240" w:lineRule="auto"/>
    </w:pPr>
    <w:rPr>
      <w:i/>
      <w:iCs/>
      <w:color w:val="0E2841" w:themeColor="text2"/>
      <w:szCs w:val="18"/>
    </w:rPr>
  </w:style>
  <w:style w:type="paragraph" w:customStyle="1" w:styleId="SAPXMLCodeblock">
    <w:name w:val="SAP_XML_Codeblock"/>
    <w:basedOn w:val="Normal"/>
    <w:qFormat/>
    <w:rsid w:val="00F433FF"/>
    <w:rPr>
      <w:rFonts w:ascii="Courier New" w:eastAsiaTheme="majorEastAsia" w:hAnsi="Courier New"/>
      <w:szCs w:val="26"/>
    </w:rPr>
  </w:style>
  <w:style w:type="character" w:customStyle="1" w:styleId="SAPIcon">
    <w:name w:val="SAP_Icon"/>
    <w:basedOn w:val="SAPTextReference"/>
    <w:uiPriority w:val="1"/>
    <w:qFormat/>
    <w:rsid w:val="00F433FF"/>
    <w:rPr>
      <w:rFonts w:ascii="SAP-icons" w:hAnsi="SAP-icons" w:cs="Times New Roman"/>
      <w:color w:val="7F7F7F" w:themeColor="text1" w:themeTint="80"/>
      <w:sz w:val="18"/>
    </w:rPr>
  </w:style>
  <w:style w:type="table" w:customStyle="1" w:styleId="SAPNote">
    <w:name w:val="SAP_Note"/>
    <w:basedOn w:val="TableGrid"/>
    <w:uiPriority w:val="99"/>
    <w:rsid w:val="00F433F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433F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2020</Words>
  <Characters>11520</Characters>
  <Application>Microsoft Office Word</Application>
  <DocSecurity>4</DocSecurity>
  <Lines>96</Lines>
  <Paragraphs>27</Paragraphs>
  <ScaleCrop>false</ScaleCrop>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2026-07-02T15:16:00Z</dcterms:created>
  <dcterms:modified xsi:type="dcterms:W3CDTF">2026-07-02T15:16:00Z</dcterms:modified>
</cp:coreProperties>
</file>