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0E47" w14:paraId="0DB205B0" w14:textId="77777777" w:rsidTr="00F57C2D">
        <w:trPr>
          <w:trHeight w:val="636"/>
        </w:trPr>
        <w:tc>
          <w:tcPr>
            <w:tcW w:w="3227" w:type="dxa"/>
          </w:tcPr>
          <w:p w14:paraId="1CD2BC78" w14:textId="77777777" w:rsidR="00BC0E47" w:rsidRPr="006A4D17" w:rsidRDefault="00BC0E47" w:rsidP="00F57C2D">
            <w:bookmarkStart w:id="0" w:name="unique_1"/>
            <w:bookmarkStart w:id="1" w:name="_Hlk107001998"/>
            <w:r w:rsidRPr="006A4D17">
              <w:rPr>
                <w:noProof/>
              </w:rPr>
              <w:drawing>
                <wp:anchor distT="0" distB="0" distL="114300" distR="114300" simplePos="0" relativeHeight="251659264" behindDoc="1" locked="0" layoutInCell="1" allowOverlap="1" wp14:anchorId="01C574A0" wp14:editId="0F17E0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057E73" w14:textId="6519649D" w:rsidR="00BC0E47" w:rsidRPr="00E540A2" w:rsidRDefault="00BC0E47" w:rsidP="00BC0E47">
            <w:pPr>
              <w:pStyle w:val="SAPCollateralType"/>
            </w:pPr>
            <w:r>
              <w:t>Script de datos maestros</w:t>
            </w:r>
          </w:p>
          <w:p w14:paraId="27D0BB66" w14:textId="197CE625" w:rsidR="00BC0E47" w:rsidRPr="00CF3F1C" w:rsidRDefault="00BC0E47" w:rsidP="00BC0E47">
            <w:pPr>
              <w:pStyle w:val="SAPDocumentVersion"/>
            </w:pPr>
            <w:r>
              <w:t>SAP S/4HANA Cloud Public Edition - 02-07-26</w:t>
            </w:r>
          </w:p>
        </w:tc>
      </w:tr>
      <w:tr w:rsidR="00BC0E47" w14:paraId="0C5FA8DE" w14:textId="77777777" w:rsidTr="00F57C2D">
        <w:trPr>
          <w:trHeight w:hRule="exact" w:val="1656"/>
        </w:trPr>
        <w:tc>
          <w:tcPr>
            <w:tcW w:w="3227" w:type="dxa"/>
          </w:tcPr>
          <w:p w14:paraId="0190DBF3" w14:textId="77777777" w:rsidR="00BC0E47" w:rsidRPr="006A4D17" w:rsidRDefault="00BC0E47" w:rsidP="00F57C2D"/>
        </w:tc>
        <w:tc>
          <w:tcPr>
            <w:tcW w:w="11340" w:type="dxa"/>
          </w:tcPr>
          <w:p w14:paraId="593B6875" w14:textId="6795D5FB" w:rsidR="00BC0E47" w:rsidRDefault="00BC0E47" w:rsidP="00BC0E47">
            <w:pPr>
              <w:pStyle w:val="SAPMainTitle"/>
            </w:pPr>
            <w:bookmarkStart w:id="2" w:name="maintitle"/>
            <w:r>
              <w:t>Crear mandato SEPA - MDS (BNV)</w:t>
            </w:r>
            <w:bookmarkEnd w:id="2"/>
            <w:r w:rsidRPr="00585F3D">
              <w:t xml:space="preserve"> </w:t>
            </w:r>
          </w:p>
          <w:p w14:paraId="57232642" w14:textId="77777777" w:rsidR="00BC0E47" w:rsidRDefault="00BC0E47" w:rsidP="00F57C2D"/>
          <w:p w14:paraId="7A7F9AB9" w14:textId="77777777" w:rsidR="00BC0E47" w:rsidRPr="00585F3D" w:rsidRDefault="00BC0E47" w:rsidP="00F57C2D">
            <w:r w:rsidRPr="00DE3655">
              <w:rPr>
                <w:b/>
                <w:bCs/>
                <w:noProof/>
                <w:szCs w:val="28"/>
              </w:rPr>
              <w:drawing>
                <wp:anchor distT="0" distB="0" distL="114300" distR="114300" simplePos="0" relativeHeight="251660288" behindDoc="1" locked="0" layoutInCell="1" allowOverlap="1" wp14:anchorId="21FB99A9" wp14:editId="4C42BC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0E47" w14:paraId="03A45FA7" w14:textId="77777777" w:rsidTr="00F57C2D">
        <w:trPr>
          <w:trHeight w:hRule="exact" w:val="481"/>
        </w:trPr>
        <w:tc>
          <w:tcPr>
            <w:tcW w:w="3227" w:type="dxa"/>
          </w:tcPr>
          <w:p w14:paraId="4CDDF14A" w14:textId="77777777" w:rsidR="00BC0E47" w:rsidRDefault="00BC0E47" w:rsidP="00F57C2D"/>
        </w:tc>
        <w:tc>
          <w:tcPr>
            <w:tcW w:w="11340" w:type="dxa"/>
          </w:tcPr>
          <w:p w14:paraId="797E76E6" w14:textId="77777777" w:rsidR="00BC0E47" w:rsidRDefault="00BC0E47" w:rsidP="00F57C2D">
            <w:pPr>
              <w:pStyle w:val="SAPSecurityLevel"/>
              <w:jc w:val="left"/>
            </w:pPr>
            <w:r>
              <w:t>PUBLIC</w:t>
            </w:r>
          </w:p>
        </w:tc>
      </w:tr>
    </w:tbl>
    <w:p w14:paraId="2AF02D60" w14:textId="77777777" w:rsidR="00BC0E47" w:rsidRDefault="00BC0E47"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B0987DA" w14:textId="535AEDCD" w:rsidR="00BC0E47" w:rsidRDefault="00BC0E47">
      <w:pPr>
        <w:pStyle w:val="TOC1"/>
        <w:rPr>
          <w:rFonts w:asciiTheme="minorHAnsi" w:eastAsiaTheme="minorEastAsia" w:hAnsiTheme="minorHAnsi" w:cstheme="minorBidi"/>
          <w:noProof/>
          <w:color w:val="auto"/>
          <w:kern w:val="2"/>
          <w:sz w:val="24"/>
          <w:lang/>
          <w14:ligatures w14:val="standardContextual"/>
        </w:rPr>
      </w:pPr>
      <w:hyperlink w:anchor="_Toc233895038" w:history="1">
        <w:r w:rsidRPr="00DF0D2A">
          <w:rPr>
            <w:rStyle w:val="Hyperlink"/>
            <w:noProof/>
          </w:rPr>
          <w:t>1</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Objetivo</w:t>
        </w:r>
        <w:r>
          <w:rPr>
            <w:noProof/>
            <w:webHidden/>
          </w:rPr>
          <w:tab/>
        </w:r>
        <w:r>
          <w:rPr>
            <w:noProof/>
            <w:webHidden/>
          </w:rPr>
          <w:fldChar w:fldCharType="begin"/>
        </w:r>
        <w:r>
          <w:rPr>
            <w:noProof/>
            <w:webHidden/>
          </w:rPr>
          <w:instrText xml:space="preserve"> PAGEREF _Toc233895038 \h </w:instrText>
        </w:r>
        <w:r>
          <w:rPr>
            <w:noProof/>
            <w:webHidden/>
          </w:rPr>
        </w:r>
        <w:r>
          <w:rPr>
            <w:noProof/>
            <w:webHidden/>
          </w:rPr>
          <w:fldChar w:fldCharType="separate"/>
        </w:r>
        <w:r>
          <w:rPr>
            <w:noProof/>
            <w:webHidden/>
          </w:rPr>
          <w:t>2</w:t>
        </w:r>
        <w:r>
          <w:rPr>
            <w:noProof/>
            <w:webHidden/>
          </w:rPr>
          <w:fldChar w:fldCharType="end"/>
        </w:r>
      </w:hyperlink>
    </w:p>
    <w:p w14:paraId="17AD9715" w14:textId="589CA63B" w:rsidR="00BC0E47" w:rsidRDefault="00BC0E47">
      <w:pPr>
        <w:pStyle w:val="TOC1"/>
        <w:rPr>
          <w:rFonts w:asciiTheme="minorHAnsi" w:eastAsiaTheme="minorEastAsia" w:hAnsiTheme="minorHAnsi" w:cstheme="minorBidi"/>
          <w:noProof/>
          <w:color w:val="auto"/>
          <w:kern w:val="2"/>
          <w:sz w:val="24"/>
          <w:lang/>
          <w14:ligatures w14:val="standardContextual"/>
        </w:rPr>
      </w:pPr>
      <w:hyperlink w:anchor="_Toc233895039" w:history="1">
        <w:r w:rsidRPr="00DF0D2A">
          <w:rPr>
            <w:rStyle w:val="Hyperlink"/>
            <w:noProof/>
          </w:rPr>
          <w:t>2</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Requisitos previos</w:t>
        </w:r>
        <w:r>
          <w:rPr>
            <w:noProof/>
            <w:webHidden/>
          </w:rPr>
          <w:tab/>
        </w:r>
        <w:r>
          <w:rPr>
            <w:noProof/>
            <w:webHidden/>
          </w:rPr>
          <w:fldChar w:fldCharType="begin"/>
        </w:r>
        <w:r>
          <w:rPr>
            <w:noProof/>
            <w:webHidden/>
          </w:rPr>
          <w:instrText xml:space="preserve"> PAGEREF _Toc233895039 \h </w:instrText>
        </w:r>
        <w:r>
          <w:rPr>
            <w:noProof/>
            <w:webHidden/>
          </w:rPr>
        </w:r>
        <w:r>
          <w:rPr>
            <w:noProof/>
            <w:webHidden/>
          </w:rPr>
          <w:fldChar w:fldCharType="separate"/>
        </w:r>
        <w:r>
          <w:rPr>
            <w:noProof/>
            <w:webHidden/>
          </w:rPr>
          <w:t>3</w:t>
        </w:r>
        <w:r>
          <w:rPr>
            <w:noProof/>
            <w:webHidden/>
          </w:rPr>
          <w:fldChar w:fldCharType="end"/>
        </w:r>
      </w:hyperlink>
    </w:p>
    <w:p w14:paraId="7989AEC8" w14:textId="42263FEC"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0" w:history="1">
        <w:r w:rsidRPr="00DF0D2A">
          <w:rPr>
            <w:rStyle w:val="Hyperlink"/>
            <w:noProof/>
          </w:rPr>
          <w:t>2.1</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Acceso al sistema</w:t>
        </w:r>
        <w:r>
          <w:rPr>
            <w:noProof/>
            <w:webHidden/>
          </w:rPr>
          <w:tab/>
        </w:r>
        <w:r>
          <w:rPr>
            <w:noProof/>
            <w:webHidden/>
          </w:rPr>
          <w:fldChar w:fldCharType="begin"/>
        </w:r>
        <w:r>
          <w:rPr>
            <w:noProof/>
            <w:webHidden/>
          </w:rPr>
          <w:instrText xml:space="preserve"> PAGEREF _Toc233895040 \h </w:instrText>
        </w:r>
        <w:r>
          <w:rPr>
            <w:noProof/>
            <w:webHidden/>
          </w:rPr>
        </w:r>
        <w:r>
          <w:rPr>
            <w:noProof/>
            <w:webHidden/>
          </w:rPr>
          <w:fldChar w:fldCharType="separate"/>
        </w:r>
        <w:r>
          <w:rPr>
            <w:noProof/>
            <w:webHidden/>
          </w:rPr>
          <w:t>3</w:t>
        </w:r>
        <w:r>
          <w:rPr>
            <w:noProof/>
            <w:webHidden/>
          </w:rPr>
          <w:fldChar w:fldCharType="end"/>
        </w:r>
      </w:hyperlink>
    </w:p>
    <w:p w14:paraId="32032AAA" w14:textId="532176A4"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1" w:history="1">
        <w:r w:rsidRPr="00DF0D2A">
          <w:rPr>
            <w:rStyle w:val="Hyperlink"/>
            <w:noProof/>
          </w:rPr>
          <w:t>2.2</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Roles</w:t>
        </w:r>
        <w:r>
          <w:rPr>
            <w:noProof/>
            <w:webHidden/>
          </w:rPr>
          <w:tab/>
        </w:r>
        <w:r>
          <w:rPr>
            <w:noProof/>
            <w:webHidden/>
          </w:rPr>
          <w:fldChar w:fldCharType="begin"/>
        </w:r>
        <w:r>
          <w:rPr>
            <w:noProof/>
            <w:webHidden/>
          </w:rPr>
          <w:instrText xml:space="preserve"> PAGEREF _Toc233895041 \h </w:instrText>
        </w:r>
        <w:r>
          <w:rPr>
            <w:noProof/>
            <w:webHidden/>
          </w:rPr>
        </w:r>
        <w:r>
          <w:rPr>
            <w:noProof/>
            <w:webHidden/>
          </w:rPr>
          <w:fldChar w:fldCharType="separate"/>
        </w:r>
        <w:r>
          <w:rPr>
            <w:noProof/>
            <w:webHidden/>
          </w:rPr>
          <w:t>3</w:t>
        </w:r>
        <w:r>
          <w:rPr>
            <w:noProof/>
            <w:webHidden/>
          </w:rPr>
          <w:fldChar w:fldCharType="end"/>
        </w:r>
      </w:hyperlink>
    </w:p>
    <w:p w14:paraId="3E8886E9" w14:textId="095E1883"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2" w:history="1">
        <w:r w:rsidRPr="00DF0D2A">
          <w:rPr>
            <w:rStyle w:val="Hyperlink"/>
            <w:noProof/>
          </w:rPr>
          <w:t>2.3</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Unidades organizativas necesarias</w:t>
        </w:r>
        <w:r>
          <w:rPr>
            <w:noProof/>
            <w:webHidden/>
          </w:rPr>
          <w:tab/>
        </w:r>
        <w:r>
          <w:rPr>
            <w:noProof/>
            <w:webHidden/>
          </w:rPr>
          <w:fldChar w:fldCharType="begin"/>
        </w:r>
        <w:r>
          <w:rPr>
            <w:noProof/>
            <w:webHidden/>
          </w:rPr>
          <w:instrText xml:space="preserve"> PAGEREF _Toc233895042 \h </w:instrText>
        </w:r>
        <w:r>
          <w:rPr>
            <w:noProof/>
            <w:webHidden/>
          </w:rPr>
        </w:r>
        <w:r>
          <w:rPr>
            <w:noProof/>
            <w:webHidden/>
          </w:rPr>
          <w:fldChar w:fldCharType="separate"/>
        </w:r>
        <w:r>
          <w:rPr>
            <w:noProof/>
            <w:webHidden/>
          </w:rPr>
          <w:t>3</w:t>
        </w:r>
        <w:r>
          <w:rPr>
            <w:noProof/>
            <w:webHidden/>
          </w:rPr>
          <w:fldChar w:fldCharType="end"/>
        </w:r>
      </w:hyperlink>
    </w:p>
    <w:p w14:paraId="16AC799B" w14:textId="7DC2CE4F"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3" w:history="1">
        <w:r w:rsidRPr="00DF0D2A">
          <w:rPr>
            <w:rStyle w:val="Hyperlink"/>
            <w:noProof/>
          </w:rPr>
          <w:t>2.4</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Datos maestros obligatorios y opcionales</w:t>
        </w:r>
        <w:r>
          <w:rPr>
            <w:noProof/>
            <w:webHidden/>
          </w:rPr>
          <w:tab/>
        </w:r>
        <w:r>
          <w:rPr>
            <w:noProof/>
            <w:webHidden/>
          </w:rPr>
          <w:fldChar w:fldCharType="begin"/>
        </w:r>
        <w:r>
          <w:rPr>
            <w:noProof/>
            <w:webHidden/>
          </w:rPr>
          <w:instrText xml:space="preserve"> PAGEREF _Toc233895043 \h </w:instrText>
        </w:r>
        <w:r>
          <w:rPr>
            <w:noProof/>
            <w:webHidden/>
          </w:rPr>
        </w:r>
        <w:r>
          <w:rPr>
            <w:noProof/>
            <w:webHidden/>
          </w:rPr>
          <w:fldChar w:fldCharType="separate"/>
        </w:r>
        <w:r>
          <w:rPr>
            <w:noProof/>
            <w:webHidden/>
          </w:rPr>
          <w:t>4</w:t>
        </w:r>
        <w:r>
          <w:rPr>
            <w:noProof/>
            <w:webHidden/>
          </w:rPr>
          <w:fldChar w:fldCharType="end"/>
        </w:r>
      </w:hyperlink>
    </w:p>
    <w:p w14:paraId="71C1E46E" w14:textId="646D7263"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4" w:history="1">
        <w:r w:rsidRPr="00DF0D2A">
          <w:rPr>
            <w:rStyle w:val="Hyperlink"/>
            <w:noProof/>
          </w:rPr>
          <w:t>2.5</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_Toc233895044 \h </w:instrText>
        </w:r>
        <w:r>
          <w:rPr>
            <w:noProof/>
            <w:webHidden/>
          </w:rPr>
        </w:r>
        <w:r>
          <w:rPr>
            <w:noProof/>
            <w:webHidden/>
          </w:rPr>
          <w:fldChar w:fldCharType="separate"/>
        </w:r>
        <w:r>
          <w:rPr>
            <w:noProof/>
            <w:webHidden/>
          </w:rPr>
          <w:t>4</w:t>
        </w:r>
        <w:r>
          <w:rPr>
            <w:noProof/>
            <w:webHidden/>
          </w:rPr>
          <w:fldChar w:fldCharType="end"/>
        </w:r>
      </w:hyperlink>
    </w:p>
    <w:p w14:paraId="366547D9" w14:textId="49A53375" w:rsidR="00BC0E47" w:rsidRDefault="00BC0E47">
      <w:pPr>
        <w:pStyle w:val="TOC1"/>
        <w:rPr>
          <w:rFonts w:asciiTheme="minorHAnsi" w:eastAsiaTheme="minorEastAsia" w:hAnsiTheme="minorHAnsi" w:cstheme="minorBidi"/>
          <w:noProof/>
          <w:color w:val="auto"/>
          <w:kern w:val="2"/>
          <w:sz w:val="24"/>
          <w:lang/>
          <w14:ligatures w14:val="standardContextual"/>
        </w:rPr>
      </w:pPr>
      <w:hyperlink w:anchor="_Toc233895045" w:history="1">
        <w:r w:rsidRPr="00DF0D2A">
          <w:rPr>
            <w:rStyle w:val="Hyperlink"/>
            <w:noProof/>
          </w:rPr>
          <w:t>3</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Tabla de resumen</w:t>
        </w:r>
        <w:r>
          <w:rPr>
            <w:noProof/>
            <w:webHidden/>
          </w:rPr>
          <w:tab/>
        </w:r>
        <w:r>
          <w:rPr>
            <w:noProof/>
            <w:webHidden/>
          </w:rPr>
          <w:fldChar w:fldCharType="begin"/>
        </w:r>
        <w:r>
          <w:rPr>
            <w:noProof/>
            <w:webHidden/>
          </w:rPr>
          <w:instrText xml:space="preserve"> PAGEREF _Toc233895045 \h </w:instrText>
        </w:r>
        <w:r>
          <w:rPr>
            <w:noProof/>
            <w:webHidden/>
          </w:rPr>
        </w:r>
        <w:r>
          <w:rPr>
            <w:noProof/>
            <w:webHidden/>
          </w:rPr>
          <w:fldChar w:fldCharType="separate"/>
        </w:r>
        <w:r>
          <w:rPr>
            <w:noProof/>
            <w:webHidden/>
          </w:rPr>
          <w:t>5</w:t>
        </w:r>
        <w:r>
          <w:rPr>
            <w:noProof/>
            <w:webHidden/>
          </w:rPr>
          <w:fldChar w:fldCharType="end"/>
        </w:r>
      </w:hyperlink>
    </w:p>
    <w:p w14:paraId="66821B48" w14:textId="506FEB18" w:rsidR="00BC0E47" w:rsidRDefault="00BC0E47">
      <w:pPr>
        <w:pStyle w:val="TOC1"/>
        <w:rPr>
          <w:rFonts w:asciiTheme="minorHAnsi" w:eastAsiaTheme="minorEastAsia" w:hAnsiTheme="minorHAnsi" w:cstheme="minorBidi"/>
          <w:noProof/>
          <w:color w:val="auto"/>
          <w:kern w:val="2"/>
          <w:sz w:val="24"/>
          <w:lang/>
          <w14:ligatures w14:val="standardContextual"/>
        </w:rPr>
      </w:pPr>
      <w:hyperlink w:anchor="_Toc233895046" w:history="1">
        <w:r w:rsidRPr="00DF0D2A">
          <w:rPr>
            <w:rStyle w:val="Hyperlink"/>
            <w:noProof/>
          </w:rPr>
          <w:t>4</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Procedimientos de prueba</w:t>
        </w:r>
        <w:r>
          <w:rPr>
            <w:noProof/>
            <w:webHidden/>
          </w:rPr>
          <w:tab/>
        </w:r>
        <w:r>
          <w:rPr>
            <w:noProof/>
            <w:webHidden/>
          </w:rPr>
          <w:fldChar w:fldCharType="begin"/>
        </w:r>
        <w:r>
          <w:rPr>
            <w:noProof/>
            <w:webHidden/>
          </w:rPr>
          <w:instrText xml:space="preserve"> PAGEREF _Toc233895046 \h </w:instrText>
        </w:r>
        <w:r>
          <w:rPr>
            <w:noProof/>
            <w:webHidden/>
          </w:rPr>
        </w:r>
        <w:r>
          <w:rPr>
            <w:noProof/>
            <w:webHidden/>
          </w:rPr>
          <w:fldChar w:fldCharType="separate"/>
        </w:r>
        <w:r>
          <w:rPr>
            <w:noProof/>
            <w:webHidden/>
          </w:rPr>
          <w:t>6</w:t>
        </w:r>
        <w:r>
          <w:rPr>
            <w:noProof/>
            <w:webHidden/>
          </w:rPr>
          <w:fldChar w:fldCharType="end"/>
        </w:r>
      </w:hyperlink>
    </w:p>
    <w:p w14:paraId="285D95FD" w14:textId="7F044581"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7" w:history="1">
        <w:r w:rsidRPr="00DF0D2A">
          <w:rPr>
            <w:rStyle w:val="Hyperlink"/>
            <w:noProof/>
          </w:rPr>
          <w:t>4.1</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Crear mandatos SEPA</w:t>
        </w:r>
        <w:r>
          <w:rPr>
            <w:noProof/>
            <w:webHidden/>
          </w:rPr>
          <w:tab/>
        </w:r>
        <w:r>
          <w:rPr>
            <w:noProof/>
            <w:webHidden/>
          </w:rPr>
          <w:fldChar w:fldCharType="begin"/>
        </w:r>
        <w:r>
          <w:rPr>
            <w:noProof/>
            <w:webHidden/>
          </w:rPr>
          <w:instrText xml:space="preserve"> PAGEREF _Toc233895047 \h </w:instrText>
        </w:r>
        <w:r>
          <w:rPr>
            <w:noProof/>
            <w:webHidden/>
          </w:rPr>
        </w:r>
        <w:r>
          <w:rPr>
            <w:noProof/>
            <w:webHidden/>
          </w:rPr>
          <w:fldChar w:fldCharType="separate"/>
        </w:r>
        <w:r>
          <w:rPr>
            <w:noProof/>
            <w:webHidden/>
          </w:rPr>
          <w:t>6</w:t>
        </w:r>
        <w:r>
          <w:rPr>
            <w:noProof/>
            <w:webHidden/>
          </w:rPr>
          <w:fldChar w:fldCharType="end"/>
        </w:r>
      </w:hyperlink>
    </w:p>
    <w:p w14:paraId="294FD5EA" w14:textId="1F30267E"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8" w:history="1">
        <w:r w:rsidRPr="00DF0D2A">
          <w:rPr>
            <w:rStyle w:val="Hyperlink"/>
            <w:noProof/>
          </w:rPr>
          <w:t>4.2</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Visualizar mandatos SEPA</w:t>
        </w:r>
        <w:r>
          <w:rPr>
            <w:noProof/>
            <w:webHidden/>
          </w:rPr>
          <w:tab/>
        </w:r>
        <w:r>
          <w:rPr>
            <w:noProof/>
            <w:webHidden/>
          </w:rPr>
          <w:fldChar w:fldCharType="begin"/>
        </w:r>
        <w:r>
          <w:rPr>
            <w:noProof/>
            <w:webHidden/>
          </w:rPr>
          <w:instrText xml:space="preserve"> PAGEREF _Toc233895048 \h </w:instrText>
        </w:r>
        <w:r>
          <w:rPr>
            <w:noProof/>
            <w:webHidden/>
          </w:rPr>
        </w:r>
        <w:r>
          <w:rPr>
            <w:noProof/>
            <w:webHidden/>
          </w:rPr>
          <w:fldChar w:fldCharType="separate"/>
        </w:r>
        <w:r>
          <w:rPr>
            <w:noProof/>
            <w:webHidden/>
          </w:rPr>
          <w:t>7</w:t>
        </w:r>
        <w:r>
          <w:rPr>
            <w:noProof/>
            <w:webHidden/>
          </w:rPr>
          <w:fldChar w:fldCharType="end"/>
        </w:r>
      </w:hyperlink>
    </w:p>
    <w:p w14:paraId="76CE4506" w14:textId="0C521458"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49" w:history="1">
        <w:r w:rsidRPr="00DF0D2A">
          <w:rPr>
            <w:rStyle w:val="Hyperlink"/>
            <w:noProof/>
          </w:rPr>
          <w:t>4.3</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Visualizar listas de mandatos SEPA</w:t>
        </w:r>
        <w:r>
          <w:rPr>
            <w:noProof/>
            <w:webHidden/>
          </w:rPr>
          <w:tab/>
        </w:r>
        <w:r>
          <w:rPr>
            <w:noProof/>
            <w:webHidden/>
          </w:rPr>
          <w:fldChar w:fldCharType="begin"/>
        </w:r>
        <w:r>
          <w:rPr>
            <w:noProof/>
            <w:webHidden/>
          </w:rPr>
          <w:instrText xml:space="preserve"> PAGEREF _Toc233895049 \h </w:instrText>
        </w:r>
        <w:r>
          <w:rPr>
            <w:noProof/>
            <w:webHidden/>
          </w:rPr>
        </w:r>
        <w:r>
          <w:rPr>
            <w:noProof/>
            <w:webHidden/>
          </w:rPr>
          <w:fldChar w:fldCharType="separate"/>
        </w:r>
        <w:r>
          <w:rPr>
            <w:noProof/>
            <w:webHidden/>
          </w:rPr>
          <w:t>8</w:t>
        </w:r>
        <w:r>
          <w:rPr>
            <w:noProof/>
            <w:webHidden/>
          </w:rPr>
          <w:fldChar w:fldCharType="end"/>
        </w:r>
      </w:hyperlink>
    </w:p>
    <w:p w14:paraId="623B0145" w14:textId="7B33C02E" w:rsidR="00BC0E47" w:rsidRDefault="00BC0E47">
      <w:pPr>
        <w:pStyle w:val="TOC2"/>
        <w:rPr>
          <w:rFonts w:asciiTheme="minorHAnsi" w:eastAsiaTheme="minorEastAsia" w:hAnsiTheme="minorHAnsi" w:cstheme="minorBidi"/>
          <w:noProof/>
          <w:color w:val="auto"/>
          <w:kern w:val="2"/>
          <w:sz w:val="24"/>
          <w:lang/>
          <w14:ligatures w14:val="standardContextual"/>
        </w:rPr>
      </w:pPr>
      <w:hyperlink w:anchor="_Toc233895050" w:history="1">
        <w:r w:rsidRPr="00DF0D2A">
          <w:rPr>
            <w:rStyle w:val="Hyperlink"/>
            <w:noProof/>
          </w:rPr>
          <w:t>4.4</w:t>
        </w:r>
        <w:r>
          <w:rPr>
            <w:rFonts w:asciiTheme="minorHAnsi" w:eastAsiaTheme="minorEastAsia" w:hAnsiTheme="minorHAnsi" w:cstheme="minorBidi"/>
            <w:noProof/>
            <w:color w:val="auto"/>
            <w:kern w:val="2"/>
            <w:sz w:val="24"/>
            <w:lang/>
            <w14:ligatures w14:val="standardContextual"/>
          </w:rPr>
          <w:tab/>
        </w:r>
        <w:r w:rsidRPr="00DF0D2A">
          <w:rPr>
            <w:rStyle w:val="Hyperlink"/>
            <w:noProof/>
          </w:rPr>
          <w:t>Gestionar mandatos SEPA</w:t>
        </w:r>
        <w:r>
          <w:rPr>
            <w:noProof/>
            <w:webHidden/>
          </w:rPr>
          <w:tab/>
        </w:r>
        <w:r>
          <w:rPr>
            <w:noProof/>
            <w:webHidden/>
          </w:rPr>
          <w:fldChar w:fldCharType="begin"/>
        </w:r>
        <w:r>
          <w:rPr>
            <w:noProof/>
            <w:webHidden/>
          </w:rPr>
          <w:instrText xml:space="preserve"> PAGEREF _Toc233895050 \h </w:instrText>
        </w:r>
        <w:r>
          <w:rPr>
            <w:noProof/>
            <w:webHidden/>
          </w:rPr>
        </w:r>
        <w:r>
          <w:rPr>
            <w:noProof/>
            <w:webHidden/>
          </w:rPr>
          <w:fldChar w:fldCharType="separate"/>
        </w:r>
        <w:r>
          <w:rPr>
            <w:noProof/>
            <w:webHidden/>
          </w:rPr>
          <w:t>9</w:t>
        </w:r>
        <w:r>
          <w:rPr>
            <w:noProof/>
            <w:webHidden/>
          </w:rPr>
          <w:fldChar w:fldCharType="end"/>
        </w:r>
      </w:hyperlink>
    </w:p>
    <w:p w14:paraId="26396DF4" w14:textId="77777777" w:rsidR="00BC0E47" w:rsidRPr="00FE477D" w:rsidRDefault="00BC0E47" w:rsidP="00D459A0">
      <w:r>
        <w:fldChar w:fldCharType="end"/>
      </w:r>
    </w:p>
    <w:p w14:paraId="043BEA02" w14:textId="77777777" w:rsidR="00BC0E47" w:rsidRDefault="00BC0E47" w:rsidP="00D459A0"/>
    <w:bookmarkEnd w:id="1"/>
    <w:p w14:paraId="098D0354" w14:textId="77777777" w:rsidR="00BC0E47" w:rsidRDefault="00BC0E47"/>
    <w:p w14:paraId="7E656894" w14:textId="77777777" w:rsidR="00E67CBD" w:rsidRDefault="00FC289E">
      <w:pPr>
        <w:pStyle w:val="Heading1"/>
      </w:pPr>
      <w:bookmarkStart w:id="3" w:name="_Toc233895038"/>
      <w:r>
        <w:lastRenderedPageBreak/>
        <w:t>Objetivo</w:t>
      </w:r>
      <w:bookmarkEnd w:id="0"/>
      <w:bookmarkEnd w:id="3"/>
    </w:p>
    <w:p w14:paraId="1369E138" w14:textId="77777777" w:rsidR="00E67CBD" w:rsidRDefault="00FC289E">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9A8D007" w14:textId="77777777" w:rsidR="00BC0E47" w:rsidRDefault="00FC289E">
      <w:r>
        <w:t>En este documento encontrará una descripción de cómo crear un mandato de la Zona Única de Pagos en Euros (SEPA) para su SAP S/4HANA Cloud Public Edición sistema. La descripción incluye los segmentos de datos que son relevantes para el SAP S/4HANA Cloud Public Edición aplicación. Campos que no son relevantes para el alcance de SAP S/4HANA Cloud Public Edición tal y como lo entrega SAP Best Practices no se describen en este documento.</w:t>
      </w:r>
    </w:p>
    <w:p w14:paraId="75F56799" w14:textId="0FE2C4E9" w:rsidR="00E67CBD" w:rsidRDefault="00FC289E">
      <w:r>
        <w:t>El deudor completa un mandato SEPA (un cliente que compra mercancías o servicios) para autorizar al acreedor (un minorista o un servicio) proveedor) para cobrar pagos mediante débito directo SEPA. Al mismo tiempo, el mandato SEPA incluye la autorización del banco deudor para pagar estos cobros.</w:t>
      </w:r>
    </w:p>
    <w:p w14:paraId="62945B68" w14:textId="77777777" w:rsidR="00E67CBD" w:rsidRDefault="00FC289E">
      <w:pPr>
        <w:pStyle w:val="Heading1"/>
      </w:pPr>
      <w:bookmarkStart w:id="4" w:name="unique_2"/>
      <w:bookmarkStart w:id="5" w:name="_Toc233895039"/>
      <w:r>
        <w:lastRenderedPageBreak/>
        <w:t>Requisitos previos</w:t>
      </w:r>
      <w:bookmarkEnd w:id="4"/>
      <w:bookmarkEnd w:id="5"/>
    </w:p>
    <w:p w14:paraId="70838450" w14:textId="77777777" w:rsidR="00E67CBD" w:rsidRDefault="00FC289E">
      <w:r>
        <w:t>Esta sección resume todos los requisitos previos para realizar el test en términos de sistemas, usuarios, datos maestros, datos organizativos, otros datos de test y condiciones empresariales.</w:t>
      </w:r>
    </w:p>
    <w:p w14:paraId="0077E19C" w14:textId="77777777" w:rsidR="00E67CBD" w:rsidRDefault="00FC289E">
      <w:pPr>
        <w:pStyle w:val="Heading2"/>
      </w:pPr>
      <w:bookmarkStart w:id="6" w:name="unique_3"/>
      <w:bookmarkStart w:id="7" w:name="_Toc23389504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E67CBD" w:rsidRPr="00BC0E47" w14:paraId="434D76D5"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1216CA8F" w14:textId="77777777" w:rsidR="00E67CBD" w:rsidRPr="00BC0E47" w:rsidRDefault="00FC289E">
            <w:pPr>
              <w:pStyle w:val="boldparagraph"/>
              <w:rPr>
                <w:sz w:val="16"/>
              </w:rPr>
            </w:pPr>
            <w:r w:rsidRPr="00BC0E47">
              <w:rPr>
                <w:sz w:val="16"/>
              </w:rPr>
              <w:t>Sistema</w:t>
            </w:r>
          </w:p>
        </w:tc>
        <w:tc>
          <w:tcPr>
            <w:tcW w:w="0" w:type="auto"/>
          </w:tcPr>
          <w:p w14:paraId="0F657BDD" w14:textId="77777777" w:rsidR="00E67CBD" w:rsidRPr="00BC0E47" w:rsidRDefault="00FC289E">
            <w:pPr>
              <w:pStyle w:val="boldparagraph"/>
              <w:rPr>
                <w:sz w:val="16"/>
              </w:rPr>
            </w:pPr>
            <w:r w:rsidRPr="00BC0E47">
              <w:rPr>
                <w:sz w:val="16"/>
              </w:rPr>
              <w:t>Detalles</w:t>
            </w:r>
          </w:p>
        </w:tc>
      </w:tr>
      <w:tr w:rsidR="00E67CBD" w:rsidRPr="00BC0E47" w14:paraId="0301249C" w14:textId="77777777" w:rsidTr="00BC0E47">
        <w:tc>
          <w:tcPr>
            <w:tcW w:w="0" w:type="auto"/>
          </w:tcPr>
          <w:p w14:paraId="0DD4ABA7" w14:textId="77777777" w:rsidR="00E67CBD" w:rsidRPr="00BC0E47" w:rsidRDefault="00FC289E">
            <w:pPr>
              <w:rPr>
                <w:sz w:val="16"/>
              </w:rPr>
            </w:pPr>
            <w:r w:rsidRPr="00BC0E47">
              <w:rPr>
                <w:sz w:val="16"/>
              </w:rPr>
              <w:t>Sistema</w:t>
            </w:r>
          </w:p>
        </w:tc>
        <w:tc>
          <w:tcPr>
            <w:tcW w:w="0" w:type="auto"/>
          </w:tcPr>
          <w:p w14:paraId="32C9CE6E" w14:textId="77777777" w:rsidR="00E67CBD" w:rsidRPr="00BC0E47" w:rsidRDefault="00FC289E">
            <w:pPr>
              <w:rPr>
                <w:sz w:val="16"/>
              </w:rPr>
            </w:pPr>
            <w:r w:rsidRPr="00BC0E47">
              <w:rPr>
                <w:sz w:val="16"/>
              </w:rPr>
              <w:t>Accesible a través de la rampa de lanzamiento SAP Fiori. El administrador del sistema le proporciona el URL para acceder a las diferentes aplicaciones asignadas a su rol.</w:t>
            </w:r>
          </w:p>
        </w:tc>
      </w:tr>
    </w:tbl>
    <w:p w14:paraId="5DE6358F" w14:textId="77777777" w:rsidR="00E67CBD" w:rsidRDefault="00FC289E">
      <w:pPr>
        <w:pStyle w:val="Heading2"/>
      </w:pPr>
      <w:bookmarkStart w:id="8" w:name="unique_4"/>
      <w:bookmarkStart w:id="9" w:name="_Toc233895041"/>
      <w:r>
        <w:t>Roles</w:t>
      </w:r>
      <w:bookmarkEnd w:id="8"/>
      <w:bookmarkEnd w:id="9"/>
    </w:p>
    <w:p w14:paraId="5EEFD546" w14:textId="77777777" w:rsidR="00BC0E47" w:rsidRDefault="00FC289E">
      <w:r>
        <w:t xml:space="preserve">Cree roles empresariales utilizando los siguientes modelos de rol </w:t>
      </w:r>
      <w:r>
        <w:t>empresarial suministrados por SAP y asígnelos a sus usuarios de prueba individuales.</w:t>
      </w:r>
    </w:p>
    <w:p w14:paraId="717AC4AC" w14:textId="77777777" w:rsidR="00BC0E47" w:rsidRDefault="00FC289E">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4C3FEB0" w14:textId="17FF973A" w:rsidR="00E67CBD" w:rsidRDefault="00FC289E">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372"/>
        <w:gridCol w:w="2800"/>
        <w:gridCol w:w="4168"/>
        <w:gridCol w:w="3616"/>
        <w:gridCol w:w="1348"/>
      </w:tblGrid>
      <w:tr w:rsidR="00E67CBD" w:rsidRPr="00BC0E47" w14:paraId="48BE84FE"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7E0E75E2" w14:textId="77777777" w:rsidR="00E67CBD" w:rsidRPr="00BC0E47" w:rsidRDefault="00FC289E">
            <w:pPr>
              <w:pStyle w:val="boldparagraph"/>
              <w:rPr>
                <w:sz w:val="16"/>
              </w:rPr>
            </w:pPr>
            <w:r w:rsidRPr="00BC0E47">
              <w:rPr>
                <w:sz w:val="16"/>
              </w:rPr>
              <w:t>Nombre (modelo de rol)</w:t>
            </w:r>
          </w:p>
        </w:tc>
        <w:tc>
          <w:tcPr>
            <w:tcW w:w="0" w:type="auto"/>
          </w:tcPr>
          <w:p w14:paraId="0BCD580A" w14:textId="77777777" w:rsidR="00E67CBD" w:rsidRPr="00BC0E47" w:rsidRDefault="00FC289E">
            <w:pPr>
              <w:pStyle w:val="boldparagraph"/>
              <w:rPr>
                <w:sz w:val="16"/>
              </w:rPr>
            </w:pPr>
            <w:r w:rsidRPr="00BC0E47">
              <w:rPr>
                <w:sz w:val="16"/>
              </w:rPr>
              <w:t>ID (modelo de rol)</w:t>
            </w:r>
          </w:p>
        </w:tc>
        <w:tc>
          <w:tcPr>
            <w:tcW w:w="0" w:type="auto"/>
          </w:tcPr>
          <w:p w14:paraId="5FB731B3" w14:textId="77777777" w:rsidR="00E67CBD" w:rsidRPr="00BC0E47" w:rsidRDefault="00FC289E">
            <w:pPr>
              <w:pStyle w:val="boldparagraph"/>
              <w:rPr>
                <w:sz w:val="16"/>
              </w:rPr>
            </w:pPr>
            <w:r w:rsidRPr="00BC0E47">
              <w:rPr>
                <w:sz w:val="16"/>
              </w:rPr>
              <w:t>Nombre (espacio de rampa de lanzamiento)</w:t>
            </w:r>
          </w:p>
        </w:tc>
        <w:tc>
          <w:tcPr>
            <w:tcW w:w="0" w:type="auto"/>
          </w:tcPr>
          <w:p w14:paraId="11FA9777" w14:textId="77777777" w:rsidR="00E67CBD" w:rsidRPr="00BC0E47" w:rsidRDefault="00FC289E">
            <w:pPr>
              <w:pStyle w:val="boldparagraph"/>
              <w:rPr>
                <w:sz w:val="16"/>
              </w:rPr>
            </w:pPr>
            <w:r w:rsidRPr="00BC0E47">
              <w:rPr>
                <w:sz w:val="16"/>
              </w:rPr>
              <w:t>ID (espacio de rampa de lanzamiento)</w:t>
            </w:r>
          </w:p>
        </w:tc>
        <w:tc>
          <w:tcPr>
            <w:tcW w:w="0" w:type="auto"/>
          </w:tcPr>
          <w:p w14:paraId="5591783C" w14:textId="77777777" w:rsidR="00E67CBD" w:rsidRPr="00BC0E47" w:rsidRDefault="00FC289E">
            <w:pPr>
              <w:pStyle w:val="boldparagraph"/>
              <w:rPr>
                <w:sz w:val="16"/>
              </w:rPr>
            </w:pPr>
            <w:r w:rsidRPr="00BC0E47">
              <w:rPr>
                <w:sz w:val="16"/>
              </w:rPr>
              <w:t>Iniciar sesión</w:t>
            </w:r>
          </w:p>
        </w:tc>
      </w:tr>
      <w:tr w:rsidR="00E67CBD" w:rsidRPr="00BC0E47" w14:paraId="6AE94B2E" w14:textId="77777777" w:rsidTr="00BC0E47">
        <w:tc>
          <w:tcPr>
            <w:tcW w:w="0" w:type="auto"/>
          </w:tcPr>
          <w:p w14:paraId="5000CD07" w14:textId="77777777" w:rsidR="00E67CBD" w:rsidRPr="00BC0E47" w:rsidRDefault="00FC289E">
            <w:pPr>
              <w:rPr>
                <w:sz w:val="16"/>
              </w:rPr>
            </w:pPr>
            <w:r w:rsidRPr="00BC0E47">
              <w:rPr>
                <w:sz w:val="16"/>
              </w:rPr>
              <w:t>Contable de deudores</w:t>
            </w:r>
          </w:p>
        </w:tc>
        <w:tc>
          <w:tcPr>
            <w:tcW w:w="0" w:type="auto"/>
          </w:tcPr>
          <w:p w14:paraId="49C66DB1" w14:textId="77777777" w:rsidR="00E67CBD" w:rsidRPr="00BC0E47" w:rsidRDefault="00FC289E">
            <w:pPr>
              <w:rPr>
                <w:sz w:val="16"/>
              </w:rPr>
            </w:pPr>
            <w:r w:rsidRPr="00BC0E47">
              <w:rPr>
                <w:rStyle w:val="CourierNew"/>
                <w:sz w:val="16"/>
              </w:rPr>
              <w:t>SAP_BR_AR_ACCOUNTANT</w:t>
            </w:r>
          </w:p>
        </w:tc>
        <w:tc>
          <w:tcPr>
            <w:tcW w:w="0" w:type="auto"/>
          </w:tcPr>
          <w:p w14:paraId="5C6B0B92" w14:textId="77777777" w:rsidR="00E67CBD" w:rsidRPr="00BC0E47" w:rsidRDefault="00FC289E">
            <w:pPr>
              <w:rPr>
                <w:sz w:val="16"/>
              </w:rPr>
            </w:pPr>
            <w:r w:rsidRPr="00BC0E47">
              <w:rPr>
                <w:sz w:val="16"/>
              </w:rPr>
              <w:t>Contabilidad de deudores</w:t>
            </w:r>
          </w:p>
        </w:tc>
        <w:tc>
          <w:tcPr>
            <w:tcW w:w="0" w:type="auto"/>
          </w:tcPr>
          <w:p w14:paraId="11A7CBF0" w14:textId="77777777" w:rsidR="00E67CBD" w:rsidRPr="00BC0E47" w:rsidRDefault="00FC289E">
            <w:pPr>
              <w:rPr>
                <w:sz w:val="16"/>
              </w:rPr>
            </w:pPr>
            <w:r w:rsidRPr="00BC0E47">
              <w:rPr>
                <w:rStyle w:val="CourierNew"/>
                <w:sz w:val="16"/>
              </w:rPr>
              <w:t>SAP_BR_AR_ACCOUNTANT</w:t>
            </w:r>
          </w:p>
        </w:tc>
        <w:tc>
          <w:tcPr>
            <w:tcW w:w="0" w:type="auto"/>
          </w:tcPr>
          <w:p w14:paraId="6D477F3D" w14:textId="77777777" w:rsidR="00E67CBD" w:rsidRPr="00BC0E47" w:rsidRDefault="00E67CBD">
            <w:pPr>
              <w:rPr>
                <w:sz w:val="16"/>
              </w:rPr>
            </w:pPr>
          </w:p>
        </w:tc>
      </w:tr>
    </w:tbl>
    <w:p w14:paraId="12F62604" w14:textId="77777777" w:rsidR="00E67CBD" w:rsidRDefault="00FC289E">
      <w:pPr>
        <w:pStyle w:val="Heading2"/>
      </w:pPr>
      <w:bookmarkStart w:id="10" w:name="unique_5"/>
      <w:bookmarkStart w:id="11" w:name="_Toc233895042"/>
      <w:r>
        <w:t>Unidades organizativas necesarias</w:t>
      </w:r>
      <w:bookmarkEnd w:id="10"/>
      <w:bookmarkEnd w:id="11"/>
    </w:p>
    <w:p w14:paraId="081D1623" w14:textId="77777777" w:rsidR="00E67CBD" w:rsidRDefault="00FC289E">
      <w:r>
        <w:t>Algunos segmentos de datos maestros de cliente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274"/>
        <w:gridCol w:w="1423"/>
        <w:gridCol w:w="2276"/>
        <w:gridCol w:w="7369"/>
        <w:gridCol w:w="1962"/>
      </w:tblGrid>
      <w:tr w:rsidR="00E67CBD" w:rsidRPr="00BC0E47" w14:paraId="7D01FFC0"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5EE6F668" w14:textId="77777777" w:rsidR="00E67CBD" w:rsidRPr="00BC0E47" w:rsidRDefault="00FC289E">
            <w:pPr>
              <w:pStyle w:val="boldparagraph"/>
              <w:rPr>
                <w:sz w:val="16"/>
              </w:rPr>
            </w:pPr>
            <w:r w:rsidRPr="00BC0E47">
              <w:rPr>
                <w:sz w:val="16"/>
              </w:rPr>
              <w:t>Segmento de datos</w:t>
            </w:r>
          </w:p>
        </w:tc>
        <w:tc>
          <w:tcPr>
            <w:tcW w:w="0" w:type="auto"/>
          </w:tcPr>
          <w:p w14:paraId="5D87EEBD" w14:textId="77777777" w:rsidR="00E67CBD" w:rsidRPr="00BC0E47" w:rsidRDefault="00FC289E">
            <w:pPr>
              <w:pStyle w:val="boldparagraph"/>
              <w:rPr>
                <w:sz w:val="16"/>
              </w:rPr>
            </w:pPr>
            <w:r w:rsidRPr="00BC0E47">
              <w:rPr>
                <w:sz w:val="16"/>
              </w:rPr>
              <w:t>Depende de</w:t>
            </w:r>
          </w:p>
        </w:tc>
        <w:tc>
          <w:tcPr>
            <w:tcW w:w="0" w:type="auto"/>
          </w:tcPr>
          <w:p w14:paraId="42DEA546" w14:textId="77777777" w:rsidR="00E67CBD" w:rsidRPr="00BC0E47" w:rsidRDefault="00FC289E">
            <w:pPr>
              <w:pStyle w:val="boldparagraph"/>
              <w:rPr>
                <w:sz w:val="16"/>
              </w:rPr>
            </w:pPr>
            <w:r w:rsidRPr="00BC0E47">
              <w:rPr>
                <w:sz w:val="16"/>
              </w:rPr>
              <w:t>Ejemplos de campos</w:t>
            </w:r>
          </w:p>
        </w:tc>
        <w:tc>
          <w:tcPr>
            <w:tcW w:w="0" w:type="auto"/>
          </w:tcPr>
          <w:p w14:paraId="72773562" w14:textId="77777777" w:rsidR="00E67CBD" w:rsidRPr="00BC0E47" w:rsidRDefault="00FC289E">
            <w:pPr>
              <w:pStyle w:val="boldparagraph"/>
              <w:rPr>
                <w:sz w:val="16"/>
              </w:rPr>
            </w:pPr>
            <w:r w:rsidRPr="00BC0E47">
              <w:rPr>
                <w:sz w:val="16"/>
              </w:rPr>
              <w:t>Comentarios</w:t>
            </w:r>
          </w:p>
        </w:tc>
        <w:tc>
          <w:tcPr>
            <w:tcW w:w="0" w:type="auto"/>
          </w:tcPr>
          <w:p w14:paraId="6247F154" w14:textId="77777777" w:rsidR="00E67CBD" w:rsidRPr="00BC0E47" w:rsidRDefault="00FC289E">
            <w:pPr>
              <w:pStyle w:val="boldparagraph"/>
              <w:rPr>
                <w:sz w:val="16"/>
              </w:rPr>
            </w:pPr>
            <w:r w:rsidRPr="00BC0E47">
              <w:rPr>
                <w:sz w:val="16"/>
              </w:rPr>
              <w:t>Unidad organizativa a utilizar</w:t>
            </w:r>
          </w:p>
        </w:tc>
      </w:tr>
      <w:tr w:rsidR="00E67CBD" w:rsidRPr="00BC0E47" w14:paraId="12FF69D1" w14:textId="77777777" w:rsidTr="00BC0E47">
        <w:tc>
          <w:tcPr>
            <w:tcW w:w="0" w:type="auto"/>
          </w:tcPr>
          <w:p w14:paraId="50BD5997" w14:textId="77777777" w:rsidR="00E67CBD" w:rsidRPr="00BC0E47" w:rsidRDefault="00FC289E">
            <w:pPr>
              <w:rPr>
                <w:sz w:val="16"/>
              </w:rPr>
            </w:pPr>
            <w:r w:rsidRPr="00BC0E47">
              <w:rPr>
                <w:sz w:val="16"/>
              </w:rPr>
              <w:t>Mandato</w:t>
            </w:r>
          </w:p>
        </w:tc>
        <w:tc>
          <w:tcPr>
            <w:tcW w:w="0" w:type="auto"/>
          </w:tcPr>
          <w:p w14:paraId="0B22E4FA" w14:textId="77777777" w:rsidR="00E67CBD" w:rsidRPr="00BC0E47" w:rsidRDefault="00FC289E">
            <w:pPr>
              <w:rPr>
                <w:sz w:val="16"/>
              </w:rPr>
            </w:pPr>
            <w:r w:rsidRPr="00BC0E47">
              <w:rPr>
                <w:sz w:val="16"/>
              </w:rPr>
              <w:t>Interlocutor comercial</w:t>
            </w:r>
          </w:p>
        </w:tc>
        <w:tc>
          <w:tcPr>
            <w:tcW w:w="0" w:type="auto"/>
          </w:tcPr>
          <w:p w14:paraId="54B70C9B" w14:textId="77777777" w:rsidR="00E67CBD" w:rsidRPr="00BC0E47" w:rsidRDefault="00FC289E">
            <w:pPr>
              <w:rPr>
                <w:sz w:val="16"/>
              </w:rPr>
            </w:pPr>
            <w:r w:rsidRPr="00BC0E47">
              <w:rPr>
                <w:rStyle w:val="screenelement"/>
                <w:sz w:val="16"/>
              </w:rPr>
              <w:t>Número de cliente, IBAN</w:t>
            </w:r>
            <w:r w:rsidRPr="00BC0E47">
              <w:rPr>
                <w:sz w:val="16"/>
              </w:rPr>
              <w:t xml:space="preserve"> y </w:t>
            </w:r>
            <w:r w:rsidRPr="00BC0E47">
              <w:rPr>
                <w:rStyle w:val="screenelement"/>
                <w:sz w:val="16"/>
              </w:rPr>
              <w:t>SWIFT/BIC</w:t>
            </w:r>
          </w:p>
        </w:tc>
        <w:tc>
          <w:tcPr>
            <w:tcW w:w="0" w:type="auto"/>
          </w:tcPr>
          <w:p w14:paraId="0D6B8295" w14:textId="77777777" w:rsidR="00E67CBD" w:rsidRPr="00BC0E47" w:rsidRDefault="00FC289E">
            <w:pPr>
              <w:rPr>
                <w:sz w:val="16"/>
              </w:rPr>
            </w:pPr>
            <w:r w:rsidRPr="00BC0E47">
              <w:rPr>
                <w:sz w:val="16"/>
              </w:rPr>
              <w:t>Solo válido para clientes europeos con SEPA directo Debe.</w:t>
            </w:r>
          </w:p>
        </w:tc>
        <w:tc>
          <w:tcPr>
            <w:tcW w:w="0" w:type="auto"/>
          </w:tcPr>
          <w:p w14:paraId="707D53A9" w14:textId="77777777" w:rsidR="00E67CBD" w:rsidRPr="00BC0E47" w:rsidRDefault="00FC289E">
            <w:pPr>
              <w:rPr>
                <w:sz w:val="16"/>
              </w:rPr>
            </w:pPr>
            <w:r w:rsidRPr="00BC0E47">
              <w:rPr>
                <w:sz w:val="16"/>
              </w:rPr>
              <w:t>Número de cliente: &lt;su número</w:t>
            </w:r>
          </w:p>
        </w:tc>
      </w:tr>
      <w:tr w:rsidR="00E67CBD" w:rsidRPr="00BC0E47" w14:paraId="54B611E6" w14:textId="77777777" w:rsidTr="00BC0E47">
        <w:tc>
          <w:tcPr>
            <w:tcW w:w="0" w:type="auto"/>
          </w:tcPr>
          <w:p w14:paraId="6B8B2E4C" w14:textId="77777777" w:rsidR="00E67CBD" w:rsidRPr="00BC0E47" w:rsidRDefault="00FC289E">
            <w:pPr>
              <w:rPr>
                <w:sz w:val="16"/>
              </w:rPr>
            </w:pPr>
            <w:r w:rsidRPr="00BC0E47">
              <w:rPr>
                <w:sz w:val="16"/>
              </w:rPr>
              <w:lastRenderedPageBreak/>
              <w:t>Mandato</w:t>
            </w:r>
          </w:p>
        </w:tc>
        <w:tc>
          <w:tcPr>
            <w:tcW w:w="0" w:type="auto"/>
          </w:tcPr>
          <w:p w14:paraId="557BFC5D" w14:textId="77777777" w:rsidR="00E67CBD" w:rsidRPr="00BC0E47" w:rsidRDefault="00FC289E">
            <w:pPr>
              <w:rPr>
                <w:sz w:val="16"/>
              </w:rPr>
            </w:pPr>
            <w:r w:rsidRPr="00BC0E47">
              <w:rPr>
                <w:sz w:val="16"/>
              </w:rPr>
              <w:t>Sociedad</w:t>
            </w:r>
          </w:p>
        </w:tc>
        <w:tc>
          <w:tcPr>
            <w:tcW w:w="0" w:type="auto"/>
          </w:tcPr>
          <w:p w14:paraId="108D6536" w14:textId="77777777" w:rsidR="00E67CBD" w:rsidRPr="00BC0E47" w:rsidRDefault="00FC289E">
            <w:pPr>
              <w:rPr>
                <w:sz w:val="16"/>
              </w:rPr>
            </w:pPr>
            <w:r w:rsidRPr="00BC0E47">
              <w:rPr>
                <w:rStyle w:val="screenelement"/>
                <w:sz w:val="16"/>
              </w:rPr>
              <w:t>Sociedad</w:t>
            </w:r>
          </w:p>
        </w:tc>
        <w:tc>
          <w:tcPr>
            <w:tcW w:w="0" w:type="auto"/>
          </w:tcPr>
          <w:p w14:paraId="1B7091E6" w14:textId="77777777" w:rsidR="00E67CBD" w:rsidRPr="00BC0E47" w:rsidRDefault="00FC289E">
            <w:pPr>
              <w:rPr>
                <w:sz w:val="16"/>
              </w:rPr>
            </w:pPr>
            <w:r w:rsidRPr="00BC0E47">
              <w:rPr>
                <w:sz w:val="16"/>
              </w:rPr>
              <w:t>Pueden existir datos de sociedad para cada ID de sociedad de su Estructura de la empresa para la que se utiliza el mandato SEPA.</w:t>
            </w:r>
          </w:p>
        </w:tc>
        <w:tc>
          <w:tcPr>
            <w:tcW w:w="0" w:type="auto"/>
          </w:tcPr>
          <w:p w14:paraId="4899F0C2" w14:textId="77777777" w:rsidR="00E67CBD" w:rsidRPr="00BC0E47" w:rsidRDefault="00FC289E">
            <w:pPr>
              <w:rPr>
                <w:sz w:val="16"/>
              </w:rPr>
            </w:pPr>
            <w:r w:rsidRPr="00BC0E47">
              <w:rPr>
                <w:sz w:val="16"/>
              </w:rPr>
              <w:t>Sociedad: su código</w:t>
            </w:r>
          </w:p>
        </w:tc>
      </w:tr>
    </w:tbl>
    <w:p w14:paraId="67D99312" w14:textId="77777777" w:rsidR="00E67CBD" w:rsidRDefault="00FC289E">
      <w:pPr>
        <w:pStyle w:val="Heading2"/>
      </w:pPr>
      <w:bookmarkStart w:id="12" w:name="unique_6"/>
      <w:bookmarkStart w:id="13" w:name="_Toc233895043"/>
      <w:r>
        <w:t>Datos maestros obligatorios y opcionales</w:t>
      </w:r>
      <w:bookmarkEnd w:id="12"/>
      <w:bookmarkEnd w:id="13"/>
    </w:p>
    <w:p w14:paraId="20EC16AC" w14:textId="77777777" w:rsidR="00E67CBD" w:rsidRDefault="00FC289E">
      <w:r>
        <w:t xml:space="preserve">La siguiente tabla ofrece un resumen de los objetos de datos maestros opcionales y obligatorios utilizado en un registro de datos </w:t>
      </w:r>
      <w:r>
        <w:t>maestros de centro de beneficio.</w:t>
      </w:r>
    </w:p>
    <w:tbl>
      <w:tblPr>
        <w:tblStyle w:val="SAPStandardTable"/>
        <w:tblW w:w="5000" w:type="pct"/>
        <w:tblInd w:w="3" w:type="dxa"/>
        <w:tblLook w:val="0620" w:firstRow="1" w:lastRow="0" w:firstColumn="0" w:lastColumn="0" w:noHBand="1" w:noVBand="1"/>
      </w:tblPr>
      <w:tblGrid>
        <w:gridCol w:w="4012"/>
        <w:gridCol w:w="4846"/>
        <w:gridCol w:w="3339"/>
        <w:gridCol w:w="2107"/>
      </w:tblGrid>
      <w:tr w:rsidR="00E67CBD" w:rsidRPr="00BC0E47" w14:paraId="5F9A9ABD"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1C2E8500" w14:textId="77777777" w:rsidR="00E67CBD" w:rsidRPr="00BC0E47" w:rsidRDefault="00FC289E">
            <w:pPr>
              <w:pStyle w:val="boldparagraph"/>
              <w:rPr>
                <w:sz w:val="16"/>
              </w:rPr>
            </w:pPr>
            <w:r w:rsidRPr="00BC0E47">
              <w:rPr>
                <w:sz w:val="16"/>
              </w:rPr>
              <w:t>Objeto de datos maestros</w:t>
            </w:r>
          </w:p>
        </w:tc>
        <w:tc>
          <w:tcPr>
            <w:tcW w:w="0" w:type="auto"/>
          </w:tcPr>
          <w:p w14:paraId="3FB11389" w14:textId="77777777" w:rsidR="00E67CBD" w:rsidRPr="00BC0E47" w:rsidRDefault="00FC289E">
            <w:pPr>
              <w:pStyle w:val="boldparagraph"/>
              <w:rPr>
                <w:sz w:val="16"/>
              </w:rPr>
            </w:pPr>
            <w:r w:rsidRPr="00BC0E47">
              <w:rPr>
                <w:sz w:val="16"/>
              </w:rPr>
              <w:t>Utilizado en segmento de datos</w:t>
            </w:r>
          </w:p>
        </w:tc>
        <w:tc>
          <w:tcPr>
            <w:tcW w:w="0" w:type="auto"/>
          </w:tcPr>
          <w:p w14:paraId="07475400" w14:textId="77777777" w:rsidR="00E67CBD" w:rsidRPr="00BC0E47" w:rsidRDefault="00FC289E">
            <w:pPr>
              <w:pStyle w:val="boldparagraph"/>
              <w:rPr>
                <w:sz w:val="16"/>
              </w:rPr>
            </w:pPr>
            <w:r w:rsidRPr="00BC0E47">
              <w:rPr>
                <w:sz w:val="16"/>
              </w:rPr>
              <w:t>Obligatorio/Opcional</w:t>
            </w:r>
          </w:p>
        </w:tc>
        <w:tc>
          <w:tcPr>
            <w:tcW w:w="0" w:type="auto"/>
          </w:tcPr>
          <w:p w14:paraId="566E46AF" w14:textId="77777777" w:rsidR="00E67CBD" w:rsidRPr="00BC0E47" w:rsidRDefault="00FC289E">
            <w:pPr>
              <w:pStyle w:val="boldparagraph"/>
              <w:rPr>
                <w:sz w:val="16"/>
              </w:rPr>
            </w:pPr>
            <w:r w:rsidRPr="00BC0E47">
              <w:rPr>
                <w:sz w:val="16"/>
              </w:rPr>
              <w:t>Comentarios</w:t>
            </w:r>
          </w:p>
        </w:tc>
      </w:tr>
      <w:tr w:rsidR="00E67CBD" w:rsidRPr="00BC0E47" w14:paraId="4D7FF284" w14:textId="77777777" w:rsidTr="00BC0E47">
        <w:tc>
          <w:tcPr>
            <w:tcW w:w="0" w:type="auto"/>
          </w:tcPr>
          <w:p w14:paraId="492F2578" w14:textId="77777777" w:rsidR="00E67CBD" w:rsidRPr="00BC0E47" w:rsidRDefault="00FC289E">
            <w:pPr>
              <w:rPr>
                <w:sz w:val="16"/>
              </w:rPr>
            </w:pPr>
            <w:r w:rsidRPr="00BC0E47">
              <w:rPr>
                <w:sz w:val="16"/>
              </w:rPr>
              <w:t>Número de cliente</w:t>
            </w:r>
          </w:p>
        </w:tc>
        <w:tc>
          <w:tcPr>
            <w:tcW w:w="0" w:type="auto"/>
          </w:tcPr>
          <w:p w14:paraId="30BD3A25" w14:textId="77777777" w:rsidR="00E67CBD" w:rsidRPr="00BC0E47" w:rsidRDefault="00FC289E">
            <w:pPr>
              <w:rPr>
                <w:sz w:val="16"/>
              </w:rPr>
            </w:pPr>
            <w:r w:rsidRPr="00BC0E47">
              <w:rPr>
                <w:sz w:val="16"/>
              </w:rPr>
              <w:t>Pantalla inicial</w:t>
            </w:r>
          </w:p>
        </w:tc>
        <w:tc>
          <w:tcPr>
            <w:tcW w:w="0" w:type="auto"/>
          </w:tcPr>
          <w:p w14:paraId="666C7734" w14:textId="77777777" w:rsidR="00E67CBD" w:rsidRPr="00BC0E47" w:rsidRDefault="00FC289E">
            <w:pPr>
              <w:rPr>
                <w:sz w:val="16"/>
              </w:rPr>
            </w:pPr>
            <w:r w:rsidRPr="00BC0E47">
              <w:rPr>
                <w:sz w:val="16"/>
              </w:rPr>
              <w:t>Obligatorio</w:t>
            </w:r>
          </w:p>
        </w:tc>
        <w:tc>
          <w:tcPr>
            <w:tcW w:w="0" w:type="auto"/>
          </w:tcPr>
          <w:p w14:paraId="6A25F6F5" w14:textId="77777777" w:rsidR="00E67CBD" w:rsidRPr="00BC0E47" w:rsidRDefault="00E67CBD">
            <w:pPr>
              <w:rPr>
                <w:sz w:val="16"/>
              </w:rPr>
            </w:pPr>
          </w:p>
        </w:tc>
      </w:tr>
      <w:tr w:rsidR="00E67CBD" w:rsidRPr="00BC0E47" w14:paraId="1A958164" w14:textId="77777777" w:rsidTr="00BC0E47">
        <w:tc>
          <w:tcPr>
            <w:tcW w:w="0" w:type="auto"/>
          </w:tcPr>
          <w:p w14:paraId="40877FCE" w14:textId="77777777" w:rsidR="00E67CBD" w:rsidRPr="00BC0E47" w:rsidRDefault="00FC289E">
            <w:pPr>
              <w:rPr>
                <w:sz w:val="16"/>
              </w:rPr>
            </w:pPr>
            <w:r w:rsidRPr="00BC0E47">
              <w:rPr>
                <w:sz w:val="16"/>
              </w:rPr>
              <w:t>Sociedad</w:t>
            </w:r>
          </w:p>
        </w:tc>
        <w:tc>
          <w:tcPr>
            <w:tcW w:w="0" w:type="auto"/>
          </w:tcPr>
          <w:p w14:paraId="293ED11D" w14:textId="77777777" w:rsidR="00E67CBD" w:rsidRPr="00BC0E47" w:rsidRDefault="00FC289E">
            <w:pPr>
              <w:rPr>
                <w:sz w:val="16"/>
              </w:rPr>
            </w:pPr>
            <w:r w:rsidRPr="00BC0E47">
              <w:rPr>
                <w:sz w:val="16"/>
              </w:rPr>
              <w:t>Pantalla inicial</w:t>
            </w:r>
          </w:p>
        </w:tc>
        <w:tc>
          <w:tcPr>
            <w:tcW w:w="0" w:type="auto"/>
          </w:tcPr>
          <w:p w14:paraId="69E8FFC1" w14:textId="77777777" w:rsidR="00E67CBD" w:rsidRPr="00BC0E47" w:rsidRDefault="00FC289E">
            <w:pPr>
              <w:rPr>
                <w:sz w:val="16"/>
              </w:rPr>
            </w:pPr>
            <w:r w:rsidRPr="00BC0E47">
              <w:rPr>
                <w:sz w:val="16"/>
              </w:rPr>
              <w:t>Obligatorio</w:t>
            </w:r>
          </w:p>
        </w:tc>
        <w:tc>
          <w:tcPr>
            <w:tcW w:w="0" w:type="auto"/>
          </w:tcPr>
          <w:p w14:paraId="2AA86E20" w14:textId="77777777" w:rsidR="00E67CBD" w:rsidRPr="00BC0E47" w:rsidRDefault="00E67CBD">
            <w:pPr>
              <w:rPr>
                <w:sz w:val="16"/>
              </w:rPr>
            </w:pPr>
          </w:p>
        </w:tc>
      </w:tr>
    </w:tbl>
    <w:p w14:paraId="7491A2E8" w14:textId="77777777" w:rsidR="00E67CBD" w:rsidRDefault="00FC289E">
      <w:pPr>
        <w:pStyle w:val="Heading2"/>
      </w:pPr>
      <w:bookmarkStart w:id="14" w:name="unique_7"/>
      <w:bookmarkStart w:id="15" w:name="_Toc233895044"/>
      <w:r>
        <w:t xml:space="preserve">Parámetros principales para la </w:t>
      </w:r>
      <w:r>
        <w:t>creación de datos</w:t>
      </w:r>
      <w:bookmarkEnd w:id="14"/>
      <w:bookmarkEnd w:id="15"/>
    </w:p>
    <w:p w14:paraId="1223865C" w14:textId="77777777" w:rsidR="00E67CBD" w:rsidRDefault="00FC289E">
      <w:r>
        <w:t>Esta sección describe algunos parámetros básicos que afectan al comportamiento de un registro maestro y que siempre son necesarios para crear un SEPA. mandato:</w:t>
      </w:r>
    </w:p>
    <w:p w14:paraId="77E6366F" w14:textId="77777777" w:rsidR="00E67CBD" w:rsidRDefault="00FC289E">
      <w:r>
        <w:t>Sociedad:</w:t>
      </w:r>
    </w:p>
    <w:p w14:paraId="55C3374F" w14:textId="77777777" w:rsidR="00E67CBD" w:rsidRDefault="00FC289E">
      <w:r>
        <w:t xml:space="preserve">Por ejemplo, </w:t>
      </w:r>
      <w:r>
        <w:rPr>
          <w:rStyle w:val="userinput"/>
        </w:rPr>
        <w:t>XX10</w:t>
      </w:r>
      <w:r>
        <w:t xml:space="preserve"> .</w:t>
      </w:r>
    </w:p>
    <w:p w14:paraId="3D2DBC9F" w14:textId="77777777" w:rsidR="00E67CBD" w:rsidRDefault="00FC289E">
      <w:r>
        <w:t>Interlocutor comercial - Deudor:</w:t>
      </w:r>
    </w:p>
    <w:p w14:paraId="1EAA0152" w14:textId="77777777" w:rsidR="00E67CBD" w:rsidRDefault="00FC289E">
      <w:r>
        <w:t xml:space="preserve">Por ejemplo, número de cliente </w:t>
      </w:r>
      <w:r>
        <w:rPr>
          <w:rStyle w:val="userinput"/>
        </w:rPr>
        <w:t>XX100003</w:t>
      </w:r>
      <w:r>
        <w:t xml:space="preserve"> .</w:t>
      </w:r>
    </w:p>
    <w:p w14:paraId="7B016D4B" w14:textId="77777777" w:rsidR="00E67CBD" w:rsidRDefault="00FC289E">
      <w:pPr>
        <w:pStyle w:val="Heading1"/>
      </w:pPr>
      <w:bookmarkStart w:id="16" w:name="unique_8"/>
      <w:bookmarkStart w:id="17" w:name="_Toc233895045"/>
      <w:r>
        <w:lastRenderedPageBreak/>
        <w:t>Tabla de resumen</w:t>
      </w:r>
      <w:bookmarkEnd w:id="16"/>
      <w:bookmarkEnd w:id="17"/>
    </w:p>
    <w:p w14:paraId="00CAD388" w14:textId="77777777" w:rsidR="00E67CBD" w:rsidRDefault="00FC289E">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E67CBD" w:rsidRPr="00BC0E47" w14:paraId="6CE00ACD"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2FDEB919" w14:textId="77777777" w:rsidR="00BC0E47" w:rsidRPr="00BC0E47" w:rsidRDefault="00FC289E">
            <w:pPr>
              <w:rPr>
                <w:sz w:val="16"/>
              </w:rPr>
            </w:pPr>
            <w:r w:rsidRPr="00BC0E47">
              <w:rPr>
                <w:rStyle w:val="bold"/>
                <w:sz w:val="16"/>
              </w:rPr>
              <w:t xml:space="preserve">Nota </w:t>
            </w:r>
            <w:r w:rsidRPr="00BC0E47">
              <w:rPr>
                <w:sz w:val="16"/>
              </w:rPr>
              <w:t>Si el administrador del sistema ha activado espacios y páginas en la rampa de lanzamiento SAP Fiori, la página de inicio solo contendrá las aplicaciones esenciales para realizar las tareas típicas de un rol empresarial.</w:t>
            </w:r>
          </w:p>
          <w:p w14:paraId="72ABC35C" w14:textId="56377DDE" w:rsidR="00BC0E47" w:rsidRPr="00BC0E47" w:rsidRDefault="00FC289E">
            <w:pPr>
              <w:rPr>
                <w:sz w:val="16"/>
              </w:rPr>
            </w:pPr>
            <w:r w:rsidRPr="00BC0E47">
              <w:rPr>
                <w:sz w:val="16"/>
              </w:rPr>
              <w:t>Puede encontrar todas las demás aplicaciones (de búsqueda) no incluidas en la página de inicio utilizando la barra de búsqueda (</w:t>
            </w:r>
            <w:hyperlink r:id="rId10" w:history="1">
              <w:r w:rsidRPr="00BC0E47">
                <w:rPr>
                  <w:rStyle w:val="underline"/>
                  <w:sz w:val="16"/>
                </w:rPr>
                <w:t>2434549</w:t>
              </w:r>
            </w:hyperlink>
            <w:r w:rsidRPr="00BC0E47">
              <w:rPr>
                <w:sz w:val="16"/>
              </w:rPr>
              <w:t>).</w:t>
            </w:r>
          </w:p>
          <w:p w14:paraId="186B7123" w14:textId="0E6FD0D9" w:rsidR="00E67CBD" w:rsidRPr="00BC0E47" w:rsidRDefault="00FC289E">
            <w:pPr>
              <w:rPr>
                <w:sz w:val="16"/>
              </w:rPr>
            </w:pPr>
            <w:r w:rsidRPr="00BC0E47">
              <w:rPr>
                <w:sz w:val="16"/>
              </w:rPr>
              <w:t xml:space="preserve">Si desea personalizar la página de inicio e incluir las aplicaciones ocultas, vaya a su perfil de usuario y seleccione </w:t>
            </w:r>
            <w:r w:rsidRPr="00BC0E47">
              <w:rPr>
                <w:rStyle w:val="screenelement"/>
                <w:sz w:val="16"/>
              </w:rPr>
              <w:t>Buscador de aplicaciones</w:t>
            </w:r>
            <w:r w:rsidRPr="00BC0E47">
              <w:rPr>
                <w:sz w:val="16"/>
              </w:rPr>
              <w:t xml:space="preserve"> .</w:t>
            </w:r>
          </w:p>
        </w:tc>
      </w:tr>
    </w:tbl>
    <w:p w14:paraId="6A0B586D" w14:textId="77777777" w:rsidR="00FC289E" w:rsidRDefault="00FC289E">
      <w:pPr>
        <w:spacing w:before="0" w:after="0"/>
        <w:rPr>
          <w:vanish/>
        </w:rPr>
      </w:pPr>
    </w:p>
    <w:tbl>
      <w:tblPr>
        <w:tblStyle w:val="SAPStandardTable"/>
        <w:tblW w:w="5000" w:type="pct"/>
        <w:tblInd w:w="3" w:type="dxa"/>
        <w:tblLook w:val="0620" w:firstRow="1" w:lastRow="0" w:firstColumn="0" w:lastColumn="0" w:noHBand="1" w:noVBand="1"/>
      </w:tblPr>
      <w:tblGrid>
        <w:gridCol w:w="4225"/>
        <w:gridCol w:w="2083"/>
        <w:gridCol w:w="4512"/>
        <w:gridCol w:w="3484"/>
      </w:tblGrid>
      <w:tr w:rsidR="00E67CBD" w:rsidRPr="00BC0E47" w14:paraId="79B0F356"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504C3479" w14:textId="77777777" w:rsidR="00E67CBD" w:rsidRPr="00BC0E47" w:rsidRDefault="00FC289E">
            <w:pPr>
              <w:pStyle w:val="boldparagraph"/>
              <w:rPr>
                <w:sz w:val="16"/>
              </w:rPr>
            </w:pPr>
            <w:r w:rsidRPr="00BC0E47">
              <w:rPr>
                <w:sz w:val="16"/>
              </w:rPr>
              <w:t>Paso de proceso</w:t>
            </w:r>
          </w:p>
        </w:tc>
        <w:tc>
          <w:tcPr>
            <w:tcW w:w="0" w:type="auto"/>
          </w:tcPr>
          <w:p w14:paraId="1685EEDC" w14:textId="77777777" w:rsidR="00E67CBD" w:rsidRPr="00BC0E47" w:rsidRDefault="00FC289E">
            <w:pPr>
              <w:pStyle w:val="boldparagraph"/>
              <w:rPr>
                <w:sz w:val="16"/>
              </w:rPr>
            </w:pPr>
            <w:r w:rsidRPr="00BC0E47">
              <w:rPr>
                <w:sz w:val="16"/>
              </w:rPr>
              <w:t xml:space="preserve">Rol </w:t>
            </w:r>
            <w:r w:rsidRPr="00BC0E47">
              <w:rPr>
                <w:sz w:val="16"/>
              </w:rPr>
              <w:t>empresarial</w:t>
            </w:r>
          </w:p>
        </w:tc>
        <w:tc>
          <w:tcPr>
            <w:tcW w:w="0" w:type="auto"/>
          </w:tcPr>
          <w:p w14:paraId="2B292CCA" w14:textId="77777777" w:rsidR="00E67CBD" w:rsidRPr="00BC0E47" w:rsidRDefault="00FC289E">
            <w:pPr>
              <w:pStyle w:val="boldparagraph"/>
              <w:rPr>
                <w:sz w:val="16"/>
              </w:rPr>
            </w:pPr>
            <w:r w:rsidRPr="00BC0E47">
              <w:rPr>
                <w:sz w:val="16"/>
              </w:rPr>
              <w:t>Aplicación SAP Fiori / Transacción</w:t>
            </w:r>
          </w:p>
        </w:tc>
        <w:tc>
          <w:tcPr>
            <w:tcW w:w="0" w:type="auto"/>
          </w:tcPr>
          <w:p w14:paraId="65A80411" w14:textId="77777777" w:rsidR="00E67CBD" w:rsidRPr="00BC0E47" w:rsidRDefault="00FC289E">
            <w:pPr>
              <w:pStyle w:val="boldparagraph"/>
              <w:rPr>
                <w:sz w:val="16"/>
              </w:rPr>
            </w:pPr>
            <w:r w:rsidRPr="00BC0E47">
              <w:rPr>
                <w:sz w:val="16"/>
              </w:rPr>
              <w:t>Resultados previstos</w:t>
            </w:r>
          </w:p>
        </w:tc>
      </w:tr>
      <w:tr w:rsidR="00E67CBD" w:rsidRPr="00BC0E47" w14:paraId="2FED1116" w14:textId="77777777" w:rsidTr="00BC0E47">
        <w:tc>
          <w:tcPr>
            <w:tcW w:w="0" w:type="auto"/>
          </w:tcPr>
          <w:p w14:paraId="1474316A" w14:textId="13E5EABA" w:rsidR="00E67CBD" w:rsidRPr="00BC0E47" w:rsidRDefault="00FC289E">
            <w:pPr>
              <w:rPr>
                <w:sz w:val="16"/>
              </w:rPr>
            </w:pPr>
            <w:hyperlink r:id="rId11" w:history="1">
              <w:r w:rsidRPr="00BC0E47">
                <w:rPr>
                  <w:sz w:val="16"/>
                </w:rPr>
                <w:t>Crear mandatos SEPA</w:t>
              </w:r>
            </w:hyperlink>
            <w:r w:rsidRPr="00BC0E47">
              <w:rPr>
                <w:sz w:val="16"/>
              </w:rPr>
              <w:t xml:space="preserve">   [página ] </w:t>
            </w:r>
            <w:r w:rsidRPr="00BC0E47">
              <w:rPr>
                <w:sz w:val="16"/>
              </w:rPr>
              <w:fldChar w:fldCharType="begin"/>
            </w:r>
            <w:r w:rsidRPr="00BC0E47">
              <w:rPr>
                <w:sz w:val="16"/>
              </w:rPr>
              <w:instrText xml:space="preserve"> PAGEREF unique_9 </w:instrText>
            </w:r>
            <w:r w:rsidRPr="00BC0E47">
              <w:rPr>
                <w:sz w:val="16"/>
              </w:rPr>
              <w:fldChar w:fldCharType="separate"/>
            </w:r>
            <w:r w:rsidR="00BC0E47">
              <w:rPr>
                <w:noProof/>
                <w:sz w:val="16"/>
              </w:rPr>
              <w:t>6</w:t>
            </w:r>
            <w:r w:rsidRPr="00BC0E47">
              <w:rPr>
                <w:sz w:val="16"/>
              </w:rPr>
              <w:fldChar w:fldCharType="end"/>
            </w:r>
          </w:p>
        </w:tc>
        <w:tc>
          <w:tcPr>
            <w:tcW w:w="0" w:type="auto"/>
          </w:tcPr>
          <w:p w14:paraId="48987D0F" w14:textId="77777777" w:rsidR="00E67CBD" w:rsidRPr="00BC0E47" w:rsidRDefault="00FC289E">
            <w:pPr>
              <w:rPr>
                <w:sz w:val="16"/>
              </w:rPr>
            </w:pPr>
            <w:r w:rsidRPr="00BC0E47">
              <w:rPr>
                <w:sz w:val="16"/>
              </w:rPr>
              <w:t>Contable de deudores</w:t>
            </w:r>
          </w:p>
        </w:tc>
        <w:tc>
          <w:tcPr>
            <w:tcW w:w="0" w:type="auto"/>
          </w:tcPr>
          <w:p w14:paraId="1D028237" w14:textId="77777777" w:rsidR="00E67CBD" w:rsidRPr="00BC0E47" w:rsidRDefault="00FC289E">
            <w:pPr>
              <w:rPr>
                <w:sz w:val="16"/>
              </w:rPr>
            </w:pPr>
            <w:r w:rsidRPr="00BC0E47">
              <w:rPr>
                <w:rStyle w:val="screenelement"/>
                <w:sz w:val="16"/>
              </w:rPr>
              <w:t>Crear mandatos SEPA</w:t>
            </w:r>
            <w:r w:rsidRPr="00BC0E47">
              <w:rPr>
                <w:sz w:val="16"/>
              </w:rPr>
              <w:t xml:space="preserve"> </w:t>
            </w:r>
            <w:r w:rsidRPr="00BC0E47">
              <w:rPr>
                <w:rStyle w:val="CourierNew"/>
                <w:sz w:val="16"/>
              </w:rPr>
              <w:t>(FSEPA_M1)</w:t>
            </w:r>
          </w:p>
        </w:tc>
        <w:tc>
          <w:tcPr>
            <w:tcW w:w="0" w:type="auto"/>
          </w:tcPr>
          <w:p w14:paraId="044A42B0" w14:textId="77777777" w:rsidR="00E67CBD" w:rsidRPr="00BC0E47" w:rsidRDefault="00FC289E">
            <w:pPr>
              <w:rPr>
                <w:sz w:val="16"/>
              </w:rPr>
            </w:pPr>
            <w:r w:rsidRPr="00BC0E47">
              <w:rPr>
                <w:sz w:val="16"/>
              </w:rPr>
              <w:t xml:space="preserve">Se ha </w:t>
            </w:r>
            <w:r w:rsidRPr="00BC0E47">
              <w:rPr>
                <w:sz w:val="16"/>
              </w:rPr>
              <w:t>creado el mandato SEPA.</w:t>
            </w:r>
          </w:p>
        </w:tc>
      </w:tr>
      <w:tr w:rsidR="00E67CBD" w:rsidRPr="00BC0E47" w14:paraId="354A068E" w14:textId="77777777" w:rsidTr="00BC0E47">
        <w:tc>
          <w:tcPr>
            <w:tcW w:w="0" w:type="auto"/>
          </w:tcPr>
          <w:p w14:paraId="34B546D8" w14:textId="7590B4BD" w:rsidR="00E67CBD" w:rsidRPr="00BC0E47" w:rsidRDefault="00FC289E">
            <w:pPr>
              <w:rPr>
                <w:sz w:val="16"/>
              </w:rPr>
            </w:pPr>
            <w:hyperlink r:id="rId12" w:history="1">
              <w:r w:rsidRPr="00BC0E47">
                <w:rPr>
                  <w:sz w:val="16"/>
                </w:rPr>
                <w:t>Visualizar mandatos SEPA</w:t>
              </w:r>
            </w:hyperlink>
            <w:r w:rsidRPr="00BC0E47">
              <w:rPr>
                <w:sz w:val="16"/>
              </w:rPr>
              <w:t xml:space="preserve">   [página ] </w:t>
            </w:r>
            <w:r w:rsidRPr="00BC0E47">
              <w:rPr>
                <w:sz w:val="16"/>
              </w:rPr>
              <w:fldChar w:fldCharType="begin"/>
            </w:r>
            <w:r w:rsidRPr="00BC0E47">
              <w:rPr>
                <w:sz w:val="16"/>
              </w:rPr>
              <w:instrText xml:space="preserve"> PAGEREF unique_10 </w:instrText>
            </w:r>
            <w:r w:rsidRPr="00BC0E47">
              <w:rPr>
                <w:sz w:val="16"/>
              </w:rPr>
              <w:fldChar w:fldCharType="separate"/>
            </w:r>
            <w:r w:rsidR="00BC0E47">
              <w:rPr>
                <w:noProof/>
                <w:sz w:val="16"/>
              </w:rPr>
              <w:t>7</w:t>
            </w:r>
            <w:r w:rsidRPr="00BC0E47">
              <w:rPr>
                <w:sz w:val="16"/>
              </w:rPr>
              <w:fldChar w:fldCharType="end"/>
            </w:r>
          </w:p>
        </w:tc>
        <w:tc>
          <w:tcPr>
            <w:tcW w:w="0" w:type="auto"/>
          </w:tcPr>
          <w:p w14:paraId="296B9BBF" w14:textId="77777777" w:rsidR="00E67CBD" w:rsidRPr="00BC0E47" w:rsidRDefault="00FC289E">
            <w:pPr>
              <w:rPr>
                <w:sz w:val="16"/>
              </w:rPr>
            </w:pPr>
            <w:r w:rsidRPr="00BC0E47">
              <w:rPr>
                <w:sz w:val="16"/>
              </w:rPr>
              <w:t>Contable de deudores</w:t>
            </w:r>
          </w:p>
        </w:tc>
        <w:tc>
          <w:tcPr>
            <w:tcW w:w="0" w:type="auto"/>
          </w:tcPr>
          <w:p w14:paraId="2042A89C" w14:textId="77777777" w:rsidR="00E67CBD" w:rsidRPr="00BC0E47" w:rsidRDefault="00FC289E">
            <w:pPr>
              <w:rPr>
                <w:sz w:val="16"/>
              </w:rPr>
            </w:pPr>
            <w:r w:rsidRPr="00BC0E47">
              <w:rPr>
                <w:rStyle w:val="screenelement"/>
                <w:sz w:val="16"/>
              </w:rPr>
              <w:t>Visualizar mandatos SEPA</w:t>
            </w:r>
            <w:r w:rsidRPr="00BC0E47">
              <w:rPr>
                <w:sz w:val="16"/>
              </w:rPr>
              <w:t xml:space="preserve"> </w:t>
            </w:r>
            <w:r w:rsidRPr="00BC0E47">
              <w:rPr>
                <w:rStyle w:val="CourierNew"/>
                <w:sz w:val="16"/>
              </w:rPr>
              <w:t>(FSEPA_M3)</w:t>
            </w:r>
          </w:p>
        </w:tc>
        <w:tc>
          <w:tcPr>
            <w:tcW w:w="0" w:type="auto"/>
          </w:tcPr>
          <w:p w14:paraId="384B2152" w14:textId="77777777" w:rsidR="00E67CBD" w:rsidRPr="00BC0E47" w:rsidRDefault="00FC289E">
            <w:pPr>
              <w:rPr>
                <w:sz w:val="16"/>
              </w:rPr>
            </w:pPr>
            <w:r w:rsidRPr="00BC0E47">
              <w:rPr>
                <w:sz w:val="16"/>
              </w:rPr>
              <w:t>Se visualiza el mandato SEPA.</w:t>
            </w:r>
          </w:p>
        </w:tc>
      </w:tr>
      <w:tr w:rsidR="00E67CBD" w:rsidRPr="00BC0E47" w14:paraId="34A6BC60" w14:textId="77777777" w:rsidTr="00BC0E47">
        <w:tc>
          <w:tcPr>
            <w:tcW w:w="0" w:type="auto"/>
          </w:tcPr>
          <w:p w14:paraId="73EA3F2A" w14:textId="0A14D717" w:rsidR="00E67CBD" w:rsidRPr="00BC0E47" w:rsidRDefault="00FC289E">
            <w:pPr>
              <w:rPr>
                <w:sz w:val="16"/>
              </w:rPr>
            </w:pPr>
            <w:hyperlink r:id="rId13" w:history="1">
              <w:r w:rsidRPr="00BC0E47">
                <w:rPr>
                  <w:sz w:val="16"/>
                </w:rPr>
                <w:t>Visualizar listas de mandatos SEPA</w:t>
              </w:r>
            </w:hyperlink>
            <w:r w:rsidRPr="00BC0E47">
              <w:rPr>
                <w:sz w:val="16"/>
              </w:rPr>
              <w:t xml:space="preserve">  </w:t>
            </w:r>
            <w:r w:rsidRPr="00BC0E47">
              <w:rPr>
                <w:sz w:val="16"/>
              </w:rPr>
              <w:t xml:space="preserve"> [página ] </w:t>
            </w:r>
            <w:r w:rsidRPr="00BC0E47">
              <w:rPr>
                <w:sz w:val="16"/>
              </w:rPr>
              <w:fldChar w:fldCharType="begin"/>
            </w:r>
            <w:r w:rsidRPr="00BC0E47">
              <w:rPr>
                <w:sz w:val="16"/>
              </w:rPr>
              <w:instrText xml:space="preserve"> PAGEREF unique_11 </w:instrText>
            </w:r>
            <w:r w:rsidRPr="00BC0E47">
              <w:rPr>
                <w:sz w:val="16"/>
              </w:rPr>
              <w:fldChar w:fldCharType="separate"/>
            </w:r>
            <w:r w:rsidR="00BC0E47">
              <w:rPr>
                <w:noProof/>
                <w:sz w:val="16"/>
              </w:rPr>
              <w:t>8</w:t>
            </w:r>
            <w:r w:rsidRPr="00BC0E47">
              <w:rPr>
                <w:sz w:val="16"/>
              </w:rPr>
              <w:fldChar w:fldCharType="end"/>
            </w:r>
          </w:p>
        </w:tc>
        <w:tc>
          <w:tcPr>
            <w:tcW w:w="0" w:type="auto"/>
          </w:tcPr>
          <w:p w14:paraId="7C861654" w14:textId="77777777" w:rsidR="00E67CBD" w:rsidRPr="00BC0E47" w:rsidRDefault="00FC289E">
            <w:pPr>
              <w:rPr>
                <w:sz w:val="16"/>
              </w:rPr>
            </w:pPr>
            <w:r w:rsidRPr="00BC0E47">
              <w:rPr>
                <w:sz w:val="16"/>
              </w:rPr>
              <w:t>Contable de deudores</w:t>
            </w:r>
          </w:p>
        </w:tc>
        <w:tc>
          <w:tcPr>
            <w:tcW w:w="0" w:type="auto"/>
          </w:tcPr>
          <w:p w14:paraId="3F13A042" w14:textId="77777777" w:rsidR="00E67CBD" w:rsidRPr="00BC0E47" w:rsidRDefault="00FC289E">
            <w:pPr>
              <w:rPr>
                <w:sz w:val="16"/>
              </w:rPr>
            </w:pPr>
            <w:r w:rsidRPr="00BC0E47">
              <w:rPr>
                <w:rStyle w:val="screenelement"/>
                <w:sz w:val="16"/>
              </w:rPr>
              <w:t>Visualizar listas de mandatos SEPA</w:t>
            </w:r>
            <w:r w:rsidRPr="00BC0E47">
              <w:rPr>
                <w:sz w:val="16"/>
              </w:rPr>
              <w:t xml:space="preserve"> </w:t>
            </w:r>
            <w:r w:rsidRPr="00BC0E47">
              <w:rPr>
                <w:rStyle w:val="CourierNew"/>
                <w:sz w:val="16"/>
              </w:rPr>
              <w:t>(FSEPA_M4)</w:t>
            </w:r>
          </w:p>
        </w:tc>
        <w:tc>
          <w:tcPr>
            <w:tcW w:w="0" w:type="auto"/>
          </w:tcPr>
          <w:p w14:paraId="6EF7D4AC" w14:textId="77777777" w:rsidR="00E67CBD" w:rsidRPr="00BC0E47" w:rsidRDefault="00FC289E">
            <w:pPr>
              <w:rPr>
                <w:sz w:val="16"/>
              </w:rPr>
            </w:pPr>
            <w:r w:rsidRPr="00BC0E47">
              <w:rPr>
                <w:sz w:val="16"/>
              </w:rPr>
              <w:t>Se visualiza la lista de mandatos SEPA.</w:t>
            </w:r>
          </w:p>
        </w:tc>
      </w:tr>
      <w:tr w:rsidR="00E67CBD" w:rsidRPr="00BC0E47" w14:paraId="647FC297" w14:textId="77777777" w:rsidTr="00BC0E47">
        <w:tc>
          <w:tcPr>
            <w:tcW w:w="0" w:type="auto"/>
          </w:tcPr>
          <w:p w14:paraId="7B958C4F" w14:textId="09D6F19E" w:rsidR="00E67CBD" w:rsidRPr="00BC0E47" w:rsidRDefault="00FC289E">
            <w:pPr>
              <w:rPr>
                <w:sz w:val="16"/>
              </w:rPr>
            </w:pPr>
            <w:hyperlink r:id="rId14" w:history="1">
              <w:r w:rsidRPr="00BC0E47">
                <w:rPr>
                  <w:sz w:val="16"/>
                </w:rPr>
                <w:t>Gestionar mandatos SEPA</w:t>
              </w:r>
            </w:hyperlink>
            <w:r w:rsidRPr="00BC0E47">
              <w:rPr>
                <w:sz w:val="16"/>
              </w:rPr>
              <w:t xml:space="preserve">   [página ] </w:t>
            </w:r>
            <w:r w:rsidRPr="00BC0E47">
              <w:rPr>
                <w:sz w:val="16"/>
              </w:rPr>
              <w:fldChar w:fldCharType="begin"/>
            </w:r>
            <w:r w:rsidRPr="00BC0E47">
              <w:rPr>
                <w:sz w:val="16"/>
              </w:rPr>
              <w:instrText xml:space="preserve"> PAGEREF unique_12 </w:instrText>
            </w:r>
            <w:r w:rsidRPr="00BC0E47">
              <w:rPr>
                <w:sz w:val="16"/>
              </w:rPr>
              <w:fldChar w:fldCharType="separate"/>
            </w:r>
            <w:r w:rsidR="00BC0E47">
              <w:rPr>
                <w:noProof/>
                <w:sz w:val="16"/>
              </w:rPr>
              <w:t>9</w:t>
            </w:r>
            <w:r w:rsidRPr="00BC0E47">
              <w:rPr>
                <w:sz w:val="16"/>
              </w:rPr>
              <w:fldChar w:fldCharType="end"/>
            </w:r>
          </w:p>
        </w:tc>
        <w:tc>
          <w:tcPr>
            <w:tcW w:w="0" w:type="auto"/>
          </w:tcPr>
          <w:p w14:paraId="33349FF2" w14:textId="77777777" w:rsidR="00E67CBD" w:rsidRPr="00BC0E47" w:rsidRDefault="00FC289E">
            <w:pPr>
              <w:rPr>
                <w:sz w:val="16"/>
              </w:rPr>
            </w:pPr>
            <w:r w:rsidRPr="00BC0E47">
              <w:rPr>
                <w:sz w:val="16"/>
              </w:rPr>
              <w:t>Contable de deudores</w:t>
            </w:r>
          </w:p>
        </w:tc>
        <w:tc>
          <w:tcPr>
            <w:tcW w:w="0" w:type="auto"/>
          </w:tcPr>
          <w:p w14:paraId="04E8DA77" w14:textId="77777777" w:rsidR="00E67CBD" w:rsidRPr="00BC0E47" w:rsidRDefault="00FC289E">
            <w:pPr>
              <w:rPr>
                <w:sz w:val="16"/>
              </w:rPr>
            </w:pPr>
            <w:r w:rsidRPr="00BC0E47">
              <w:rPr>
                <w:rStyle w:val="screenelement"/>
                <w:sz w:val="16"/>
              </w:rPr>
              <w:t>Gestionar mandatos SEPA</w:t>
            </w:r>
            <w:r w:rsidRPr="00BC0E47">
              <w:rPr>
                <w:sz w:val="16"/>
              </w:rPr>
              <w:t xml:space="preserve"> </w:t>
            </w:r>
            <w:r w:rsidRPr="00BC0E47">
              <w:rPr>
                <w:rStyle w:val="CourierNew"/>
                <w:sz w:val="16"/>
              </w:rPr>
              <w:t>(F5158)</w:t>
            </w:r>
          </w:p>
        </w:tc>
        <w:tc>
          <w:tcPr>
            <w:tcW w:w="0" w:type="auto"/>
          </w:tcPr>
          <w:p w14:paraId="7411A8A5" w14:textId="77777777" w:rsidR="00E67CBD" w:rsidRPr="00BC0E47" w:rsidRDefault="00FC289E">
            <w:pPr>
              <w:rPr>
                <w:sz w:val="16"/>
              </w:rPr>
            </w:pPr>
            <w:r w:rsidRPr="00BC0E47">
              <w:rPr>
                <w:sz w:val="16"/>
              </w:rPr>
              <w:t>Se visualiza el mandato SEPA.</w:t>
            </w:r>
          </w:p>
        </w:tc>
      </w:tr>
    </w:tbl>
    <w:p w14:paraId="1459166A" w14:textId="77777777" w:rsidR="00E67CBD" w:rsidRDefault="00FC289E">
      <w:pPr>
        <w:pStyle w:val="Heading1"/>
      </w:pPr>
      <w:bookmarkStart w:id="18" w:name="unique_13"/>
      <w:bookmarkStart w:id="19" w:name="_Toc233895046"/>
      <w:r>
        <w:lastRenderedPageBreak/>
        <w:t>Procedimientos de prueba</w:t>
      </w:r>
      <w:bookmarkEnd w:id="18"/>
      <w:bookmarkEnd w:id="19"/>
    </w:p>
    <w:p w14:paraId="38BDA824" w14:textId="77777777" w:rsidR="00E67CBD" w:rsidRDefault="00FC289E">
      <w:r>
        <w:t>Esta sección describe los procedimientos de test para cada paso del proceso que pertenece a este elemento de alcance.</w:t>
      </w:r>
    </w:p>
    <w:p w14:paraId="5EE8396E" w14:textId="77777777" w:rsidR="00E67CBD" w:rsidRDefault="00FC289E">
      <w:pPr>
        <w:pStyle w:val="Heading2"/>
      </w:pPr>
      <w:bookmarkStart w:id="20" w:name="unique_9"/>
      <w:bookmarkStart w:id="21" w:name="_Toc233895047"/>
      <w:r>
        <w:t>Crear mandatos SEPA</w:t>
      </w:r>
      <w:bookmarkEnd w:id="20"/>
      <w:bookmarkEnd w:id="21"/>
    </w:p>
    <w:p w14:paraId="0DF00E53" w14:textId="77777777" w:rsidR="00E67CBD" w:rsidRDefault="00FC289E">
      <w:pPr>
        <w:pStyle w:val="sectiontitle"/>
      </w:pPr>
      <w:r>
        <w:t>Administración de pruebas</w:t>
      </w:r>
    </w:p>
    <w:p w14:paraId="4D624611" w14:textId="77777777" w:rsidR="00E67CBD" w:rsidRDefault="00FC289E">
      <w:r>
        <w:t>Proyecto de cliente: Rellene las partes específicas del proyecto.</w:t>
      </w:r>
    </w:p>
    <w:p w14:paraId="4E26D1B1" w14:textId="77777777" w:rsidR="00E67CBD" w:rsidRDefault="00E67CBD"/>
    <w:tbl>
      <w:tblPr>
        <w:tblStyle w:val="SAPStandardTable"/>
        <w:tblW w:w="5000" w:type="pct"/>
        <w:tblInd w:w="3" w:type="dxa"/>
        <w:tblLook w:val="0620" w:firstRow="1" w:lastRow="0" w:firstColumn="0" w:lastColumn="0" w:noHBand="1" w:noVBand="1"/>
      </w:tblPr>
      <w:tblGrid>
        <w:gridCol w:w="2756"/>
        <w:gridCol w:w="574"/>
        <w:gridCol w:w="1263"/>
        <w:gridCol w:w="9711"/>
      </w:tblGrid>
      <w:tr w:rsidR="00E67CBD" w:rsidRPr="00BC0E47" w14:paraId="1557129C"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42475322" w14:textId="77777777" w:rsidR="00E67CBD" w:rsidRPr="00BC0E47" w:rsidRDefault="00FC289E">
            <w:pPr>
              <w:rPr>
                <w:sz w:val="16"/>
              </w:rPr>
            </w:pPr>
            <w:r w:rsidRPr="00BC0E47">
              <w:rPr>
                <w:sz w:val="16"/>
              </w:rPr>
              <w:t>ID de caso de test</w:t>
            </w:r>
          </w:p>
        </w:tc>
        <w:tc>
          <w:tcPr>
            <w:tcW w:w="0" w:type="auto"/>
          </w:tcPr>
          <w:p w14:paraId="454D2567" w14:textId="77777777" w:rsidR="00E67CBD" w:rsidRPr="00BC0E47" w:rsidRDefault="00FC289E">
            <w:pPr>
              <w:rPr>
                <w:sz w:val="16"/>
              </w:rPr>
            </w:pPr>
            <w:r w:rsidRPr="00BC0E47">
              <w:rPr>
                <w:sz w:val="16"/>
              </w:rPr>
              <w:t>&lt;X.XX&gt;</w:t>
            </w:r>
          </w:p>
        </w:tc>
        <w:tc>
          <w:tcPr>
            <w:tcW w:w="0" w:type="auto"/>
          </w:tcPr>
          <w:p w14:paraId="3BA0C965" w14:textId="77777777" w:rsidR="00E67CBD" w:rsidRPr="00BC0E47" w:rsidRDefault="00FC289E">
            <w:pPr>
              <w:rPr>
                <w:sz w:val="16"/>
              </w:rPr>
            </w:pPr>
            <w:r w:rsidRPr="00BC0E47">
              <w:rPr>
                <w:sz w:val="16"/>
              </w:rPr>
              <w:t>Fecha de prueba:</w:t>
            </w:r>
          </w:p>
        </w:tc>
        <w:tc>
          <w:tcPr>
            <w:tcW w:w="0" w:type="auto"/>
          </w:tcPr>
          <w:p w14:paraId="225AED87" w14:textId="77777777" w:rsidR="00FC289E" w:rsidRPr="00BC0E47" w:rsidRDefault="00FC289E">
            <w:pPr>
              <w:rPr>
                <w:sz w:val="16"/>
              </w:rPr>
            </w:pPr>
          </w:p>
        </w:tc>
      </w:tr>
      <w:tr w:rsidR="00E67CBD" w:rsidRPr="00BC0E47" w14:paraId="44F84549" w14:textId="77777777" w:rsidTr="00BC0E47">
        <w:tc>
          <w:tcPr>
            <w:tcW w:w="0" w:type="auto"/>
          </w:tcPr>
          <w:p w14:paraId="4871B7D9" w14:textId="77777777" w:rsidR="00E67CBD" w:rsidRPr="00BC0E47" w:rsidRDefault="00FC289E">
            <w:pPr>
              <w:rPr>
                <w:sz w:val="16"/>
              </w:rPr>
            </w:pPr>
            <w:r w:rsidRPr="00BC0E47">
              <w:rPr>
                <w:sz w:val="16"/>
              </w:rPr>
              <w:t>Nombre de usuario que ejecuta un test:</w:t>
            </w:r>
          </w:p>
        </w:tc>
        <w:tc>
          <w:tcPr>
            <w:tcW w:w="0" w:type="auto"/>
          </w:tcPr>
          <w:p w14:paraId="4DA6DD1E" w14:textId="77777777" w:rsidR="00FC289E" w:rsidRPr="00BC0E47" w:rsidRDefault="00FC289E">
            <w:pPr>
              <w:rPr>
                <w:sz w:val="16"/>
              </w:rPr>
            </w:pPr>
          </w:p>
        </w:tc>
        <w:tc>
          <w:tcPr>
            <w:tcW w:w="0" w:type="auto"/>
          </w:tcPr>
          <w:p w14:paraId="157DA736" w14:textId="77777777" w:rsidR="00E67CBD" w:rsidRPr="00BC0E47" w:rsidRDefault="00FC289E">
            <w:pPr>
              <w:rPr>
                <w:sz w:val="16"/>
              </w:rPr>
            </w:pPr>
            <w:r w:rsidRPr="00BC0E47">
              <w:rPr>
                <w:sz w:val="16"/>
              </w:rPr>
              <w:t>Duración:</w:t>
            </w:r>
          </w:p>
        </w:tc>
        <w:tc>
          <w:tcPr>
            <w:tcW w:w="0" w:type="auto"/>
          </w:tcPr>
          <w:p w14:paraId="108477E5" w14:textId="77777777" w:rsidR="00FC289E" w:rsidRPr="00BC0E47" w:rsidRDefault="00FC289E">
            <w:pPr>
              <w:rPr>
                <w:sz w:val="16"/>
              </w:rPr>
            </w:pPr>
          </w:p>
        </w:tc>
      </w:tr>
      <w:tr w:rsidR="00E67CBD" w:rsidRPr="00BC0E47" w14:paraId="6D20144B" w14:textId="77777777" w:rsidTr="00BC0E47">
        <w:tc>
          <w:tcPr>
            <w:tcW w:w="0" w:type="auto"/>
          </w:tcPr>
          <w:p w14:paraId="0386EB19" w14:textId="77777777" w:rsidR="00E67CBD" w:rsidRPr="00BC0E47" w:rsidRDefault="00FC289E">
            <w:pPr>
              <w:rPr>
                <w:sz w:val="16"/>
              </w:rPr>
            </w:pPr>
            <w:r w:rsidRPr="00BC0E47">
              <w:rPr>
                <w:sz w:val="16"/>
              </w:rPr>
              <w:t>Rol(es) empresarial(es):</w:t>
            </w:r>
          </w:p>
        </w:tc>
        <w:tc>
          <w:tcPr>
            <w:tcW w:w="0" w:type="auto"/>
          </w:tcPr>
          <w:p w14:paraId="69F5CEEF" w14:textId="77777777" w:rsidR="00FC289E" w:rsidRPr="00BC0E47" w:rsidRDefault="00FC289E">
            <w:pPr>
              <w:rPr>
                <w:sz w:val="16"/>
              </w:rPr>
            </w:pPr>
          </w:p>
        </w:tc>
        <w:tc>
          <w:tcPr>
            <w:tcW w:w="0" w:type="auto"/>
          </w:tcPr>
          <w:p w14:paraId="16109126" w14:textId="77777777" w:rsidR="00E67CBD" w:rsidRPr="00BC0E47" w:rsidRDefault="00FC289E">
            <w:pPr>
              <w:rPr>
                <w:sz w:val="16"/>
              </w:rPr>
            </w:pPr>
            <w:r w:rsidRPr="00BC0E47">
              <w:rPr>
                <w:sz w:val="16"/>
              </w:rPr>
              <w:t>Responsabilidad:</w:t>
            </w:r>
          </w:p>
        </w:tc>
        <w:tc>
          <w:tcPr>
            <w:tcW w:w="0" w:type="auto"/>
          </w:tcPr>
          <w:p w14:paraId="149D2EFB" w14:textId="77777777" w:rsidR="00E67CBD" w:rsidRPr="00BC0E47" w:rsidRDefault="00FC289E">
            <w:pPr>
              <w:rPr>
                <w:sz w:val="16"/>
              </w:rPr>
            </w:pPr>
            <w:r w:rsidRPr="00BC0E47">
              <w:rPr>
                <w:rStyle w:val="userinput"/>
                <w:sz w:val="16"/>
              </w:rPr>
              <w:t xml:space="preserve">&lt;Indique el proveedor de servicios, el </w:t>
            </w:r>
            <w:r w:rsidRPr="00BC0E47">
              <w:rPr>
                <w:rStyle w:val="userinput"/>
                <w:sz w:val="16"/>
              </w:rPr>
              <w:t>cliente o el proveedor de servicios conjuntos y el cliente&gt;</w:t>
            </w:r>
          </w:p>
        </w:tc>
      </w:tr>
    </w:tbl>
    <w:p w14:paraId="02B77B88" w14:textId="77777777" w:rsidR="00E67CBD" w:rsidRDefault="00FC289E">
      <w:pPr>
        <w:pStyle w:val="sectiontitle"/>
      </w:pPr>
      <w:r>
        <w:t>Procedimiento</w:t>
      </w:r>
    </w:p>
    <w:tbl>
      <w:tblPr>
        <w:tblStyle w:val="SAPStandardTable"/>
        <w:tblW w:w="5000" w:type="pct"/>
        <w:tblInd w:w="3" w:type="dxa"/>
        <w:tblLook w:val="0620" w:firstRow="1" w:lastRow="0" w:firstColumn="0" w:lastColumn="0" w:noHBand="1" w:noVBand="1"/>
      </w:tblPr>
      <w:tblGrid>
        <w:gridCol w:w="773"/>
        <w:gridCol w:w="1510"/>
        <w:gridCol w:w="7922"/>
        <w:gridCol w:w="3281"/>
        <w:gridCol w:w="818"/>
      </w:tblGrid>
      <w:tr w:rsidR="00E67CBD" w:rsidRPr="00BC0E47" w14:paraId="66C7FE85"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540AD4AA" w14:textId="77777777" w:rsidR="00E67CBD" w:rsidRPr="00BC0E47" w:rsidRDefault="00FC289E">
            <w:pPr>
              <w:pStyle w:val="boldparagraph"/>
              <w:rPr>
                <w:sz w:val="16"/>
              </w:rPr>
            </w:pPr>
            <w:r w:rsidRPr="00BC0E47">
              <w:rPr>
                <w:sz w:val="16"/>
              </w:rPr>
              <w:t>Paso de test #</w:t>
            </w:r>
          </w:p>
        </w:tc>
        <w:tc>
          <w:tcPr>
            <w:tcW w:w="0" w:type="auto"/>
          </w:tcPr>
          <w:p w14:paraId="3E8D69CF" w14:textId="77777777" w:rsidR="00E67CBD" w:rsidRPr="00BC0E47" w:rsidRDefault="00FC289E">
            <w:pPr>
              <w:pStyle w:val="boldparagraph"/>
              <w:rPr>
                <w:sz w:val="16"/>
              </w:rPr>
            </w:pPr>
            <w:r w:rsidRPr="00BC0E47">
              <w:rPr>
                <w:sz w:val="16"/>
              </w:rPr>
              <w:t>Nombre de paso de test</w:t>
            </w:r>
          </w:p>
        </w:tc>
        <w:tc>
          <w:tcPr>
            <w:tcW w:w="0" w:type="auto"/>
          </w:tcPr>
          <w:p w14:paraId="5220F1D4" w14:textId="77777777" w:rsidR="00E67CBD" w:rsidRPr="00BC0E47" w:rsidRDefault="00FC289E">
            <w:pPr>
              <w:pStyle w:val="boldparagraph"/>
              <w:rPr>
                <w:sz w:val="16"/>
              </w:rPr>
            </w:pPr>
            <w:r w:rsidRPr="00BC0E47">
              <w:rPr>
                <w:sz w:val="16"/>
              </w:rPr>
              <w:t>Instrucción</w:t>
            </w:r>
          </w:p>
        </w:tc>
        <w:tc>
          <w:tcPr>
            <w:tcW w:w="0" w:type="auto"/>
          </w:tcPr>
          <w:p w14:paraId="54EA44BB" w14:textId="77777777" w:rsidR="00E67CBD" w:rsidRPr="00BC0E47" w:rsidRDefault="00FC289E">
            <w:pPr>
              <w:pStyle w:val="boldparagraph"/>
              <w:rPr>
                <w:sz w:val="16"/>
              </w:rPr>
            </w:pPr>
            <w:r w:rsidRPr="00BC0E47">
              <w:rPr>
                <w:sz w:val="16"/>
              </w:rPr>
              <w:t>Resultado previsto</w:t>
            </w:r>
          </w:p>
        </w:tc>
        <w:tc>
          <w:tcPr>
            <w:tcW w:w="0" w:type="auto"/>
          </w:tcPr>
          <w:p w14:paraId="3A5B974B" w14:textId="77777777" w:rsidR="00E67CBD" w:rsidRPr="00BC0E47" w:rsidRDefault="00FC289E">
            <w:pPr>
              <w:pStyle w:val="boldparagraph"/>
              <w:rPr>
                <w:sz w:val="16"/>
              </w:rPr>
            </w:pPr>
            <w:r w:rsidRPr="00BC0E47">
              <w:rPr>
                <w:sz w:val="16"/>
              </w:rPr>
              <w:t>Comentarios</w:t>
            </w:r>
          </w:p>
        </w:tc>
      </w:tr>
      <w:tr w:rsidR="00E67CBD" w:rsidRPr="00BC0E47" w14:paraId="46EE2609" w14:textId="77777777" w:rsidTr="00BC0E47">
        <w:tc>
          <w:tcPr>
            <w:tcW w:w="0" w:type="auto"/>
          </w:tcPr>
          <w:p w14:paraId="217C3233" w14:textId="77777777" w:rsidR="00E67CBD" w:rsidRPr="00BC0E47" w:rsidRDefault="00FC289E">
            <w:pPr>
              <w:rPr>
                <w:sz w:val="16"/>
              </w:rPr>
            </w:pPr>
            <w:r w:rsidRPr="00BC0E47">
              <w:rPr>
                <w:sz w:val="16"/>
              </w:rPr>
              <w:t>1</w:t>
            </w:r>
          </w:p>
        </w:tc>
        <w:tc>
          <w:tcPr>
            <w:tcW w:w="0" w:type="auto"/>
          </w:tcPr>
          <w:p w14:paraId="349E8800" w14:textId="77777777" w:rsidR="00E67CBD" w:rsidRPr="00BC0E47" w:rsidRDefault="00FC289E">
            <w:pPr>
              <w:rPr>
                <w:sz w:val="16"/>
              </w:rPr>
            </w:pPr>
            <w:r w:rsidRPr="00BC0E47">
              <w:rPr>
                <w:rStyle w:val="bold"/>
                <w:sz w:val="16"/>
              </w:rPr>
              <w:t>Iniciar sesión</w:t>
            </w:r>
          </w:p>
        </w:tc>
        <w:tc>
          <w:tcPr>
            <w:tcW w:w="0" w:type="auto"/>
          </w:tcPr>
          <w:p w14:paraId="40D427B0" w14:textId="77777777" w:rsidR="00E67CBD" w:rsidRPr="00BC0E47" w:rsidRDefault="00FC289E">
            <w:pPr>
              <w:rPr>
                <w:sz w:val="16"/>
              </w:rPr>
            </w:pPr>
            <w:r w:rsidRPr="00BC0E47">
              <w:rPr>
                <w:sz w:val="16"/>
              </w:rPr>
              <w:t>Inicie sesión en la rampa de lanzamiento SAP Fiori como Contable de deudores .</w:t>
            </w:r>
          </w:p>
        </w:tc>
        <w:tc>
          <w:tcPr>
            <w:tcW w:w="0" w:type="auto"/>
          </w:tcPr>
          <w:p w14:paraId="260373EA" w14:textId="77777777" w:rsidR="00E67CBD" w:rsidRPr="00BC0E47" w:rsidRDefault="00FC289E">
            <w:pPr>
              <w:rPr>
                <w:sz w:val="16"/>
              </w:rPr>
            </w:pPr>
            <w:r w:rsidRPr="00BC0E47">
              <w:rPr>
                <w:sz w:val="16"/>
              </w:rPr>
              <w:t>Se muestra la rampa de lanzamiento SAP Fiori.</w:t>
            </w:r>
          </w:p>
        </w:tc>
        <w:tc>
          <w:tcPr>
            <w:tcW w:w="0" w:type="auto"/>
          </w:tcPr>
          <w:p w14:paraId="6D829DD7" w14:textId="77777777" w:rsidR="00E67CBD" w:rsidRPr="00BC0E47" w:rsidRDefault="00E67CBD">
            <w:pPr>
              <w:rPr>
                <w:sz w:val="16"/>
              </w:rPr>
            </w:pPr>
          </w:p>
        </w:tc>
      </w:tr>
      <w:tr w:rsidR="00E67CBD" w:rsidRPr="00BC0E47" w14:paraId="5717A3A5" w14:textId="77777777" w:rsidTr="00BC0E47">
        <w:tc>
          <w:tcPr>
            <w:tcW w:w="0" w:type="auto"/>
          </w:tcPr>
          <w:p w14:paraId="3935F485" w14:textId="77777777" w:rsidR="00E67CBD" w:rsidRPr="00BC0E47" w:rsidRDefault="00FC289E">
            <w:pPr>
              <w:rPr>
                <w:sz w:val="16"/>
              </w:rPr>
            </w:pPr>
            <w:r w:rsidRPr="00BC0E47">
              <w:rPr>
                <w:sz w:val="16"/>
              </w:rPr>
              <w:t>2</w:t>
            </w:r>
          </w:p>
        </w:tc>
        <w:tc>
          <w:tcPr>
            <w:tcW w:w="0" w:type="auto"/>
          </w:tcPr>
          <w:p w14:paraId="65F27692" w14:textId="77777777" w:rsidR="00E67CBD" w:rsidRPr="00BC0E47" w:rsidRDefault="00FC289E">
            <w:pPr>
              <w:rPr>
                <w:sz w:val="16"/>
              </w:rPr>
            </w:pPr>
            <w:r w:rsidRPr="00BC0E47">
              <w:rPr>
                <w:rStyle w:val="bold"/>
                <w:sz w:val="16"/>
              </w:rPr>
              <w:t>Acceder a la aplicación SAP Fiori</w:t>
            </w:r>
          </w:p>
        </w:tc>
        <w:tc>
          <w:tcPr>
            <w:tcW w:w="0" w:type="auto"/>
          </w:tcPr>
          <w:p w14:paraId="21BB9A3B" w14:textId="77777777" w:rsidR="00E67CBD" w:rsidRPr="00BC0E47" w:rsidRDefault="00FC289E">
            <w:pPr>
              <w:rPr>
                <w:sz w:val="16"/>
              </w:rPr>
            </w:pPr>
            <w:r w:rsidRPr="00BC0E47">
              <w:rPr>
                <w:sz w:val="16"/>
              </w:rPr>
              <w:t xml:space="preserve">Abierto </w:t>
            </w:r>
            <w:r w:rsidRPr="00BC0E47">
              <w:rPr>
                <w:rStyle w:val="screenelement"/>
                <w:sz w:val="16"/>
              </w:rPr>
              <w:t>Crear mandatos SEPA</w:t>
            </w:r>
            <w:r w:rsidRPr="00BC0E47">
              <w:rPr>
                <w:sz w:val="16"/>
              </w:rPr>
              <w:t xml:space="preserve"> </w:t>
            </w:r>
            <w:r w:rsidRPr="00BC0E47">
              <w:rPr>
                <w:rStyle w:val="CourierNew"/>
                <w:sz w:val="16"/>
              </w:rPr>
              <w:t>(FSEPA_M1)</w:t>
            </w:r>
            <w:r w:rsidRPr="00BC0E47">
              <w:rPr>
                <w:sz w:val="16"/>
              </w:rPr>
              <w:t xml:space="preserve"> .</w:t>
            </w:r>
          </w:p>
        </w:tc>
        <w:tc>
          <w:tcPr>
            <w:tcW w:w="0" w:type="auto"/>
          </w:tcPr>
          <w:p w14:paraId="35187F15" w14:textId="77777777" w:rsidR="00E67CBD" w:rsidRPr="00BC0E47" w:rsidRDefault="00FC289E">
            <w:pPr>
              <w:rPr>
                <w:sz w:val="16"/>
              </w:rPr>
            </w:pPr>
            <w:r w:rsidRPr="00BC0E47">
              <w:rPr>
                <w:sz w:val="16"/>
              </w:rPr>
              <w:t>Se abre la aplicación.</w:t>
            </w:r>
          </w:p>
        </w:tc>
        <w:tc>
          <w:tcPr>
            <w:tcW w:w="0" w:type="auto"/>
          </w:tcPr>
          <w:p w14:paraId="07D02492" w14:textId="77777777" w:rsidR="00E67CBD" w:rsidRPr="00BC0E47" w:rsidRDefault="00E67CBD">
            <w:pPr>
              <w:rPr>
                <w:sz w:val="16"/>
              </w:rPr>
            </w:pPr>
          </w:p>
        </w:tc>
      </w:tr>
      <w:tr w:rsidR="00E67CBD" w:rsidRPr="00BC0E47" w14:paraId="50A35CFD" w14:textId="77777777" w:rsidTr="00BC0E47">
        <w:tc>
          <w:tcPr>
            <w:tcW w:w="0" w:type="auto"/>
          </w:tcPr>
          <w:p w14:paraId="40EDCA08" w14:textId="77777777" w:rsidR="00E67CBD" w:rsidRPr="00BC0E47" w:rsidRDefault="00FC289E">
            <w:pPr>
              <w:rPr>
                <w:sz w:val="16"/>
              </w:rPr>
            </w:pPr>
            <w:r w:rsidRPr="00BC0E47">
              <w:rPr>
                <w:sz w:val="16"/>
              </w:rPr>
              <w:t>3</w:t>
            </w:r>
          </w:p>
        </w:tc>
        <w:tc>
          <w:tcPr>
            <w:tcW w:w="0" w:type="auto"/>
          </w:tcPr>
          <w:p w14:paraId="7D6C6D9E" w14:textId="77777777" w:rsidR="00E67CBD" w:rsidRPr="00BC0E47" w:rsidRDefault="00FC289E">
            <w:pPr>
              <w:rPr>
                <w:sz w:val="16"/>
              </w:rPr>
            </w:pPr>
            <w:r w:rsidRPr="00BC0E47">
              <w:rPr>
                <w:rStyle w:val="bold"/>
                <w:sz w:val="16"/>
              </w:rPr>
              <w:t xml:space="preserve">Cambiar </w:t>
            </w:r>
            <w:r w:rsidRPr="00BC0E47">
              <w:rPr>
                <w:rStyle w:val="bold"/>
                <w:sz w:val="16"/>
              </w:rPr>
              <w:t>aplicación</w:t>
            </w:r>
          </w:p>
        </w:tc>
        <w:tc>
          <w:tcPr>
            <w:tcW w:w="0" w:type="auto"/>
          </w:tcPr>
          <w:p w14:paraId="43B64900" w14:textId="77777777" w:rsidR="00E67CBD" w:rsidRPr="00BC0E47" w:rsidRDefault="00FC289E">
            <w:pPr>
              <w:rPr>
                <w:sz w:val="16"/>
              </w:rPr>
            </w:pPr>
            <w:r w:rsidRPr="00BC0E47">
              <w:rPr>
                <w:sz w:val="16"/>
              </w:rPr>
              <w:t xml:space="preserve">El </w:t>
            </w:r>
            <w:r w:rsidRPr="00BC0E47">
              <w:rPr>
                <w:rStyle w:val="screenelement"/>
                <w:sz w:val="16"/>
              </w:rPr>
              <w:t>Crear mandato: Acceso</w:t>
            </w:r>
            <w:r w:rsidRPr="00BC0E47">
              <w:rPr>
                <w:sz w:val="16"/>
              </w:rPr>
              <w:t xml:space="preserve"> , seleccione </w:t>
            </w:r>
            <w:r w:rsidRPr="00BC0E47">
              <w:rPr>
                <w:rStyle w:val="screenelement"/>
                <w:sz w:val="16"/>
              </w:rPr>
              <w:t>Cambiar aplicación. Seleccionar finanzas Contabilidad</w:t>
            </w:r>
            <w:r w:rsidRPr="00BC0E47">
              <w:rPr>
                <w:sz w:val="16"/>
              </w:rPr>
              <w:t xml:space="preserve"> en el </w:t>
            </w:r>
            <w:r w:rsidRPr="00BC0E47">
              <w:rPr>
                <w:rStyle w:val="screenelement"/>
                <w:sz w:val="16"/>
              </w:rPr>
              <w:t>Seleccionar aplicación</w:t>
            </w:r>
            <w:r w:rsidRPr="00BC0E47">
              <w:rPr>
                <w:sz w:val="16"/>
              </w:rPr>
              <w:t xml:space="preserve"> y seleccione </w:t>
            </w:r>
            <w:r w:rsidRPr="00BC0E47">
              <w:rPr>
                <w:rStyle w:val="screenelement"/>
                <w:sz w:val="16"/>
              </w:rPr>
              <w:t>Continuar</w:t>
            </w:r>
            <w:r w:rsidRPr="00BC0E47">
              <w:rPr>
                <w:sz w:val="16"/>
              </w:rPr>
              <w:t xml:space="preserve"> .</w:t>
            </w:r>
          </w:p>
        </w:tc>
        <w:tc>
          <w:tcPr>
            <w:tcW w:w="0" w:type="auto"/>
          </w:tcPr>
          <w:p w14:paraId="431B4F8E" w14:textId="77777777" w:rsidR="00FC289E" w:rsidRPr="00BC0E47" w:rsidRDefault="00FC289E">
            <w:pPr>
              <w:rPr>
                <w:sz w:val="16"/>
              </w:rPr>
            </w:pPr>
          </w:p>
        </w:tc>
        <w:tc>
          <w:tcPr>
            <w:tcW w:w="0" w:type="auto"/>
          </w:tcPr>
          <w:p w14:paraId="09C7CA2A" w14:textId="77777777" w:rsidR="00FC289E" w:rsidRPr="00BC0E47" w:rsidRDefault="00FC289E">
            <w:pPr>
              <w:rPr>
                <w:sz w:val="16"/>
              </w:rPr>
            </w:pPr>
          </w:p>
        </w:tc>
      </w:tr>
      <w:tr w:rsidR="00E67CBD" w:rsidRPr="00BC0E47" w14:paraId="520192D4" w14:textId="77777777" w:rsidTr="00BC0E47">
        <w:tc>
          <w:tcPr>
            <w:tcW w:w="0" w:type="auto"/>
          </w:tcPr>
          <w:p w14:paraId="26332470" w14:textId="77777777" w:rsidR="00E67CBD" w:rsidRPr="00BC0E47" w:rsidRDefault="00FC289E">
            <w:pPr>
              <w:rPr>
                <w:sz w:val="16"/>
              </w:rPr>
            </w:pPr>
            <w:r w:rsidRPr="00BC0E47">
              <w:rPr>
                <w:sz w:val="16"/>
              </w:rPr>
              <w:t>4</w:t>
            </w:r>
          </w:p>
        </w:tc>
        <w:tc>
          <w:tcPr>
            <w:tcW w:w="0" w:type="auto"/>
          </w:tcPr>
          <w:p w14:paraId="13099DF4" w14:textId="77777777" w:rsidR="00E67CBD" w:rsidRPr="00BC0E47" w:rsidRDefault="00FC289E">
            <w:pPr>
              <w:rPr>
                <w:sz w:val="16"/>
              </w:rPr>
            </w:pPr>
            <w:r w:rsidRPr="00BC0E47">
              <w:rPr>
                <w:rStyle w:val="bold"/>
                <w:sz w:val="16"/>
              </w:rPr>
              <w:t>ID de pagador</w:t>
            </w:r>
          </w:p>
        </w:tc>
        <w:tc>
          <w:tcPr>
            <w:tcW w:w="0" w:type="auto"/>
          </w:tcPr>
          <w:p w14:paraId="72FD5522" w14:textId="77777777" w:rsidR="00E67CBD" w:rsidRPr="00BC0E47" w:rsidRDefault="00FC289E">
            <w:pPr>
              <w:rPr>
                <w:sz w:val="16"/>
              </w:rPr>
            </w:pPr>
            <w:r w:rsidRPr="00BC0E47">
              <w:rPr>
                <w:sz w:val="16"/>
              </w:rPr>
              <w:t xml:space="preserve">En la </w:t>
            </w:r>
            <w:r w:rsidRPr="00BC0E47">
              <w:rPr>
                <w:rStyle w:val="screenelement"/>
                <w:sz w:val="16"/>
              </w:rPr>
              <w:t>Cliente</w:t>
            </w:r>
            <w:r w:rsidRPr="00BC0E47">
              <w:rPr>
                <w:sz w:val="16"/>
              </w:rPr>
              <w:t xml:space="preserve"> , introduzca </w:t>
            </w:r>
            <w:r w:rsidRPr="00BC0E47">
              <w:rPr>
                <w:rStyle w:val="userinput"/>
                <w:sz w:val="16"/>
              </w:rPr>
              <w:t>XX100003</w:t>
            </w:r>
            <w:r w:rsidRPr="00BC0E47">
              <w:rPr>
                <w:sz w:val="16"/>
              </w:rPr>
              <w:t xml:space="preserve"> .</w:t>
            </w:r>
          </w:p>
        </w:tc>
        <w:tc>
          <w:tcPr>
            <w:tcW w:w="0" w:type="auto"/>
          </w:tcPr>
          <w:p w14:paraId="7BB7DBBB" w14:textId="77777777" w:rsidR="00E67CBD" w:rsidRPr="00BC0E47" w:rsidRDefault="00E67CBD">
            <w:pPr>
              <w:rPr>
                <w:sz w:val="16"/>
              </w:rPr>
            </w:pPr>
          </w:p>
        </w:tc>
        <w:tc>
          <w:tcPr>
            <w:tcW w:w="0" w:type="auto"/>
          </w:tcPr>
          <w:p w14:paraId="577581CE" w14:textId="77777777" w:rsidR="00E67CBD" w:rsidRPr="00BC0E47" w:rsidRDefault="00E67CBD">
            <w:pPr>
              <w:rPr>
                <w:sz w:val="16"/>
              </w:rPr>
            </w:pPr>
          </w:p>
        </w:tc>
      </w:tr>
      <w:tr w:rsidR="00E67CBD" w:rsidRPr="00BC0E47" w14:paraId="38788F6F" w14:textId="77777777" w:rsidTr="00BC0E47">
        <w:tc>
          <w:tcPr>
            <w:tcW w:w="0" w:type="auto"/>
          </w:tcPr>
          <w:p w14:paraId="216AA470" w14:textId="77777777" w:rsidR="00E67CBD" w:rsidRPr="00BC0E47" w:rsidRDefault="00FC289E">
            <w:pPr>
              <w:rPr>
                <w:sz w:val="16"/>
              </w:rPr>
            </w:pPr>
            <w:r w:rsidRPr="00BC0E47">
              <w:rPr>
                <w:sz w:val="16"/>
              </w:rPr>
              <w:t>5</w:t>
            </w:r>
          </w:p>
        </w:tc>
        <w:tc>
          <w:tcPr>
            <w:tcW w:w="0" w:type="auto"/>
          </w:tcPr>
          <w:p w14:paraId="133312DD" w14:textId="77777777" w:rsidR="00E67CBD" w:rsidRPr="00BC0E47" w:rsidRDefault="00FC289E">
            <w:pPr>
              <w:rPr>
                <w:sz w:val="16"/>
              </w:rPr>
            </w:pPr>
            <w:r w:rsidRPr="00BC0E47">
              <w:rPr>
                <w:rStyle w:val="bold"/>
                <w:sz w:val="16"/>
              </w:rPr>
              <w:t>ID de receptor del pago</w:t>
            </w:r>
          </w:p>
        </w:tc>
        <w:tc>
          <w:tcPr>
            <w:tcW w:w="0" w:type="auto"/>
          </w:tcPr>
          <w:p w14:paraId="29676847" w14:textId="77777777" w:rsidR="00E67CBD" w:rsidRPr="00BC0E47" w:rsidRDefault="00FC289E">
            <w:pPr>
              <w:rPr>
                <w:sz w:val="16"/>
              </w:rPr>
            </w:pPr>
            <w:r w:rsidRPr="00BC0E47">
              <w:rPr>
                <w:sz w:val="16"/>
              </w:rPr>
              <w:t xml:space="preserve">En la </w:t>
            </w:r>
            <w:r w:rsidRPr="00BC0E47">
              <w:rPr>
                <w:rStyle w:val="screenelement"/>
                <w:sz w:val="16"/>
              </w:rPr>
              <w:t>Sociedad pagadora</w:t>
            </w:r>
            <w:r w:rsidRPr="00BC0E47">
              <w:rPr>
                <w:sz w:val="16"/>
              </w:rPr>
              <w:t xml:space="preserve"> , introduzca </w:t>
            </w:r>
            <w:r w:rsidRPr="00BC0E47">
              <w:rPr>
                <w:rStyle w:val="userinput"/>
                <w:sz w:val="16"/>
              </w:rPr>
              <w:t>XX10</w:t>
            </w:r>
            <w:r w:rsidRPr="00BC0E47">
              <w:rPr>
                <w:sz w:val="16"/>
              </w:rPr>
              <w:t xml:space="preserve"> y pulse </w:t>
            </w:r>
            <w:r w:rsidRPr="00BC0E47">
              <w:rPr>
                <w:rStyle w:val="CourierNew"/>
                <w:sz w:val="16"/>
              </w:rPr>
              <w:t>Intro</w:t>
            </w:r>
            <w:r w:rsidRPr="00BC0E47">
              <w:rPr>
                <w:sz w:val="16"/>
              </w:rPr>
              <w:t xml:space="preserve"> para continuar.</w:t>
            </w:r>
          </w:p>
          <w:p w14:paraId="7F1823E9" w14:textId="77777777" w:rsidR="00E67CBD" w:rsidRPr="00BC0E47" w:rsidRDefault="00E67CBD">
            <w:pPr>
              <w:rPr>
                <w:sz w:val="16"/>
              </w:rPr>
            </w:pPr>
          </w:p>
          <w:tbl>
            <w:tblPr>
              <w:tblW w:w="4975" w:type="pct"/>
              <w:tblCellMar>
                <w:left w:w="10" w:type="dxa"/>
                <w:right w:w="10" w:type="dxa"/>
              </w:tblCellMar>
              <w:tblLook w:val="0000" w:firstRow="0" w:lastRow="0" w:firstColumn="0" w:lastColumn="0" w:noHBand="0" w:noVBand="0"/>
            </w:tblPr>
            <w:tblGrid>
              <w:gridCol w:w="7721"/>
            </w:tblGrid>
            <w:tr w:rsidR="00E67CBD" w:rsidRPr="00BC0E47" w14:paraId="5163B045" w14:textId="77777777" w:rsidTr="00BC0E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26A3B8" w14:textId="77777777" w:rsidR="00E67CBD" w:rsidRPr="00BC0E47" w:rsidRDefault="00FC289E">
                  <w:pPr>
                    <w:rPr>
                      <w:sz w:val="16"/>
                    </w:rPr>
                  </w:pPr>
                  <w:r w:rsidRPr="00BC0E47">
                    <w:rPr>
                      <w:rStyle w:val="bold"/>
                      <w:sz w:val="16"/>
                    </w:rPr>
                    <w:t xml:space="preserve">Nota </w:t>
                  </w:r>
                  <w:r w:rsidRPr="00BC0E47">
                    <w:rPr>
                      <w:sz w:val="16"/>
                    </w:rPr>
                    <w:t xml:space="preserve">Si se visualiza una pantalla de mandatos con un estado activado, significa que esos mandatos ya se han creado. Marque un mandato y seleccione </w:t>
                  </w:r>
                  <w:r w:rsidRPr="00BC0E47">
                    <w:rPr>
                      <w:rStyle w:val="screenelement"/>
                      <w:sz w:val="16"/>
                    </w:rPr>
                    <w:t>Continuar</w:t>
                  </w:r>
                  <w:r w:rsidRPr="00BC0E47">
                    <w:rPr>
                      <w:sz w:val="16"/>
                    </w:rPr>
                    <w:t xml:space="preserve"> para verificar y modificar el mandato.</w:t>
                  </w:r>
                </w:p>
              </w:tc>
            </w:tr>
          </w:tbl>
          <w:p w14:paraId="786E2C84" w14:textId="77777777" w:rsidR="00FC289E" w:rsidRPr="00BC0E47" w:rsidRDefault="00FC289E">
            <w:pPr>
              <w:rPr>
                <w:sz w:val="16"/>
              </w:rPr>
            </w:pPr>
          </w:p>
        </w:tc>
        <w:tc>
          <w:tcPr>
            <w:tcW w:w="0" w:type="auto"/>
          </w:tcPr>
          <w:p w14:paraId="35AEC1E9" w14:textId="77777777" w:rsidR="00E67CBD" w:rsidRPr="00BC0E47" w:rsidRDefault="00FC289E">
            <w:pPr>
              <w:rPr>
                <w:sz w:val="16"/>
              </w:rPr>
            </w:pPr>
            <w:r w:rsidRPr="00BC0E47">
              <w:rPr>
                <w:sz w:val="16"/>
              </w:rPr>
              <w:t xml:space="preserve">El </w:t>
            </w:r>
            <w:r w:rsidRPr="00BC0E47">
              <w:rPr>
                <w:rStyle w:val="screenelement"/>
                <w:sz w:val="16"/>
              </w:rPr>
              <w:t>Crear mandato: Imagen detallada</w:t>
            </w:r>
            <w:r w:rsidRPr="00BC0E47">
              <w:rPr>
                <w:sz w:val="16"/>
              </w:rPr>
              <w:t xml:space="preserve"> se visualiza.</w:t>
            </w:r>
          </w:p>
        </w:tc>
        <w:tc>
          <w:tcPr>
            <w:tcW w:w="0" w:type="auto"/>
          </w:tcPr>
          <w:p w14:paraId="0C51C829" w14:textId="77777777" w:rsidR="00E67CBD" w:rsidRPr="00BC0E47" w:rsidRDefault="00E67CBD">
            <w:pPr>
              <w:rPr>
                <w:sz w:val="16"/>
              </w:rPr>
            </w:pPr>
          </w:p>
        </w:tc>
      </w:tr>
      <w:tr w:rsidR="00E67CBD" w:rsidRPr="00BC0E47" w14:paraId="208AA092" w14:textId="77777777" w:rsidTr="00BC0E47">
        <w:tc>
          <w:tcPr>
            <w:tcW w:w="0" w:type="auto"/>
          </w:tcPr>
          <w:p w14:paraId="04235431" w14:textId="77777777" w:rsidR="00E67CBD" w:rsidRPr="00BC0E47" w:rsidRDefault="00FC289E">
            <w:pPr>
              <w:rPr>
                <w:sz w:val="16"/>
              </w:rPr>
            </w:pPr>
            <w:r w:rsidRPr="00BC0E47">
              <w:rPr>
                <w:sz w:val="16"/>
              </w:rPr>
              <w:lastRenderedPageBreak/>
              <w:t>6</w:t>
            </w:r>
          </w:p>
        </w:tc>
        <w:tc>
          <w:tcPr>
            <w:tcW w:w="0" w:type="auto"/>
          </w:tcPr>
          <w:p w14:paraId="5A619E7C" w14:textId="77777777" w:rsidR="00E67CBD" w:rsidRPr="00BC0E47" w:rsidRDefault="00FC289E">
            <w:pPr>
              <w:rPr>
                <w:sz w:val="16"/>
              </w:rPr>
            </w:pPr>
            <w:r w:rsidRPr="00BC0E47">
              <w:rPr>
                <w:rStyle w:val="bold"/>
                <w:sz w:val="16"/>
              </w:rPr>
              <w:t>Completar datos</w:t>
            </w:r>
          </w:p>
        </w:tc>
        <w:tc>
          <w:tcPr>
            <w:tcW w:w="0" w:type="auto"/>
          </w:tcPr>
          <w:p w14:paraId="6E09EE36" w14:textId="77777777" w:rsidR="00E67CBD" w:rsidRPr="00BC0E47" w:rsidRDefault="00FC289E">
            <w:pPr>
              <w:rPr>
                <w:sz w:val="16"/>
              </w:rPr>
            </w:pPr>
            <w:r w:rsidRPr="00BC0E47">
              <w:rPr>
                <w:sz w:val="16"/>
              </w:rPr>
              <w:t xml:space="preserve">Seleccionar </w:t>
            </w:r>
            <w:r w:rsidRPr="00BC0E47">
              <w:rPr>
                <w:rStyle w:val="screenelement"/>
                <w:sz w:val="16"/>
              </w:rPr>
              <w:t>Completar datos</w:t>
            </w:r>
            <w:r w:rsidRPr="00BC0E47">
              <w:rPr>
                <w:sz w:val="16"/>
              </w:rPr>
              <w:t xml:space="preserve"> .</w:t>
            </w:r>
          </w:p>
        </w:tc>
        <w:tc>
          <w:tcPr>
            <w:tcW w:w="0" w:type="auto"/>
          </w:tcPr>
          <w:p w14:paraId="0E046E6E" w14:textId="77777777" w:rsidR="00E67CBD" w:rsidRPr="00BC0E47" w:rsidRDefault="00FC289E">
            <w:pPr>
              <w:rPr>
                <w:sz w:val="16"/>
              </w:rPr>
            </w:pPr>
            <w:r w:rsidRPr="00BC0E47">
              <w:rPr>
                <w:sz w:val="16"/>
              </w:rPr>
              <w:t>Los campos se rellenan automáticamente.</w:t>
            </w:r>
          </w:p>
        </w:tc>
        <w:tc>
          <w:tcPr>
            <w:tcW w:w="0" w:type="auto"/>
          </w:tcPr>
          <w:p w14:paraId="5B0D1926" w14:textId="77777777" w:rsidR="00E67CBD" w:rsidRPr="00BC0E47" w:rsidRDefault="00E67CBD">
            <w:pPr>
              <w:rPr>
                <w:sz w:val="16"/>
              </w:rPr>
            </w:pPr>
          </w:p>
        </w:tc>
      </w:tr>
      <w:tr w:rsidR="00E67CBD" w:rsidRPr="00BC0E47" w14:paraId="09274C24" w14:textId="77777777" w:rsidTr="00BC0E47">
        <w:tc>
          <w:tcPr>
            <w:tcW w:w="0" w:type="auto"/>
          </w:tcPr>
          <w:p w14:paraId="013ECBBF" w14:textId="77777777" w:rsidR="00E67CBD" w:rsidRPr="00BC0E47" w:rsidRDefault="00FC289E">
            <w:pPr>
              <w:rPr>
                <w:sz w:val="16"/>
              </w:rPr>
            </w:pPr>
            <w:r w:rsidRPr="00BC0E47">
              <w:rPr>
                <w:sz w:val="16"/>
              </w:rPr>
              <w:t>7</w:t>
            </w:r>
          </w:p>
        </w:tc>
        <w:tc>
          <w:tcPr>
            <w:tcW w:w="0" w:type="auto"/>
          </w:tcPr>
          <w:p w14:paraId="611B1588" w14:textId="77777777" w:rsidR="00E67CBD" w:rsidRPr="00BC0E47" w:rsidRDefault="00FC289E">
            <w:pPr>
              <w:rPr>
                <w:sz w:val="16"/>
              </w:rPr>
            </w:pPr>
            <w:r w:rsidRPr="00BC0E47">
              <w:rPr>
                <w:rStyle w:val="bold"/>
                <w:sz w:val="16"/>
              </w:rPr>
              <w:t>Datos básicos</w:t>
            </w:r>
          </w:p>
        </w:tc>
        <w:tc>
          <w:tcPr>
            <w:tcW w:w="0" w:type="auto"/>
          </w:tcPr>
          <w:p w14:paraId="6715F69E" w14:textId="77777777" w:rsidR="00E67CBD" w:rsidRPr="00BC0E47" w:rsidRDefault="00FC289E">
            <w:pPr>
              <w:rPr>
                <w:sz w:val="16"/>
              </w:rPr>
            </w:pPr>
            <w:r w:rsidRPr="00BC0E47">
              <w:rPr>
                <w:sz w:val="16"/>
              </w:rPr>
              <w:t xml:space="preserve">El </w:t>
            </w:r>
            <w:r w:rsidRPr="00BC0E47">
              <w:rPr>
                <w:rStyle w:val="screenelement"/>
                <w:sz w:val="16"/>
              </w:rPr>
              <w:t>Datos básicos</w:t>
            </w:r>
            <w:r w:rsidRPr="00BC0E47">
              <w:rPr>
                <w:sz w:val="16"/>
              </w:rPr>
              <w:t xml:space="preserve"> , efectúe las siguientes entradas:</w:t>
            </w:r>
          </w:p>
          <w:p w14:paraId="50A30C80" w14:textId="77777777" w:rsidR="00E67CBD" w:rsidRPr="00BC0E47" w:rsidRDefault="00FC289E">
            <w:pPr>
              <w:pStyle w:val="listpara1"/>
              <w:numPr>
                <w:ilvl w:val="0"/>
                <w:numId w:val="5"/>
              </w:numPr>
              <w:rPr>
                <w:sz w:val="16"/>
              </w:rPr>
            </w:pPr>
            <w:r w:rsidRPr="00BC0E47">
              <w:rPr>
                <w:rStyle w:val="screenelement"/>
                <w:sz w:val="16"/>
              </w:rPr>
              <w:t>Estado</w:t>
            </w:r>
            <w:r w:rsidRPr="00BC0E47">
              <w:rPr>
                <w:sz w:val="16"/>
              </w:rPr>
              <w:t xml:space="preserve"> : </w:t>
            </w:r>
            <w:r w:rsidRPr="00BC0E47">
              <w:rPr>
                <w:rStyle w:val="userinput"/>
                <w:sz w:val="16"/>
              </w:rPr>
              <w:t>Introducido</w:t>
            </w:r>
          </w:p>
          <w:p w14:paraId="1A236311" w14:textId="77777777" w:rsidR="00E67CBD" w:rsidRPr="00BC0E47" w:rsidRDefault="00FC289E">
            <w:pPr>
              <w:pStyle w:val="listpara1"/>
              <w:numPr>
                <w:ilvl w:val="0"/>
                <w:numId w:val="3"/>
              </w:numPr>
              <w:rPr>
                <w:sz w:val="16"/>
              </w:rPr>
            </w:pPr>
            <w:r w:rsidRPr="00BC0E47">
              <w:rPr>
                <w:rStyle w:val="screenelement"/>
                <w:sz w:val="16"/>
              </w:rPr>
              <w:t>Casilla de selección Mandato B2B</w:t>
            </w:r>
            <w:r w:rsidRPr="00BC0E47">
              <w:rPr>
                <w:sz w:val="16"/>
              </w:rPr>
              <w:t xml:space="preserve"> : </w:t>
            </w:r>
            <w:r w:rsidRPr="00BC0E47">
              <w:rPr>
                <w:rStyle w:val="userinput"/>
                <w:sz w:val="16"/>
              </w:rPr>
              <w:t>Seleccionar</w:t>
            </w:r>
          </w:p>
          <w:p w14:paraId="5A9C5179" w14:textId="77777777" w:rsidR="00E67CBD" w:rsidRPr="00BC0E47" w:rsidRDefault="00FC289E">
            <w:pPr>
              <w:pStyle w:val="listpara1"/>
              <w:numPr>
                <w:ilvl w:val="0"/>
                <w:numId w:val="3"/>
              </w:numPr>
              <w:rPr>
                <w:sz w:val="16"/>
              </w:rPr>
            </w:pPr>
            <w:r w:rsidRPr="00BC0E47">
              <w:rPr>
                <w:rStyle w:val="screenelement"/>
                <w:sz w:val="16"/>
              </w:rPr>
              <w:t>Ubicación de firma</w:t>
            </w:r>
            <w:r w:rsidRPr="00BC0E47">
              <w:rPr>
                <w:sz w:val="16"/>
              </w:rPr>
              <w:t xml:space="preserve"> : </w:t>
            </w:r>
            <w:r w:rsidRPr="00BC0E47">
              <w:rPr>
                <w:rStyle w:val="userinput"/>
                <w:sz w:val="16"/>
              </w:rPr>
              <w:t>&lt;Ubicación&gt;</w:t>
            </w:r>
          </w:p>
          <w:p w14:paraId="39EE880B" w14:textId="77777777" w:rsidR="00E67CBD" w:rsidRPr="00BC0E47" w:rsidRDefault="00FC289E">
            <w:pPr>
              <w:pStyle w:val="listpara1"/>
              <w:numPr>
                <w:ilvl w:val="0"/>
                <w:numId w:val="3"/>
              </w:numPr>
              <w:rPr>
                <w:sz w:val="16"/>
              </w:rPr>
            </w:pPr>
            <w:r w:rsidRPr="00BC0E47">
              <w:rPr>
                <w:rStyle w:val="screenelement"/>
                <w:sz w:val="16"/>
              </w:rPr>
              <w:t>Fecha de firma</w:t>
            </w:r>
            <w:r w:rsidRPr="00BC0E47">
              <w:rPr>
                <w:sz w:val="16"/>
              </w:rPr>
              <w:t xml:space="preserve"> : </w:t>
            </w:r>
            <w:r w:rsidRPr="00BC0E47">
              <w:rPr>
                <w:rStyle w:val="userinput"/>
                <w:sz w:val="16"/>
              </w:rPr>
              <w:t>&lt;Fecha&gt;</w:t>
            </w:r>
          </w:p>
        </w:tc>
        <w:tc>
          <w:tcPr>
            <w:tcW w:w="0" w:type="auto"/>
          </w:tcPr>
          <w:p w14:paraId="0EE5D5DB" w14:textId="77777777" w:rsidR="00E67CBD" w:rsidRPr="00BC0E47" w:rsidRDefault="00E67CBD">
            <w:pPr>
              <w:rPr>
                <w:sz w:val="16"/>
              </w:rPr>
            </w:pPr>
          </w:p>
        </w:tc>
        <w:tc>
          <w:tcPr>
            <w:tcW w:w="0" w:type="auto"/>
          </w:tcPr>
          <w:p w14:paraId="2249ED74" w14:textId="77777777" w:rsidR="00E67CBD" w:rsidRPr="00BC0E47" w:rsidRDefault="00E67CBD">
            <w:pPr>
              <w:rPr>
                <w:sz w:val="16"/>
              </w:rPr>
            </w:pPr>
          </w:p>
        </w:tc>
      </w:tr>
      <w:tr w:rsidR="00E67CBD" w:rsidRPr="00BC0E47" w14:paraId="3F865AE1" w14:textId="77777777" w:rsidTr="00BC0E47">
        <w:tc>
          <w:tcPr>
            <w:tcW w:w="0" w:type="auto"/>
          </w:tcPr>
          <w:p w14:paraId="43A0C21E" w14:textId="77777777" w:rsidR="00E67CBD" w:rsidRPr="00BC0E47" w:rsidRDefault="00FC289E">
            <w:pPr>
              <w:rPr>
                <w:sz w:val="16"/>
              </w:rPr>
            </w:pPr>
            <w:r w:rsidRPr="00BC0E47">
              <w:rPr>
                <w:sz w:val="16"/>
              </w:rPr>
              <w:t>8</w:t>
            </w:r>
          </w:p>
        </w:tc>
        <w:tc>
          <w:tcPr>
            <w:tcW w:w="0" w:type="auto"/>
          </w:tcPr>
          <w:p w14:paraId="0943C5DA" w14:textId="77777777" w:rsidR="00E67CBD" w:rsidRPr="00BC0E47" w:rsidRDefault="00FC289E">
            <w:pPr>
              <w:rPr>
                <w:sz w:val="16"/>
              </w:rPr>
            </w:pPr>
            <w:r w:rsidRPr="00BC0E47">
              <w:rPr>
                <w:rStyle w:val="bold"/>
                <w:sz w:val="16"/>
              </w:rPr>
              <w:t>Pagador</w:t>
            </w:r>
          </w:p>
        </w:tc>
        <w:tc>
          <w:tcPr>
            <w:tcW w:w="0" w:type="auto"/>
          </w:tcPr>
          <w:p w14:paraId="080A0494" w14:textId="77777777" w:rsidR="00E67CBD" w:rsidRPr="00BC0E47" w:rsidRDefault="00FC289E">
            <w:pPr>
              <w:rPr>
                <w:sz w:val="16"/>
              </w:rPr>
            </w:pPr>
            <w:r w:rsidRPr="00BC0E47">
              <w:rPr>
                <w:sz w:val="16"/>
              </w:rPr>
              <w:t xml:space="preserve">El </w:t>
            </w:r>
            <w:r w:rsidRPr="00BC0E47">
              <w:rPr>
                <w:rStyle w:val="screenelement"/>
                <w:sz w:val="16"/>
              </w:rPr>
              <w:t>Pagador</w:t>
            </w:r>
            <w:r w:rsidRPr="00BC0E47">
              <w:rPr>
                <w:sz w:val="16"/>
              </w:rPr>
              <w:t xml:space="preserve"> en la pestaña </w:t>
            </w:r>
            <w:r w:rsidRPr="00BC0E47">
              <w:rPr>
                <w:rStyle w:val="screenelement"/>
                <w:sz w:val="16"/>
              </w:rPr>
              <w:t>Datos bancarios del pagador</w:t>
            </w:r>
            <w:r w:rsidRPr="00BC0E47">
              <w:rPr>
                <w:sz w:val="16"/>
              </w:rPr>
              <w:t xml:space="preserve"> verifique que la </w:t>
            </w:r>
            <w:r w:rsidRPr="00BC0E47">
              <w:rPr>
                <w:rStyle w:val="screenelement"/>
                <w:sz w:val="16"/>
              </w:rPr>
              <w:t>IBAN</w:t>
            </w:r>
            <w:r w:rsidRPr="00BC0E47">
              <w:rPr>
                <w:sz w:val="16"/>
              </w:rPr>
              <w:t xml:space="preserve"> y </w:t>
            </w:r>
            <w:r w:rsidRPr="00BC0E47">
              <w:rPr>
                <w:rStyle w:val="screenelement"/>
                <w:sz w:val="16"/>
              </w:rPr>
              <w:t>SWIFT/BIC</w:t>
            </w:r>
            <w:r w:rsidRPr="00BC0E47">
              <w:rPr>
                <w:sz w:val="16"/>
              </w:rPr>
              <w:t xml:space="preserve"> Se han rellenado campos.</w:t>
            </w:r>
          </w:p>
          <w:tbl>
            <w:tblPr>
              <w:tblW w:w="4975" w:type="pct"/>
              <w:tblCellMar>
                <w:left w:w="10" w:type="dxa"/>
                <w:right w:w="10" w:type="dxa"/>
              </w:tblCellMar>
              <w:tblLook w:val="0000" w:firstRow="0" w:lastRow="0" w:firstColumn="0" w:lastColumn="0" w:noHBand="0" w:noVBand="0"/>
            </w:tblPr>
            <w:tblGrid>
              <w:gridCol w:w="7721"/>
            </w:tblGrid>
            <w:tr w:rsidR="00E67CBD" w:rsidRPr="00BC0E47" w14:paraId="57A51E6A" w14:textId="77777777" w:rsidTr="00BC0E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5E6714" w14:textId="77777777" w:rsidR="00E67CBD" w:rsidRPr="00BC0E47" w:rsidRDefault="00FC289E">
                  <w:pPr>
                    <w:rPr>
                      <w:sz w:val="16"/>
                    </w:rPr>
                  </w:pPr>
                  <w:r w:rsidRPr="00BC0E47">
                    <w:rPr>
                      <w:rStyle w:val="bold"/>
                      <w:sz w:val="16"/>
                    </w:rPr>
                    <w:t xml:space="preserve">Nota </w:t>
                  </w:r>
                  <w:r w:rsidRPr="00BC0E47">
                    <w:rPr>
                      <w:sz w:val="16"/>
                    </w:rPr>
                    <w:t>Estos datos forman parte de sus datos maestros de cliente y ya debería estar creado y disponible.</w:t>
                  </w:r>
                </w:p>
              </w:tc>
            </w:tr>
          </w:tbl>
          <w:p w14:paraId="748CB287" w14:textId="77777777" w:rsidR="00FC289E" w:rsidRPr="00BC0E47" w:rsidRDefault="00FC289E">
            <w:pPr>
              <w:rPr>
                <w:sz w:val="16"/>
              </w:rPr>
            </w:pPr>
          </w:p>
        </w:tc>
        <w:tc>
          <w:tcPr>
            <w:tcW w:w="0" w:type="auto"/>
          </w:tcPr>
          <w:p w14:paraId="54A9E612" w14:textId="77777777" w:rsidR="00E67CBD" w:rsidRPr="00BC0E47" w:rsidRDefault="00E67CBD">
            <w:pPr>
              <w:rPr>
                <w:sz w:val="16"/>
              </w:rPr>
            </w:pPr>
          </w:p>
        </w:tc>
        <w:tc>
          <w:tcPr>
            <w:tcW w:w="0" w:type="auto"/>
          </w:tcPr>
          <w:p w14:paraId="14EC124A" w14:textId="77777777" w:rsidR="00E67CBD" w:rsidRPr="00BC0E47" w:rsidRDefault="00E67CBD">
            <w:pPr>
              <w:rPr>
                <w:sz w:val="16"/>
              </w:rPr>
            </w:pPr>
          </w:p>
        </w:tc>
      </w:tr>
      <w:tr w:rsidR="00E67CBD" w:rsidRPr="00BC0E47" w14:paraId="7EDA2B2C" w14:textId="77777777" w:rsidTr="00BC0E47">
        <w:tc>
          <w:tcPr>
            <w:tcW w:w="0" w:type="auto"/>
          </w:tcPr>
          <w:p w14:paraId="205933D8" w14:textId="77777777" w:rsidR="00E67CBD" w:rsidRPr="00BC0E47" w:rsidRDefault="00FC289E">
            <w:pPr>
              <w:rPr>
                <w:sz w:val="16"/>
              </w:rPr>
            </w:pPr>
            <w:r w:rsidRPr="00BC0E47">
              <w:rPr>
                <w:sz w:val="16"/>
              </w:rPr>
              <w:t>9</w:t>
            </w:r>
          </w:p>
        </w:tc>
        <w:tc>
          <w:tcPr>
            <w:tcW w:w="0" w:type="auto"/>
          </w:tcPr>
          <w:p w14:paraId="1926B199" w14:textId="77777777" w:rsidR="00E67CBD" w:rsidRPr="00BC0E47" w:rsidRDefault="00FC289E">
            <w:pPr>
              <w:rPr>
                <w:sz w:val="16"/>
              </w:rPr>
            </w:pPr>
            <w:r w:rsidRPr="00BC0E47">
              <w:rPr>
                <w:rStyle w:val="bold"/>
                <w:sz w:val="16"/>
              </w:rPr>
              <w:t>Receptor del pago</w:t>
            </w:r>
          </w:p>
        </w:tc>
        <w:tc>
          <w:tcPr>
            <w:tcW w:w="0" w:type="auto"/>
          </w:tcPr>
          <w:p w14:paraId="4160D91E" w14:textId="77777777" w:rsidR="00BC0E47" w:rsidRPr="00BC0E47" w:rsidRDefault="00FC289E">
            <w:pPr>
              <w:rPr>
                <w:sz w:val="16"/>
              </w:rPr>
            </w:pPr>
            <w:r w:rsidRPr="00BC0E47">
              <w:rPr>
                <w:sz w:val="16"/>
              </w:rPr>
              <w:t xml:space="preserve">El </w:t>
            </w:r>
            <w:r w:rsidRPr="00BC0E47">
              <w:rPr>
                <w:rStyle w:val="screenelement"/>
                <w:sz w:val="16"/>
              </w:rPr>
              <w:t>Receptor del pago</w:t>
            </w:r>
            <w:r w:rsidRPr="00BC0E47">
              <w:rPr>
                <w:sz w:val="16"/>
              </w:rPr>
              <w:t xml:space="preserve"> , realice la siguiente entrada:</w:t>
            </w:r>
          </w:p>
          <w:p w14:paraId="1FF45B30" w14:textId="427298E8" w:rsidR="00E67CBD" w:rsidRPr="00BC0E47" w:rsidRDefault="00FC289E">
            <w:pPr>
              <w:pStyle w:val="listpara1"/>
              <w:numPr>
                <w:ilvl w:val="0"/>
                <w:numId w:val="6"/>
              </w:numPr>
              <w:rPr>
                <w:sz w:val="16"/>
              </w:rPr>
            </w:pPr>
            <w:r w:rsidRPr="00BC0E47">
              <w:rPr>
                <w:rStyle w:val="screenelement"/>
                <w:sz w:val="16"/>
              </w:rPr>
              <w:t>ID de acreedor</w:t>
            </w:r>
            <w:r w:rsidRPr="00BC0E47">
              <w:rPr>
                <w:sz w:val="16"/>
              </w:rPr>
              <w:t xml:space="preserve"> : </w:t>
            </w:r>
            <w:r w:rsidRPr="00BC0E47">
              <w:rPr>
                <w:rStyle w:val="userinput"/>
                <w:sz w:val="16"/>
              </w:rPr>
              <w:t>&lt;ID de acreedor&gt;</w:t>
            </w:r>
          </w:p>
        </w:tc>
        <w:tc>
          <w:tcPr>
            <w:tcW w:w="0" w:type="auto"/>
          </w:tcPr>
          <w:p w14:paraId="7C5B1268" w14:textId="77777777" w:rsidR="00E67CBD" w:rsidRPr="00BC0E47" w:rsidRDefault="00E67CBD">
            <w:pPr>
              <w:rPr>
                <w:sz w:val="16"/>
              </w:rPr>
            </w:pPr>
          </w:p>
        </w:tc>
        <w:tc>
          <w:tcPr>
            <w:tcW w:w="0" w:type="auto"/>
          </w:tcPr>
          <w:p w14:paraId="4CDE150B" w14:textId="77777777" w:rsidR="00E67CBD" w:rsidRPr="00BC0E47" w:rsidRDefault="00E67CBD">
            <w:pPr>
              <w:rPr>
                <w:sz w:val="16"/>
              </w:rPr>
            </w:pPr>
          </w:p>
        </w:tc>
      </w:tr>
      <w:tr w:rsidR="00E67CBD" w:rsidRPr="00BC0E47" w14:paraId="3A2BB276" w14:textId="77777777" w:rsidTr="00BC0E47">
        <w:tc>
          <w:tcPr>
            <w:tcW w:w="0" w:type="auto"/>
          </w:tcPr>
          <w:p w14:paraId="12B73192" w14:textId="77777777" w:rsidR="00E67CBD" w:rsidRPr="00BC0E47" w:rsidRDefault="00FC289E">
            <w:pPr>
              <w:rPr>
                <w:sz w:val="16"/>
              </w:rPr>
            </w:pPr>
            <w:r w:rsidRPr="00BC0E47">
              <w:rPr>
                <w:sz w:val="16"/>
              </w:rPr>
              <w:t>10</w:t>
            </w:r>
          </w:p>
        </w:tc>
        <w:tc>
          <w:tcPr>
            <w:tcW w:w="0" w:type="auto"/>
          </w:tcPr>
          <w:p w14:paraId="18F567D0" w14:textId="77777777" w:rsidR="00E67CBD" w:rsidRPr="00BC0E47" w:rsidRDefault="00FC289E">
            <w:pPr>
              <w:rPr>
                <w:sz w:val="16"/>
              </w:rPr>
            </w:pPr>
            <w:r w:rsidRPr="00BC0E47">
              <w:rPr>
                <w:rStyle w:val="bold"/>
                <w:sz w:val="16"/>
              </w:rPr>
              <w:t>Guardar los datos</w:t>
            </w:r>
          </w:p>
        </w:tc>
        <w:tc>
          <w:tcPr>
            <w:tcW w:w="0" w:type="auto"/>
          </w:tcPr>
          <w:p w14:paraId="199C4BC4" w14:textId="77777777" w:rsidR="00E67CBD" w:rsidRPr="00BC0E47" w:rsidRDefault="00FC289E">
            <w:pPr>
              <w:rPr>
                <w:sz w:val="16"/>
              </w:rPr>
            </w:pPr>
            <w:r w:rsidRPr="00BC0E47">
              <w:rPr>
                <w:sz w:val="16"/>
              </w:rPr>
              <w:t>Guarde las entradas.</w:t>
            </w:r>
          </w:p>
        </w:tc>
        <w:tc>
          <w:tcPr>
            <w:tcW w:w="0" w:type="auto"/>
          </w:tcPr>
          <w:p w14:paraId="1C135055" w14:textId="77777777" w:rsidR="00E67CBD" w:rsidRPr="00BC0E47" w:rsidRDefault="00FC289E">
            <w:pPr>
              <w:rPr>
                <w:sz w:val="16"/>
              </w:rPr>
            </w:pPr>
            <w:r w:rsidRPr="00BC0E47">
              <w:rPr>
                <w:sz w:val="16"/>
              </w:rPr>
              <w:t xml:space="preserve">El mensaje del sistema </w:t>
            </w:r>
            <w:r w:rsidRPr="00BC0E47">
              <w:rPr>
                <w:rStyle w:val="CourierNew"/>
                <w:sz w:val="16"/>
              </w:rPr>
              <w:t>Mandato 0000000000## creado</w:t>
            </w:r>
            <w:r w:rsidRPr="00BC0E47">
              <w:rPr>
                <w:sz w:val="16"/>
              </w:rPr>
              <w:t xml:space="preserve"> muestra.</w:t>
            </w:r>
          </w:p>
        </w:tc>
        <w:tc>
          <w:tcPr>
            <w:tcW w:w="0" w:type="auto"/>
          </w:tcPr>
          <w:p w14:paraId="2BFD9436" w14:textId="77777777" w:rsidR="00E67CBD" w:rsidRPr="00BC0E47" w:rsidRDefault="00E67CBD">
            <w:pPr>
              <w:rPr>
                <w:sz w:val="16"/>
              </w:rPr>
            </w:pPr>
          </w:p>
        </w:tc>
      </w:tr>
    </w:tbl>
    <w:p w14:paraId="396A2059" w14:textId="77777777" w:rsidR="00E67CBD" w:rsidRDefault="00FC289E">
      <w:pPr>
        <w:pStyle w:val="Heading2"/>
      </w:pPr>
      <w:bookmarkStart w:id="22" w:name="unique_10"/>
      <w:bookmarkStart w:id="23" w:name="_Toc233895048"/>
      <w:r>
        <w:t>Visualizar mandatos SEPA</w:t>
      </w:r>
      <w:bookmarkEnd w:id="22"/>
      <w:bookmarkEnd w:id="23"/>
    </w:p>
    <w:p w14:paraId="3767DB1D" w14:textId="77777777" w:rsidR="00E67CBD" w:rsidRDefault="00FC289E">
      <w:pPr>
        <w:pStyle w:val="sectiontitle"/>
      </w:pPr>
      <w:r>
        <w:t>Administración de pruebas</w:t>
      </w:r>
    </w:p>
    <w:p w14:paraId="264DA6C7" w14:textId="77777777" w:rsidR="00E67CBD" w:rsidRDefault="00FC289E">
      <w:r>
        <w:t>Proyecto de cliente: Rellene las partes específicas del proyecto.</w:t>
      </w:r>
    </w:p>
    <w:p w14:paraId="0C03DF76" w14:textId="77777777" w:rsidR="00E67CBD" w:rsidRDefault="00E67CBD"/>
    <w:tbl>
      <w:tblPr>
        <w:tblStyle w:val="SAPStandardTable"/>
        <w:tblW w:w="5000" w:type="pct"/>
        <w:tblInd w:w="3" w:type="dxa"/>
        <w:tblLook w:val="0620" w:firstRow="1" w:lastRow="0" w:firstColumn="0" w:lastColumn="0" w:noHBand="1" w:noVBand="1"/>
      </w:tblPr>
      <w:tblGrid>
        <w:gridCol w:w="2756"/>
        <w:gridCol w:w="574"/>
        <w:gridCol w:w="1263"/>
        <w:gridCol w:w="9711"/>
      </w:tblGrid>
      <w:tr w:rsidR="00E67CBD" w:rsidRPr="00BC0E47" w14:paraId="5FA273C9"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0BA06A11" w14:textId="77777777" w:rsidR="00E67CBD" w:rsidRPr="00BC0E47" w:rsidRDefault="00FC289E">
            <w:pPr>
              <w:rPr>
                <w:sz w:val="16"/>
              </w:rPr>
            </w:pPr>
            <w:r w:rsidRPr="00BC0E47">
              <w:rPr>
                <w:sz w:val="16"/>
              </w:rPr>
              <w:t>ID de caso de test</w:t>
            </w:r>
          </w:p>
        </w:tc>
        <w:tc>
          <w:tcPr>
            <w:tcW w:w="0" w:type="auto"/>
          </w:tcPr>
          <w:p w14:paraId="2411CA7F" w14:textId="77777777" w:rsidR="00E67CBD" w:rsidRPr="00BC0E47" w:rsidRDefault="00FC289E">
            <w:pPr>
              <w:rPr>
                <w:sz w:val="16"/>
              </w:rPr>
            </w:pPr>
            <w:r w:rsidRPr="00BC0E47">
              <w:rPr>
                <w:sz w:val="16"/>
              </w:rPr>
              <w:t>&lt;X.XX&gt;</w:t>
            </w:r>
          </w:p>
        </w:tc>
        <w:tc>
          <w:tcPr>
            <w:tcW w:w="0" w:type="auto"/>
          </w:tcPr>
          <w:p w14:paraId="59922614" w14:textId="77777777" w:rsidR="00E67CBD" w:rsidRPr="00BC0E47" w:rsidRDefault="00FC289E">
            <w:pPr>
              <w:rPr>
                <w:sz w:val="16"/>
              </w:rPr>
            </w:pPr>
            <w:r w:rsidRPr="00BC0E47">
              <w:rPr>
                <w:sz w:val="16"/>
              </w:rPr>
              <w:t>Fecha de prueba:</w:t>
            </w:r>
          </w:p>
        </w:tc>
        <w:tc>
          <w:tcPr>
            <w:tcW w:w="0" w:type="auto"/>
          </w:tcPr>
          <w:p w14:paraId="56CBB318" w14:textId="77777777" w:rsidR="00FC289E" w:rsidRPr="00BC0E47" w:rsidRDefault="00FC289E">
            <w:pPr>
              <w:rPr>
                <w:sz w:val="16"/>
              </w:rPr>
            </w:pPr>
          </w:p>
        </w:tc>
      </w:tr>
      <w:tr w:rsidR="00E67CBD" w:rsidRPr="00BC0E47" w14:paraId="5F7B6298" w14:textId="77777777" w:rsidTr="00BC0E47">
        <w:tc>
          <w:tcPr>
            <w:tcW w:w="0" w:type="auto"/>
          </w:tcPr>
          <w:p w14:paraId="7640DE93" w14:textId="77777777" w:rsidR="00E67CBD" w:rsidRPr="00BC0E47" w:rsidRDefault="00FC289E">
            <w:pPr>
              <w:rPr>
                <w:sz w:val="16"/>
              </w:rPr>
            </w:pPr>
            <w:r w:rsidRPr="00BC0E47">
              <w:rPr>
                <w:sz w:val="16"/>
              </w:rPr>
              <w:t>Nombre de usuario que ejecuta un test:</w:t>
            </w:r>
          </w:p>
        </w:tc>
        <w:tc>
          <w:tcPr>
            <w:tcW w:w="0" w:type="auto"/>
          </w:tcPr>
          <w:p w14:paraId="31A7B792" w14:textId="77777777" w:rsidR="00FC289E" w:rsidRPr="00BC0E47" w:rsidRDefault="00FC289E">
            <w:pPr>
              <w:rPr>
                <w:sz w:val="16"/>
              </w:rPr>
            </w:pPr>
          </w:p>
        </w:tc>
        <w:tc>
          <w:tcPr>
            <w:tcW w:w="0" w:type="auto"/>
          </w:tcPr>
          <w:p w14:paraId="0A3A33C9" w14:textId="77777777" w:rsidR="00E67CBD" w:rsidRPr="00BC0E47" w:rsidRDefault="00FC289E">
            <w:pPr>
              <w:rPr>
                <w:sz w:val="16"/>
              </w:rPr>
            </w:pPr>
            <w:r w:rsidRPr="00BC0E47">
              <w:rPr>
                <w:sz w:val="16"/>
              </w:rPr>
              <w:t>Duración:</w:t>
            </w:r>
          </w:p>
        </w:tc>
        <w:tc>
          <w:tcPr>
            <w:tcW w:w="0" w:type="auto"/>
          </w:tcPr>
          <w:p w14:paraId="75E14E07" w14:textId="77777777" w:rsidR="00FC289E" w:rsidRPr="00BC0E47" w:rsidRDefault="00FC289E">
            <w:pPr>
              <w:rPr>
                <w:sz w:val="16"/>
              </w:rPr>
            </w:pPr>
          </w:p>
        </w:tc>
      </w:tr>
      <w:tr w:rsidR="00E67CBD" w:rsidRPr="00BC0E47" w14:paraId="71C3D541" w14:textId="77777777" w:rsidTr="00BC0E47">
        <w:tc>
          <w:tcPr>
            <w:tcW w:w="0" w:type="auto"/>
          </w:tcPr>
          <w:p w14:paraId="1B824B65" w14:textId="77777777" w:rsidR="00E67CBD" w:rsidRPr="00BC0E47" w:rsidRDefault="00FC289E">
            <w:pPr>
              <w:rPr>
                <w:sz w:val="16"/>
              </w:rPr>
            </w:pPr>
            <w:r w:rsidRPr="00BC0E47">
              <w:rPr>
                <w:sz w:val="16"/>
              </w:rPr>
              <w:t>Rol(es) empresarial(es):</w:t>
            </w:r>
          </w:p>
        </w:tc>
        <w:tc>
          <w:tcPr>
            <w:tcW w:w="0" w:type="auto"/>
          </w:tcPr>
          <w:p w14:paraId="709323ED" w14:textId="77777777" w:rsidR="00FC289E" w:rsidRPr="00BC0E47" w:rsidRDefault="00FC289E">
            <w:pPr>
              <w:rPr>
                <w:sz w:val="16"/>
              </w:rPr>
            </w:pPr>
          </w:p>
        </w:tc>
        <w:tc>
          <w:tcPr>
            <w:tcW w:w="0" w:type="auto"/>
          </w:tcPr>
          <w:p w14:paraId="57D62AD1" w14:textId="77777777" w:rsidR="00E67CBD" w:rsidRPr="00BC0E47" w:rsidRDefault="00FC289E">
            <w:pPr>
              <w:rPr>
                <w:sz w:val="16"/>
              </w:rPr>
            </w:pPr>
            <w:r w:rsidRPr="00BC0E47">
              <w:rPr>
                <w:sz w:val="16"/>
              </w:rPr>
              <w:t>Responsabilidad:</w:t>
            </w:r>
          </w:p>
        </w:tc>
        <w:tc>
          <w:tcPr>
            <w:tcW w:w="0" w:type="auto"/>
          </w:tcPr>
          <w:p w14:paraId="4E35672C" w14:textId="77777777" w:rsidR="00E67CBD" w:rsidRPr="00BC0E47" w:rsidRDefault="00FC289E">
            <w:pPr>
              <w:rPr>
                <w:sz w:val="16"/>
              </w:rPr>
            </w:pPr>
            <w:r w:rsidRPr="00BC0E47">
              <w:rPr>
                <w:rStyle w:val="userinput"/>
                <w:sz w:val="16"/>
              </w:rPr>
              <w:t xml:space="preserve">&lt;Indique el proveedor de servicios, el cliente o el </w:t>
            </w:r>
            <w:r w:rsidRPr="00BC0E47">
              <w:rPr>
                <w:rStyle w:val="userinput"/>
                <w:sz w:val="16"/>
              </w:rPr>
              <w:t>proveedor de servicios conjuntos y el cliente&gt;</w:t>
            </w:r>
          </w:p>
        </w:tc>
      </w:tr>
    </w:tbl>
    <w:p w14:paraId="00D90964" w14:textId="77777777" w:rsidR="00E67CBD" w:rsidRDefault="00FC289E">
      <w:pPr>
        <w:pStyle w:val="sectiontitle"/>
      </w:pPr>
      <w:r>
        <w:t>Requisito previo</w:t>
      </w:r>
    </w:p>
    <w:p w14:paraId="2149EEA9" w14:textId="77777777" w:rsidR="00E67CBD" w:rsidRDefault="00FC289E">
      <w:r>
        <w:t>Ya existe un mandato.</w:t>
      </w:r>
    </w:p>
    <w:p w14:paraId="2C559F1D" w14:textId="77777777" w:rsidR="00E67CBD" w:rsidRDefault="00FC289E">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1133"/>
        <w:gridCol w:w="2454"/>
        <w:gridCol w:w="5797"/>
        <w:gridCol w:w="3869"/>
        <w:gridCol w:w="1051"/>
      </w:tblGrid>
      <w:tr w:rsidR="00E67CBD" w:rsidRPr="00BC0E47" w14:paraId="6C7EB6D9"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6BC5F915" w14:textId="77777777" w:rsidR="00E67CBD" w:rsidRPr="00BC0E47" w:rsidRDefault="00FC289E">
            <w:pPr>
              <w:pStyle w:val="boldparagraph"/>
              <w:rPr>
                <w:sz w:val="16"/>
              </w:rPr>
            </w:pPr>
            <w:r w:rsidRPr="00BC0E47">
              <w:rPr>
                <w:sz w:val="16"/>
              </w:rPr>
              <w:t>Paso de test #</w:t>
            </w:r>
          </w:p>
        </w:tc>
        <w:tc>
          <w:tcPr>
            <w:tcW w:w="0" w:type="auto"/>
          </w:tcPr>
          <w:p w14:paraId="24F17F26" w14:textId="77777777" w:rsidR="00E67CBD" w:rsidRPr="00BC0E47" w:rsidRDefault="00FC289E">
            <w:pPr>
              <w:pStyle w:val="boldparagraph"/>
              <w:rPr>
                <w:sz w:val="16"/>
              </w:rPr>
            </w:pPr>
            <w:r w:rsidRPr="00BC0E47">
              <w:rPr>
                <w:sz w:val="16"/>
              </w:rPr>
              <w:t>Nombre de paso de test</w:t>
            </w:r>
          </w:p>
        </w:tc>
        <w:tc>
          <w:tcPr>
            <w:tcW w:w="0" w:type="auto"/>
          </w:tcPr>
          <w:p w14:paraId="5FA78EDF" w14:textId="77777777" w:rsidR="00E67CBD" w:rsidRPr="00BC0E47" w:rsidRDefault="00FC289E">
            <w:pPr>
              <w:pStyle w:val="boldparagraph"/>
              <w:rPr>
                <w:sz w:val="16"/>
              </w:rPr>
            </w:pPr>
            <w:r w:rsidRPr="00BC0E47">
              <w:rPr>
                <w:sz w:val="16"/>
              </w:rPr>
              <w:t>Instrucción</w:t>
            </w:r>
          </w:p>
        </w:tc>
        <w:tc>
          <w:tcPr>
            <w:tcW w:w="0" w:type="auto"/>
          </w:tcPr>
          <w:p w14:paraId="3A20F873" w14:textId="77777777" w:rsidR="00E67CBD" w:rsidRPr="00BC0E47" w:rsidRDefault="00FC289E">
            <w:pPr>
              <w:pStyle w:val="boldparagraph"/>
              <w:rPr>
                <w:sz w:val="16"/>
              </w:rPr>
            </w:pPr>
            <w:r w:rsidRPr="00BC0E47">
              <w:rPr>
                <w:sz w:val="16"/>
              </w:rPr>
              <w:t>Resultado previsto</w:t>
            </w:r>
          </w:p>
        </w:tc>
        <w:tc>
          <w:tcPr>
            <w:tcW w:w="0" w:type="auto"/>
          </w:tcPr>
          <w:p w14:paraId="1DE81BC9" w14:textId="77777777" w:rsidR="00E67CBD" w:rsidRPr="00BC0E47" w:rsidRDefault="00FC289E">
            <w:pPr>
              <w:pStyle w:val="boldparagraph"/>
              <w:rPr>
                <w:sz w:val="16"/>
              </w:rPr>
            </w:pPr>
            <w:r w:rsidRPr="00BC0E47">
              <w:rPr>
                <w:sz w:val="16"/>
              </w:rPr>
              <w:t>Comentarios</w:t>
            </w:r>
          </w:p>
        </w:tc>
      </w:tr>
      <w:tr w:rsidR="00E67CBD" w:rsidRPr="00BC0E47" w14:paraId="4F1DC109" w14:textId="77777777" w:rsidTr="00BC0E47">
        <w:tc>
          <w:tcPr>
            <w:tcW w:w="0" w:type="auto"/>
          </w:tcPr>
          <w:p w14:paraId="543991F3" w14:textId="77777777" w:rsidR="00E67CBD" w:rsidRPr="00BC0E47" w:rsidRDefault="00FC289E">
            <w:pPr>
              <w:rPr>
                <w:sz w:val="16"/>
              </w:rPr>
            </w:pPr>
            <w:r w:rsidRPr="00BC0E47">
              <w:rPr>
                <w:sz w:val="16"/>
              </w:rPr>
              <w:t>1</w:t>
            </w:r>
          </w:p>
        </w:tc>
        <w:tc>
          <w:tcPr>
            <w:tcW w:w="0" w:type="auto"/>
          </w:tcPr>
          <w:p w14:paraId="3FA0FF81" w14:textId="77777777" w:rsidR="00E67CBD" w:rsidRPr="00BC0E47" w:rsidRDefault="00FC289E">
            <w:pPr>
              <w:rPr>
                <w:sz w:val="16"/>
              </w:rPr>
            </w:pPr>
            <w:r w:rsidRPr="00BC0E47">
              <w:rPr>
                <w:rStyle w:val="bold"/>
                <w:sz w:val="16"/>
              </w:rPr>
              <w:t>Iniciar sesión</w:t>
            </w:r>
          </w:p>
        </w:tc>
        <w:tc>
          <w:tcPr>
            <w:tcW w:w="0" w:type="auto"/>
          </w:tcPr>
          <w:p w14:paraId="1E76C4BE" w14:textId="77777777" w:rsidR="00E67CBD" w:rsidRPr="00BC0E47" w:rsidRDefault="00FC289E">
            <w:pPr>
              <w:rPr>
                <w:sz w:val="16"/>
              </w:rPr>
            </w:pPr>
            <w:r w:rsidRPr="00BC0E47">
              <w:rPr>
                <w:sz w:val="16"/>
              </w:rPr>
              <w:t>Inicie sesión en la rampa de lanzamiento SAP Fiori como Contable de deudores .</w:t>
            </w:r>
          </w:p>
        </w:tc>
        <w:tc>
          <w:tcPr>
            <w:tcW w:w="0" w:type="auto"/>
          </w:tcPr>
          <w:p w14:paraId="4D666E6F" w14:textId="77777777" w:rsidR="00E67CBD" w:rsidRPr="00BC0E47" w:rsidRDefault="00FC289E">
            <w:pPr>
              <w:rPr>
                <w:sz w:val="16"/>
              </w:rPr>
            </w:pPr>
            <w:r w:rsidRPr="00BC0E47">
              <w:rPr>
                <w:sz w:val="16"/>
              </w:rPr>
              <w:t>Se muestra la rampa de lanzamiento SAP Fiori.</w:t>
            </w:r>
          </w:p>
        </w:tc>
        <w:tc>
          <w:tcPr>
            <w:tcW w:w="0" w:type="auto"/>
          </w:tcPr>
          <w:p w14:paraId="6DA7881D" w14:textId="77777777" w:rsidR="00E67CBD" w:rsidRPr="00BC0E47" w:rsidRDefault="00E67CBD">
            <w:pPr>
              <w:rPr>
                <w:sz w:val="16"/>
              </w:rPr>
            </w:pPr>
          </w:p>
        </w:tc>
      </w:tr>
      <w:tr w:rsidR="00E67CBD" w:rsidRPr="00BC0E47" w14:paraId="053EAE4E" w14:textId="77777777" w:rsidTr="00BC0E47">
        <w:tc>
          <w:tcPr>
            <w:tcW w:w="0" w:type="auto"/>
          </w:tcPr>
          <w:p w14:paraId="438363E4" w14:textId="77777777" w:rsidR="00E67CBD" w:rsidRPr="00BC0E47" w:rsidRDefault="00FC289E">
            <w:pPr>
              <w:rPr>
                <w:sz w:val="16"/>
              </w:rPr>
            </w:pPr>
            <w:r w:rsidRPr="00BC0E47">
              <w:rPr>
                <w:sz w:val="16"/>
              </w:rPr>
              <w:t>2</w:t>
            </w:r>
          </w:p>
        </w:tc>
        <w:tc>
          <w:tcPr>
            <w:tcW w:w="0" w:type="auto"/>
          </w:tcPr>
          <w:p w14:paraId="229BF1B4" w14:textId="77777777" w:rsidR="00E67CBD" w:rsidRPr="00BC0E47" w:rsidRDefault="00FC289E">
            <w:pPr>
              <w:rPr>
                <w:sz w:val="16"/>
              </w:rPr>
            </w:pPr>
            <w:r w:rsidRPr="00BC0E47">
              <w:rPr>
                <w:rStyle w:val="bold"/>
                <w:sz w:val="16"/>
              </w:rPr>
              <w:t>Acceder a la aplicación SAP Fiori</w:t>
            </w:r>
          </w:p>
        </w:tc>
        <w:tc>
          <w:tcPr>
            <w:tcW w:w="0" w:type="auto"/>
          </w:tcPr>
          <w:p w14:paraId="539451FE" w14:textId="77777777" w:rsidR="00E67CBD" w:rsidRPr="00BC0E47" w:rsidRDefault="00FC289E">
            <w:pPr>
              <w:rPr>
                <w:sz w:val="16"/>
              </w:rPr>
            </w:pPr>
            <w:r w:rsidRPr="00BC0E47">
              <w:rPr>
                <w:sz w:val="16"/>
              </w:rPr>
              <w:t xml:space="preserve">Abierto </w:t>
            </w:r>
            <w:r w:rsidRPr="00BC0E47">
              <w:rPr>
                <w:rStyle w:val="screenelement"/>
                <w:sz w:val="16"/>
              </w:rPr>
              <w:t>Visualizar mandatos SEPA</w:t>
            </w:r>
            <w:r w:rsidRPr="00BC0E47">
              <w:rPr>
                <w:sz w:val="16"/>
              </w:rPr>
              <w:t xml:space="preserve"> </w:t>
            </w:r>
            <w:r w:rsidRPr="00BC0E47">
              <w:rPr>
                <w:rStyle w:val="CourierNew"/>
                <w:sz w:val="16"/>
              </w:rPr>
              <w:t>(FSEPA_M3)</w:t>
            </w:r>
            <w:r w:rsidRPr="00BC0E47">
              <w:rPr>
                <w:sz w:val="16"/>
              </w:rPr>
              <w:t xml:space="preserve"> .</w:t>
            </w:r>
          </w:p>
        </w:tc>
        <w:tc>
          <w:tcPr>
            <w:tcW w:w="0" w:type="auto"/>
          </w:tcPr>
          <w:p w14:paraId="7C1A61AD" w14:textId="77777777" w:rsidR="00E67CBD" w:rsidRPr="00BC0E47" w:rsidRDefault="00FC289E">
            <w:pPr>
              <w:rPr>
                <w:sz w:val="16"/>
              </w:rPr>
            </w:pPr>
            <w:r w:rsidRPr="00BC0E47">
              <w:rPr>
                <w:sz w:val="16"/>
              </w:rPr>
              <w:t>Se abre la aplicación.</w:t>
            </w:r>
          </w:p>
        </w:tc>
        <w:tc>
          <w:tcPr>
            <w:tcW w:w="0" w:type="auto"/>
          </w:tcPr>
          <w:p w14:paraId="1B2212FA" w14:textId="77777777" w:rsidR="00E67CBD" w:rsidRPr="00BC0E47" w:rsidRDefault="00E67CBD">
            <w:pPr>
              <w:rPr>
                <w:sz w:val="16"/>
              </w:rPr>
            </w:pPr>
          </w:p>
        </w:tc>
      </w:tr>
      <w:tr w:rsidR="00E67CBD" w:rsidRPr="00BC0E47" w14:paraId="6670574F" w14:textId="77777777" w:rsidTr="00BC0E47">
        <w:tc>
          <w:tcPr>
            <w:tcW w:w="0" w:type="auto"/>
          </w:tcPr>
          <w:p w14:paraId="50B1A3A0" w14:textId="77777777" w:rsidR="00E67CBD" w:rsidRPr="00BC0E47" w:rsidRDefault="00FC289E">
            <w:pPr>
              <w:rPr>
                <w:sz w:val="16"/>
              </w:rPr>
            </w:pPr>
            <w:r w:rsidRPr="00BC0E47">
              <w:rPr>
                <w:sz w:val="16"/>
              </w:rPr>
              <w:t>3</w:t>
            </w:r>
          </w:p>
        </w:tc>
        <w:tc>
          <w:tcPr>
            <w:tcW w:w="0" w:type="auto"/>
          </w:tcPr>
          <w:p w14:paraId="49DF214B" w14:textId="77777777" w:rsidR="00E67CBD" w:rsidRPr="00BC0E47" w:rsidRDefault="00FC289E">
            <w:pPr>
              <w:rPr>
                <w:sz w:val="16"/>
              </w:rPr>
            </w:pPr>
            <w:r w:rsidRPr="00BC0E47">
              <w:rPr>
                <w:rStyle w:val="bold"/>
                <w:sz w:val="16"/>
              </w:rPr>
              <w:t>ID de pagador</w:t>
            </w:r>
          </w:p>
        </w:tc>
        <w:tc>
          <w:tcPr>
            <w:tcW w:w="0" w:type="auto"/>
          </w:tcPr>
          <w:p w14:paraId="100D10DE" w14:textId="77777777" w:rsidR="00E67CBD" w:rsidRPr="00BC0E47" w:rsidRDefault="00FC289E">
            <w:pPr>
              <w:rPr>
                <w:sz w:val="16"/>
              </w:rPr>
            </w:pPr>
            <w:r w:rsidRPr="00BC0E47">
              <w:rPr>
                <w:sz w:val="16"/>
              </w:rPr>
              <w:t xml:space="preserve">En la </w:t>
            </w:r>
            <w:r w:rsidRPr="00BC0E47">
              <w:rPr>
                <w:rStyle w:val="screenelement"/>
                <w:sz w:val="16"/>
              </w:rPr>
              <w:t>Cliente</w:t>
            </w:r>
            <w:r w:rsidRPr="00BC0E47">
              <w:rPr>
                <w:sz w:val="16"/>
              </w:rPr>
              <w:t xml:space="preserve"> , introduzca </w:t>
            </w:r>
            <w:r w:rsidRPr="00BC0E47">
              <w:rPr>
                <w:rStyle w:val="userinput"/>
                <w:sz w:val="16"/>
              </w:rPr>
              <w:t>XX100003</w:t>
            </w:r>
            <w:r w:rsidRPr="00BC0E47">
              <w:rPr>
                <w:sz w:val="16"/>
              </w:rPr>
              <w:t xml:space="preserve"> .</w:t>
            </w:r>
          </w:p>
        </w:tc>
        <w:tc>
          <w:tcPr>
            <w:tcW w:w="0" w:type="auto"/>
          </w:tcPr>
          <w:p w14:paraId="604CC739" w14:textId="77777777" w:rsidR="00E67CBD" w:rsidRPr="00BC0E47" w:rsidRDefault="00E67CBD">
            <w:pPr>
              <w:rPr>
                <w:sz w:val="16"/>
              </w:rPr>
            </w:pPr>
          </w:p>
        </w:tc>
        <w:tc>
          <w:tcPr>
            <w:tcW w:w="0" w:type="auto"/>
          </w:tcPr>
          <w:p w14:paraId="7C83C6D8" w14:textId="77777777" w:rsidR="00E67CBD" w:rsidRPr="00BC0E47" w:rsidRDefault="00E67CBD">
            <w:pPr>
              <w:rPr>
                <w:sz w:val="16"/>
              </w:rPr>
            </w:pPr>
          </w:p>
        </w:tc>
      </w:tr>
      <w:tr w:rsidR="00E67CBD" w:rsidRPr="00BC0E47" w14:paraId="5E5B1DE1" w14:textId="77777777" w:rsidTr="00BC0E47">
        <w:tc>
          <w:tcPr>
            <w:tcW w:w="0" w:type="auto"/>
          </w:tcPr>
          <w:p w14:paraId="7ED261DD" w14:textId="77777777" w:rsidR="00E67CBD" w:rsidRPr="00BC0E47" w:rsidRDefault="00FC289E">
            <w:pPr>
              <w:rPr>
                <w:sz w:val="16"/>
              </w:rPr>
            </w:pPr>
            <w:r w:rsidRPr="00BC0E47">
              <w:rPr>
                <w:sz w:val="16"/>
              </w:rPr>
              <w:t>4</w:t>
            </w:r>
          </w:p>
        </w:tc>
        <w:tc>
          <w:tcPr>
            <w:tcW w:w="0" w:type="auto"/>
          </w:tcPr>
          <w:p w14:paraId="68015843" w14:textId="77777777" w:rsidR="00E67CBD" w:rsidRPr="00BC0E47" w:rsidRDefault="00FC289E">
            <w:pPr>
              <w:rPr>
                <w:sz w:val="16"/>
              </w:rPr>
            </w:pPr>
            <w:r w:rsidRPr="00BC0E47">
              <w:rPr>
                <w:rStyle w:val="bold"/>
                <w:sz w:val="16"/>
              </w:rPr>
              <w:t>ID de receptor del pago</w:t>
            </w:r>
          </w:p>
        </w:tc>
        <w:tc>
          <w:tcPr>
            <w:tcW w:w="0" w:type="auto"/>
          </w:tcPr>
          <w:p w14:paraId="16A401A5" w14:textId="77777777" w:rsidR="00E67CBD" w:rsidRPr="00BC0E47" w:rsidRDefault="00FC289E">
            <w:pPr>
              <w:rPr>
                <w:sz w:val="16"/>
              </w:rPr>
            </w:pPr>
            <w:r w:rsidRPr="00BC0E47">
              <w:rPr>
                <w:sz w:val="16"/>
              </w:rPr>
              <w:t xml:space="preserve">En la </w:t>
            </w:r>
            <w:r w:rsidRPr="00BC0E47">
              <w:rPr>
                <w:rStyle w:val="screenelement"/>
                <w:sz w:val="16"/>
              </w:rPr>
              <w:t>Sociedad pagadora</w:t>
            </w:r>
            <w:r w:rsidRPr="00BC0E47">
              <w:rPr>
                <w:sz w:val="16"/>
              </w:rPr>
              <w:t xml:space="preserve"> , introduzca </w:t>
            </w:r>
            <w:r w:rsidRPr="00BC0E47">
              <w:rPr>
                <w:rStyle w:val="userinput"/>
                <w:sz w:val="16"/>
              </w:rPr>
              <w:t>XX10</w:t>
            </w:r>
            <w:r w:rsidRPr="00BC0E47">
              <w:rPr>
                <w:sz w:val="16"/>
              </w:rPr>
              <w:t xml:space="preserve"> y pulse </w:t>
            </w:r>
            <w:r w:rsidRPr="00BC0E47">
              <w:rPr>
                <w:rStyle w:val="CourierNew"/>
                <w:sz w:val="16"/>
              </w:rPr>
              <w:t>Intro</w:t>
            </w:r>
            <w:r w:rsidRPr="00BC0E47">
              <w:rPr>
                <w:sz w:val="16"/>
              </w:rPr>
              <w:t xml:space="preserve"> para continuar.</w:t>
            </w:r>
          </w:p>
        </w:tc>
        <w:tc>
          <w:tcPr>
            <w:tcW w:w="0" w:type="auto"/>
          </w:tcPr>
          <w:p w14:paraId="2CDFE1B9" w14:textId="77777777" w:rsidR="00E67CBD" w:rsidRPr="00BC0E47" w:rsidRDefault="00FC289E">
            <w:pPr>
              <w:rPr>
                <w:sz w:val="16"/>
              </w:rPr>
            </w:pPr>
            <w:r w:rsidRPr="00BC0E47">
              <w:rPr>
                <w:sz w:val="16"/>
              </w:rPr>
              <w:t xml:space="preserve">El </w:t>
            </w:r>
            <w:r w:rsidRPr="00BC0E47">
              <w:rPr>
                <w:rStyle w:val="screenelement"/>
                <w:sz w:val="16"/>
              </w:rPr>
              <w:t>Visualizar mandato: Imagen detallada</w:t>
            </w:r>
            <w:r w:rsidRPr="00BC0E47">
              <w:rPr>
                <w:sz w:val="16"/>
              </w:rPr>
              <w:t xml:space="preserve"> se visualiza.</w:t>
            </w:r>
          </w:p>
        </w:tc>
        <w:tc>
          <w:tcPr>
            <w:tcW w:w="0" w:type="auto"/>
          </w:tcPr>
          <w:p w14:paraId="23E33453" w14:textId="77777777" w:rsidR="00E67CBD" w:rsidRPr="00BC0E47" w:rsidRDefault="00E67CBD">
            <w:pPr>
              <w:rPr>
                <w:sz w:val="16"/>
              </w:rPr>
            </w:pPr>
          </w:p>
        </w:tc>
      </w:tr>
      <w:tr w:rsidR="00E67CBD" w:rsidRPr="00BC0E47" w14:paraId="7D7A02A1" w14:textId="77777777" w:rsidTr="00BC0E47">
        <w:tc>
          <w:tcPr>
            <w:tcW w:w="0" w:type="auto"/>
          </w:tcPr>
          <w:p w14:paraId="689636C0" w14:textId="77777777" w:rsidR="00E67CBD" w:rsidRPr="00BC0E47" w:rsidRDefault="00FC289E">
            <w:pPr>
              <w:rPr>
                <w:sz w:val="16"/>
              </w:rPr>
            </w:pPr>
            <w:r w:rsidRPr="00BC0E47">
              <w:rPr>
                <w:sz w:val="16"/>
              </w:rPr>
              <w:t>5</w:t>
            </w:r>
          </w:p>
        </w:tc>
        <w:tc>
          <w:tcPr>
            <w:tcW w:w="0" w:type="auto"/>
          </w:tcPr>
          <w:p w14:paraId="65BF40CF" w14:textId="77777777" w:rsidR="00E67CBD" w:rsidRPr="00BC0E47" w:rsidRDefault="00FC289E">
            <w:pPr>
              <w:rPr>
                <w:sz w:val="16"/>
              </w:rPr>
            </w:pPr>
            <w:r w:rsidRPr="00BC0E47">
              <w:rPr>
                <w:rStyle w:val="bold"/>
                <w:sz w:val="16"/>
              </w:rPr>
              <w:t>Navegación</w:t>
            </w:r>
          </w:p>
        </w:tc>
        <w:tc>
          <w:tcPr>
            <w:tcW w:w="0" w:type="auto"/>
          </w:tcPr>
          <w:p w14:paraId="401319D7" w14:textId="77777777" w:rsidR="00BC0E47" w:rsidRPr="00BC0E47" w:rsidRDefault="00FC289E">
            <w:pPr>
              <w:rPr>
                <w:sz w:val="16"/>
              </w:rPr>
            </w:pPr>
            <w:r w:rsidRPr="00BC0E47">
              <w:rPr>
                <w:sz w:val="16"/>
              </w:rPr>
              <w:t>Seleccione las diferentes pestañas:</w:t>
            </w:r>
          </w:p>
          <w:p w14:paraId="204DE045" w14:textId="3B762FC3" w:rsidR="00E67CBD" w:rsidRPr="00BC0E47" w:rsidRDefault="00FC289E">
            <w:pPr>
              <w:rPr>
                <w:sz w:val="16"/>
              </w:rPr>
            </w:pPr>
            <w:r w:rsidRPr="00BC0E47">
              <w:rPr>
                <w:rStyle w:val="screenelement"/>
                <w:sz w:val="16"/>
              </w:rPr>
              <w:t>Datos básicos</w:t>
            </w:r>
            <w:r w:rsidRPr="00BC0E47">
              <w:rPr>
                <w:sz w:val="16"/>
              </w:rPr>
              <w:t xml:space="preserve"> , </w:t>
            </w:r>
            <w:r w:rsidRPr="00BC0E47">
              <w:rPr>
                <w:rStyle w:val="screenelement"/>
                <w:sz w:val="16"/>
              </w:rPr>
              <w:t>Pagador</w:t>
            </w:r>
            <w:r w:rsidRPr="00BC0E47">
              <w:rPr>
                <w:sz w:val="16"/>
              </w:rPr>
              <w:t xml:space="preserve"> , y/o </w:t>
            </w:r>
            <w:r w:rsidRPr="00BC0E47">
              <w:rPr>
                <w:rStyle w:val="screenelement"/>
                <w:sz w:val="16"/>
              </w:rPr>
              <w:t>Receptor del pago</w:t>
            </w:r>
            <w:r w:rsidRPr="00BC0E47">
              <w:rPr>
                <w:sz w:val="16"/>
              </w:rPr>
              <w:t xml:space="preserve"> .</w:t>
            </w:r>
          </w:p>
        </w:tc>
        <w:tc>
          <w:tcPr>
            <w:tcW w:w="0" w:type="auto"/>
          </w:tcPr>
          <w:p w14:paraId="66A184D7" w14:textId="77777777" w:rsidR="00E67CBD" w:rsidRPr="00BC0E47" w:rsidRDefault="00FC289E">
            <w:pPr>
              <w:rPr>
                <w:sz w:val="16"/>
              </w:rPr>
            </w:pPr>
            <w:r w:rsidRPr="00BC0E47">
              <w:rPr>
                <w:sz w:val="16"/>
              </w:rPr>
              <w:t>Se muestra la información.</w:t>
            </w:r>
          </w:p>
        </w:tc>
        <w:tc>
          <w:tcPr>
            <w:tcW w:w="0" w:type="auto"/>
          </w:tcPr>
          <w:p w14:paraId="5D721AC6" w14:textId="77777777" w:rsidR="00E67CBD" w:rsidRPr="00BC0E47" w:rsidRDefault="00E67CBD">
            <w:pPr>
              <w:rPr>
                <w:sz w:val="16"/>
              </w:rPr>
            </w:pPr>
          </w:p>
        </w:tc>
      </w:tr>
      <w:tr w:rsidR="00E67CBD" w:rsidRPr="00BC0E47" w14:paraId="78C6F83F" w14:textId="77777777" w:rsidTr="00BC0E47">
        <w:tc>
          <w:tcPr>
            <w:tcW w:w="0" w:type="auto"/>
          </w:tcPr>
          <w:p w14:paraId="4CC3DF7C" w14:textId="77777777" w:rsidR="00E67CBD" w:rsidRPr="00BC0E47" w:rsidRDefault="00FC289E">
            <w:pPr>
              <w:rPr>
                <w:sz w:val="16"/>
              </w:rPr>
            </w:pPr>
            <w:r w:rsidRPr="00BC0E47">
              <w:rPr>
                <w:sz w:val="16"/>
              </w:rPr>
              <w:t>6</w:t>
            </w:r>
          </w:p>
        </w:tc>
        <w:tc>
          <w:tcPr>
            <w:tcW w:w="0" w:type="auto"/>
          </w:tcPr>
          <w:p w14:paraId="116181C6" w14:textId="77777777" w:rsidR="00E67CBD" w:rsidRPr="00BC0E47" w:rsidRDefault="00FC289E">
            <w:pPr>
              <w:rPr>
                <w:sz w:val="16"/>
              </w:rPr>
            </w:pPr>
            <w:r w:rsidRPr="00BC0E47">
              <w:rPr>
                <w:rStyle w:val="bold"/>
                <w:sz w:val="16"/>
              </w:rPr>
              <w:t>Volver</w:t>
            </w:r>
          </w:p>
        </w:tc>
        <w:tc>
          <w:tcPr>
            <w:tcW w:w="0" w:type="auto"/>
          </w:tcPr>
          <w:p w14:paraId="64BC47B8" w14:textId="77777777" w:rsidR="00E67CBD" w:rsidRPr="00BC0E47" w:rsidRDefault="00FC289E">
            <w:pPr>
              <w:rPr>
                <w:sz w:val="16"/>
              </w:rPr>
            </w:pPr>
            <w:r w:rsidRPr="00BC0E47">
              <w:rPr>
                <w:sz w:val="16"/>
              </w:rPr>
              <w:t xml:space="preserve">Seleccionar </w:t>
            </w:r>
            <w:r w:rsidRPr="00BC0E47">
              <w:rPr>
                <w:rStyle w:val="screenelement"/>
                <w:sz w:val="16"/>
              </w:rPr>
              <w:t>Salir</w:t>
            </w:r>
            <w:r w:rsidRPr="00BC0E47">
              <w:rPr>
                <w:sz w:val="16"/>
              </w:rPr>
              <w:t xml:space="preserve"> .</w:t>
            </w:r>
          </w:p>
        </w:tc>
        <w:tc>
          <w:tcPr>
            <w:tcW w:w="0" w:type="auto"/>
          </w:tcPr>
          <w:p w14:paraId="26183FED" w14:textId="77777777" w:rsidR="00E67CBD" w:rsidRPr="00BC0E47" w:rsidRDefault="00E67CBD">
            <w:pPr>
              <w:rPr>
                <w:sz w:val="16"/>
              </w:rPr>
            </w:pPr>
          </w:p>
        </w:tc>
        <w:tc>
          <w:tcPr>
            <w:tcW w:w="0" w:type="auto"/>
          </w:tcPr>
          <w:p w14:paraId="0B593806" w14:textId="77777777" w:rsidR="00E67CBD" w:rsidRPr="00BC0E47" w:rsidRDefault="00E67CBD">
            <w:pPr>
              <w:rPr>
                <w:sz w:val="16"/>
              </w:rPr>
            </w:pPr>
          </w:p>
        </w:tc>
      </w:tr>
    </w:tbl>
    <w:p w14:paraId="042E8054" w14:textId="77777777" w:rsidR="00E67CBD" w:rsidRDefault="00FC289E">
      <w:pPr>
        <w:pStyle w:val="Heading2"/>
      </w:pPr>
      <w:bookmarkStart w:id="24" w:name="unique_11"/>
      <w:bookmarkStart w:id="25" w:name="_Toc233895049"/>
      <w:r>
        <w:t>Visualizar listas de mandatos SEPA</w:t>
      </w:r>
      <w:bookmarkEnd w:id="24"/>
      <w:bookmarkEnd w:id="25"/>
    </w:p>
    <w:p w14:paraId="06FDB850" w14:textId="77777777" w:rsidR="00E67CBD" w:rsidRDefault="00FC289E">
      <w:pPr>
        <w:pStyle w:val="sectiontitle"/>
      </w:pPr>
      <w:r>
        <w:t>Administración de pruebas</w:t>
      </w:r>
    </w:p>
    <w:p w14:paraId="4E948577" w14:textId="77777777" w:rsidR="00E67CBD" w:rsidRDefault="00FC289E">
      <w:r>
        <w:t>Proyecto de cliente: Rellene las partes específicas del proyecto.</w:t>
      </w:r>
    </w:p>
    <w:p w14:paraId="32D10D1C" w14:textId="77777777" w:rsidR="00E67CBD" w:rsidRDefault="00E67CBD"/>
    <w:tbl>
      <w:tblPr>
        <w:tblStyle w:val="SAPStandardTable"/>
        <w:tblW w:w="5000" w:type="pct"/>
        <w:tblInd w:w="3" w:type="dxa"/>
        <w:tblLook w:val="0620" w:firstRow="1" w:lastRow="0" w:firstColumn="0" w:lastColumn="0" w:noHBand="1" w:noVBand="1"/>
      </w:tblPr>
      <w:tblGrid>
        <w:gridCol w:w="2756"/>
        <w:gridCol w:w="574"/>
        <w:gridCol w:w="1263"/>
        <w:gridCol w:w="9711"/>
      </w:tblGrid>
      <w:tr w:rsidR="00E67CBD" w:rsidRPr="00BC0E47" w14:paraId="38A3B764"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18F0ADB6" w14:textId="77777777" w:rsidR="00E67CBD" w:rsidRPr="00BC0E47" w:rsidRDefault="00FC289E">
            <w:pPr>
              <w:rPr>
                <w:sz w:val="16"/>
              </w:rPr>
            </w:pPr>
            <w:r w:rsidRPr="00BC0E47">
              <w:rPr>
                <w:sz w:val="16"/>
              </w:rPr>
              <w:t>ID de caso de test</w:t>
            </w:r>
          </w:p>
        </w:tc>
        <w:tc>
          <w:tcPr>
            <w:tcW w:w="0" w:type="auto"/>
          </w:tcPr>
          <w:p w14:paraId="6444DDFB" w14:textId="77777777" w:rsidR="00E67CBD" w:rsidRPr="00BC0E47" w:rsidRDefault="00FC289E">
            <w:pPr>
              <w:rPr>
                <w:sz w:val="16"/>
              </w:rPr>
            </w:pPr>
            <w:r w:rsidRPr="00BC0E47">
              <w:rPr>
                <w:sz w:val="16"/>
              </w:rPr>
              <w:t>&lt;X.XX&gt;</w:t>
            </w:r>
          </w:p>
        </w:tc>
        <w:tc>
          <w:tcPr>
            <w:tcW w:w="0" w:type="auto"/>
          </w:tcPr>
          <w:p w14:paraId="4104CF3C" w14:textId="77777777" w:rsidR="00E67CBD" w:rsidRPr="00BC0E47" w:rsidRDefault="00FC289E">
            <w:pPr>
              <w:rPr>
                <w:sz w:val="16"/>
              </w:rPr>
            </w:pPr>
            <w:r w:rsidRPr="00BC0E47">
              <w:rPr>
                <w:sz w:val="16"/>
              </w:rPr>
              <w:t>Fecha de prueba:</w:t>
            </w:r>
          </w:p>
        </w:tc>
        <w:tc>
          <w:tcPr>
            <w:tcW w:w="0" w:type="auto"/>
          </w:tcPr>
          <w:p w14:paraId="708EFD99" w14:textId="77777777" w:rsidR="00FC289E" w:rsidRPr="00BC0E47" w:rsidRDefault="00FC289E">
            <w:pPr>
              <w:rPr>
                <w:sz w:val="16"/>
              </w:rPr>
            </w:pPr>
          </w:p>
        </w:tc>
      </w:tr>
      <w:tr w:rsidR="00E67CBD" w:rsidRPr="00BC0E47" w14:paraId="01939B05" w14:textId="77777777" w:rsidTr="00BC0E47">
        <w:tc>
          <w:tcPr>
            <w:tcW w:w="0" w:type="auto"/>
          </w:tcPr>
          <w:p w14:paraId="7BBF44E0" w14:textId="77777777" w:rsidR="00E67CBD" w:rsidRPr="00BC0E47" w:rsidRDefault="00FC289E">
            <w:pPr>
              <w:rPr>
                <w:sz w:val="16"/>
              </w:rPr>
            </w:pPr>
            <w:r w:rsidRPr="00BC0E47">
              <w:rPr>
                <w:sz w:val="16"/>
              </w:rPr>
              <w:t>Nombre de usuario que ejecuta un test:</w:t>
            </w:r>
          </w:p>
        </w:tc>
        <w:tc>
          <w:tcPr>
            <w:tcW w:w="0" w:type="auto"/>
          </w:tcPr>
          <w:p w14:paraId="73C24580" w14:textId="77777777" w:rsidR="00FC289E" w:rsidRPr="00BC0E47" w:rsidRDefault="00FC289E">
            <w:pPr>
              <w:rPr>
                <w:sz w:val="16"/>
              </w:rPr>
            </w:pPr>
          </w:p>
        </w:tc>
        <w:tc>
          <w:tcPr>
            <w:tcW w:w="0" w:type="auto"/>
          </w:tcPr>
          <w:p w14:paraId="7EF130B7" w14:textId="77777777" w:rsidR="00E67CBD" w:rsidRPr="00BC0E47" w:rsidRDefault="00FC289E">
            <w:pPr>
              <w:rPr>
                <w:sz w:val="16"/>
              </w:rPr>
            </w:pPr>
            <w:r w:rsidRPr="00BC0E47">
              <w:rPr>
                <w:sz w:val="16"/>
              </w:rPr>
              <w:t>Duración:</w:t>
            </w:r>
          </w:p>
        </w:tc>
        <w:tc>
          <w:tcPr>
            <w:tcW w:w="0" w:type="auto"/>
          </w:tcPr>
          <w:p w14:paraId="05E6C802" w14:textId="77777777" w:rsidR="00FC289E" w:rsidRPr="00BC0E47" w:rsidRDefault="00FC289E">
            <w:pPr>
              <w:rPr>
                <w:sz w:val="16"/>
              </w:rPr>
            </w:pPr>
          </w:p>
        </w:tc>
      </w:tr>
      <w:tr w:rsidR="00E67CBD" w:rsidRPr="00BC0E47" w14:paraId="22D5EBE5" w14:textId="77777777" w:rsidTr="00BC0E47">
        <w:tc>
          <w:tcPr>
            <w:tcW w:w="0" w:type="auto"/>
          </w:tcPr>
          <w:p w14:paraId="16AEBB54" w14:textId="77777777" w:rsidR="00E67CBD" w:rsidRPr="00BC0E47" w:rsidRDefault="00FC289E">
            <w:pPr>
              <w:rPr>
                <w:sz w:val="16"/>
              </w:rPr>
            </w:pPr>
            <w:r w:rsidRPr="00BC0E47">
              <w:rPr>
                <w:sz w:val="16"/>
              </w:rPr>
              <w:t>Rol(es) empresarial(es):</w:t>
            </w:r>
          </w:p>
        </w:tc>
        <w:tc>
          <w:tcPr>
            <w:tcW w:w="0" w:type="auto"/>
          </w:tcPr>
          <w:p w14:paraId="485534F2" w14:textId="77777777" w:rsidR="00FC289E" w:rsidRPr="00BC0E47" w:rsidRDefault="00FC289E">
            <w:pPr>
              <w:rPr>
                <w:sz w:val="16"/>
              </w:rPr>
            </w:pPr>
          </w:p>
        </w:tc>
        <w:tc>
          <w:tcPr>
            <w:tcW w:w="0" w:type="auto"/>
          </w:tcPr>
          <w:p w14:paraId="07DD0C6F" w14:textId="77777777" w:rsidR="00E67CBD" w:rsidRPr="00BC0E47" w:rsidRDefault="00FC289E">
            <w:pPr>
              <w:rPr>
                <w:sz w:val="16"/>
              </w:rPr>
            </w:pPr>
            <w:r w:rsidRPr="00BC0E47">
              <w:rPr>
                <w:sz w:val="16"/>
              </w:rPr>
              <w:t>Responsabilidad:</w:t>
            </w:r>
          </w:p>
        </w:tc>
        <w:tc>
          <w:tcPr>
            <w:tcW w:w="0" w:type="auto"/>
          </w:tcPr>
          <w:p w14:paraId="4632B852" w14:textId="77777777" w:rsidR="00E67CBD" w:rsidRPr="00BC0E47" w:rsidRDefault="00FC289E">
            <w:pPr>
              <w:rPr>
                <w:sz w:val="16"/>
              </w:rPr>
            </w:pPr>
            <w:r w:rsidRPr="00BC0E47">
              <w:rPr>
                <w:rStyle w:val="userinput"/>
                <w:sz w:val="16"/>
              </w:rPr>
              <w:t>&lt;Indique el proveedor de servicios, el cliente o el proveedor de servicios conjuntos y el cliente&gt;</w:t>
            </w:r>
          </w:p>
        </w:tc>
      </w:tr>
    </w:tbl>
    <w:p w14:paraId="03C77C53" w14:textId="77777777" w:rsidR="00E67CBD" w:rsidRDefault="00FC289E">
      <w:pPr>
        <w:pStyle w:val="sectiontitle"/>
      </w:pPr>
      <w:r>
        <w:t>Requisito previo</w:t>
      </w:r>
    </w:p>
    <w:p w14:paraId="16F91E3F" w14:textId="77777777" w:rsidR="00E67CBD" w:rsidRDefault="00FC289E">
      <w:r>
        <w:t>Ya existe un mandato.</w:t>
      </w:r>
    </w:p>
    <w:p w14:paraId="6E0A2329" w14:textId="77777777" w:rsidR="00E67CBD" w:rsidRDefault="00FC289E">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48"/>
        <w:gridCol w:w="1763"/>
        <w:gridCol w:w="6945"/>
        <w:gridCol w:w="3890"/>
        <w:gridCol w:w="858"/>
      </w:tblGrid>
      <w:tr w:rsidR="00E67CBD" w:rsidRPr="00BC0E47" w14:paraId="3C02C5B1"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15F3D8A7" w14:textId="77777777" w:rsidR="00E67CBD" w:rsidRPr="00BC0E47" w:rsidRDefault="00FC289E">
            <w:pPr>
              <w:pStyle w:val="boldparagraph"/>
              <w:rPr>
                <w:sz w:val="16"/>
              </w:rPr>
            </w:pPr>
            <w:r w:rsidRPr="00BC0E47">
              <w:rPr>
                <w:sz w:val="16"/>
              </w:rPr>
              <w:t>Paso de test #</w:t>
            </w:r>
          </w:p>
        </w:tc>
        <w:tc>
          <w:tcPr>
            <w:tcW w:w="0" w:type="auto"/>
          </w:tcPr>
          <w:p w14:paraId="46CB42C7" w14:textId="77777777" w:rsidR="00E67CBD" w:rsidRPr="00BC0E47" w:rsidRDefault="00FC289E">
            <w:pPr>
              <w:pStyle w:val="boldparagraph"/>
              <w:rPr>
                <w:sz w:val="16"/>
              </w:rPr>
            </w:pPr>
            <w:r w:rsidRPr="00BC0E47">
              <w:rPr>
                <w:sz w:val="16"/>
              </w:rPr>
              <w:t>Nombre de paso de test</w:t>
            </w:r>
          </w:p>
        </w:tc>
        <w:tc>
          <w:tcPr>
            <w:tcW w:w="0" w:type="auto"/>
          </w:tcPr>
          <w:p w14:paraId="7ECDAA66" w14:textId="77777777" w:rsidR="00E67CBD" w:rsidRPr="00BC0E47" w:rsidRDefault="00FC289E">
            <w:pPr>
              <w:pStyle w:val="boldparagraph"/>
              <w:rPr>
                <w:sz w:val="16"/>
              </w:rPr>
            </w:pPr>
            <w:r w:rsidRPr="00BC0E47">
              <w:rPr>
                <w:sz w:val="16"/>
              </w:rPr>
              <w:t>Instrucción</w:t>
            </w:r>
          </w:p>
        </w:tc>
        <w:tc>
          <w:tcPr>
            <w:tcW w:w="0" w:type="auto"/>
          </w:tcPr>
          <w:p w14:paraId="330F10A7" w14:textId="77777777" w:rsidR="00E67CBD" w:rsidRPr="00BC0E47" w:rsidRDefault="00FC289E">
            <w:pPr>
              <w:pStyle w:val="boldparagraph"/>
              <w:rPr>
                <w:sz w:val="16"/>
              </w:rPr>
            </w:pPr>
            <w:r w:rsidRPr="00BC0E47">
              <w:rPr>
                <w:sz w:val="16"/>
              </w:rPr>
              <w:t>Resultado previsto</w:t>
            </w:r>
          </w:p>
        </w:tc>
        <w:tc>
          <w:tcPr>
            <w:tcW w:w="0" w:type="auto"/>
          </w:tcPr>
          <w:p w14:paraId="63FEAB69" w14:textId="77777777" w:rsidR="00E67CBD" w:rsidRPr="00BC0E47" w:rsidRDefault="00FC289E">
            <w:pPr>
              <w:pStyle w:val="boldparagraph"/>
              <w:rPr>
                <w:sz w:val="16"/>
              </w:rPr>
            </w:pPr>
            <w:r w:rsidRPr="00BC0E47">
              <w:rPr>
                <w:sz w:val="16"/>
              </w:rPr>
              <w:t>Comentarios</w:t>
            </w:r>
          </w:p>
        </w:tc>
      </w:tr>
      <w:tr w:rsidR="00E67CBD" w:rsidRPr="00BC0E47" w14:paraId="376C2110" w14:textId="77777777" w:rsidTr="00BC0E47">
        <w:tc>
          <w:tcPr>
            <w:tcW w:w="0" w:type="auto"/>
          </w:tcPr>
          <w:p w14:paraId="5166FC61" w14:textId="77777777" w:rsidR="00E67CBD" w:rsidRPr="00BC0E47" w:rsidRDefault="00FC289E">
            <w:pPr>
              <w:rPr>
                <w:sz w:val="16"/>
              </w:rPr>
            </w:pPr>
            <w:r w:rsidRPr="00BC0E47">
              <w:rPr>
                <w:sz w:val="16"/>
              </w:rPr>
              <w:t>1</w:t>
            </w:r>
          </w:p>
        </w:tc>
        <w:tc>
          <w:tcPr>
            <w:tcW w:w="0" w:type="auto"/>
          </w:tcPr>
          <w:p w14:paraId="76ECF059" w14:textId="77777777" w:rsidR="00E67CBD" w:rsidRPr="00BC0E47" w:rsidRDefault="00FC289E">
            <w:pPr>
              <w:rPr>
                <w:sz w:val="16"/>
              </w:rPr>
            </w:pPr>
            <w:r w:rsidRPr="00BC0E47">
              <w:rPr>
                <w:rStyle w:val="bold"/>
                <w:sz w:val="16"/>
              </w:rPr>
              <w:t>Iniciar sesión</w:t>
            </w:r>
          </w:p>
        </w:tc>
        <w:tc>
          <w:tcPr>
            <w:tcW w:w="0" w:type="auto"/>
          </w:tcPr>
          <w:p w14:paraId="7ACD81BC" w14:textId="77777777" w:rsidR="00E67CBD" w:rsidRPr="00BC0E47" w:rsidRDefault="00FC289E">
            <w:pPr>
              <w:rPr>
                <w:sz w:val="16"/>
              </w:rPr>
            </w:pPr>
            <w:r w:rsidRPr="00BC0E47">
              <w:rPr>
                <w:sz w:val="16"/>
              </w:rPr>
              <w:t>Inicie sesión en la rampa de lanzamiento SAP Fiori como Contable de deudores .</w:t>
            </w:r>
          </w:p>
        </w:tc>
        <w:tc>
          <w:tcPr>
            <w:tcW w:w="0" w:type="auto"/>
          </w:tcPr>
          <w:p w14:paraId="38F70FCB" w14:textId="77777777" w:rsidR="00E67CBD" w:rsidRPr="00BC0E47" w:rsidRDefault="00FC289E">
            <w:pPr>
              <w:rPr>
                <w:sz w:val="16"/>
              </w:rPr>
            </w:pPr>
            <w:r w:rsidRPr="00BC0E47">
              <w:rPr>
                <w:sz w:val="16"/>
              </w:rPr>
              <w:t>Se muestra la rampa de lanzamiento SAP Fiori.</w:t>
            </w:r>
          </w:p>
        </w:tc>
        <w:tc>
          <w:tcPr>
            <w:tcW w:w="0" w:type="auto"/>
          </w:tcPr>
          <w:p w14:paraId="7925BA61" w14:textId="77777777" w:rsidR="00E67CBD" w:rsidRPr="00BC0E47" w:rsidRDefault="00E67CBD">
            <w:pPr>
              <w:rPr>
                <w:sz w:val="16"/>
              </w:rPr>
            </w:pPr>
          </w:p>
        </w:tc>
      </w:tr>
      <w:tr w:rsidR="00E67CBD" w:rsidRPr="00BC0E47" w14:paraId="594357AD" w14:textId="77777777" w:rsidTr="00BC0E47">
        <w:tc>
          <w:tcPr>
            <w:tcW w:w="0" w:type="auto"/>
          </w:tcPr>
          <w:p w14:paraId="4A3D262C" w14:textId="77777777" w:rsidR="00E67CBD" w:rsidRPr="00BC0E47" w:rsidRDefault="00FC289E">
            <w:pPr>
              <w:rPr>
                <w:sz w:val="16"/>
              </w:rPr>
            </w:pPr>
            <w:r w:rsidRPr="00BC0E47">
              <w:rPr>
                <w:sz w:val="16"/>
              </w:rPr>
              <w:t>2</w:t>
            </w:r>
          </w:p>
        </w:tc>
        <w:tc>
          <w:tcPr>
            <w:tcW w:w="0" w:type="auto"/>
          </w:tcPr>
          <w:p w14:paraId="26EE4B24" w14:textId="77777777" w:rsidR="00E67CBD" w:rsidRPr="00BC0E47" w:rsidRDefault="00FC289E">
            <w:pPr>
              <w:rPr>
                <w:sz w:val="16"/>
              </w:rPr>
            </w:pPr>
            <w:r w:rsidRPr="00BC0E47">
              <w:rPr>
                <w:rStyle w:val="bold"/>
                <w:sz w:val="16"/>
              </w:rPr>
              <w:t>Acceder a la aplicación SAP Fiori</w:t>
            </w:r>
          </w:p>
        </w:tc>
        <w:tc>
          <w:tcPr>
            <w:tcW w:w="0" w:type="auto"/>
          </w:tcPr>
          <w:p w14:paraId="1EC55FCC" w14:textId="77777777" w:rsidR="00E67CBD" w:rsidRPr="00BC0E47" w:rsidRDefault="00FC289E">
            <w:pPr>
              <w:rPr>
                <w:sz w:val="16"/>
              </w:rPr>
            </w:pPr>
            <w:r w:rsidRPr="00BC0E47">
              <w:rPr>
                <w:sz w:val="16"/>
              </w:rPr>
              <w:t xml:space="preserve">Abierto </w:t>
            </w:r>
            <w:r w:rsidRPr="00BC0E47">
              <w:rPr>
                <w:rStyle w:val="screenelement"/>
                <w:sz w:val="16"/>
              </w:rPr>
              <w:t>Visualizar listas de mandatos SEPA</w:t>
            </w:r>
            <w:r w:rsidRPr="00BC0E47">
              <w:rPr>
                <w:sz w:val="16"/>
              </w:rPr>
              <w:t xml:space="preserve"> </w:t>
            </w:r>
            <w:r w:rsidRPr="00BC0E47">
              <w:rPr>
                <w:rStyle w:val="CourierNew"/>
                <w:sz w:val="16"/>
              </w:rPr>
              <w:t>(FSEPA_M4)</w:t>
            </w:r>
            <w:r w:rsidRPr="00BC0E47">
              <w:rPr>
                <w:sz w:val="16"/>
              </w:rPr>
              <w:t xml:space="preserve"> .</w:t>
            </w:r>
          </w:p>
        </w:tc>
        <w:tc>
          <w:tcPr>
            <w:tcW w:w="0" w:type="auto"/>
          </w:tcPr>
          <w:p w14:paraId="14F8E609" w14:textId="77777777" w:rsidR="00E67CBD" w:rsidRPr="00BC0E47" w:rsidRDefault="00FC289E">
            <w:pPr>
              <w:rPr>
                <w:sz w:val="16"/>
              </w:rPr>
            </w:pPr>
            <w:r w:rsidRPr="00BC0E47">
              <w:rPr>
                <w:sz w:val="16"/>
              </w:rPr>
              <w:t>Se abre la aplicación.</w:t>
            </w:r>
          </w:p>
        </w:tc>
        <w:tc>
          <w:tcPr>
            <w:tcW w:w="0" w:type="auto"/>
          </w:tcPr>
          <w:p w14:paraId="2B9DA157" w14:textId="77777777" w:rsidR="00E67CBD" w:rsidRPr="00BC0E47" w:rsidRDefault="00E67CBD">
            <w:pPr>
              <w:rPr>
                <w:sz w:val="16"/>
              </w:rPr>
            </w:pPr>
          </w:p>
        </w:tc>
      </w:tr>
      <w:tr w:rsidR="00E67CBD" w:rsidRPr="00BC0E47" w14:paraId="401F2208" w14:textId="77777777" w:rsidTr="00BC0E47">
        <w:tc>
          <w:tcPr>
            <w:tcW w:w="0" w:type="auto"/>
          </w:tcPr>
          <w:p w14:paraId="07877639" w14:textId="77777777" w:rsidR="00E67CBD" w:rsidRPr="00BC0E47" w:rsidRDefault="00FC289E">
            <w:pPr>
              <w:rPr>
                <w:sz w:val="16"/>
              </w:rPr>
            </w:pPr>
            <w:r w:rsidRPr="00BC0E47">
              <w:rPr>
                <w:sz w:val="16"/>
              </w:rPr>
              <w:t>3</w:t>
            </w:r>
          </w:p>
        </w:tc>
        <w:tc>
          <w:tcPr>
            <w:tcW w:w="0" w:type="auto"/>
          </w:tcPr>
          <w:p w14:paraId="72CF0B2C" w14:textId="77777777" w:rsidR="00E67CBD" w:rsidRPr="00BC0E47" w:rsidRDefault="00FC289E">
            <w:pPr>
              <w:rPr>
                <w:sz w:val="16"/>
              </w:rPr>
            </w:pPr>
            <w:r w:rsidRPr="00BC0E47">
              <w:rPr>
                <w:rStyle w:val="bold"/>
                <w:sz w:val="16"/>
              </w:rPr>
              <w:t>Seleccione Ejecutar.</w:t>
            </w:r>
          </w:p>
        </w:tc>
        <w:tc>
          <w:tcPr>
            <w:tcW w:w="0" w:type="auto"/>
          </w:tcPr>
          <w:p w14:paraId="3B0B3DC4" w14:textId="77777777" w:rsidR="00BC0E47" w:rsidRPr="00BC0E47" w:rsidRDefault="00FC289E">
            <w:pPr>
              <w:rPr>
                <w:sz w:val="16"/>
              </w:rPr>
            </w:pPr>
            <w:r w:rsidRPr="00BC0E47">
              <w:rPr>
                <w:sz w:val="16"/>
              </w:rPr>
              <w:t xml:space="preserve">Si aparece una ventana de diálogo, seleccione </w:t>
            </w:r>
            <w:r w:rsidRPr="00BC0E47">
              <w:rPr>
                <w:rStyle w:val="screenelement"/>
                <w:sz w:val="16"/>
              </w:rPr>
              <w:t>Financiero Contabilidad</w:t>
            </w:r>
            <w:r w:rsidRPr="00BC0E47">
              <w:rPr>
                <w:sz w:val="16"/>
              </w:rPr>
              <w:t xml:space="preserve"> en el </w:t>
            </w:r>
            <w:r w:rsidRPr="00BC0E47">
              <w:rPr>
                <w:rStyle w:val="screenelement"/>
                <w:sz w:val="16"/>
              </w:rPr>
              <w:t>Seleccionar Aplicación</w:t>
            </w:r>
            <w:r w:rsidRPr="00BC0E47">
              <w:rPr>
                <w:sz w:val="16"/>
              </w:rPr>
              <w:t xml:space="preserve"> y, a continuación, seleccione </w:t>
            </w:r>
            <w:r w:rsidRPr="00BC0E47">
              <w:rPr>
                <w:rStyle w:val="screenelement"/>
                <w:sz w:val="16"/>
              </w:rPr>
              <w:t>Continuar</w:t>
            </w:r>
            <w:r w:rsidRPr="00BC0E47">
              <w:rPr>
                <w:sz w:val="16"/>
              </w:rPr>
              <w:t xml:space="preserve"> .</w:t>
            </w:r>
          </w:p>
          <w:p w14:paraId="699A2773" w14:textId="77777777" w:rsidR="00BC0E47" w:rsidRPr="00BC0E47" w:rsidRDefault="00FC289E">
            <w:pPr>
              <w:rPr>
                <w:sz w:val="16"/>
              </w:rPr>
            </w:pPr>
            <w:r w:rsidRPr="00BC0E47">
              <w:rPr>
                <w:sz w:val="16"/>
              </w:rPr>
              <w:t xml:space="preserve">Si no aparece ninguna ventana de diálogo, verifique la </w:t>
            </w:r>
            <w:r w:rsidRPr="00BC0E47">
              <w:rPr>
                <w:rStyle w:val="screenelement"/>
                <w:sz w:val="16"/>
              </w:rPr>
              <w:t>Técnico Selecciones</w:t>
            </w:r>
            <w:r w:rsidRPr="00BC0E47">
              <w:rPr>
                <w:sz w:val="16"/>
              </w:rPr>
              <w:t xml:space="preserve"> y verifique que el </w:t>
            </w:r>
            <w:r w:rsidRPr="00BC0E47">
              <w:rPr>
                <w:rStyle w:val="screenelement"/>
                <w:sz w:val="16"/>
              </w:rPr>
              <w:t>Aplicación</w:t>
            </w:r>
            <w:r w:rsidRPr="00BC0E47">
              <w:rPr>
                <w:sz w:val="16"/>
              </w:rPr>
              <w:t xml:space="preserve"> El campo está fijado en </w:t>
            </w:r>
            <w:r w:rsidRPr="00BC0E47">
              <w:rPr>
                <w:rStyle w:val="screenelement"/>
                <w:sz w:val="16"/>
              </w:rPr>
              <w:t>Gestión financiera</w:t>
            </w:r>
            <w:r w:rsidRPr="00BC0E47">
              <w:rPr>
                <w:sz w:val="16"/>
              </w:rPr>
              <w:t xml:space="preserve"> .</w:t>
            </w:r>
          </w:p>
          <w:p w14:paraId="275C8CF5" w14:textId="394D67F6" w:rsidR="00E67CBD" w:rsidRPr="00BC0E47" w:rsidRDefault="00FC289E">
            <w:pPr>
              <w:rPr>
                <w:sz w:val="16"/>
              </w:rPr>
            </w:pPr>
            <w:r w:rsidRPr="00BC0E47">
              <w:rPr>
                <w:sz w:val="16"/>
              </w:rPr>
              <w:t xml:space="preserve">Seleccionar </w:t>
            </w:r>
            <w:r w:rsidRPr="00BC0E47">
              <w:rPr>
                <w:rStyle w:val="screenelement"/>
                <w:sz w:val="16"/>
              </w:rPr>
              <w:t>Ejecutar</w:t>
            </w:r>
            <w:r w:rsidRPr="00BC0E47">
              <w:rPr>
                <w:sz w:val="16"/>
              </w:rPr>
              <w:t xml:space="preserve"> .</w:t>
            </w:r>
          </w:p>
        </w:tc>
        <w:tc>
          <w:tcPr>
            <w:tcW w:w="0" w:type="auto"/>
          </w:tcPr>
          <w:p w14:paraId="24986D25" w14:textId="77777777" w:rsidR="00E67CBD" w:rsidRPr="00BC0E47" w:rsidRDefault="00FC289E">
            <w:pPr>
              <w:rPr>
                <w:sz w:val="16"/>
              </w:rPr>
            </w:pPr>
            <w:r w:rsidRPr="00BC0E47">
              <w:rPr>
                <w:sz w:val="16"/>
              </w:rPr>
              <w:t xml:space="preserve">El </w:t>
            </w:r>
            <w:r w:rsidRPr="00BC0E47">
              <w:rPr>
                <w:rStyle w:val="screenelement"/>
                <w:sz w:val="16"/>
              </w:rPr>
              <w:t>Mandatos</w:t>
            </w:r>
            <w:r w:rsidRPr="00BC0E47">
              <w:rPr>
                <w:sz w:val="16"/>
              </w:rPr>
              <w:t xml:space="preserve"> Se abre la pantalla, que muestra una lista de mandatos existentes.</w:t>
            </w:r>
          </w:p>
        </w:tc>
        <w:tc>
          <w:tcPr>
            <w:tcW w:w="0" w:type="auto"/>
          </w:tcPr>
          <w:p w14:paraId="069FEBA1" w14:textId="77777777" w:rsidR="00E67CBD" w:rsidRPr="00BC0E47" w:rsidRDefault="00E67CBD">
            <w:pPr>
              <w:rPr>
                <w:sz w:val="16"/>
              </w:rPr>
            </w:pPr>
          </w:p>
        </w:tc>
      </w:tr>
      <w:tr w:rsidR="00E67CBD" w:rsidRPr="00BC0E47" w14:paraId="6E490F75" w14:textId="77777777" w:rsidTr="00BC0E47">
        <w:tc>
          <w:tcPr>
            <w:tcW w:w="0" w:type="auto"/>
          </w:tcPr>
          <w:p w14:paraId="05695CA2" w14:textId="77777777" w:rsidR="00E67CBD" w:rsidRPr="00BC0E47" w:rsidRDefault="00FC289E">
            <w:pPr>
              <w:rPr>
                <w:sz w:val="16"/>
              </w:rPr>
            </w:pPr>
            <w:r w:rsidRPr="00BC0E47">
              <w:rPr>
                <w:sz w:val="16"/>
              </w:rPr>
              <w:t>4</w:t>
            </w:r>
          </w:p>
        </w:tc>
        <w:tc>
          <w:tcPr>
            <w:tcW w:w="0" w:type="auto"/>
          </w:tcPr>
          <w:p w14:paraId="36137085" w14:textId="77777777" w:rsidR="00E67CBD" w:rsidRPr="00BC0E47" w:rsidRDefault="00FC289E">
            <w:pPr>
              <w:rPr>
                <w:sz w:val="16"/>
              </w:rPr>
            </w:pPr>
            <w:r w:rsidRPr="00BC0E47">
              <w:rPr>
                <w:rStyle w:val="bold"/>
                <w:sz w:val="16"/>
              </w:rPr>
              <w:t>Seleccionar un mandato</w:t>
            </w:r>
          </w:p>
        </w:tc>
        <w:tc>
          <w:tcPr>
            <w:tcW w:w="0" w:type="auto"/>
          </w:tcPr>
          <w:p w14:paraId="22D0649A" w14:textId="77777777" w:rsidR="00E67CBD" w:rsidRPr="00BC0E47" w:rsidRDefault="00FC289E">
            <w:pPr>
              <w:rPr>
                <w:sz w:val="16"/>
              </w:rPr>
            </w:pPr>
            <w:r w:rsidRPr="00BC0E47">
              <w:rPr>
                <w:sz w:val="16"/>
              </w:rPr>
              <w:t xml:space="preserve">Seleccione un </w:t>
            </w:r>
            <w:r w:rsidRPr="00BC0E47">
              <w:rPr>
                <w:rStyle w:val="screenelement"/>
                <w:sz w:val="16"/>
              </w:rPr>
              <w:t>Número de referencia de mandato</w:t>
            </w:r>
            <w:r w:rsidRPr="00BC0E47">
              <w:rPr>
                <w:sz w:val="16"/>
              </w:rPr>
              <w:t xml:space="preserve"> .</w:t>
            </w:r>
          </w:p>
        </w:tc>
        <w:tc>
          <w:tcPr>
            <w:tcW w:w="0" w:type="auto"/>
          </w:tcPr>
          <w:p w14:paraId="2FB029F5" w14:textId="77777777" w:rsidR="00E67CBD" w:rsidRPr="00BC0E47" w:rsidRDefault="00FC289E">
            <w:pPr>
              <w:rPr>
                <w:sz w:val="16"/>
              </w:rPr>
            </w:pPr>
            <w:r w:rsidRPr="00BC0E47">
              <w:rPr>
                <w:sz w:val="16"/>
              </w:rPr>
              <w:t xml:space="preserve">El </w:t>
            </w:r>
            <w:r w:rsidRPr="00BC0E47">
              <w:rPr>
                <w:rStyle w:val="screenelement"/>
                <w:sz w:val="16"/>
              </w:rPr>
              <w:t>Modificar mandatos</w:t>
            </w:r>
            <w:r w:rsidRPr="00BC0E47">
              <w:rPr>
                <w:sz w:val="16"/>
              </w:rPr>
              <w:t xml:space="preserve"> muestra los detalles de la lista del mandato seleccionado.</w:t>
            </w:r>
          </w:p>
        </w:tc>
        <w:tc>
          <w:tcPr>
            <w:tcW w:w="0" w:type="auto"/>
          </w:tcPr>
          <w:p w14:paraId="144676D2" w14:textId="77777777" w:rsidR="00E67CBD" w:rsidRPr="00BC0E47" w:rsidRDefault="00E67CBD">
            <w:pPr>
              <w:rPr>
                <w:sz w:val="16"/>
              </w:rPr>
            </w:pPr>
          </w:p>
        </w:tc>
      </w:tr>
      <w:tr w:rsidR="00E67CBD" w:rsidRPr="00BC0E47" w14:paraId="2322F6DD" w14:textId="77777777" w:rsidTr="00BC0E47">
        <w:tc>
          <w:tcPr>
            <w:tcW w:w="0" w:type="auto"/>
          </w:tcPr>
          <w:p w14:paraId="03E2EC0D" w14:textId="77777777" w:rsidR="00E67CBD" w:rsidRPr="00BC0E47" w:rsidRDefault="00FC289E">
            <w:pPr>
              <w:rPr>
                <w:sz w:val="16"/>
              </w:rPr>
            </w:pPr>
            <w:r w:rsidRPr="00BC0E47">
              <w:rPr>
                <w:sz w:val="16"/>
              </w:rPr>
              <w:t>5</w:t>
            </w:r>
          </w:p>
        </w:tc>
        <w:tc>
          <w:tcPr>
            <w:tcW w:w="0" w:type="auto"/>
          </w:tcPr>
          <w:p w14:paraId="33865B9B" w14:textId="77777777" w:rsidR="00E67CBD" w:rsidRPr="00BC0E47" w:rsidRDefault="00FC289E">
            <w:pPr>
              <w:rPr>
                <w:sz w:val="16"/>
              </w:rPr>
            </w:pPr>
            <w:r w:rsidRPr="00BC0E47">
              <w:rPr>
                <w:rStyle w:val="bold"/>
                <w:sz w:val="16"/>
              </w:rPr>
              <w:t>Revisar</w:t>
            </w:r>
          </w:p>
        </w:tc>
        <w:tc>
          <w:tcPr>
            <w:tcW w:w="0" w:type="auto"/>
          </w:tcPr>
          <w:p w14:paraId="44751B94" w14:textId="77777777" w:rsidR="00E67CBD" w:rsidRPr="00BC0E47" w:rsidRDefault="00FC289E">
            <w:pPr>
              <w:rPr>
                <w:sz w:val="16"/>
              </w:rPr>
            </w:pPr>
            <w:r w:rsidRPr="00BC0E47">
              <w:rPr>
                <w:sz w:val="16"/>
              </w:rPr>
              <w:t>Aunque es posible modificar los datos del mandato cuando sea necesario, no modifique ningún dato y solo revise los datos del mandato.</w:t>
            </w:r>
          </w:p>
        </w:tc>
        <w:tc>
          <w:tcPr>
            <w:tcW w:w="0" w:type="auto"/>
          </w:tcPr>
          <w:p w14:paraId="5BAFE789" w14:textId="77777777" w:rsidR="00E67CBD" w:rsidRPr="00BC0E47" w:rsidRDefault="00E67CBD">
            <w:pPr>
              <w:rPr>
                <w:sz w:val="16"/>
              </w:rPr>
            </w:pPr>
          </w:p>
        </w:tc>
        <w:tc>
          <w:tcPr>
            <w:tcW w:w="0" w:type="auto"/>
          </w:tcPr>
          <w:p w14:paraId="06526CC2" w14:textId="77777777" w:rsidR="00E67CBD" w:rsidRPr="00BC0E47" w:rsidRDefault="00E67CBD">
            <w:pPr>
              <w:rPr>
                <w:sz w:val="16"/>
              </w:rPr>
            </w:pPr>
          </w:p>
        </w:tc>
      </w:tr>
      <w:tr w:rsidR="00E67CBD" w:rsidRPr="00BC0E47" w14:paraId="57996237" w14:textId="77777777" w:rsidTr="00BC0E47">
        <w:tc>
          <w:tcPr>
            <w:tcW w:w="0" w:type="auto"/>
          </w:tcPr>
          <w:p w14:paraId="0F655275" w14:textId="77777777" w:rsidR="00E67CBD" w:rsidRPr="00BC0E47" w:rsidRDefault="00FC289E">
            <w:pPr>
              <w:rPr>
                <w:sz w:val="16"/>
              </w:rPr>
            </w:pPr>
            <w:r w:rsidRPr="00BC0E47">
              <w:rPr>
                <w:sz w:val="16"/>
              </w:rPr>
              <w:t>6</w:t>
            </w:r>
          </w:p>
        </w:tc>
        <w:tc>
          <w:tcPr>
            <w:tcW w:w="0" w:type="auto"/>
          </w:tcPr>
          <w:p w14:paraId="3D1901A2" w14:textId="77777777" w:rsidR="00E67CBD" w:rsidRPr="00BC0E47" w:rsidRDefault="00FC289E">
            <w:pPr>
              <w:rPr>
                <w:sz w:val="16"/>
              </w:rPr>
            </w:pPr>
            <w:r w:rsidRPr="00BC0E47">
              <w:rPr>
                <w:rStyle w:val="bold"/>
                <w:sz w:val="16"/>
              </w:rPr>
              <w:t>Salir</w:t>
            </w:r>
          </w:p>
        </w:tc>
        <w:tc>
          <w:tcPr>
            <w:tcW w:w="0" w:type="auto"/>
          </w:tcPr>
          <w:p w14:paraId="0360875C" w14:textId="77777777" w:rsidR="00E67CBD" w:rsidRPr="00BC0E47" w:rsidRDefault="00FC289E">
            <w:pPr>
              <w:rPr>
                <w:sz w:val="16"/>
              </w:rPr>
            </w:pPr>
            <w:r w:rsidRPr="00BC0E47">
              <w:rPr>
                <w:sz w:val="16"/>
              </w:rPr>
              <w:t xml:space="preserve">Seleccionar </w:t>
            </w:r>
            <w:r w:rsidRPr="00BC0E47">
              <w:rPr>
                <w:rStyle w:val="screenelement"/>
                <w:sz w:val="16"/>
              </w:rPr>
              <w:t>Continuar</w:t>
            </w:r>
            <w:r w:rsidRPr="00BC0E47">
              <w:rPr>
                <w:sz w:val="16"/>
              </w:rPr>
              <w:t xml:space="preserve"> dos veces o seleccione </w:t>
            </w:r>
            <w:r w:rsidRPr="00BC0E47">
              <w:rPr>
                <w:rStyle w:val="screenelement"/>
                <w:sz w:val="16"/>
              </w:rPr>
              <w:t>Cancelar</w:t>
            </w:r>
            <w:r w:rsidRPr="00BC0E47">
              <w:rPr>
                <w:sz w:val="16"/>
              </w:rPr>
              <w:t xml:space="preserve"> para salir.</w:t>
            </w:r>
          </w:p>
        </w:tc>
        <w:tc>
          <w:tcPr>
            <w:tcW w:w="0" w:type="auto"/>
          </w:tcPr>
          <w:p w14:paraId="2935904B" w14:textId="77777777" w:rsidR="00E67CBD" w:rsidRPr="00BC0E47" w:rsidRDefault="00E67CBD">
            <w:pPr>
              <w:rPr>
                <w:sz w:val="16"/>
              </w:rPr>
            </w:pPr>
          </w:p>
        </w:tc>
        <w:tc>
          <w:tcPr>
            <w:tcW w:w="0" w:type="auto"/>
          </w:tcPr>
          <w:p w14:paraId="06ED45BF" w14:textId="77777777" w:rsidR="00E67CBD" w:rsidRPr="00BC0E47" w:rsidRDefault="00E67CBD">
            <w:pPr>
              <w:rPr>
                <w:sz w:val="16"/>
              </w:rPr>
            </w:pPr>
          </w:p>
        </w:tc>
      </w:tr>
    </w:tbl>
    <w:p w14:paraId="3259A9CE" w14:textId="77777777" w:rsidR="00E67CBD" w:rsidRDefault="00FC289E">
      <w:pPr>
        <w:pStyle w:val="Heading2"/>
      </w:pPr>
      <w:bookmarkStart w:id="26" w:name="unique_12"/>
      <w:bookmarkStart w:id="27" w:name="_Toc233895050"/>
      <w:r>
        <w:t>Gestionar mandatos SEPA</w:t>
      </w:r>
      <w:bookmarkEnd w:id="26"/>
      <w:bookmarkEnd w:id="27"/>
    </w:p>
    <w:p w14:paraId="34D404CD" w14:textId="77777777" w:rsidR="00E67CBD" w:rsidRDefault="00FC289E">
      <w:pPr>
        <w:pStyle w:val="sectiontitle"/>
      </w:pPr>
      <w:r>
        <w:t>Administración de pruebas</w:t>
      </w:r>
    </w:p>
    <w:p w14:paraId="44C8F275" w14:textId="77777777" w:rsidR="00E67CBD" w:rsidRDefault="00FC289E">
      <w:r>
        <w:t>Proyecto de cliente: Rellene las partes específicas del proyecto.</w:t>
      </w:r>
    </w:p>
    <w:p w14:paraId="6C0A3F01" w14:textId="77777777" w:rsidR="00E67CBD" w:rsidRDefault="00E67CBD"/>
    <w:tbl>
      <w:tblPr>
        <w:tblStyle w:val="SAPStandardTable"/>
        <w:tblW w:w="5000" w:type="pct"/>
        <w:tblInd w:w="3" w:type="dxa"/>
        <w:tblLook w:val="0620" w:firstRow="1" w:lastRow="0" w:firstColumn="0" w:lastColumn="0" w:noHBand="1" w:noVBand="1"/>
      </w:tblPr>
      <w:tblGrid>
        <w:gridCol w:w="2756"/>
        <w:gridCol w:w="574"/>
        <w:gridCol w:w="1263"/>
        <w:gridCol w:w="9711"/>
      </w:tblGrid>
      <w:tr w:rsidR="00E67CBD" w:rsidRPr="00BC0E47" w14:paraId="57AABD20"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601FF4A9" w14:textId="77777777" w:rsidR="00E67CBD" w:rsidRPr="00BC0E47" w:rsidRDefault="00FC289E">
            <w:pPr>
              <w:rPr>
                <w:sz w:val="16"/>
              </w:rPr>
            </w:pPr>
            <w:r w:rsidRPr="00BC0E47">
              <w:rPr>
                <w:sz w:val="16"/>
              </w:rPr>
              <w:t>ID de caso de test</w:t>
            </w:r>
          </w:p>
        </w:tc>
        <w:tc>
          <w:tcPr>
            <w:tcW w:w="0" w:type="auto"/>
          </w:tcPr>
          <w:p w14:paraId="44F9D56E" w14:textId="77777777" w:rsidR="00E67CBD" w:rsidRPr="00BC0E47" w:rsidRDefault="00FC289E">
            <w:pPr>
              <w:rPr>
                <w:sz w:val="16"/>
              </w:rPr>
            </w:pPr>
            <w:r w:rsidRPr="00BC0E47">
              <w:rPr>
                <w:sz w:val="16"/>
              </w:rPr>
              <w:t>&lt;X.XX&gt;</w:t>
            </w:r>
          </w:p>
        </w:tc>
        <w:tc>
          <w:tcPr>
            <w:tcW w:w="0" w:type="auto"/>
          </w:tcPr>
          <w:p w14:paraId="3F7DB53A" w14:textId="77777777" w:rsidR="00E67CBD" w:rsidRPr="00BC0E47" w:rsidRDefault="00FC289E">
            <w:pPr>
              <w:rPr>
                <w:sz w:val="16"/>
              </w:rPr>
            </w:pPr>
            <w:r w:rsidRPr="00BC0E47">
              <w:rPr>
                <w:sz w:val="16"/>
              </w:rPr>
              <w:t>Fecha de prueba:</w:t>
            </w:r>
          </w:p>
        </w:tc>
        <w:tc>
          <w:tcPr>
            <w:tcW w:w="0" w:type="auto"/>
          </w:tcPr>
          <w:p w14:paraId="549E4ADC" w14:textId="77777777" w:rsidR="00FC289E" w:rsidRPr="00BC0E47" w:rsidRDefault="00FC289E">
            <w:pPr>
              <w:rPr>
                <w:sz w:val="16"/>
              </w:rPr>
            </w:pPr>
          </w:p>
        </w:tc>
      </w:tr>
      <w:tr w:rsidR="00E67CBD" w:rsidRPr="00BC0E47" w14:paraId="6DE31FB5" w14:textId="77777777" w:rsidTr="00BC0E47">
        <w:tc>
          <w:tcPr>
            <w:tcW w:w="0" w:type="auto"/>
          </w:tcPr>
          <w:p w14:paraId="4C266158" w14:textId="77777777" w:rsidR="00E67CBD" w:rsidRPr="00BC0E47" w:rsidRDefault="00FC289E">
            <w:pPr>
              <w:rPr>
                <w:sz w:val="16"/>
              </w:rPr>
            </w:pPr>
            <w:r w:rsidRPr="00BC0E47">
              <w:rPr>
                <w:sz w:val="16"/>
              </w:rPr>
              <w:t>Nombre de usuario que ejecuta un test:</w:t>
            </w:r>
          </w:p>
        </w:tc>
        <w:tc>
          <w:tcPr>
            <w:tcW w:w="0" w:type="auto"/>
          </w:tcPr>
          <w:p w14:paraId="77715C4F" w14:textId="77777777" w:rsidR="00FC289E" w:rsidRPr="00BC0E47" w:rsidRDefault="00FC289E">
            <w:pPr>
              <w:rPr>
                <w:sz w:val="16"/>
              </w:rPr>
            </w:pPr>
          </w:p>
        </w:tc>
        <w:tc>
          <w:tcPr>
            <w:tcW w:w="0" w:type="auto"/>
          </w:tcPr>
          <w:p w14:paraId="52EF3FC1" w14:textId="77777777" w:rsidR="00E67CBD" w:rsidRPr="00BC0E47" w:rsidRDefault="00FC289E">
            <w:pPr>
              <w:rPr>
                <w:sz w:val="16"/>
              </w:rPr>
            </w:pPr>
            <w:r w:rsidRPr="00BC0E47">
              <w:rPr>
                <w:sz w:val="16"/>
              </w:rPr>
              <w:t>Duración:</w:t>
            </w:r>
          </w:p>
        </w:tc>
        <w:tc>
          <w:tcPr>
            <w:tcW w:w="0" w:type="auto"/>
          </w:tcPr>
          <w:p w14:paraId="3F6DAF19" w14:textId="77777777" w:rsidR="00FC289E" w:rsidRPr="00BC0E47" w:rsidRDefault="00FC289E">
            <w:pPr>
              <w:rPr>
                <w:sz w:val="16"/>
              </w:rPr>
            </w:pPr>
          </w:p>
        </w:tc>
      </w:tr>
      <w:tr w:rsidR="00E67CBD" w:rsidRPr="00BC0E47" w14:paraId="1D8A64B0" w14:textId="77777777" w:rsidTr="00BC0E47">
        <w:tc>
          <w:tcPr>
            <w:tcW w:w="0" w:type="auto"/>
          </w:tcPr>
          <w:p w14:paraId="3D44437D" w14:textId="77777777" w:rsidR="00E67CBD" w:rsidRPr="00BC0E47" w:rsidRDefault="00FC289E">
            <w:pPr>
              <w:rPr>
                <w:sz w:val="16"/>
              </w:rPr>
            </w:pPr>
            <w:r w:rsidRPr="00BC0E47">
              <w:rPr>
                <w:sz w:val="16"/>
              </w:rPr>
              <w:t>Rol(es) empresarial(es):</w:t>
            </w:r>
          </w:p>
        </w:tc>
        <w:tc>
          <w:tcPr>
            <w:tcW w:w="0" w:type="auto"/>
          </w:tcPr>
          <w:p w14:paraId="7EDDD910" w14:textId="77777777" w:rsidR="00FC289E" w:rsidRPr="00BC0E47" w:rsidRDefault="00FC289E">
            <w:pPr>
              <w:rPr>
                <w:sz w:val="16"/>
              </w:rPr>
            </w:pPr>
          </w:p>
        </w:tc>
        <w:tc>
          <w:tcPr>
            <w:tcW w:w="0" w:type="auto"/>
          </w:tcPr>
          <w:p w14:paraId="1FDD4608" w14:textId="77777777" w:rsidR="00E67CBD" w:rsidRPr="00BC0E47" w:rsidRDefault="00FC289E">
            <w:pPr>
              <w:rPr>
                <w:sz w:val="16"/>
              </w:rPr>
            </w:pPr>
            <w:r w:rsidRPr="00BC0E47">
              <w:rPr>
                <w:sz w:val="16"/>
              </w:rPr>
              <w:t>Responsabilidad:</w:t>
            </w:r>
          </w:p>
        </w:tc>
        <w:tc>
          <w:tcPr>
            <w:tcW w:w="0" w:type="auto"/>
          </w:tcPr>
          <w:p w14:paraId="06D46745" w14:textId="77777777" w:rsidR="00E67CBD" w:rsidRPr="00BC0E47" w:rsidRDefault="00FC289E">
            <w:pPr>
              <w:rPr>
                <w:sz w:val="16"/>
              </w:rPr>
            </w:pPr>
            <w:r w:rsidRPr="00BC0E47">
              <w:rPr>
                <w:rStyle w:val="userinput"/>
                <w:sz w:val="16"/>
              </w:rPr>
              <w:t xml:space="preserve">&lt;Indique el proveedor de </w:t>
            </w:r>
            <w:r w:rsidRPr="00BC0E47">
              <w:rPr>
                <w:rStyle w:val="userinput"/>
                <w:sz w:val="16"/>
              </w:rPr>
              <w:t>servicios, el cliente o el proveedor de servicios conjuntos y el cliente&gt;</w:t>
            </w:r>
          </w:p>
        </w:tc>
      </w:tr>
    </w:tbl>
    <w:p w14:paraId="61456444" w14:textId="77777777" w:rsidR="00E67CBD" w:rsidRDefault="00FC289E">
      <w:pPr>
        <w:pStyle w:val="sectiontitle"/>
      </w:pPr>
      <w:r>
        <w:t>Requisito previo</w:t>
      </w:r>
    </w:p>
    <w:p w14:paraId="3E24649D" w14:textId="77777777" w:rsidR="00E67CBD" w:rsidRDefault="00FC289E">
      <w:r>
        <w:t>Ya existe un mandato.</w:t>
      </w:r>
    </w:p>
    <w:p w14:paraId="1534A1B2" w14:textId="77777777" w:rsidR="00E67CBD" w:rsidRDefault="00FC289E">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1170"/>
        <w:gridCol w:w="2532"/>
        <w:gridCol w:w="5981"/>
        <w:gridCol w:w="3537"/>
        <w:gridCol w:w="1084"/>
      </w:tblGrid>
      <w:tr w:rsidR="00E67CBD" w:rsidRPr="00BC0E47" w14:paraId="748E8A94" w14:textId="77777777" w:rsidTr="00BC0E47">
        <w:trPr>
          <w:cnfStyle w:val="100000000000" w:firstRow="1" w:lastRow="0" w:firstColumn="0" w:lastColumn="0" w:oddVBand="0" w:evenVBand="0" w:oddHBand="0" w:evenHBand="0" w:firstRowFirstColumn="0" w:firstRowLastColumn="0" w:lastRowFirstColumn="0" w:lastRowLastColumn="0"/>
        </w:trPr>
        <w:tc>
          <w:tcPr>
            <w:tcW w:w="0" w:type="auto"/>
          </w:tcPr>
          <w:p w14:paraId="1F2BE828" w14:textId="77777777" w:rsidR="00E67CBD" w:rsidRPr="00BC0E47" w:rsidRDefault="00FC289E">
            <w:pPr>
              <w:pStyle w:val="boldparagraph"/>
              <w:rPr>
                <w:sz w:val="16"/>
              </w:rPr>
            </w:pPr>
            <w:r w:rsidRPr="00BC0E47">
              <w:rPr>
                <w:sz w:val="16"/>
              </w:rPr>
              <w:t>Paso de test #</w:t>
            </w:r>
          </w:p>
        </w:tc>
        <w:tc>
          <w:tcPr>
            <w:tcW w:w="0" w:type="auto"/>
          </w:tcPr>
          <w:p w14:paraId="72760CBC" w14:textId="77777777" w:rsidR="00E67CBD" w:rsidRPr="00BC0E47" w:rsidRDefault="00FC289E">
            <w:pPr>
              <w:pStyle w:val="boldparagraph"/>
              <w:rPr>
                <w:sz w:val="16"/>
              </w:rPr>
            </w:pPr>
            <w:r w:rsidRPr="00BC0E47">
              <w:rPr>
                <w:sz w:val="16"/>
              </w:rPr>
              <w:t>Nombre de paso de test</w:t>
            </w:r>
          </w:p>
        </w:tc>
        <w:tc>
          <w:tcPr>
            <w:tcW w:w="0" w:type="auto"/>
          </w:tcPr>
          <w:p w14:paraId="35D39011" w14:textId="77777777" w:rsidR="00E67CBD" w:rsidRPr="00BC0E47" w:rsidRDefault="00FC289E">
            <w:pPr>
              <w:pStyle w:val="boldparagraph"/>
              <w:rPr>
                <w:sz w:val="16"/>
              </w:rPr>
            </w:pPr>
            <w:r w:rsidRPr="00BC0E47">
              <w:rPr>
                <w:sz w:val="16"/>
              </w:rPr>
              <w:t>Instrucción</w:t>
            </w:r>
          </w:p>
        </w:tc>
        <w:tc>
          <w:tcPr>
            <w:tcW w:w="0" w:type="auto"/>
          </w:tcPr>
          <w:p w14:paraId="104ABB1D" w14:textId="77777777" w:rsidR="00E67CBD" w:rsidRPr="00BC0E47" w:rsidRDefault="00FC289E">
            <w:pPr>
              <w:pStyle w:val="boldparagraph"/>
              <w:rPr>
                <w:sz w:val="16"/>
              </w:rPr>
            </w:pPr>
            <w:r w:rsidRPr="00BC0E47">
              <w:rPr>
                <w:sz w:val="16"/>
              </w:rPr>
              <w:t>Resultado previsto</w:t>
            </w:r>
          </w:p>
        </w:tc>
        <w:tc>
          <w:tcPr>
            <w:tcW w:w="0" w:type="auto"/>
          </w:tcPr>
          <w:p w14:paraId="1DF90055" w14:textId="77777777" w:rsidR="00E67CBD" w:rsidRPr="00BC0E47" w:rsidRDefault="00FC289E">
            <w:pPr>
              <w:pStyle w:val="boldparagraph"/>
              <w:rPr>
                <w:sz w:val="16"/>
              </w:rPr>
            </w:pPr>
            <w:r w:rsidRPr="00BC0E47">
              <w:rPr>
                <w:sz w:val="16"/>
              </w:rPr>
              <w:t>Comentarios</w:t>
            </w:r>
          </w:p>
        </w:tc>
      </w:tr>
      <w:tr w:rsidR="00E67CBD" w:rsidRPr="00BC0E47" w14:paraId="72ABA731" w14:textId="77777777" w:rsidTr="00BC0E47">
        <w:tc>
          <w:tcPr>
            <w:tcW w:w="0" w:type="auto"/>
          </w:tcPr>
          <w:p w14:paraId="1B673778" w14:textId="77777777" w:rsidR="00E67CBD" w:rsidRPr="00BC0E47" w:rsidRDefault="00FC289E">
            <w:pPr>
              <w:rPr>
                <w:sz w:val="16"/>
              </w:rPr>
            </w:pPr>
            <w:r w:rsidRPr="00BC0E47">
              <w:rPr>
                <w:sz w:val="16"/>
              </w:rPr>
              <w:t>1</w:t>
            </w:r>
          </w:p>
        </w:tc>
        <w:tc>
          <w:tcPr>
            <w:tcW w:w="0" w:type="auto"/>
          </w:tcPr>
          <w:p w14:paraId="61C7B90E" w14:textId="77777777" w:rsidR="00E67CBD" w:rsidRPr="00BC0E47" w:rsidRDefault="00FC289E">
            <w:pPr>
              <w:rPr>
                <w:sz w:val="16"/>
              </w:rPr>
            </w:pPr>
            <w:r w:rsidRPr="00BC0E47">
              <w:rPr>
                <w:rStyle w:val="bold"/>
                <w:sz w:val="16"/>
              </w:rPr>
              <w:t>Iniciar sesión</w:t>
            </w:r>
          </w:p>
        </w:tc>
        <w:tc>
          <w:tcPr>
            <w:tcW w:w="0" w:type="auto"/>
          </w:tcPr>
          <w:p w14:paraId="46132C58" w14:textId="77777777" w:rsidR="00E67CBD" w:rsidRPr="00BC0E47" w:rsidRDefault="00FC289E">
            <w:pPr>
              <w:rPr>
                <w:sz w:val="16"/>
              </w:rPr>
            </w:pPr>
            <w:r w:rsidRPr="00BC0E47">
              <w:rPr>
                <w:sz w:val="16"/>
              </w:rPr>
              <w:t>Inicie sesión en la rampa de lanzamiento SAP Fiori como Contable de deudores .</w:t>
            </w:r>
          </w:p>
        </w:tc>
        <w:tc>
          <w:tcPr>
            <w:tcW w:w="0" w:type="auto"/>
          </w:tcPr>
          <w:p w14:paraId="68991923" w14:textId="77777777" w:rsidR="00E67CBD" w:rsidRPr="00BC0E47" w:rsidRDefault="00FC289E">
            <w:pPr>
              <w:rPr>
                <w:sz w:val="16"/>
              </w:rPr>
            </w:pPr>
            <w:r w:rsidRPr="00BC0E47">
              <w:rPr>
                <w:sz w:val="16"/>
              </w:rPr>
              <w:t>Se muestra la rampa de lanzamiento SAP Fiori.</w:t>
            </w:r>
          </w:p>
        </w:tc>
        <w:tc>
          <w:tcPr>
            <w:tcW w:w="0" w:type="auto"/>
          </w:tcPr>
          <w:p w14:paraId="54664681" w14:textId="77777777" w:rsidR="00E67CBD" w:rsidRPr="00BC0E47" w:rsidRDefault="00E67CBD">
            <w:pPr>
              <w:rPr>
                <w:sz w:val="16"/>
              </w:rPr>
            </w:pPr>
          </w:p>
        </w:tc>
      </w:tr>
      <w:tr w:rsidR="00E67CBD" w:rsidRPr="00BC0E47" w14:paraId="04065A31" w14:textId="77777777" w:rsidTr="00BC0E47">
        <w:tc>
          <w:tcPr>
            <w:tcW w:w="0" w:type="auto"/>
          </w:tcPr>
          <w:p w14:paraId="3E39E4F5" w14:textId="77777777" w:rsidR="00E67CBD" w:rsidRPr="00BC0E47" w:rsidRDefault="00FC289E">
            <w:pPr>
              <w:rPr>
                <w:sz w:val="16"/>
              </w:rPr>
            </w:pPr>
            <w:r w:rsidRPr="00BC0E47">
              <w:rPr>
                <w:sz w:val="16"/>
              </w:rPr>
              <w:t>2</w:t>
            </w:r>
          </w:p>
        </w:tc>
        <w:tc>
          <w:tcPr>
            <w:tcW w:w="0" w:type="auto"/>
          </w:tcPr>
          <w:p w14:paraId="4E11630B" w14:textId="77777777" w:rsidR="00E67CBD" w:rsidRPr="00BC0E47" w:rsidRDefault="00FC289E">
            <w:pPr>
              <w:rPr>
                <w:sz w:val="16"/>
              </w:rPr>
            </w:pPr>
            <w:r w:rsidRPr="00BC0E47">
              <w:rPr>
                <w:rStyle w:val="bold"/>
                <w:sz w:val="16"/>
              </w:rPr>
              <w:t>Acceder a la aplicación SAP Fiori</w:t>
            </w:r>
          </w:p>
        </w:tc>
        <w:tc>
          <w:tcPr>
            <w:tcW w:w="0" w:type="auto"/>
          </w:tcPr>
          <w:p w14:paraId="0C11873F" w14:textId="77777777" w:rsidR="00E67CBD" w:rsidRPr="00BC0E47" w:rsidRDefault="00FC289E">
            <w:pPr>
              <w:rPr>
                <w:sz w:val="16"/>
              </w:rPr>
            </w:pPr>
            <w:r w:rsidRPr="00BC0E47">
              <w:rPr>
                <w:sz w:val="16"/>
              </w:rPr>
              <w:t xml:space="preserve">Abierto </w:t>
            </w:r>
            <w:r w:rsidRPr="00BC0E47">
              <w:rPr>
                <w:rStyle w:val="screenelement"/>
                <w:sz w:val="16"/>
              </w:rPr>
              <w:t>Gestionar mandatos SEPA</w:t>
            </w:r>
            <w:r w:rsidRPr="00BC0E47">
              <w:rPr>
                <w:sz w:val="16"/>
              </w:rPr>
              <w:t xml:space="preserve"> </w:t>
            </w:r>
            <w:r w:rsidRPr="00BC0E47">
              <w:rPr>
                <w:rStyle w:val="CourierNew"/>
                <w:sz w:val="16"/>
              </w:rPr>
              <w:t>(F5158)</w:t>
            </w:r>
            <w:r w:rsidRPr="00BC0E47">
              <w:rPr>
                <w:sz w:val="16"/>
              </w:rPr>
              <w:t xml:space="preserve"> .</w:t>
            </w:r>
          </w:p>
        </w:tc>
        <w:tc>
          <w:tcPr>
            <w:tcW w:w="0" w:type="auto"/>
          </w:tcPr>
          <w:p w14:paraId="177E4518" w14:textId="77777777" w:rsidR="00E67CBD" w:rsidRPr="00BC0E47" w:rsidRDefault="00FC289E">
            <w:pPr>
              <w:rPr>
                <w:sz w:val="16"/>
              </w:rPr>
            </w:pPr>
            <w:r w:rsidRPr="00BC0E47">
              <w:rPr>
                <w:sz w:val="16"/>
              </w:rPr>
              <w:t>Se abre la aplicación.</w:t>
            </w:r>
          </w:p>
        </w:tc>
        <w:tc>
          <w:tcPr>
            <w:tcW w:w="0" w:type="auto"/>
          </w:tcPr>
          <w:p w14:paraId="622D6EF3" w14:textId="77777777" w:rsidR="00E67CBD" w:rsidRPr="00BC0E47" w:rsidRDefault="00E67CBD">
            <w:pPr>
              <w:rPr>
                <w:sz w:val="16"/>
              </w:rPr>
            </w:pPr>
          </w:p>
        </w:tc>
      </w:tr>
      <w:tr w:rsidR="00E67CBD" w:rsidRPr="00BC0E47" w14:paraId="3E5F53B8" w14:textId="77777777" w:rsidTr="00BC0E47">
        <w:tc>
          <w:tcPr>
            <w:tcW w:w="0" w:type="auto"/>
          </w:tcPr>
          <w:p w14:paraId="02BEAB39" w14:textId="77777777" w:rsidR="00E67CBD" w:rsidRPr="00BC0E47" w:rsidRDefault="00FC289E">
            <w:pPr>
              <w:rPr>
                <w:sz w:val="16"/>
              </w:rPr>
            </w:pPr>
            <w:r w:rsidRPr="00BC0E47">
              <w:rPr>
                <w:sz w:val="16"/>
              </w:rPr>
              <w:t>3</w:t>
            </w:r>
          </w:p>
        </w:tc>
        <w:tc>
          <w:tcPr>
            <w:tcW w:w="0" w:type="auto"/>
          </w:tcPr>
          <w:p w14:paraId="67BB5DA1" w14:textId="77777777" w:rsidR="00E67CBD" w:rsidRPr="00BC0E47" w:rsidRDefault="00FC289E">
            <w:pPr>
              <w:rPr>
                <w:sz w:val="16"/>
              </w:rPr>
            </w:pPr>
            <w:r w:rsidRPr="00BC0E47">
              <w:rPr>
                <w:rStyle w:val="bold"/>
                <w:sz w:val="16"/>
              </w:rPr>
              <w:t>Seleccionar mandato</w:t>
            </w:r>
          </w:p>
        </w:tc>
        <w:tc>
          <w:tcPr>
            <w:tcW w:w="0" w:type="auto"/>
          </w:tcPr>
          <w:p w14:paraId="1A03E4FA" w14:textId="77777777" w:rsidR="00E67CBD" w:rsidRPr="00BC0E47" w:rsidRDefault="00FC289E">
            <w:pPr>
              <w:rPr>
                <w:sz w:val="16"/>
              </w:rPr>
            </w:pPr>
            <w:r w:rsidRPr="00BC0E47">
              <w:rPr>
                <w:sz w:val="16"/>
              </w:rPr>
              <w:t xml:space="preserve">En la </w:t>
            </w:r>
            <w:r w:rsidRPr="00BC0E47">
              <w:rPr>
                <w:rStyle w:val="screenelement"/>
                <w:sz w:val="16"/>
              </w:rPr>
              <w:t>Aplicación</w:t>
            </w:r>
            <w:r w:rsidRPr="00BC0E47">
              <w:rPr>
                <w:sz w:val="16"/>
              </w:rPr>
              <w:t xml:space="preserve"> , seleccione </w:t>
            </w:r>
            <w:r w:rsidRPr="00BC0E47">
              <w:rPr>
                <w:rStyle w:val="screenelement"/>
                <w:sz w:val="16"/>
              </w:rPr>
              <w:t>Financiero Contabilidad</w:t>
            </w:r>
            <w:r w:rsidRPr="00BC0E47">
              <w:rPr>
                <w:sz w:val="16"/>
              </w:rPr>
              <w:t xml:space="preserve"> .</w:t>
            </w:r>
          </w:p>
        </w:tc>
        <w:tc>
          <w:tcPr>
            <w:tcW w:w="0" w:type="auto"/>
          </w:tcPr>
          <w:p w14:paraId="2273FC20" w14:textId="77777777" w:rsidR="00E67CBD" w:rsidRPr="00BC0E47" w:rsidRDefault="00E67CBD">
            <w:pPr>
              <w:rPr>
                <w:sz w:val="16"/>
              </w:rPr>
            </w:pPr>
          </w:p>
        </w:tc>
        <w:tc>
          <w:tcPr>
            <w:tcW w:w="0" w:type="auto"/>
          </w:tcPr>
          <w:p w14:paraId="569C1F08" w14:textId="77777777" w:rsidR="00E67CBD" w:rsidRPr="00BC0E47" w:rsidRDefault="00E67CBD">
            <w:pPr>
              <w:rPr>
                <w:sz w:val="16"/>
              </w:rPr>
            </w:pPr>
          </w:p>
        </w:tc>
      </w:tr>
      <w:tr w:rsidR="00E67CBD" w:rsidRPr="00BC0E47" w14:paraId="6A76BA93" w14:textId="77777777" w:rsidTr="00BC0E47">
        <w:tc>
          <w:tcPr>
            <w:tcW w:w="0" w:type="auto"/>
          </w:tcPr>
          <w:p w14:paraId="6A1B7D34" w14:textId="77777777" w:rsidR="00E67CBD" w:rsidRPr="00BC0E47" w:rsidRDefault="00FC289E">
            <w:pPr>
              <w:rPr>
                <w:sz w:val="16"/>
              </w:rPr>
            </w:pPr>
            <w:r w:rsidRPr="00BC0E47">
              <w:rPr>
                <w:sz w:val="16"/>
              </w:rPr>
              <w:t>4</w:t>
            </w:r>
          </w:p>
        </w:tc>
        <w:tc>
          <w:tcPr>
            <w:tcW w:w="0" w:type="auto"/>
          </w:tcPr>
          <w:p w14:paraId="3B9F190B" w14:textId="77777777" w:rsidR="00E67CBD" w:rsidRPr="00BC0E47" w:rsidRDefault="00FC289E">
            <w:pPr>
              <w:rPr>
                <w:sz w:val="16"/>
              </w:rPr>
            </w:pPr>
            <w:r w:rsidRPr="00BC0E47">
              <w:rPr>
                <w:rStyle w:val="bold"/>
                <w:sz w:val="16"/>
              </w:rPr>
              <w:t>Seleccionar mandato</w:t>
            </w:r>
          </w:p>
        </w:tc>
        <w:tc>
          <w:tcPr>
            <w:tcW w:w="0" w:type="auto"/>
          </w:tcPr>
          <w:p w14:paraId="40E67DD5" w14:textId="77777777" w:rsidR="00BC0E47" w:rsidRPr="00BC0E47" w:rsidRDefault="00FC289E">
            <w:pPr>
              <w:rPr>
                <w:sz w:val="16"/>
              </w:rPr>
            </w:pPr>
            <w:r w:rsidRPr="00BC0E47">
              <w:rPr>
                <w:sz w:val="16"/>
              </w:rPr>
              <w:t xml:space="preserve">En la </w:t>
            </w:r>
            <w:r w:rsidRPr="00BC0E47">
              <w:rPr>
                <w:rStyle w:val="screenelement"/>
                <w:sz w:val="16"/>
              </w:rPr>
              <w:t>Sociedad pagadora</w:t>
            </w:r>
            <w:r w:rsidRPr="00BC0E47">
              <w:rPr>
                <w:sz w:val="16"/>
              </w:rPr>
              <w:t xml:space="preserve"> , introduzca </w:t>
            </w:r>
            <w:r w:rsidRPr="00BC0E47">
              <w:rPr>
                <w:rStyle w:val="userinput"/>
                <w:sz w:val="16"/>
              </w:rPr>
              <w:t>XX10</w:t>
            </w:r>
            <w:r w:rsidRPr="00BC0E47">
              <w:rPr>
                <w:sz w:val="16"/>
              </w:rPr>
              <w:t xml:space="preserve"> .</w:t>
            </w:r>
          </w:p>
          <w:p w14:paraId="040872CD" w14:textId="77777777" w:rsidR="00BC0E47" w:rsidRPr="00BC0E47" w:rsidRDefault="00FC289E">
            <w:pPr>
              <w:rPr>
                <w:sz w:val="16"/>
              </w:rPr>
            </w:pPr>
            <w:r w:rsidRPr="00BC0E47">
              <w:rPr>
                <w:sz w:val="16"/>
              </w:rPr>
              <w:t xml:space="preserve">Seleccionar </w:t>
            </w:r>
            <w:r w:rsidRPr="00BC0E47">
              <w:rPr>
                <w:rStyle w:val="screenelement"/>
                <w:sz w:val="16"/>
              </w:rPr>
              <w:t>Ir</w:t>
            </w:r>
            <w:r w:rsidRPr="00BC0E47">
              <w:rPr>
                <w:sz w:val="16"/>
              </w:rPr>
              <w:t xml:space="preserve"> .</w:t>
            </w:r>
          </w:p>
          <w:p w14:paraId="621C75FF" w14:textId="65763CD4" w:rsidR="00E67CBD" w:rsidRPr="00BC0E47" w:rsidRDefault="00FC289E">
            <w:pPr>
              <w:rPr>
                <w:sz w:val="16"/>
              </w:rPr>
            </w:pPr>
            <w:r w:rsidRPr="00BC0E47">
              <w:rPr>
                <w:sz w:val="16"/>
              </w:rPr>
              <w:t xml:space="preserve">Seleccione la línea que desea editar y seleccione </w:t>
            </w:r>
            <w:r w:rsidRPr="00BC0E47">
              <w:rPr>
                <w:rStyle w:val="screenelement"/>
                <w:sz w:val="16"/>
              </w:rPr>
              <w:t>Editar</w:t>
            </w:r>
            <w:r w:rsidRPr="00BC0E47">
              <w:rPr>
                <w:sz w:val="16"/>
              </w:rPr>
              <w:t xml:space="preserve"> .</w:t>
            </w:r>
          </w:p>
        </w:tc>
        <w:tc>
          <w:tcPr>
            <w:tcW w:w="0" w:type="auto"/>
          </w:tcPr>
          <w:p w14:paraId="78E7A6D4" w14:textId="77777777" w:rsidR="00E67CBD" w:rsidRPr="00BC0E47" w:rsidRDefault="00FC289E">
            <w:pPr>
              <w:rPr>
                <w:sz w:val="16"/>
              </w:rPr>
            </w:pPr>
            <w:r w:rsidRPr="00BC0E47">
              <w:rPr>
                <w:sz w:val="16"/>
              </w:rPr>
              <w:t xml:space="preserve">El </w:t>
            </w:r>
            <w:r w:rsidRPr="00BC0E47">
              <w:rPr>
                <w:rStyle w:val="screenelement"/>
                <w:sz w:val="16"/>
              </w:rPr>
              <w:t>Modificar mandato: Detalle</w:t>
            </w:r>
            <w:r w:rsidRPr="00BC0E47">
              <w:rPr>
                <w:sz w:val="16"/>
              </w:rPr>
              <w:t xml:space="preserve"> se visualiza.</w:t>
            </w:r>
          </w:p>
        </w:tc>
        <w:tc>
          <w:tcPr>
            <w:tcW w:w="0" w:type="auto"/>
          </w:tcPr>
          <w:p w14:paraId="69F80222" w14:textId="77777777" w:rsidR="00E67CBD" w:rsidRPr="00BC0E47" w:rsidRDefault="00E67CBD">
            <w:pPr>
              <w:rPr>
                <w:sz w:val="16"/>
              </w:rPr>
            </w:pPr>
          </w:p>
        </w:tc>
      </w:tr>
      <w:tr w:rsidR="00E67CBD" w:rsidRPr="00BC0E47" w14:paraId="7F9A7C5B" w14:textId="77777777" w:rsidTr="00BC0E47">
        <w:tc>
          <w:tcPr>
            <w:tcW w:w="0" w:type="auto"/>
          </w:tcPr>
          <w:p w14:paraId="67E08CA4" w14:textId="77777777" w:rsidR="00E67CBD" w:rsidRPr="00BC0E47" w:rsidRDefault="00FC289E">
            <w:pPr>
              <w:rPr>
                <w:sz w:val="16"/>
              </w:rPr>
            </w:pPr>
            <w:r w:rsidRPr="00BC0E47">
              <w:rPr>
                <w:sz w:val="16"/>
              </w:rPr>
              <w:t>5</w:t>
            </w:r>
          </w:p>
        </w:tc>
        <w:tc>
          <w:tcPr>
            <w:tcW w:w="0" w:type="auto"/>
          </w:tcPr>
          <w:p w14:paraId="2C80575B" w14:textId="77777777" w:rsidR="00E67CBD" w:rsidRPr="00BC0E47" w:rsidRDefault="00FC289E">
            <w:pPr>
              <w:rPr>
                <w:sz w:val="16"/>
              </w:rPr>
            </w:pPr>
            <w:r w:rsidRPr="00BC0E47">
              <w:rPr>
                <w:rStyle w:val="bold"/>
                <w:sz w:val="16"/>
              </w:rPr>
              <w:t>Revisar y editar</w:t>
            </w:r>
          </w:p>
        </w:tc>
        <w:tc>
          <w:tcPr>
            <w:tcW w:w="0" w:type="auto"/>
          </w:tcPr>
          <w:p w14:paraId="52A4077D" w14:textId="77777777" w:rsidR="00E67CBD" w:rsidRPr="00BC0E47" w:rsidRDefault="00FC289E">
            <w:pPr>
              <w:rPr>
                <w:sz w:val="16"/>
              </w:rPr>
            </w:pPr>
            <w:r w:rsidRPr="00BC0E47">
              <w:rPr>
                <w:sz w:val="16"/>
              </w:rPr>
              <w:t>Revise y edite cualquiera de los campos disponibles de las siguientes pestañas:</w:t>
            </w:r>
          </w:p>
          <w:p w14:paraId="79C0208C" w14:textId="77777777" w:rsidR="00E67CBD" w:rsidRPr="00BC0E47" w:rsidRDefault="00FC289E">
            <w:pPr>
              <w:pStyle w:val="listpara1"/>
              <w:numPr>
                <w:ilvl w:val="0"/>
                <w:numId w:val="7"/>
              </w:numPr>
              <w:rPr>
                <w:sz w:val="16"/>
              </w:rPr>
            </w:pPr>
            <w:r w:rsidRPr="00BC0E47">
              <w:rPr>
                <w:rStyle w:val="screenelement"/>
                <w:sz w:val="16"/>
              </w:rPr>
              <w:t>Datos básicos</w:t>
            </w:r>
          </w:p>
          <w:p w14:paraId="5AAD8867" w14:textId="77777777" w:rsidR="00E67CBD" w:rsidRPr="00BC0E47" w:rsidRDefault="00FC289E">
            <w:pPr>
              <w:pStyle w:val="listpara1"/>
              <w:numPr>
                <w:ilvl w:val="0"/>
                <w:numId w:val="3"/>
              </w:numPr>
              <w:rPr>
                <w:sz w:val="16"/>
              </w:rPr>
            </w:pPr>
            <w:r w:rsidRPr="00BC0E47">
              <w:rPr>
                <w:rStyle w:val="screenelement"/>
                <w:sz w:val="16"/>
              </w:rPr>
              <w:t>Pagador</w:t>
            </w:r>
          </w:p>
          <w:p w14:paraId="4E56C6D6" w14:textId="77777777" w:rsidR="00E67CBD" w:rsidRPr="00BC0E47" w:rsidRDefault="00FC289E">
            <w:pPr>
              <w:pStyle w:val="listpara1"/>
              <w:numPr>
                <w:ilvl w:val="0"/>
                <w:numId w:val="3"/>
              </w:numPr>
              <w:rPr>
                <w:sz w:val="16"/>
              </w:rPr>
            </w:pPr>
            <w:r w:rsidRPr="00BC0E47">
              <w:rPr>
                <w:rStyle w:val="screenelement"/>
                <w:sz w:val="16"/>
              </w:rPr>
              <w:t>Receptor del pago</w:t>
            </w:r>
          </w:p>
        </w:tc>
        <w:tc>
          <w:tcPr>
            <w:tcW w:w="0" w:type="auto"/>
          </w:tcPr>
          <w:p w14:paraId="7216DD66" w14:textId="77777777" w:rsidR="00E67CBD" w:rsidRPr="00BC0E47" w:rsidRDefault="00E67CBD">
            <w:pPr>
              <w:rPr>
                <w:sz w:val="16"/>
              </w:rPr>
            </w:pPr>
          </w:p>
        </w:tc>
        <w:tc>
          <w:tcPr>
            <w:tcW w:w="0" w:type="auto"/>
          </w:tcPr>
          <w:p w14:paraId="72389434" w14:textId="77777777" w:rsidR="00E67CBD" w:rsidRPr="00BC0E47" w:rsidRDefault="00E67CBD">
            <w:pPr>
              <w:rPr>
                <w:sz w:val="16"/>
              </w:rPr>
            </w:pPr>
          </w:p>
        </w:tc>
      </w:tr>
      <w:tr w:rsidR="00E67CBD" w:rsidRPr="00BC0E47" w14:paraId="4A69F540" w14:textId="77777777" w:rsidTr="00BC0E47">
        <w:tc>
          <w:tcPr>
            <w:tcW w:w="0" w:type="auto"/>
          </w:tcPr>
          <w:p w14:paraId="64A1BDCC" w14:textId="77777777" w:rsidR="00E67CBD" w:rsidRPr="00BC0E47" w:rsidRDefault="00FC289E">
            <w:pPr>
              <w:rPr>
                <w:sz w:val="16"/>
              </w:rPr>
            </w:pPr>
            <w:r w:rsidRPr="00BC0E47">
              <w:rPr>
                <w:sz w:val="16"/>
              </w:rPr>
              <w:t>6</w:t>
            </w:r>
          </w:p>
        </w:tc>
        <w:tc>
          <w:tcPr>
            <w:tcW w:w="0" w:type="auto"/>
          </w:tcPr>
          <w:p w14:paraId="2BFB1600" w14:textId="77777777" w:rsidR="00E67CBD" w:rsidRPr="00BC0E47" w:rsidRDefault="00FC289E">
            <w:pPr>
              <w:rPr>
                <w:sz w:val="16"/>
              </w:rPr>
            </w:pPr>
            <w:r w:rsidRPr="00BC0E47">
              <w:rPr>
                <w:rStyle w:val="bold"/>
                <w:sz w:val="16"/>
              </w:rPr>
              <w:t>Grabe sus entradas</w:t>
            </w:r>
          </w:p>
        </w:tc>
        <w:tc>
          <w:tcPr>
            <w:tcW w:w="0" w:type="auto"/>
          </w:tcPr>
          <w:p w14:paraId="5A87BE23" w14:textId="77777777" w:rsidR="00E67CBD" w:rsidRPr="00BC0E47" w:rsidRDefault="00FC289E">
            <w:pPr>
              <w:rPr>
                <w:sz w:val="16"/>
              </w:rPr>
            </w:pPr>
            <w:r w:rsidRPr="00BC0E47">
              <w:rPr>
                <w:sz w:val="16"/>
              </w:rPr>
              <w:t xml:space="preserve">Seleccionar </w:t>
            </w:r>
            <w:r w:rsidRPr="00BC0E47">
              <w:rPr>
                <w:rStyle w:val="screenelement"/>
                <w:sz w:val="16"/>
              </w:rPr>
              <w:t>Grabar</w:t>
            </w:r>
            <w:r w:rsidRPr="00BC0E47">
              <w:rPr>
                <w:sz w:val="16"/>
              </w:rPr>
              <w:t xml:space="preserve"> para guardar sus entradas.</w:t>
            </w:r>
          </w:p>
        </w:tc>
        <w:tc>
          <w:tcPr>
            <w:tcW w:w="0" w:type="auto"/>
          </w:tcPr>
          <w:p w14:paraId="24963123" w14:textId="77777777" w:rsidR="00E67CBD" w:rsidRPr="00BC0E47" w:rsidRDefault="00E67CBD">
            <w:pPr>
              <w:rPr>
                <w:sz w:val="16"/>
              </w:rPr>
            </w:pPr>
          </w:p>
        </w:tc>
        <w:tc>
          <w:tcPr>
            <w:tcW w:w="0" w:type="auto"/>
          </w:tcPr>
          <w:p w14:paraId="30E7DF30" w14:textId="77777777" w:rsidR="00E67CBD" w:rsidRPr="00BC0E47" w:rsidRDefault="00E67CBD">
            <w:pPr>
              <w:rPr>
                <w:sz w:val="16"/>
              </w:rPr>
            </w:pPr>
          </w:p>
        </w:tc>
      </w:tr>
    </w:tbl>
    <w:p w14:paraId="5DF276A8" w14:textId="77777777" w:rsidR="00FC289E" w:rsidRDefault="00FC289E"/>
    <w:p w14:paraId="5CF4BCE0" w14:textId="77777777" w:rsidR="00BC0E47" w:rsidRDefault="00BC0E47"/>
    <w:p w14:paraId="16B29045" w14:textId="77777777" w:rsidR="00BC0E47" w:rsidRDefault="00BC0E47"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0E47" w14:paraId="61976259"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5B55724B" w14:textId="77777777" w:rsidR="00BC0E47" w:rsidRDefault="00BC0E47" w:rsidP="00460517">
            <w:r>
              <w:t>Type Style</w:t>
            </w:r>
          </w:p>
        </w:tc>
        <w:tc>
          <w:tcPr>
            <w:tcW w:w="11598" w:type="dxa"/>
          </w:tcPr>
          <w:p w14:paraId="780E8F2B" w14:textId="77777777" w:rsidR="00BC0E47" w:rsidRDefault="00BC0E47" w:rsidP="00460517">
            <w:r>
              <w:t>Description</w:t>
            </w:r>
          </w:p>
        </w:tc>
      </w:tr>
      <w:tr w:rsidR="00BC0E47" w:rsidRPr="001B5034" w14:paraId="2E3B613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7A4E8BF" w14:textId="77777777" w:rsidR="00BC0E47" w:rsidRPr="001B5034" w:rsidRDefault="00BC0E47" w:rsidP="00460517">
            <w:r w:rsidRPr="00601DC2">
              <w:rPr>
                <w:rStyle w:val="SAPScreenElement"/>
              </w:rPr>
              <w:t>Example</w:t>
            </w:r>
          </w:p>
        </w:tc>
        <w:tc>
          <w:tcPr>
            <w:tcW w:w="11598" w:type="dxa"/>
          </w:tcPr>
          <w:p w14:paraId="5C8196E4" w14:textId="77777777" w:rsidR="00BC0E47" w:rsidRDefault="00BC0E47" w:rsidP="00460517">
            <w:r w:rsidRPr="001B5034">
              <w:t>Words or characters quoted from the screen. These include field names, screen titles, pushbuttons labels, menu names, menu paths, and menu options.</w:t>
            </w:r>
          </w:p>
          <w:p w14:paraId="728688CF" w14:textId="77777777" w:rsidR="00BC0E47" w:rsidRPr="001B5034" w:rsidRDefault="00BC0E47" w:rsidP="00460517">
            <w:r>
              <w:t>Textual c</w:t>
            </w:r>
            <w:r w:rsidRPr="001B5034">
              <w:t xml:space="preserve">ross-references to other </w:t>
            </w:r>
            <w:r>
              <w:t>documents</w:t>
            </w:r>
            <w:r w:rsidRPr="001B5034">
              <w:t>.</w:t>
            </w:r>
          </w:p>
        </w:tc>
      </w:tr>
      <w:tr w:rsidR="00BC0E47" w:rsidRPr="001B5034" w14:paraId="111CC590"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70C4F2C" w14:textId="77777777" w:rsidR="00BC0E47" w:rsidRPr="005A5AB7" w:rsidRDefault="00BC0E47" w:rsidP="00460517">
            <w:pPr>
              <w:rPr>
                <w:rStyle w:val="SAPEmphasis"/>
              </w:rPr>
            </w:pPr>
            <w:r w:rsidRPr="00D61EBC">
              <w:rPr>
                <w:rStyle w:val="SAPEmphasis"/>
              </w:rPr>
              <w:t>Example</w:t>
            </w:r>
          </w:p>
        </w:tc>
        <w:tc>
          <w:tcPr>
            <w:tcW w:w="11598" w:type="dxa"/>
          </w:tcPr>
          <w:p w14:paraId="6E461190" w14:textId="77777777" w:rsidR="00BC0E47" w:rsidRPr="001B5034" w:rsidRDefault="00BC0E47" w:rsidP="00460517">
            <w:r w:rsidRPr="001B5034">
              <w:t xml:space="preserve">Emphasized words or </w:t>
            </w:r>
            <w:r>
              <w:t>expressions.</w:t>
            </w:r>
          </w:p>
        </w:tc>
      </w:tr>
      <w:tr w:rsidR="00BC0E47" w:rsidRPr="001B5034" w14:paraId="7317780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7D3EFB8" w14:textId="77777777" w:rsidR="00BC0E47" w:rsidRPr="001B5034" w:rsidRDefault="00BC0E47" w:rsidP="00460517">
            <w:r w:rsidRPr="009A20CD">
              <w:rPr>
                <w:rStyle w:val="SAPMonospace"/>
              </w:rPr>
              <w:t>EXAMPLE</w:t>
            </w:r>
          </w:p>
        </w:tc>
        <w:tc>
          <w:tcPr>
            <w:tcW w:w="11598" w:type="dxa"/>
          </w:tcPr>
          <w:p w14:paraId="38A0277B" w14:textId="77777777" w:rsidR="00BC0E47" w:rsidRPr="001B5034" w:rsidRDefault="00BC0E47"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0E47" w:rsidRPr="001B5034" w14:paraId="2D3DB920"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6642597" w14:textId="77777777" w:rsidR="00BC0E47" w:rsidRPr="005411A0" w:rsidRDefault="00BC0E47" w:rsidP="00460517">
            <w:pPr>
              <w:rPr>
                <w:rStyle w:val="SAPMonospace"/>
              </w:rPr>
            </w:pPr>
            <w:r w:rsidRPr="005411A0">
              <w:rPr>
                <w:rStyle w:val="SAPMonospace"/>
              </w:rPr>
              <w:t>Example</w:t>
            </w:r>
          </w:p>
        </w:tc>
        <w:tc>
          <w:tcPr>
            <w:tcW w:w="11598" w:type="dxa"/>
          </w:tcPr>
          <w:p w14:paraId="2B0300AD" w14:textId="77777777" w:rsidR="00BC0E47" w:rsidRPr="001B5034" w:rsidRDefault="00BC0E47" w:rsidP="00460517">
            <w:r w:rsidRPr="001B5034">
              <w:t>Output on the screen. This includes file and directory names and their paths, messages, names of variables and parameters, source text, and names of installation, upgrade and database tools.</w:t>
            </w:r>
          </w:p>
        </w:tc>
      </w:tr>
      <w:tr w:rsidR="00BC0E47" w:rsidRPr="001B5034" w14:paraId="29B6E85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3F3D705" w14:textId="77777777" w:rsidR="00BC0E47" w:rsidRPr="005A5AB7" w:rsidRDefault="00BC0E47" w:rsidP="00460517">
            <w:pPr>
              <w:rPr>
                <w:rStyle w:val="SAPEmphasis"/>
              </w:rPr>
            </w:pPr>
            <w:r w:rsidRPr="006F3BFA">
              <w:rPr>
                <w:rStyle w:val="SAPUserEntry"/>
              </w:rPr>
              <w:t>Example</w:t>
            </w:r>
          </w:p>
        </w:tc>
        <w:tc>
          <w:tcPr>
            <w:tcW w:w="11598" w:type="dxa"/>
          </w:tcPr>
          <w:p w14:paraId="2C8C9EDA" w14:textId="77777777" w:rsidR="00BC0E47" w:rsidRPr="001B5034" w:rsidRDefault="00BC0E47" w:rsidP="00460517">
            <w:r w:rsidRPr="001B5034">
              <w:t>Exact user entry. These are words or characters that you enter in the system exactly as they appear in the documentation.</w:t>
            </w:r>
          </w:p>
        </w:tc>
      </w:tr>
      <w:tr w:rsidR="00BC0E47" w:rsidRPr="001B5034" w14:paraId="3C0E937A"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8FC0E98" w14:textId="77777777" w:rsidR="00BC0E47" w:rsidRPr="006F3BFA" w:rsidRDefault="00BC0E47" w:rsidP="00460517">
            <w:pPr>
              <w:rPr>
                <w:rStyle w:val="SAPUserEntry"/>
              </w:rPr>
            </w:pPr>
            <w:r w:rsidRPr="006F3BFA">
              <w:rPr>
                <w:rStyle w:val="SAPUserEntry"/>
              </w:rPr>
              <w:t>&lt;Example&gt;</w:t>
            </w:r>
          </w:p>
        </w:tc>
        <w:tc>
          <w:tcPr>
            <w:tcW w:w="11598" w:type="dxa"/>
          </w:tcPr>
          <w:p w14:paraId="28C8D7E1" w14:textId="77777777" w:rsidR="00BC0E47" w:rsidRPr="001B5034" w:rsidRDefault="00BC0E47" w:rsidP="00460517">
            <w:r w:rsidRPr="001B5034">
              <w:t>Variable user entry. Angle brackets indicate that you replace these words and characters with appropriate entries to make entries in the system.</w:t>
            </w:r>
          </w:p>
        </w:tc>
      </w:tr>
      <w:tr w:rsidR="00BC0E47" w:rsidRPr="001B5034" w14:paraId="56694690"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63C86C4" w14:textId="77777777" w:rsidR="00BC0E47" w:rsidRPr="00601DC2" w:rsidRDefault="00BC0E47" w:rsidP="00460517">
            <w:pPr>
              <w:rPr>
                <w:rStyle w:val="SAPKeyboard"/>
              </w:rPr>
            </w:pPr>
            <w:r w:rsidRPr="005E595C">
              <w:rPr>
                <w:rStyle w:val="SAPKeyboard"/>
              </w:rPr>
              <w:t>EXAMPLE</w:t>
            </w:r>
          </w:p>
        </w:tc>
        <w:tc>
          <w:tcPr>
            <w:tcW w:w="11598" w:type="dxa"/>
          </w:tcPr>
          <w:p w14:paraId="2B0ABFB5" w14:textId="77777777" w:rsidR="00BC0E47" w:rsidRPr="001B5034" w:rsidRDefault="00BC0E47"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C4EAEA" w14:textId="77777777" w:rsidR="00BC0E47" w:rsidRDefault="00BC0E47" w:rsidP="005D4BFA"/>
    <w:p w14:paraId="6074DC5C" w14:textId="77777777" w:rsidR="00BC0E47" w:rsidRPr="00416A0C" w:rsidRDefault="00BC0E47" w:rsidP="005D4BFA">
      <w:pPr>
        <w:sectPr w:rsidR="00BC0E47" w:rsidRPr="00416A0C" w:rsidSect="00BC0E47">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0E47" w14:paraId="12E2B84F" w14:textId="77777777" w:rsidTr="00460517">
        <w:trPr>
          <w:trHeight w:hRule="exact" w:val="227"/>
        </w:trPr>
        <w:tc>
          <w:tcPr>
            <w:tcW w:w="3969" w:type="dxa"/>
            <w:tcMar>
              <w:top w:w="0" w:type="dxa"/>
              <w:bottom w:w="0" w:type="dxa"/>
            </w:tcMar>
          </w:tcPr>
          <w:p w14:paraId="7E36AEF4" w14:textId="77777777" w:rsidR="00BC0E47" w:rsidRDefault="00BC0E47" w:rsidP="00460517"/>
        </w:tc>
      </w:tr>
      <w:tr w:rsidR="00BC0E47" w14:paraId="187EC58D" w14:textId="77777777" w:rsidTr="00460517">
        <w:trPr>
          <w:trHeight w:hRule="exact" w:val="1134"/>
        </w:trPr>
        <w:tc>
          <w:tcPr>
            <w:tcW w:w="3969" w:type="dxa"/>
            <w:shd w:val="clear" w:color="auto" w:fill="FFFFFF" w:themeFill="background1"/>
          </w:tcPr>
          <w:p w14:paraId="1EC5774F" w14:textId="77777777" w:rsidR="00BC0E47" w:rsidRDefault="00BC0E47" w:rsidP="00460517">
            <w:pPr>
              <w:pStyle w:val="SAPLastPageGray"/>
            </w:pPr>
            <w:r w:rsidRPr="00447440">
              <w:rPr>
                <w:color w:val="auto"/>
              </w:rPr>
              <w:t>www.sap.com</w:t>
            </w:r>
            <w:r>
              <w:t>/contactsap</w:t>
            </w:r>
          </w:p>
        </w:tc>
      </w:tr>
      <w:tr w:rsidR="00BC0E47" w14:paraId="459DFA75" w14:textId="77777777" w:rsidTr="00460517">
        <w:trPr>
          <w:trHeight w:val="8120"/>
        </w:trPr>
        <w:tc>
          <w:tcPr>
            <w:tcW w:w="3969" w:type="dxa"/>
            <w:shd w:val="clear" w:color="auto" w:fill="FFFFFF" w:themeFill="background1"/>
            <w:vAlign w:val="bottom"/>
          </w:tcPr>
          <w:p w14:paraId="526D805F" w14:textId="77777777" w:rsidR="00BC0E47" w:rsidRPr="00CD309F" w:rsidRDefault="00BC0E47" w:rsidP="00460517">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DE2A7A9" w14:textId="77777777" w:rsidR="00BC0E47" w:rsidRDefault="00BC0E47" w:rsidP="00460517">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46CE7F" w14:textId="77777777" w:rsidR="00BC0E47" w:rsidRPr="00F42CDC" w:rsidRDefault="00BC0E47"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6C9848" w14:textId="77777777" w:rsidR="00BC0E47" w:rsidRPr="00F42CDC" w:rsidRDefault="00BC0E47"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1ADA32" w14:textId="77777777" w:rsidR="00BC0E47" w:rsidRPr="00F42CDC" w:rsidRDefault="00BC0E47"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319A6A" w14:textId="5AA507AE" w:rsidR="00BC0E47" w:rsidRDefault="00BC0E47" w:rsidP="00460517">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DFD9DDD" w14:textId="77777777" w:rsidR="00BC0E47" w:rsidRPr="00907380" w:rsidRDefault="00BC0E47" w:rsidP="00460517">
            <w:pPr>
              <w:pStyle w:val="SAPMaterialNumber"/>
            </w:pPr>
          </w:p>
        </w:tc>
      </w:tr>
    </w:tbl>
    <w:p w14:paraId="589E25CE" w14:textId="77777777" w:rsidR="00BC0E47" w:rsidRPr="005D4BFA" w:rsidRDefault="00BC0E47" w:rsidP="005D4BFA">
      <w:pPr>
        <w:pStyle w:val="SAPLastPageNormal"/>
        <w:rPr>
          <w:lang w:val="en-US"/>
        </w:rPr>
      </w:pPr>
      <w:r>
        <w:rPr>
          <w:noProof/>
        </w:rPr>
        <w:drawing>
          <wp:anchor distT="0" distB="0" distL="114300" distR="114300" simplePos="0" relativeHeight="251662336" behindDoc="1" locked="0" layoutInCell="1" allowOverlap="1" wp14:anchorId="461D3EBB" wp14:editId="6AFC5F2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0E47" w:rsidRPr="005D4BFA" w:rsidSect="00BC0E47">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2C0A" w14:textId="77777777" w:rsidR="00FC289E" w:rsidRDefault="00FC289E">
      <w:pPr>
        <w:spacing w:before="0" w:after="0" w:line="240" w:lineRule="auto"/>
      </w:pPr>
      <w:r>
        <w:separator/>
      </w:r>
    </w:p>
  </w:endnote>
  <w:endnote w:type="continuationSeparator" w:id="0">
    <w:p w14:paraId="40989E9B" w14:textId="77777777" w:rsidR="00FC289E" w:rsidRDefault="00FC28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2E75" w14:textId="77777777" w:rsidR="00BC0E47" w:rsidRDefault="00BC0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0E47" w:rsidRPr="005D1853" w14:paraId="37F3C21F" w14:textId="77777777" w:rsidTr="0080191A">
      <w:tc>
        <w:tcPr>
          <w:tcW w:w="5245" w:type="dxa"/>
          <w:vAlign w:val="bottom"/>
        </w:tcPr>
        <w:p w14:paraId="50472C73" w14:textId="7A986F7E" w:rsidR="00BC0E47" w:rsidRDefault="00BC0E47" w:rsidP="0080191A">
          <w:pPr>
            <w:pStyle w:val="SAPFooterleft"/>
          </w:pPr>
          <w:fldSimple w:instr=" REF maintitle \* MERGEFORMAT ">
            <w:r w:rsidRPr="00BC0E47">
              <w:t>Crear mandato SEPA - MDS</w:t>
            </w:r>
            <w:r>
              <w:rPr>
                <w:u w:color="000000" w:themeColor="text1"/>
              </w:rPr>
              <w:t xml:space="preserve"> (BNV)</w:t>
            </w:r>
          </w:fldSimple>
        </w:p>
        <w:p w14:paraId="558122C6" w14:textId="51E4C102" w:rsidR="00BC0E47" w:rsidRPr="001B2C66" w:rsidRDefault="00BC0E47"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561FEE74" w14:textId="13C4FF66" w:rsidR="00BC0E47" w:rsidRPr="00860C35" w:rsidRDefault="00BC0E47"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0BC0E4" w14:textId="77777777" w:rsidR="00BC0E47" w:rsidRPr="004319A4" w:rsidRDefault="00BC0E47"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D6AEA31" w14:textId="77777777" w:rsidR="00BC0E47" w:rsidRDefault="00BC0E47" w:rsidP="009D4C82">
    <w:pPr>
      <w:pStyle w:val="Footer"/>
    </w:pPr>
  </w:p>
  <w:p w14:paraId="6527078F" w14:textId="77777777" w:rsidR="00BC0E47" w:rsidRPr="00E63F4C" w:rsidRDefault="00BC0E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3128" w14:textId="77777777" w:rsidR="00BC0E47" w:rsidRDefault="00BC0E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BC6B" w14:textId="77777777" w:rsidR="00BC0E47" w:rsidRPr="00BC0E47" w:rsidRDefault="00BC0E47" w:rsidP="00BC0E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8307" w14:textId="77777777" w:rsidR="00BC0E47" w:rsidRPr="00BC0E47" w:rsidRDefault="00BC0E47" w:rsidP="00BC0E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A7C0" w14:textId="77777777" w:rsidR="00BC0E47" w:rsidRPr="00BC0E47" w:rsidRDefault="00BC0E47" w:rsidP="00BC0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E2C8" w14:textId="77777777" w:rsidR="00FC289E" w:rsidRDefault="00FC289E">
      <w:pPr>
        <w:spacing w:before="0" w:after="0" w:line="240" w:lineRule="auto"/>
      </w:pPr>
      <w:r>
        <w:rPr>
          <w:color w:val="000000"/>
        </w:rPr>
        <w:separator/>
      </w:r>
    </w:p>
  </w:footnote>
  <w:footnote w:type="continuationSeparator" w:id="0">
    <w:p w14:paraId="215E8542" w14:textId="77777777" w:rsidR="00FC289E" w:rsidRDefault="00FC28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F537" w14:textId="77777777" w:rsidR="00BC0E47" w:rsidRDefault="00BC0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7C37" w14:textId="77777777" w:rsidR="00BC0E47" w:rsidRDefault="00BC0E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2E89" w14:textId="77777777" w:rsidR="00BC0E47" w:rsidRDefault="00BC0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482F02"/>
    <w:multiLevelType w:val="multilevel"/>
    <w:tmpl w:val="193094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B543B43"/>
    <w:multiLevelType w:val="multilevel"/>
    <w:tmpl w:val="862CB4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E91BB9"/>
    <w:multiLevelType w:val="multilevel"/>
    <w:tmpl w:val="9A5A18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257ACC"/>
    <w:multiLevelType w:val="multilevel"/>
    <w:tmpl w:val="7EA4DF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28545729">
    <w:abstractNumId w:val="19"/>
  </w:num>
  <w:num w:numId="2" w16cid:durableId="886067011">
    <w:abstractNumId w:val="22"/>
  </w:num>
  <w:num w:numId="3" w16cid:durableId="668755888">
    <w:abstractNumId w:val="13"/>
  </w:num>
  <w:num w:numId="4" w16cid:durableId="225343707">
    <w:abstractNumId w:val="14"/>
  </w:num>
  <w:num w:numId="5" w16cid:durableId="1850441584">
    <w:abstractNumId w:val="13"/>
    <w:lvlOverride w:ilvl="0"/>
  </w:num>
  <w:num w:numId="6" w16cid:durableId="1260483537">
    <w:abstractNumId w:val="13"/>
    <w:lvlOverride w:ilvl="0"/>
  </w:num>
  <w:num w:numId="7" w16cid:durableId="1309095010">
    <w:abstractNumId w:val="13"/>
    <w:lvlOverride w:ilvl="0"/>
  </w:num>
  <w:num w:numId="8" w16cid:durableId="1852597681">
    <w:abstractNumId w:val="9"/>
  </w:num>
  <w:num w:numId="9" w16cid:durableId="1108894325">
    <w:abstractNumId w:val="7"/>
  </w:num>
  <w:num w:numId="10" w16cid:durableId="1704399803">
    <w:abstractNumId w:val="6"/>
  </w:num>
  <w:num w:numId="11" w16cid:durableId="1001086204">
    <w:abstractNumId w:val="8"/>
  </w:num>
  <w:num w:numId="12" w16cid:durableId="333188027">
    <w:abstractNumId w:val="3"/>
  </w:num>
  <w:num w:numId="13" w16cid:durableId="566690335">
    <w:abstractNumId w:val="2"/>
  </w:num>
  <w:num w:numId="14" w16cid:durableId="1497380158">
    <w:abstractNumId w:val="10"/>
  </w:num>
  <w:num w:numId="15" w16cid:durableId="122308915">
    <w:abstractNumId w:val="20"/>
  </w:num>
  <w:num w:numId="16" w16cid:durableId="1350836934">
    <w:abstractNumId w:val="24"/>
  </w:num>
  <w:num w:numId="17" w16cid:durableId="557938079">
    <w:abstractNumId w:val="5"/>
  </w:num>
  <w:num w:numId="18" w16cid:durableId="602538274">
    <w:abstractNumId w:val="4"/>
  </w:num>
  <w:num w:numId="19" w16cid:durableId="816646973">
    <w:abstractNumId w:val="1"/>
  </w:num>
  <w:num w:numId="20" w16cid:durableId="132407039">
    <w:abstractNumId w:val="0"/>
  </w:num>
  <w:num w:numId="21" w16cid:durableId="1291937955">
    <w:abstractNumId w:val="16"/>
  </w:num>
  <w:num w:numId="22" w16cid:durableId="1666981089">
    <w:abstractNumId w:val="12"/>
  </w:num>
  <w:num w:numId="23" w16cid:durableId="538008130">
    <w:abstractNumId w:val="18"/>
  </w:num>
  <w:num w:numId="24" w16cid:durableId="583732175">
    <w:abstractNumId w:val="23"/>
  </w:num>
  <w:num w:numId="25" w16cid:durableId="1160775980">
    <w:abstractNumId w:val="15"/>
  </w:num>
  <w:num w:numId="26" w16cid:durableId="1574974782">
    <w:abstractNumId w:val="21"/>
  </w:num>
  <w:num w:numId="27" w16cid:durableId="2131631417">
    <w:abstractNumId w:val="8"/>
    <w:lvlOverride w:ilvl="0">
      <w:startOverride w:val="1"/>
    </w:lvlOverride>
  </w:num>
  <w:num w:numId="28" w16cid:durableId="2074035147">
    <w:abstractNumId w:val="8"/>
    <w:lvlOverride w:ilvl="0">
      <w:startOverride w:val="1"/>
    </w:lvlOverride>
  </w:num>
  <w:num w:numId="29" w16cid:durableId="1080907854">
    <w:abstractNumId w:val="11"/>
  </w:num>
  <w:num w:numId="30" w16cid:durableId="1621952128">
    <w:abstractNumId w:val="25"/>
  </w:num>
  <w:num w:numId="31" w16cid:durableId="2054768822">
    <w:abstractNumId w:val="17"/>
  </w:num>
  <w:num w:numId="32" w16cid:durableId="5021603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3197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67CBD"/>
    <w:rsid w:val="00A769D7"/>
    <w:rsid w:val="00BC0E47"/>
    <w:rsid w:val="00E67CBD"/>
    <w:rsid w:val="00FC28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4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E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0E4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0E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0E47"/>
    <w:pPr>
      <w:numPr>
        <w:ilvl w:val="2"/>
      </w:numPr>
      <w:ind w:left="1134" w:hanging="1134"/>
      <w:outlineLvl w:val="2"/>
    </w:pPr>
    <w:rPr>
      <w:bCs/>
    </w:rPr>
  </w:style>
  <w:style w:type="paragraph" w:styleId="Heading4">
    <w:name w:val="heading 4"/>
    <w:basedOn w:val="Heading2"/>
    <w:next w:val="Normal"/>
    <w:link w:val="Heading4Char"/>
    <w:unhideWhenUsed/>
    <w:qFormat/>
    <w:rsid w:val="00BC0E47"/>
    <w:pPr>
      <w:numPr>
        <w:ilvl w:val="3"/>
      </w:numPr>
      <w:ind w:left="1418" w:hanging="1418"/>
      <w:outlineLvl w:val="3"/>
    </w:pPr>
    <w:rPr>
      <w:bCs/>
      <w:iCs/>
    </w:rPr>
  </w:style>
  <w:style w:type="paragraph" w:styleId="Heading5">
    <w:name w:val="heading 5"/>
    <w:basedOn w:val="Heading2"/>
    <w:next w:val="Normal"/>
    <w:link w:val="Heading5Char"/>
    <w:unhideWhenUsed/>
    <w:qFormat/>
    <w:rsid w:val="00BC0E47"/>
    <w:pPr>
      <w:numPr>
        <w:ilvl w:val="4"/>
      </w:numPr>
      <w:ind w:left="1701" w:hanging="1701"/>
      <w:outlineLvl w:val="4"/>
    </w:pPr>
  </w:style>
  <w:style w:type="paragraph" w:styleId="Heading6">
    <w:name w:val="heading 6"/>
    <w:basedOn w:val="Heading2"/>
    <w:next w:val="Normal"/>
    <w:link w:val="Heading6Char"/>
    <w:uiPriority w:val="9"/>
    <w:unhideWhenUsed/>
    <w:rsid w:val="00BC0E47"/>
    <w:pPr>
      <w:numPr>
        <w:ilvl w:val="5"/>
      </w:numPr>
      <w:ind w:left="1871" w:hanging="1871"/>
      <w:outlineLvl w:val="5"/>
    </w:pPr>
    <w:rPr>
      <w:iCs/>
    </w:rPr>
  </w:style>
  <w:style w:type="paragraph" w:styleId="Heading7">
    <w:name w:val="heading 7"/>
    <w:basedOn w:val="Heading2"/>
    <w:next w:val="Normal"/>
    <w:link w:val="Heading7Char"/>
    <w:uiPriority w:val="9"/>
    <w:unhideWhenUsed/>
    <w:rsid w:val="00BC0E47"/>
    <w:pPr>
      <w:numPr>
        <w:ilvl w:val="6"/>
      </w:numPr>
      <w:ind w:left="1985" w:hanging="1985"/>
      <w:outlineLvl w:val="6"/>
    </w:pPr>
    <w:rPr>
      <w:iCs/>
    </w:rPr>
  </w:style>
  <w:style w:type="paragraph" w:styleId="Heading8">
    <w:name w:val="heading 8"/>
    <w:basedOn w:val="Heading2"/>
    <w:next w:val="Normal"/>
    <w:link w:val="Heading8Char"/>
    <w:uiPriority w:val="9"/>
    <w:unhideWhenUsed/>
    <w:rsid w:val="00BC0E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0E47"/>
    <w:pPr>
      <w:numPr>
        <w:ilvl w:val="8"/>
      </w:numPr>
      <w:ind w:left="2495" w:hanging="2495"/>
      <w:outlineLvl w:val="8"/>
    </w:pPr>
    <w:rPr>
      <w:iCs/>
      <w:szCs w:val="20"/>
    </w:rPr>
  </w:style>
  <w:style w:type="character" w:default="1" w:styleId="DefaultParagraphFont">
    <w:name w:val="Default Paragraph Font"/>
    <w:uiPriority w:val="1"/>
    <w:semiHidden/>
    <w:unhideWhenUsed/>
    <w:rsid w:val="00BC0E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E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0E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C0E4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C0E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C0E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0E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0E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0E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0E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0E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0E4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C0E47"/>
    <w:rPr>
      <w:rFonts w:ascii="BentonSans Medium" w:hAnsi="BentonSans Medium"/>
      <w:sz w:val="20"/>
    </w:rPr>
  </w:style>
  <w:style w:type="paragraph" w:customStyle="1" w:styleId="SAPMainTitle">
    <w:name w:val="SAP_MainTitle"/>
    <w:basedOn w:val="Normal"/>
    <w:next w:val="SAPSubTitle"/>
    <w:rsid w:val="00BC0E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0E47"/>
    <w:pPr>
      <w:spacing w:before="120"/>
    </w:pPr>
    <w:rPr>
      <w:color w:val="000000" w:themeColor="text1"/>
      <w:sz w:val="28"/>
    </w:rPr>
  </w:style>
  <w:style w:type="paragraph" w:customStyle="1" w:styleId="SAPSecurityLevel">
    <w:name w:val="SAP_SecurityLevel"/>
    <w:basedOn w:val="SAPMainTitle"/>
    <w:locked/>
    <w:rsid w:val="00BC0E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0E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0E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0E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0E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E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0E47"/>
    <w:pPr>
      <w:spacing w:before="1080"/>
    </w:pPr>
    <w:rPr>
      <w:b/>
      <w:color w:val="999999"/>
      <w:sz w:val="20"/>
    </w:rPr>
  </w:style>
  <w:style w:type="paragraph" w:customStyle="1" w:styleId="SAPTargetAudience">
    <w:name w:val="SAP_TargetAudience"/>
    <w:basedOn w:val="Normal"/>
    <w:locked/>
    <w:rsid w:val="00BC0E47"/>
    <w:pPr>
      <w:ind w:left="170" w:right="170"/>
    </w:pPr>
  </w:style>
  <w:style w:type="paragraph" w:customStyle="1" w:styleId="SAPHeading1NoNumber">
    <w:name w:val="SAP_Heading1NoNumber"/>
    <w:basedOn w:val="Heading1"/>
    <w:next w:val="Normal"/>
    <w:locked/>
    <w:rsid w:val="00BC0E47"/>
    <w:pPr>
      <w:numPr>
        <w:numId w:val="0"/>
      </w:numPr>
      <w:outlineLvl w:val="9"/>
    </w:pPr>
  </w:style>
  <w:style w:type="table" w:customStyle="1" w:styleId="LightShading1">
    <w:name w:val="Light Shading1"/>
    <w:basedOn w:val="TableNormal"/>
    <w:uiPriority w:val="60"/>
    <w:locked/>
    <w:rsid w:val="00BC0E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0E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0E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0E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0E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0E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0E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0E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0E47"/>
    <w:pPr>
      <w:keepNext w:val="0"/>
      <w:spacing w:before="0"/>
    </w:pPr>
  </w:style>
  <w:style w:type="paragraph" w:styleId="TOC1">
    <w:name w:val="toc 1"/>
    <w:basedOn w:val="Normal"/>
    <w:autoRedefine/>
    <w:uiPriority w:val="39"/>
    <w:unhideWhenUsed/>
    <w:rsid w:val="00BC0E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0E47"/>
    <w:pPr>
      <w:keepNext w:val="0"/>
      <w:tabs>
        <w:tab w:val="left" w:pos="1418"/>
      </w:tabs>
      <w:spacing w:before="0"/>
      <w:ind w:left="1418" w:hanging="794"/>
    </w:pPr>
  </w:style>
  <w:style w:type="paragraph" w:styleId="TOC4">
    <w:name w:val="toc 4"/>
    <w:basedOn w:val="TOC3"/>
    <w:next w:val="Normal"/>
    <w:autoRedefine/>
    <w:uiPriority w:val="39"/>
    <w:unhideWhenUsed/>
    <w:rsid w:val="00BC0E47"/>
    <w:pPr>
      <w:tabs>
        <w:tab w:val="left" w:pos="1985"/>
      </w:tabs>
      <w:ind w:right="851"/>
    </w:pPr>
  </w:style>
  <w:style w:type="paragraph" w:styleId="TOC5">
    <w:name w:val="toc 5"/>
    <w:basedOn w:val="TOC4"/>
    <w:next w:val="Normal"/>
    <w:autoRedefine/>
    <w:uiPriority w:val="39"/>
    <w:unhideWhenUsed/>
    <w:rsid w:val="00BC0E47"/>
  </w:style>
  <w:style w:type="paragraph" w:customStyle="1" w:styleId="SAPKeyblockTitle">
    <w:name w:val="SAP_KeyblockTitle"/>
    <w:basedOn w:val="Normal"/>
    <w:next w:val="Normal"/>
    <w:qFormat/>
    <w:rsid w:val="00BC0E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0E47"/>
    <w:pPr>
      <w:ind w:left="680"/>
    </w:pPr>
  </w:style>
  <w:style w:type="paragraph" w:styleId="ListContinue">
    <w:name w:val="List Continue"/>
    <w:basedOn w:val="Normal"/>
    <w:uiPriority w:val="99"/>
    <w:qFormat/>
    <w:rsid w:val="00BC0E47"/>
    <w:pPr>
      <w:ind w:left="340"/>
    </w:pPr>
  </w:style>
  <w:style w:type="paragraph" w:styleId="ListContinue2">
    <w:name w:val="List Continue 2"/>
    <w:basedOn w:val="Normal"/>
    <w:uiPriority w:val="99"/>
    <w:qFormat/>
    <w:rsid w:val="00BC0E47"/>
    <w:pPr>
      <w:ind w:left="680"/>
    </w:pPr>
  </w:style>
  <w:style w:type="paragraph" w:styleId="ListContinue3">
    <w:name w:val="List Continue 3"/>
    <w:basedOn w:val="Normal"/>
    <w:uiPriority w:val="99"/>
    <w:qFormat/>
    <w:rsid w:val="00BC0E47"/>
    <w:pPr>
      <w:ind w:left="1021"/>
    </w:pPr>
  </w:style>
  <w:style w:type="character" w:styleId="Hyperlink">
    <w:name w:val="Hyperlink"/>
    <w:basedOn w:val="DefaultParagraphFont"/>
    <w:uiPriority w:val="99"/>
    <w:unhideWhenUsed/>
    <w:rsid w:val="00BC0E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0E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0E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0E47"/>
    <w:rPr>
      <w:rFonts w:ascii="Courier New" w:hAnsi="Courier New" w:cs="Times New Roman"/>
      <w:sz w:val="18"/>
    </w:rPr>
  </w:style>
  <w:style w:type="paragraph" w:styleId="Header">
    <w:name w:val="header"/>
    <w:basedOn w:val="Normal"/>
    <w:link w:val="HeaderChar"/>
    <w:uiPriority w:val="99"/>
    <w:unhideWhenUsed/>
    <w:rsid w:val="00BC0E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0E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0E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0E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0E47"/>
    <w:rPr>
      <w:rFonts w:ascii="Courier New" w:hAnsi="Courier New" w:cs="Times New Roman"/>
      <w:b/>
      <w:color w:val="45157E"/>
      <w:sz w:val="18"/>
    </w:rPr>
  </w:style>
  <w:style w:type="character" w:customStyle="1" w:styleId="SAPScreenElement">
    <w:name w:val="SAP_ScreenElement"/>
    <w:basedOn w:val="DefaultParagraphFont"/>
    <w:uiPriority w:val="1"/>
    <w:qFormat/>
    <w:rsid w:val="00BC0E47"/>
    <w:rPr>
      <w:rFonts w:ascii="BentonSans Book Italic" w:hAnsi="BentonSans Book Italic" w:cs="Times New Roman"/>
      <w:color w:val="003283"/>
    </w:rPr>
  </w:style>
  <w:style w:type="character" w:customStyle="1" w:styleId="SAPEmphasis">
    <w:name w:val="SAP_Emphasis"/>
    <w:basedOn w:val="DefaultParagraphFont"/>
    <w:uiPriority w:val="1"/>
    <w:qFormat/>
    <w:rsid w:val="00BC0E47"/>
    <w:rPr>
      <w:rFonts w:ascii="BentonSans Medium" w:hAnsi="BentonSans Medium" w:cs="Times New Roman"/>
      <w:sz w:val="18"/>
    </w:rPr>
  </w:style>
  <w:style w:type="character" w:customStyle="1" w:styleId="SAPKeyboard">
    <w:name w:val="SAP_Keyboard"/>
    <w:basedOn w:val="SAPMonospace"/>
    <w:uiPriority w:val="1"/>
    <w:qFormat/>
    <w:rsid w:val="00BC0E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0E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0E47"/>
    <w:rPr>
      <w:rFonts w:ascii="BentonSans Bold" w:hAnsi="BentonSans Bold" w:cs="Times New Roman"/>
    </w:rPr>
  </w:style>
  <w:style w:type="character" w:customStyle="1" w:styleId="SAPFooterSecurityLevel">
    <w:name w:val="SAP_Footer_SecurityLevel"/>
    <w:basedOn w:val="DefaultParagraphFont"/>
    <w:uiPriority w:val="1"/>
    <w:locked/>
    <w:rsid w:val="00BC0E47"/>
    <w:rPr>
      <w:rFonts w:cs="Times New Roman"/>
      <w:caps/>
      <w:spacing w:val="6"/>
    </w:rPr>
  </w:style>
  <w:style w:type="character" w:styleId="PlaceholderText">
    <w:name w:val="Placeholder Text"/>
    <w:basedOn w:val="DefaultParagraphFont"/>
    <w:uiPriority w:val="99"/>
    <w:semiHidden/>
    <w:rsid w:val="00BC0E47"/>
    <w:rPr>
      <w:rFonts w:cs="Times New Roman"/>
      <w:color w:val="808080"/>
    </w:rPr>
  </w:style>
  <w:style w:type="paragraph" w:customStyle="1" w:styleId="SAPGraphicParagraph">
    <w:name w:val="SAP_GraphicParagraph"/>
    <w:basedOn w:val="Normal"/>
    <w:next w:val="Normal"/>
    <w:rsid w:val="00BC0E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0E47"/>
    <w:rPr>
      <w:rFonts w:cs="Times New Roman"/>
      <w:color w:val="96607D" w:themeColor="followedHyperlink"/>
      <w:u w:val="single"/>
    </w:rPr>
  </w:style>
  <w:style w:type="character" w:styleId="SubtleEmphasis">
    <w:name w:val="Subtle Emphasis"/>
    <w:basedOn w:val="DefaultParagraphFont"/>
    <w:uiPriority w:val="19"/>
    <w:rsid w:val="00BC0E47"/>
    <w:rPr>
      <w:rFonts w:cs="Times New Roman"/>
      <w:i/>
      <w:iCs/>
      <w:color w:val="808080" w:themeColor="text1" w:themeTint="7F"/>
    </w:rPr>
  </w:style>
  <w:style w:type="character" w:styleId="Strong">
    <w:name w:val="Strong"/>
    <w:basedOn w:val="DefaultParagraphFont"/>
    <w:uiPriority w:val="22"/>
    <w:rsid w:val="00BC0E47"/>
    <w:rPr>
      <w:rFonts w:cs="Times New Roman"/>
      <w:b/>
      <w:bCs/>
    </w:rPr>
  </w:style>
  <w:style w:type="paragraph" w:customStyle="1" w:styleId="SAPCopyrightShort">
    <w:name w:val="SAP_CopyrightShort"/>
    <w:basedOn w:val="Normal"/>
    <w:locked/>
    <w:rsid w:val="00BC0E47"/>
    <w:pPr>
      <w:spacing w:before="11760" w:after="0" w:line="220" w:lineRule="exact"/>
      <w:ind w:left="-1418" w:right="-567"/>
    </w:pPr>
  </w:style>
  <w:style w:type="paragraph" w:customStyle="1" w:styleId="SAPLastPageGray">
    <w:name w:val="SAP_LastPage_Gray"/>
    <w:basedOn w:val="Normal"/>
    <w:locked/>
    <w:rsid w:val="00BC0E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0E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0E47"/>
  </w:style>
  <w:style w:type="paragraph" w:styleId="List">
    <w:name w:val="List"/>
    <w:basedOn w:val="Normal"/>
    <w:uiPriority w:val="99"/>
    <w:unhideWhenUsed/>
    <w:rsid w:val="00BC0E47"/>
    <w:pPr>
      <w:ind w:left="340" w:hanging="340"/>
      <w:contextualSpacing/>
    </w:pPr>
  </w:style>
  <w:style w:type="paragraph" w:styleId="ListBullet">
    <w:name w:val="List Bullet"/>
    <w:basedOn w:val="Normal"/>
    <w:uiPriority w:val="99"/>
    <w:qFormat/>
    <w:rsid w:val="00BC0E47"/>
    <w:pPr>
      <w:numPr>
        <w:numId w:val="8"/>
      </w:numPr>
      <w:ind w:left="341" w:hanging="284"/>
    </w:pPr>
  </w:style>
  <w:style w:type="paragraph" w:styleId="ListBullet2">
    <w:name w:val="List Bullet 2"/>
    <w:basedOn w:val="Normal"/>
    <w:uiPriority w:val="99"/>
    <w:qFormat/>
    <w:rsid w:val="00BC0E47"/>
    <w:pPr>
      <w:numPr>
        <w:numId w:val="9"/>
      </w:numPr>
      <w:ind w:left="681" w:hanging="284"/>
    </w:pPr>
  </w:style>
  <w:style w:type="paragraph" w:styleId="ListBullet3">
    <w:name w:val="List Bullet 3"/>
    <w:basedOn w:val="Normal"/>
    <w:uiPriority w:val="99"/>
    <w:qFormat/>
    <w:rsid w:val="00BC0E47"/>
    <w:pPr>
      <w:numPr>
        <w:numId w:val="10"/>
      </w:numPr>
      <w:ind w:left="1021" w:hanging="284"/>
    </w:pPr>
  </w:style>
  <w:style w:type="paragraph" w:styleId="ListNumber">
    <w:name w:val="List Number"/>
    <w:basedOn w:val="Normal"/>
    <w:uiPriority w:val="99"/>
    <w:qFormat/>
    <w:rsid w:val="00BC0E47"/>
    <w:pPr>
      <w:numPr>
        <w:numId w:val="33"/>
      </w:numPr>
    </w:pPr>
  </w:style>
  <w:style w:type="paragraph" w:styleId="ListNumber2">
    <w:name w:val="List Number 2"/>
    <w:basedOn w:val="Normal"/>
    <w:uiPriority w:val="99"/>
    <w:qFormat/>
    <w:rsid w:val="00BC0E47"/>
    <w:pPr>
      <w:numPr>
        <w:ilvl w:val="1"/>
        <w:numId w:val="33"/>
      </w:numPr>
    </w:pPr>
  </w:style>
  <w:style w:type="paragraph" w:styleId="ListNumber3">
    <w:name w:val="List Number 3"/>
    <w:basedOn w:val="Normal"/>
    <w:uiPriority w:val="99"/>
    <w:qFormat/>
    <w:rsid w:val="00BC0E47"/>
    <w:pPr>
      <w:numPr>
        <w:ilvl w:val="2"/>
        <w:numId w:val="33"/>
      </w:numPr>
    </w:pPr>
  </w:style>
  <w:style w:type="paragraph" w:styleId="List2">
    <w:name w:val="List 2"/>
    <w:basedOn w:val="Normal"/>
    <w:uiPriority w:val="99"/>
    <w:unhideWhenUsed/>
    <w:rsid w:val="00BC0E47"/>
    <w:pPr>
      <w:ind w:left="680" w:hanging="340"/>
      <w:contextualSpacing/>
    </w:pPr>
  </w:style>
  <w:style w:type="paragraph" w:styleId="List3">
    <w:name w:val="List 3"/>
    <w:basedOn w:val="Normal"/>
    <w:uiPriority w:val="99"/>
    <w:unhideWhenUsed/>
    <w:rsid w:val="00BC0E47"/>
    <w:pPr>
      <w:ind w:left="1020" w:hanging="340"/>
      <w:contextualSpacing/>
    </w:pPr>
  </w:style>
  <w:style w:type="paragraph" w:styleId="DocumentMap">
    <w:name w:val="Document Map"/>
    <w:basedOn w:val="Normal"/>
    <w:link w:val="DocumentMapChar"/>
    <w:uiPriority w:val="99"/>
    <w:semiHidden/>
    <w:unhideWhenUsed/>
    <w:rsid w:val="00BC0E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0E47"/>
    <w:rPr>
      <w:rFonts w:ascii="Tahoma" w:eastAsia="MS Mincho" w:hAnsi="Tahoma"/>
      <w:color w:val="000000" w:themeColor="text1"/>
      <w:kern w:val="0"/>
      <w:sz w:val="16"/>
      <w:szCs w:val="16"/>
      <w:lang w:eastAsia="en-US"/>
    </w:rPr>
  </w:style>
  <w:style w:type="paragraph" w:styleId="NoSpacing">
    <w:name w:val="No Spacing"/>
    <w:link w:val="NoSpacingChar"/>
    <w:uiPriority w:val="1"/>
    <w:rsid w:val="00BC0E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0E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0E47"/>
    <w:pPr>
      <w:jc w:val="right"/>
    </w:pPr>
    <w:rPr>
      <w:noProof/>
    </w:rPr>
  </w:style>
  <w:style w:type="character" w:styleId="Emphasis">
    <w:name w:val="Emphasis"/>
    <w:basedOn w:val="DefaultParagraphFont"/>
    <w:uiPriority w:val="20"/>
    <w:rsid w:val="00BC0E47"/>
    <w:rPr>
      <w:rFonts w:cs="Times New Roman"/>
      <w:i/>
      <w:iCs/>
    </w:rPr>
  </w:style>
  <w:style w:type="paragraph" w:styleId="Quote">
    <w:name w:val="Quote"/>
    <w:basedOn w:val="Normal"/>
    <w:next w:val="Normal"/>
    <w:link w:val="QuoteChar"/>
    <w:uiPriority w:val="29"/>
    <w:rsid w:val="00BC0E47"/>
    <w:rPr>
      <w:i/>
      <w:iCs/>
    </w:rPr>
  </w:style>
  <w:style w:type="character" w:customStyle="1" w:styleId="QuoteChar">
    <w:name w:val="Quote Char"/>
    <w:basedOn w:val="DefaultParagraphFont"/>
    <w:link w:val="Quote"/>
    <w:uiPriority w:val="29"/>
    <w:rsid w:val="00BC0E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0E47"/>
    <w:rPr>
      <w:rFonts w:cs="Times New Roman"/>
      <w:smallCaps/>
      <w:color w:val="E97132" w:themeColor="accent2"/>
      <w:u w:val="single"/>
    </w:rPr>
  </w:style>
  <w:style w:type="paragraph" w:styleId="IntenseQuote">
    <w:name w:val="Intense Quote"/>
    <w:basedOn w:val="Normal"/>
    <w:next w:val="Normal"/>
    <w:link w:val="IntenseQuoteChar"/>
    <w:uiPriority w:val="30"/>
    <w:rsid w:val="00BC0E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0E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0E47"/>
    <w:rPr>
      <w:rFonts w:cs="Times New Roman"/>
      <w:b/>
      <w:bCs/>
      <w:smallCaps/>
      <w:color w:val="E97132" w:themeColor="accent2"/>
      <w:spacing w:val="5"/>
      <w:u w:val="single"/>
    </w:rPr>
  </w:style>
  <w:style w:type="character" w:styleId="IntenseEmphasis">
    <w:name w:val="Intense Emphasis"/>
    <w:basedOn w:val="DefaultParagraphFont"/>
    <w:uiPriority w:val="21"/>
    <w:rsid w:val="00BC0E47"/>
    <w:rPr>
      <w:rFonts w:cs="Times New Roman"/>
      <w:b/>
      <w:bCs/>
      <w:i/>
      <w:iCs/>
      <w:color w:val="156082" w:themeColor="accent1"/>
    </w:rPr>
  </w:style>
  <w:style w:type="paragraph" w:styleId="ListParagraph">
    <w:name w:val="List Paragraph"/>
    <w:basedOn w:val="Normal"/>
    <w:uiPriority w:val="34"/>
    <w:rsid w:val="00BC0E47"/>
    <w:pPr>
      <w:ind w:left="720"/>
      <w:contextualSpacing/>
    </w:pPr>
  </w:style>
  <w:style w:type="character" w:styleId="BookTitle">
    <w:name w:val="Book Title"/>
    <w:basedOn w:val="DefaultParagraphFont"/>
    <w:uiPriority w:val="33"/>
    <w:rsid w:val="00BC0E47"/>
    <w:rPr>
      <w:rFonts w:cs="Times New Roman"/>
      <w:b/>
      <w:bCs/>
      <w:smallCaps/>
      <w:spacing w:val="5"/>
    </w:rPr>
  </w:style>
  <w:style w:type="character" w:customStyle="1" w:styleId="SAPTextReference">
    <w:name w:val="SAP_TextReference"/>
    <w:basedOn w:val="SAPScreenElement"/>
    <w:uiPriority w:val="1"/>
    <w:qFormat/>
    <w:rsid w:val="00BC0E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0E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0E47"/>
    <w:rPr>
      <w:rFonts w:ascii="BentonSans Bold" w:hAnsi="BentonSans Bold"/>
    </w:rPr>
  </w:style>
  <w:style w:type="paragraph" w:customStyle="1" w:styleId="SAPFooterCurrentTopicLeft">
    <w:name w:val="SAP_Footer_CurrentTopicLeft"/>
    <w:basedOn w:val="SAPFooterleft"/>
    <w:qFormat/>
    <w:locked/>
    <w:rsid w:val="00BC0E47"/>
    <w:rPr>
      <w:rFonts w:ascii="BentonSans Bold" w:hAnsi="BentonSans Bold"/>
    </w:rPr>
  </w:style>
  <w:style w:type="character" w:customStyle="1" w:styleId="Superscript">
    <w:name w:val="Superscript"/>
    <w:basedOn w:val="DefaultParagraphFont"/>
    <w:uiPriority w:val="1"/>
    <w:rsid w:val="00BC0E47"/>
    <w:rPr>
      <w:rFonts w:cs="Times New Roman"/>
      <w:vertAlign w:val="superscript"/>
    </w:rPr>
  </w:style>
  <w:style w:type="character" w:customStyle="1" w:styleId="SAPGreenTextNotPrintedChar">
    <w:name w:val="SAP_GreenText_(NotPrinted) Char"/>
    <w:basedOn w:val="DefaultParagraphFont"/>
    <w:link w:val="SAPGreenTextNotPrinted"/>
    <w:rsid w:val="00BC0E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0E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0E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0E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0E47"/>
    <w:pPr>
      <w:spacing w:before="0" w:after="200" w:line="240" w:lineRule="auto"/>
    </w:pPr>
    <w:rPr>
      <w:i/>
      <w:iCs/>
      <w:color w:val="0E2841" w:themeColor="text2"/>
      <w:szCs w:val="18"/>
    </w:rPr>
  </w:style>
  <w:style w:type="paragraph" w:customStyle="1" w:styleId="SAPXMLCodeblock">
    <w:name w:val="SAP_XML_Codeblock"/>
    <w:basedOn w:val="Normal"/>
    <w:qFormat/>
    <w:rsid w:val="00BC0E47"/>
    <w:rPr>
      <w:rFonts w:ascii="Courier New" w:eastAsiaTheme="majorEastAsia" w:hAnsi="Courier New"/>
      <w:szCs w:val="26"/>
    </w:rPr>
  </w:style>
  <w:style w:type="character" w:customStyle="1" w:styleId="SAPIcon">
    <w:name w:val="SAP_Icon"/>
    <w:basedOn w:val="SAPTextReference"/>
    <w:uiPriority w:val="1"/>
    <w:qFormat/>
    <w:rsid w:val="00BC0E47"/>
    <w:rPr>
      <w:rFonts w:ascii="SAP-icons" w:hAnsi="SAP-icons" w:cs="Times New Roman"/>
      <w:color w:val="7F7F7F" w:themeColor="text1" w:themeTint="80"/>
      <w:sz w:val="18"/>
    </w:rPr>
  </w:style>
  <w:style w:type="table" w:customStyle="1" w:styleId="SAPNote">
    <w:name w:val="SAP_Note"/>
    <w:basedOn w:val="TableGrid"/>
    <w:uiPriority w:val="99"/>
    <w:rsid w:val="00BC0E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0E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2284</Words>
  <Characters>13024</Characters>
  <Application>Microsoft Office Word</Application>
  <DocSecurity>4</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