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D66E9" w:rsidTr="005A6115">
        <w:trPr>
          <w:trHeight w:val="636"/>
        </w:trPr>
        <w:tc>
          <w:tcPr>
            <w:tcW w:w="3227" w:type="dxa"/>
          </w:tcPr>
          <w:p w:rsidR="00FD66E9" w:rsidRPr="006A4D17" w:rsidRDefault="00FD66E9" w:rsidP="005A6115">
            <w:bookmarkStart w:id="0" w:name="unique_1"/>
            <w:bookmarkStart w:id="1" w:name="_Hlk107001998"/>
            <w:r w:rsidRPr="006A4D17">
              <w:rPr>
                <w:noProof/>
              </w:rPr>
              <w:drawing>
                <wp:anchor distT="0" distB="0" distL="114300" distR="114300" simplePos="0" relativeHeight="251659264" behindDoc="1" locked="0" layoutInCell="1" allowOverlap="1" wp14:anchorId="001150A6" wp14:editId="334FB2D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D66E9" w:rsidRPr="00E540A2" w:rsidRDefault="00FD66E9" w:rsidP="00FD66E9">
            <w:pPr>
              <w:pStyle w:val="SAPCollateralType"/>
            </w:pPr>
            <w:r>
              <w:t>Test Script</w:t>
            </w:r>
          </w:p>
          <w:p w:rsidR="00FD66E9" w:rsidRPr="00CF3F1C" w:rsidRDefault="00FD66E9" w:rsidP="00FD66E9">
            <w:pPr>
              <w:pStyle w:val="SAPDocumentVersion"/>
            </w:pPr>
            <w:r>
              <w:t>SAP S/4HANA Cloud Public Edition - 19-06-26</w:t>
            </w:r>
          </w:p>
        </w:tc>
      </w:tr>
      <w:tr w:rsidR="00FD66E9" w:rsidTr="005A6115">
        <w:trPr>
          <w:trHeight w:hRule="exact" w:val="1656"/>
        </w:trPr>
        <w:tc>
          <w:tcPr>
            <w:tcW w:w="3227" w:type="dxa"/>
          </w:tcPr>
          <w:p w:rsidR="00FD66E9" w:rsidRPr="006A4D17" w:rsidRDefault="00FD66E9" w:rsidP="005A6115"/>
        </w:tc>
        <w:tc>
          <w:tcPr>
            <w:tcW w:w="11340" w:type="dxa"/>
          </w:tcPr>
          <w:p w:rsidR="00FD66E9" w:rsidRDefault="00FD66E9" w:rsidP="00FD66E9">
            <w:pPr>
              <w:pStyle w:val="SAPMainTitle"/>
            </w:pPr>
            <w:bookmarkStart w:id="2" w:name="maintitle"/>
            <w:r>
              <w:t>Central Governance for Business Partner (1N7)</w:t>
            </w:r>
            <w:bookmarkEnd w:id="2"/>
            <w:r w:rsidRPr="00585F3D">
              <w:t xml:space="preserve"> </w:t>
            </w:r>
          </w:p>
          <w:p w:rsidR="00FD66E9" w:rsidRDefault="00FD66E9" w:rsidP="005A6115"/>
          <w:p w:rsidR="00FD66E9" w:rsidRPr="00585F3D" w:rsidRDefault="00FD66E9" w:rsidP="005A6115">
            <w:r w:rsidRPr="00DE3655">
              <w:rPr>
                <w:b/>
                <w:bCs/>
                <w:noProof/>
                <w:szCs w:val="28"/>
              </w:rPr>
              <w:drawing>
                <wp:anchor distT="0" distB="0" distL="114300" distR="114300" simplePos="0" relativeHeight="251660288" behindDoc="1" locked="0" layoutInCell="1" allowOverlap="1" wp14:anchorId="138CC757" wp14:editId="1AC7FE9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D66E9" w:rsidTr="005A6115">
        <w:trPr>
          <w:trHeight w:hRule="exact" w:val="481"/>
        </w:trPr>
        <w:tc>
          <w:tcPr>
            <w:tcW w:w="3227" w:type="dxa"/>
          </w:tcPr>
          <w:p w:rsidR="00FD66E9" w:rsidRDefault="00FD66E9" w:rsidP="005A6115"/>
        </w:tc>
        <w:tc>
          <w:tcPr>
            <w:tcW w:w="11340" w:type="dxa"/>
          </w:tcPr>
          <w:p w:rsidR="00FD66E9" w:rsidRDefault="00FD66E9" w:rsidP="005A6115">
            <w:pPr>
              <w:pStyle w:val="SAPSecurityLevel"/>
              <w:jc w:val="left"/>
            </w:pPr>
            <w:r>
              <w:t>PUBLIC</w:t>
            </w:r>
          </w:p>
        </w:tc>
      </w:tr>
    </w:tbl>
    <w:p w:rsidR="00FD66E9" w:rsidRPr="009B6859" w:rsidRDefault="00FD66E9" w:rsidP="000A7001">
      <w:pPr>
        <w:pStyle w:val="SAPKeyblockTitle"/>
      </w:pPr>
      <w:r w:rsidRPr="009B6859">
        <w:t>Table of Contents</w:t>
      </w:r>
      <w:r w:rsidRPr="00BE29C5">
        <w:rPr>
          <w:rFonts w:ascii="BentonSans Book" w:hAnsi="BentonSans Book"/>
          <w:noProof/>
          <w:color w:val="000000" w:themeColor="text1"/>
          <w:sz w:val="18"/>
        </w:rPr>
        <w:t xml:space="preserve"> </w:t>
      </w:r>
    </w:p>
    <w:p w:rsidR="00FD66E9" w:rsidRDefault="00FD66E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792" w:history="1">
        <w:r w:rsidRPr="00FE6257">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Purpose</w:t>
        </w:r>
        <w:r>
          <w:rPr>
            <w:noProof/>
            <w:webHidden/>
          </w:rPr>
          <w:tab/>
        </w:r>
        <w:r>
          <w:rPr>
            <w:noProof/>
            <w:webHidden/>
          </w:rPr>
          <w:fldChar w:fldCharType="begin"/>
        </w:r>
        <w:r>
          <w:rPr>
            <w:noProof/>
            <w:webHidden/>
          </w:rPr>
          <w:instrText xml:space="preserve"> PAGEREF _Toc232847792 \h </w:instrText>
        </w:r>
        <w:r>
          <w:rPr>
            <w:noProof/>
            <w:webHidden/>
          </w:rPr>
        </w:r>
        <w:r>
          <w:rPr>
            <w:noProof/>
            <w:webHidden/>
          </w:rPr>
          <w:fldChar w:fldCharType="separate"/>
        </w:r>
        <w:r>
          <w:rPr>
            <w:noProof/>
            <w:webHidden/>
          </w:rPr>
          <w:t>3</w:t>
        </w:r>
        <w:r>
          <w:rPr>
            <w:noProof/>
            <w:webHidden/>
          </w:rPr>
          <w:fldChar w:fldCharType="end"/>
        </w:r>
      </w:hyperlink>
    </w:p>
    <w:p w:rsidR="00FD66E9" w:rsidRDefault="00FD66E9">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793" w:history="1">
        <w:r w:rsidRPr="00FE6257">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Prerequisites</w:t>
        </w:r>
        <w:r>
          <w:rPr>
            <w:noProof/>
            <w:webHidden/>
          </w:rPr>
          <w:tab/>
        </w:r>
        <w:r>
          <w:rPr>
            <w:noProof/>
            <w:webHidden/>
          </w:rPr>
          <w:fldChar w:fldCharType="begin"/>
        </w:r>
        <w:r>
          <w:rPr>
            <w:noProof/>
            <w:webHidden/>
          </w:rPr>
          <w:instrText xml:space="preserve"> PAGEREF _Toc232847793 \h </w:instrText>
        </w:r>
        <w:r>
          <w:rPr>
            <w:noProof/>
            <w:webHidden/>
          </w:rPr>
        </w:r>
        <w:r>
          <w:rPr>
            <w:noProof/>
            <w:webHidden/>
          </w:rPr>
          <w:fldChar w:fldCharType="separate"/>
        </w:r>
        <w:r>
          <w:rPr>
            <w:noProof/>
            <w:webHidden/>
          </w:rPr>
          <w:t>4</w:t>
        </w:r>
        <w:r>
          <w:rPr>
            <w:noProof/>
            <w:webHidden/>
          </w:rPr>
          <w:fldChar w:fldCharType="end"/>
        </w:r>
      </w:hyperlink>
    </w:p>
    <w:p w:rsidR="00FD66E9" w:rsidRDefault="00FD66E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794" w:history="1">
        <w:r w:rsidRPr="00FE6257">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System Access</w:t>
        </w:r>
        <w:r>
          <w:rPr>
            <w:noProof/>
            <w:webHidden/>
          </w:rPr>
          <w:tab/>
        </w:r>
        <w:r>
          <w:rPr>
            <w:noProof/>
            <w:webHidden/>
          </w:rPr>
          <w:fldChar w:fldCharType="begin"/>
        </w:r>
        <w:r>
          <w:rPr>
            <w:noProof/>
            <w:webHidden/>
          </w:rPr>
          <w:instrText xml:space="preserve"> PAGEREF _Toc232847794 \h </w:instrText>
        </w:r>
        <w:r>
          <w:rPr>
            <w:noProof/>
            <w:webHidden/>
          </w:rPr>
        </w:r>
        <w:r>
          <w:rPr>
            <w:noProof/>
            <w:webHidden/>
          </w:rPr>
          <w:fldChar w:fldCharType="separate"/>
        </w:r>
        <w:r>
          <w:rPr>
            <w:noProof/>
            <w:webHidden/>
          </w:rPr>
          <w:t>4</w:t>
        </w:r>
        <w:r>
          <w:rPr>
            <w:noProof/>
            <w:webHidden/>
          </w:rPr>
          <w:fldChar w:fldCharType="end"/>
        </w:r>
      </w:hyperlink>
    </w:p>
    <w:p w:rsidR="00FD66E9" w:rsidRDefault="00FD66E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795" w:history="1">
        <w:r w:rsidRPr="00FE6257">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Roles</w:t>
        </w:r>
        <w:r>
          <w:rPr>
            <w:noProof/>
            <w:webHidden/>
          </w:rPr>
          <w:tab/>
        </w:r>
        <w:r>
          <w:rPr>
            <w:noProof/>
            <w:webHidden/>
          </w:rPr>
          <w:fldChar w:fldCharType="begin"/>
        </w:r>
        <w:r>
          <w:rPr>
            <w:noProof/>
            <w:webHidden/>
          </w:rPr>
          <w:instrText xml:space="preserve"> PAGEREF _Toc232847795 \h </w:instrText>
        </w:r>
        <w:r>
          <w:rPr>
            <w:noProof/>
            <w:webHidden/>
          </w:rPr>
        </w:r>
        <w:r>
          <w:rPr>
            <w:noProof/>
            <w:webHidden/>
          </w:rPr>
          <w:fldChar w:fldCharType="separate"/>
        </w:r>
        <w:r>
          <w:rPr>
            <w:noProof/>
            <w:webHidden/>
          </w:rPr>
          <w:t>4</w:t>
        </w:r>
        <w:r>
          <w:rPr>
            <w:noProof/>
            <w:webHidden/>
          </w:rPr>
          <w:fldChar w:fldCharType="end"/>
        </w:r>
      </w:hyperlink>
    </w:p>
    <w:p w:rsidR="00FD66E9" w:rsidRDefault="00FD66E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796" w:history="1">
        <w:r w:rsidRPr="00FE6257">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Master Data, Organizational Data, and Other Data</w:t>
        </w:r>
        <w:r>
          <w:rPr>
            <w:noProof/>
            <w:webHidden/>
          </w:rPr>
          <w:tab/>
        </w:r>
        <w:r>
          <w:rPr>
            <w:noProof/>
            <w:webHidden/>
          </w:rPr>
          <w:fldChar w:fldCharType="begin"/>
        </w:r>
        <w:r>
          <w:rPr>
            <w:noProof/>
            <w:webHidden/>
          </w:rPr>
          <w:instrText xml:space="preserve"> PAGEREF _Toc232847796 \h </w:instrText>
        </w:r>
        <w:r>
          <w:rPr>
            <w:noProof/>
            <w:webHidden/>
          </w:rPr>
        </w:r>
        <w:r>
          <w:rPr>
            <w:noProof/>
            <w:webHidden/>
          </w:rPr>
          <w:fldChar w:fldCharType="separate"/>
        </w:r>
        <w:r>
          <w:rPr>
            <w:noProof/>
            <w:webHidden/>
          </w:rPr>
          <w:t>4</w:t>
        </w:r>
        <w:r>
          <w:rPr>
            <w:noProof/>
            <w:webHidden/>
          </w:rPr>
          <w:fldChar w:fldCharType="end"/>
        </w:r>
      </w:hyperlink>
    </w:p>
    <w:p w:rsidR="00FD66E9" w:rsidRDefault="00FD66E9">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797" w:history="1">
        <w:r w:rsidRPr="00FE6257">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Overview Table</w:t>
        </w:r>
        <w:r>
          <w:rPr>
            <w:noProof/>
            <w:webHidden/>
          </w:rPr>
          <w:tab/>
        </w:r>
        <w:r>
          <w:rPr>
            <w:noProof/>
            <w:webHidden/>
          </w:rPr>
          <w:fldChar w:fldCharType="begin"/>
        </w:r>
        <w:r>
          <w:rPr>
            <w:noProof/>
            <w:webHidden/>
          </w:rPr>
          <w:instrText xml:space="preserve"> PAGEREF _Toc232847797 \h </w:instrText>
        </w:r>
        <w:r>
          <w:rPr>
            <w:noProof/>
            <w:webHidden/>
          </w:rPr>
        </w:r>
        <w:r>
          <w:rPr>
            <w:noProof/>
            <w:webHidden/>
          </w:rPr>
          <w:fldChar w:fldCharType="separate"/>
        </w:r>
        <w:r>
          <w:rPr>
            <w:noProof/>
            <w:webHidden/>
          </w:rPr>
          <w:t>6</w:t>
        </w:r>
        <w:r>
          <w:rPr>
            <w:noProof/>
            <w:webHidden/>
          </w:rPr>
          <w:fldChar w:fldCharType="end"/>
        </w:r>
      </w:hyperlink>
    </w:p>
    <w:p w:rsidR="00FD66E9" w:rsidRDefault="00FD66E9">
      <w:pPr>
        <w:pStyle w:val="TOC1"/>
        <w:rPr>
          <w:rFonts w:asciiTheme="minorHAnsi" w:eastAsiaTheme="minorEastAsia" w:hAnsiTheme="minorHAnsi" w:cstheme="minorBidi"/>
          <w:noProof/>
          <w:color w:val="auto"/>
          <w:kern w:val="2"/>
          <w:sz w:val="24"/>
          <w:lang w:eastAsia="zh-CN" w:bidi="he-IL"/>
          <w14:ligatures w14:val="standardContextual"/>
        </w:rPr>
      </w:pPr>
      <w:hyperlink w:anchor="_Toc232847798" w:history="1">
        <w:r w:rsidRPr="00FE6257">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Test Procedures</w:t>
        </w:r>
        <w:r>
          <w:rPr>
            <w:noProof/>
            <w:webHidden/>
          </w:rPr>
          <w:tab/>
        </w:r>
        <w:r>
          <w:rPr>
            <w:noProof/>
            <w:webHidden/>
          </w:rPr>
          <w:fldChar w:fldCharType="begin"/>
        </w:r>
        <w:r>
          <w:rPr>
            <w:noProof/>
            <w:webHidden/>
          </w:rPr>
          <w:instrText xml:space="preserve"> PAGEREF _Toc232847798 \h </w:instrText>
        </w:r>
        <w:r>
          <w:rPr>
            <w:noProof/>
            <w:webHidden/>
          </w:rPr>
        </w:r>
        <w:r>
          <w:rPr>
            <w:noProof/>
            <w:webHidden/>
          </w:rPr>
          <w:fldChar w:fldCharType="separate"/>
        </w:r>
        <w:r>
          <w:rPr>
            <w:noProof/>
            <w:webHidden/>
          </w:rPr>
          <w:t>8</w:t>
        </w:r>
        <w:r>
          <w:rPr>
            <w:noProof/>
            <w:webHidden/>
          </w:rPr>
          <w:fldChar w:fldCharType="end"/>
        </w:r>
      </w:hyperlink>
    </w:p>
    <w:p w:rsidR="00FD66E9" w:rsidRDefault="00FD66E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799" w:history="1">
        <w:r w:rsidRPr="00FE6257">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Manage Governance Processes Business Partners</w:t>
        </w:r>
        <w:r>
          <w:rPr>
            <w:noProof/>
            <w:webHidden/>
          </w:rPr>
          <w:tab/>
        </w:r>
        <w:r>
          <w:rPr>
            <w:noProof/>
            <w:webHidden/>
          </w:rPr>
          <w:fldChar w:fldCharType="begin"/>
        </w:r>
        <w:r>
          <w:rPr>
            <w:noProof/>
            <w:webHidden/>
          </w:rPr>
          <w:instrText xml:space="preserve"> PAGEREF _Toc232847799 \h </w:instrText>
        </w:r>
        <w:r>
          <w:rPr>
            <w:noProof/>
            <w:webHidden/>
          </w:rPr>
        </w:r>
        <w:r>
          <w:rPr>
            <w:noProof/>
            <w:webHidden/>
          </w:rPr>
          <w:fldChar w:fldCharType="separate"/>
        </w:r>
        <w:r>
          <w:rPr>
            <w:noProof/>
            <w:webHidden/>
          </w:rPr>
          <w:t>8</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00" w:history="1">
        <w:r w:rsidRPr="00FE6257">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Create Process</w:t>
        </w:r>
        <w:r>
          <w:rPr>
            <w:noProof/>
            <w:webHidden/>
          </w:rPr>
          <w:tab/>
        </w:r>
        <w:r>
          <w:rPr>
            <w:noProof/>
            <w:webHidden/>
          </w:rPr>
          <w:fldChar w:fldCharType="begin"/>
        </w:r>
        <w:r>
          <w:rPr>
            <w:noProof/>
            <w:webHidden/>
          </w:rPr>
          <w:instrText xml:space="preserve"> PAGEREF _Toc232847800 \h </w:instrText>
        </w:r>
        <w:r>
          <w:rPr>
            <w:noProof/>
            <w:webHidden/>
          </w:rPr>
        </w:r>
        <w:r>
          <w:rPr>
            <w:noProof/>
            <w:webHidden/>
          </w:rPr>
          <w:fldChar w:fldCharType="separate"/>
        </w:r>
        <w:r>
          <w:rPr>
            <w:noProof/>
            <w:webHidden/>
          </w:rPr>
          <w:t>8</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01" w:history="1">
        <w:r w:rsidRPr="00FE6257">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Editing</w:t>
        </w:r>
        <w:r>
          <w:rPr>
            <w:noProof/>
            <w:webHidden/>
          </w:rPr>
          <w:tab/>
        </w:r>
        <w:r>
          <w:rPr>
            <w:noProof/>
            <w:webHidden/>
          </w:rPr>
          <w:fldChar w:fldCharType="begin"/>
        </w:r>
        <w:r>
          <w:rPr>
            <w:noProof/>
            <w:webHidden/>
          </w:rPr>
          <w:instrText xml:space="preserve"> PAGEREF _Toc232847801 \h </w:instrText>
        </w:r>
        <w:r>
          <w:rPr>
            <w:noProof/>
            <w:webHidden/>
          </w:rPr>
        </w:r>
        <w:r>
          <w:rPr>
            <w:noProof/>
            <w:webHidden/>
          </w:rPr>
          <w:fldChar w:fldCharType="separate"/>
        </w:r>
        <w:r>
          <w:rPr>
            <w:noProof/>
            <w:webHidden/>
          </w:rPr>
          <w:t>9</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02" w:history="1">
        <w:r w:rsidRPr="00FE6257">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Remove Unchanged Data</w:t>
        </w:r>
        <w:r>
          <w:rPr>
            <w:noProof/>
            <w:webHidden/>
          </w:rPr>
          <w:tab/>
        </w:r>
        <w:r>
          <w:rPr>
            <w:noProof/>
            <w:webHidden/>
          </w:rPr>
          <w:fldChar w:fldCharType="begin"/>
        </w:r>
        <w:r>
          <w:rPr>
            <w:noProof/>
            <w:webHidden/>
          </w:rPr>
          <w:instrText xml:space="preserve"> PAGEREF _Toc232847802 \h </w:instrText>
        </w:r>
        <w:r>
          <w:rPr>
            <w:noProof/>
            <w:webHidden/>
          </w:rPr>
        </w:r>
        <w:r>
          <w:rPr>
            <w:noProof/>
            <w:webHidden/>
          </w:rPr>
          <w:fldChar w:fldCharType="separate"/>
        </w:r>
        <w:r>
          <w:rPr>
            <w:noProof/>
            <w:webHidden/>
          </w:rPr>
          <w:t>10</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03" w:history="1">
        <w:r w:rsidRPr="00FE6257">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Validation</w:t>
        </w:r>
        <w:r>
          <w:rPr>
            <w:noProof/>
            <w:webHidden/>
          </w:rPr>
          <w:tab/>
        </w:r>
        <w:r>
          <w:rPr>
            <w:noProof/>
            <w:webHidden/>
          </w:rPr>
          <w:fldChar w:fldCharType="begin"/>
        </w:r>
        <w:r>
          <w:rPr>
            <w:noProof/>
            <w:webHidden/>
          </w:rPr>
          <w:instrText xml:space="preserve"> PAGEREF _Toc232847803 \h </w:instrText>
        </w:r>
        <w:r>
          <w:rPr>
            <w:noProof/>
            <w:webHidden/>
          </w:rPr>
        </w:r>
        <w:r>
          <w:rPr>
            <w:noProof/>
            <w:webHidden/>
          </w:rPr>
          <w:fldChar w:fldCharType="separate"/>
        </w:r>
        <w:r>
          <w:rPr>
            <w:noProof/>
            <w:webHidden/>
          </w:rPr>
          <w:t>10</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04" w:history="1">
        <w:r w:rsidRPr="00FE6257">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Activation</w:t>
        </w:r>
        <w:r>
          <w:rPr>
            <w:noProof/>
            <w:webHidden/>
          </w:rPr>
          <w:tab/>
        </w:r>
        <w:r>
          <w:rPr>
            <w:noProof/>
            <w:webHidden/>
          </w:rPr>
          <w:fldChar w:fldCharType="begin"/>
        </w:r>
        <w:r>
          <w:rPr>
            <w:noProof/>
            <w:webHidden/>
          </w:rPr>
          <w:instrText xml:space="preserve"> PAGEREF _Toc232847804 \h </w:instrText>
        </w:r>
        <w:r>
          <w:rPr>
            <w:noProof/>
            <w:webHidden/>
          </w:rPr>
        </w:r>
        <w:r>
          <w:rPr>
            <w:noProof/>
            <w:webHidden/>
          </w:rPr>
          <w:fldChar w:fldCharType="separate"/>
        </w:r>
        <w:r>
          <w:rPr>
            <w:noProof/>
            <w:webHidden/>
          </w:rPr>
          <w:t>11</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05" w:history="1">
        <w:r w:rsidRPr="00FE6257">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Track Mass Changes</w:t>
        </w:r>
        <w:r>
          <w:rPr>
            <w:noProof/>
            <w:webHidden/>
          </w:rPr>
          <w:tab/>
        </w:r>
        <w:r>
          <w:rPr>
            <w:noProof/>
            <w:webHidden/>
          </w:rPr>
          <w:fldChar w:fldCharType="begin"/>
        </w:r>
        <w:r>
          <w:rPr>
            <w:noProof/>
            <w:webHidden/>
          </w:rPr>
          <w:instrText xml:space="preserve"> PAGEREF _Toc232847805 \h </w:instrText>
        </w:r>
        <w:r>
          <w:rPr>
            <w:noProof/>
            <w:webHidden/>
          </w:rPr>
        </w:r>
        <w:r>
          <w:rPr>
            <w:noProof/>
            <w:webHidden/>
          </w:rPr>
          <w:fldChar w:fldCharType="separate"/>
        </w:r>
        <w:r>
          <w:rPr>
            <w:noProof/>
            <w:webHidden/>
          </w:rPr>
          <w:t>12</w:t>
        </w:r>
        <w:r>
          <w:rPr>
            <w:noProof/>
            <w:webHidden/>
          </w:rPr>
          <w:fldChar w:fldCharType="end"/>
        </w:r>
      </w:hyperlink>
    </w:p>
    <w:p w:rsidR="00FD66E9" w:rsidRDefault="00FD66E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806" w:history="1">
        <w:r w:rsidRPr="00FE6257">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Manage Governance Processes with Automation</w:t>
        </w:r>
        <w:r>
          <w:rPr>
            <w:noProof/>
            <w:webHidden/>
          </w:rPr>
          <w:tab/>
        </w:r>
        <w:r>
          <w:rPr>
            <w:noProof/>
            <w:webHidden/>
          </w:rPr>
          <w:fldChar w:fldCharType="begin"/>
        </w:r>
        <w:r>
          <w:rPr>
            <w:noProof/>
            <w:webHidden/>
          </w:rPr>
          <w:instrText xml:space="preserve"> PAGEREF _Toc232847806 \h </w:instrText>
        </w:r>
        <w:r>
          <w:rPr>
            <w:noProof/>
            <w:webHidden/>
          </w:rPr>
        </w:r>
        <w:r>
          <w:rPr>
            <w:noProof/>
            <w:webHidden/>
          </w:rPr>
          <w:fldChar w:fldCharType="separate"/>
        </w:r>
        <w:r>
          <w:rPr>
            <w:noProof/>
            <w:webHidden/>
          </w:rPr>
          <w:t>13</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07" w:history="1">
        <w:r w:rsidRPr="00FE6257">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Check Derivation Step in Process UI</w:t>
        </w:r>
        <w:r>
          <w:rPr>
            <w:noProof/>
            <w:webHidden/>
          </w:rPr>
          <w:tab/>
        </w:r>
        <w:r>
          <w:rPr>
            <w:noProof/>
            <w:webHidden/>
          </w:rPr>
          <w:fldChar w:fldCharType="begin"/>
        </w:r>
        <w:r>
          <w:rPr>
            <w:noProof/>
            <w:webHidden/>
          </w:rPr>
          <w:instrText xml:space="preserve"> PAGEREF _Toc232847807 \h </w:instrText>
        </w:r>
        <w:r>
          <w:rPr>
            <w:noProof/>
            <w:webHidden/>
          </w:rPr>
        </w:r>
        <w:r>
          <w:rPr>
            <w:noProof/>
            <w:webHidden/>
          </w:rPr>
          <w:fldChar w:fldCharType="separate"/>
        </w:r>
        <w:r>
          <w:rPr>
            <w:noProof/>
            <w:webHidden/>
          </w:rPr>
          <w:t>13</w:t>
        </w:r>
        <w:r>
          <w:rPr>
            <w:noProof/>
            <w:webHidden/>
          </w:rPr>
          <w:fldChar w:fldCharType="end"/>
        </w:r>
      </w:hyperlink>
    </w:p>
    <w:p w:rsidR="00FD66E9" w:rsidRDefault="00FD66E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808" w:history="1">
        <w:r w:rsidRPr="00FE6257">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Manage Business Partners Central Governance</w:t>
        </w:r>
        <w:r>
          <w:rPr>
            <w:noProof/>
            <w:webHidden/>
          </w:rPr>
          <w:tab/>
        </w:r>
        <w:r>
          <w:rPr>
            <w:noProof/>
            <w:webHidden/>
          </w:rPr>
          <w:fldChar w:fldCharType="begin"/>
        </w:r>
        <w:r>
          <w:rPr>
            <w:noProof/>
            <w:webHidden/>
          </w:rPr>
          <w:instrText xml:space="preserve"> PAGEREF _Toc232847808 \h </w:instrText>
        </w:r>
        <w:r>
          <w:rPr>
            <w:noProof/>
            <w:webHidden/>
          </w:rPr>
        </w:r>
        <w:r>
          <w:rPr>
            <w:noProof/>
            <w:webHidden/>
          </w:rPr>
          <w:fldChar w:fldCharType="separate"/>
        </w:r>
        <w:r>
          <w:rPr>
            <w:noProof/>
            <w:webHidden/>
          </w:rPr>
          <w:t>14</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09" w:history="1">
        <w:r w:rsidRPr="00FE6257">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Create New Business Partner Using Governance Process</w:t>
        </w:r>
        <w:r>
          <w:rPr>
            <w:noProof/>
            <w:webHidden/>
          </w:rPr>
          <w:tab/>
        </w:r>
        <w:r>
          <w:rPr>
            <w:noProof/>
            <w:webHidden/>
          </w:rPr>
          <w:fldChar w:fldCharType="begin"/>
        </w:r>
        <w:r>
          <w:rPr>
            <w:noProof/>
            <w:webHidden/>
          </w:rPr>
          <w:instrText xml:space="preserve"> PAGEREF _Toc232847809 \h </w:instrText>
        </w:r>
        <w:r>
          <w:rPr>
            <w:noProof/>
            <w:webHidden/>
          </w:rPr>
        </w:r>
        <w:r>
          <w:rPr>
            <w:noProof/>
            <w:webHidden/>
          </w:rPr>
          <w:fldChar w:fldCharType="separate"/>
        </w:r>
        <w:r>
          <w:rPr>
            <w:noProof/>
            <w:webHidden/>
          </w:rPr>
          <w:t>14</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10" w:history="1">
        <w:r w:rsidRPr="00FE6257">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Submit Governance Process</w:t>
        </w:r>
        <w:r>
          <w:rPr>
            <w:noProof/>
            <w:webHidden/>
          </w:rPr>
          <w:tab/>
        </w:r>
        <w:r>
          <w:rPr>
            <w:noProof/>
            <w:webHidden/>
          </w:rPr>
          <w:fldChar w:fldCharType="begin"/>
        </w:r>
        <w:r>
          <w:rPr>
            <w:noProof/>
            <w:webHidden/>
          </w:rPr>
          <w:instrText xml:space="preserve"> PAGEREF _Toc232847810 \h </w:instrText>
        </w:r>
        <w:r>
          <w:rPr>
            <w:noProof/>
            <w:webHidden/>
          </w:rPr>
        </w:r>
        <w:r>
          <w:rPr>
            <w:noProof/>
            <w:webHidden/>
          </w:rPr>
          <w:fldChar w:fldCharType="separate"/>
        </w:r>
        <w:r>
          <w:rPr>
            <w:noProof/>
            <w:webHidden/>
          </w:rPr>
          <w:t>16</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11" w:history="1">
        <w:r w:rsidRPr="00FE6257">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[Optional] Validate and Approve Governance Process</w:t>
        </w:r>
        <w:r>
          <w:rPr>
            <w:noProof/>
            <w:webHidden/>
          </w:rPr>
          <w:tab/>
        </w:r>
        <w:r>
          <w:rPr>
            <w:noProof/>
            <w:webHidden/>
          </w:rPr>
          <w:fldChar w:fldCharType="begin"/>
        </w:r>
        <w:r>
          <w:rPr>
            <w:noProof/>
            <w:webHidden/>
          </w:rPr>
          <w:instrText xml:space="preserve"> PAGEREF _Toc232847811 \h </w:instrText>
        </w:r>
        <w:r>
          <w:rPr>
            <w:noProof/>
            <w:webHidden/>
          </w:rPr>
        </w:r>
        <w:r>
          <w:rPr>
            <w:noProof/>
            <w:webHidden/>
          </w:rPr>
          <w:fldChar w:fldCharType="separate"/>
        </w:r>
        <w:r>
          <w:rPr>
            <w:noProof/>
            <w:webHidden/>
          </w:rPr>
          <w:t>16</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12" w:history="1">
        <w:r w:rsidRPr="00FE6257">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[Optional] Reject Governance Process</w:t>
        </w:r>
        <w:r>
          <w:rPr>
            <w:noProof/>
            <w:webHidden/>
          </w:rPr>
          <w:tab/>
        </w:r>
        <w:r>
          <w:rPr>
            <w:noProof/>
            <w:webHidden/>
          </w:rPr>
          <w:fldChar w:fldCharType="begin"/>
        </w:r>
        <w:r>
          <w:rPr>
            <w:noProof/>
            <w:webHidden/>
          </w:rPr>
          <w:instrText xml:space="preserve"> PAGEREF _Toc232847812 \h </w:instrText>
        </w:r>
        <w:r>
          <w:rPr>
            <w:noProof/>
            <w:webHidden/>
          </w:rPr>
        </w:r>
        <w:r>
          <w:rPr>
            <w:noProof/>
            <w:webHidden/>
          </w:rPr>
          <w:fldChar w:fldCharType="separate"/>
        </w:r>
        <w:r>
          <w:rPr>
            <w:noProof/>
            <w:webHidden/>
          </w:rPr>
          <w:t>18</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13" w:history="1">
        <w:r w:rsidRPr="00FE6257">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[Optional] Send Governance Process for Revision</w:t>
        </w:r>
        <w:r>
          <w:rPr>
            <w:noProof/>
            <w:webHidden/>
          </w:rPr>
          <w:tab/>
        </w:r>
        <w:r>
          <w:rPr>
            <w:noProof/>
            <w:webHidden/>
          </w:rPr>
          <w:fldChar w:fldCharType="begin"/>
        </w:r>
        <w:r>
          <w:rPr>
            <w:noProof/>
            <w:webHidden/>
          </w:rPr>
          <w:instrText xml:space="preserve"> PAGEREF _Toc232847813 \h </w:instrText>
        </w:r>
        <w:r>
          <w:rPr>
            <w:noProof/>
            <w:webHidden/>
          </w:rPr>
        </w:r>
        <w:r>
          <w:rPr>
            <w:noProof/>
            <w:webHidden/>
          </w:rPr>
          <w:fldChar w:fldCharType="separate"/>
        </w:r>
        <w:r>
          <w:rPr>
            <w:noProof/>
            <w:webHidden/>
          </w:rPr>
          <w:t>18</w:t>
        </w:r>
        <w:r>
          <w:rPr>
            <w:noProof/>
            <w:webHidden/>
          </w:rPr>
          <w:fldChar w:fldCharType="end"/>
        </w:r>
      </w:hyperlink>
    </w:p>
    <w:p w:rsidR="00FD66E9" w:rsidRDefault="00FD66E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814" w:history="1">
        <w:r w:rsidRPr="00FE6257">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Manage Business Partners Central Governance</w:t>
        </w:r>
        <w:r>
          <w:rPr>
            <w:noProof/>
            <w:webHidden/>
          </w:rPr>
          <w:tab/>
        </w:r>
        <w:r>
          <w:rPr>
            <w:noProof/>
            <w:webHidden/>
          </w:rPr>
          <w:fldChar w:fldCharType="begin"/>
        </w:r>
        <w:r>
          <w:rPr>
            <w:noProof/>
            <w:webHidden/>
          </w:rPr>
          <w:instrText xml:space="preserve"> PAGEREF _Toc232847814 \h </w:instrText>
        </w:r>
        <w:r>
          <w:rPr>
            <w:noProof/>
            <w:webHidden/>
          </w:rPr>
        </w:r>
        <w:r>
          <w:rPr>
            <w:noProof/>
            <w:webHidden/>
          </w:rPr>
          <w:fldChar w:fldCharType="separate"/>
        </w:r>
        <w:r>
          <w:rPr>
            <w:noProof/>
            <w:webHidden/>
          </w:rPr>
          <w:t>19</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15" w:history="1">
        <w:r w:rsidRPr="00FE6257">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Change Active Business Partner Using Governance Process</w:t>
        </w:r>
        <w:r>
          <w:rPr>
            <w:noProof/>
            <w:webHidden/>
          </w:rPr>
          <w:tab/>
        </w:r>
        <w:r>
          <w:rPr>
            <w:noProof/>
            <w:webHidden/>
          </w:rPr>
          <w:fldChar w:fldCharType="begin"/>
        </w:r>
        <w:r>
          <w:rPr>
            <w:noProof/>
            <w:webHidden/>
          </w:rPr>
          <w:instrText xml:space="preserve"> PAGEREF _Toc232847815 \h </w:instrText>
        </w:r>
        <w:r>
          <w:rPr>
            <w:noProof/>
            <w:webHidden/>
          </w:rPr>
        </w:r>
        <w:r>
          <w:rPr>
            <w:noProof/>
            <w:webHidden/>
          </w:rPr>
          <w:fldChar w:fldCharType="separate"/>
        </w:r>
        <w:r>
          <w:rPr>
            <w:noProof/>
            <w:webHidden/>
          </w:rPr>
          <w:t>19</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16" w:history="1">
        <w:r w:rsidRPr="00FE6257">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Submit Governance Process</w:t>
        </w:r>
        <w:r>
          <w:rPr>
            <w:noProof/>
            <w:webHidden/>
          </w:rPr>
          <w:tab/>
        </w:r>
        <w:r>
          <w:rPr>
            <w:noProof/>
            <w:webHidden/>
          </w:rPr>
          <w:fldChar w:fldCharType="begin"/>
        </w:r>
        <w:r>
          <w:rPr>
            <w:noProof/>
            <w:webHidden/>
          </w:rPr>
          <w:instrText xml:space="preserve"> PAGEREF _Toc232847816 \h </w:instrText>
        </w:r>
        <w:r>
          <w:rPr>
            <w:noProof/>
            <w:webHidden/>
          </w:rPr>
        </w:r>
        <w:r>
          <w:rPr>
            <w:noProof/>
            <w:webHidden/>
          </w:rPr>
          <w:fldChar w:fldCharType="separate"/>
        </w:r>
        <w:r>
          <w:rPr>
            <w:noProof/>
            <w:webHidden/>
          </w:rPr>
          <w:t>21</w:t>
        </w:r>
        <w:r>
          <w:rPr>
            <w:noProof/>
            <w:webHidden/>
          </w:rPr>
          <w:fldChar w:fldCharType="end"/>
        </w:r>
      </w:hyperlink>
    </w:p>
    <w:p w:rsidR="00FD66E9" w:rsidRDefault="00FD66E9">
      <w:pPr>
        <w:pStyle w:val="TOC3"/>
        <w:rPr>
          <w:rFonts w:asciiTheme="minorHAnsi" w:eastAsiaTheme="minorEastAsia" w:hAnsiTheme="minorHAnsi" w:cstheme="minorBidi"/>
          <w:noProof/>
          <w:color w:val="auto"/>
          <w:kern w:val="2"/>
          <w:sz w:val="24"/>
          <w:lang w:eastAsia="zh-CN" w:bidi="he-IL"/>
          <w14:ligatures w14:val="standardContextual"/>
        </w:rPr>
      </w:pPr>
      <w:hyperlink w:anchor="_Toc232847817" w:history="1">
        <w:r w:rsidRPr="00FE6257">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[Optional] Validate and Approve Governance Process</w:t>
        </w:r>
        <w:r>
          <w:rPr>
            <w:noProof/>
            <w:webHidden/>
          </w:rPr>
          <w:tab/>
        </w:r>
        <w:r>
          <w:rPr>
            <w:noProof/>
            <w:webHidden/>
          </w:rPr>
          <w:fldChar w:fldCharType="begin"/>
        </w:r>
        <w:r>
          <w:rPr>
            <w:noProof/>
            <w:webHidden/>
          </w:rPr>
          <w:instrText xml:space="preserve"> PAGEREF _Toc232847817 \h </w:instrText>
        </w:r>
        <w:r>
          <w:rPr>
            <w:noProof/>
            <w:webHidden/>
          </w:rPr>
        </w:r>
        <w:r>
          <w:rPr>
            <w:noProof/>
            <w:webHidden/>
          </w:rPr>
          <w:fldChar w:fldCharType="separate"/>
        </w:r>
        <w:r>
          <w:rPr>
            <w:noProof/>
            <w:webHidden/>
          </w:rPr>
          <w:t>22</w:t>
        </w:r>
        <w:r>
          <w:rPr>
            <w:noProof/>
            <w:webHidden/>
          </w:rPr>
          <w:fldChar w:fldCharType="end"/>
        </w:r>
      </w:hyperlink>
    </w:p>
    <w:p w:rsidR="00FD66E9" w:rsidRDefault="00FD66E9">
      <w:pPr>
        <w:pStyle w:val="TOC2"/>
        <w:rPr>
          <w:rFonts w:asciiTheme="minorHAnsi" w:eastAsiaTheme="minorEastAsia" w:hAnsiTheme="minorHAnsi" w:cstheme="minorBidi"/>
          <w:noProof/>
          <w:color w:val="auto"/>
          <w:kern w:val="2"/>
          <w:sz w:val="24"/>
          <w:lang w:eastAsia="zh-CN" w:bidi="he-IL"/>
          <w14:ligatures w14:val="standardContextual"/>
        </w:rPr>
      </w:pPr>
      <w:hyperlink w:anchor="_Toc232847818" w:history="1">
        <w:r w:rsidRPr="00FE6257">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FE6257">
          <w:rPr>
            <w:rStyle w:val="Hyperlink"/>
            <w:noProof/>
          </w:rPr>
          <w:t>Manage Inbound Processes</w:t>
        </w:r>
        <w:r>
          <w:rPr>
            <w:noProof/>
            <w:webHidden/>
          </w:rPr>
          <w:tab/>
        </w:r>
        <w:r>
          <w:rPr>
            <w:noProof/>
            <w:webHidden/>
          </w:rPr>
          <w:fldChar w:fldCharType="begin"/>
        </w:r>
        <w:r>
          <w:rPr>
            <w:noProof/>
            <w:webHidden/>
          </w:rPr>
          <w:instrText xml:space="preserve"> PAGEREF _Toc232847818 \h </w:instrText>
        </w:r>
        <w:r>
          <w:rPr>
            <w:noProof/>
            <w:webHidden/>
          </w:rPr>
        </w:r>
        <w:r>
          <w:rPr>
            <w:noProof/>
            <w:webHidden/>
          </w:rPr>
          <w:fldChar w:fldCharType="separate"/>
        </w:r>
        <w:r>
          <w:rPr>
            <w:noProof/>
            <w:webHidden/>
          </w:rPr>
          <w:t>23</w:t>
        </w:r>
        <w:r>
          <w:rPr>
            <w:noProof/>
            <w:webHidden/>
          </w:rPr>
          <w:fldChar w:fldCharType="end"/>
        </w:r>
      </w:hyperlink>
    </w:p>
    <w:p w:rsidR="00FD66E9" w:rsidRPr="00FE477D" w:rsidRDefault="00FD66E9" w:rsidP="000A7001">
      <w:r>
        <w:fldChar w:fldCharType="end"/>
      </w:r>
    </w:p>
    <w:p w:rsidR="00FD66E9" w:rsidRDefault="00FD66E9" w:rsidP="000A7001"/>
    <w:bookmarkEnd w:id="1"/>
    <w:p w:rsidR="00FD66E9" w:rsidRDefault="00FD66E9" w:rsidP="000A7001"/>
    <w:p w:rsidR="00BE663F" w:rsidRDefault="00FD66E9">
      <w:pPr>
        <w:pStyle w:val="Heading1"/>
      </w:pPr>
      <w:bookmarkStart w:id="3" w:name="_Toc232847792"/>
      <w:r>
        <w:lastRenderedPageBreak/>
        <w:t>Purpose</w:t>
      </w:r>
      <w:bookmarkEnd w:id="0"/>
      <w:bookmarkEnd w:id="3"/>
    </w:p>
    <w:p w:rsidR="00BE663F" w:rsidRDefault="00FD66E9">
      <w:pPr>
        <w:pStyle w:val="sectiontitle"/>
      </w:pPr>
      <w:r>
        <w:t>Overview</w:t>
      </w:r>
    </w:p>
    <w:p w:rsidR="00BE663F" w:rsidRDefault="00FD66E9">
      <w:r>
        <w:t xml:space="preserve">This scope item provides comprehensive capabilities for managing business partner data within the SAP S/4HANA Cloud Public Edition system. It supports both single and mass processing scenarios. Users can create new Business Partners or modify existing ones individually using the </w:t>
      </w:r>
      <w:r>
        <w:rPr>
          <w:rStyle w:val="screenelement"/>
        </w:rPr>
        <w:t>Manage Business Partners Central Governance</w:t>
      </w:r>
      <w:r>
        <w:t xml:space="preserve"> app. For broader updates, the </w:t>
      </w:r>
      <w:r>
        <w:rPr>
          <w:rStyle w:val="screenelement"/>
        </w:rPr>
        <w:t>Manage Governance Processes Central Governance</w:t>
      </w:r>
      <w:r>
        <w:t xml:space="preserve"> app enables mass processing, allowing changes to be applied across multiple Business Partners. Additionally, automated mass processing includes a derivation step that streamlines governance workflows. The scope item also facilitates inbound processing by enabling the system to integrate replicated Business Partner data and relationships through SOAP-based services.</w:t>
      </w:r>
    </w:p>
    <w:p w:rsidR="00BE663F" w:rsidRDefault="00FD66E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BE663F" w:rsidRDefault="00BE663F"/>
    <w:tbl>
      <w:tblPr>
        <w:tblStyle w:val="SAPNote"/>
        <w:tblW w:w="4975" w:type="pct"/>
        <w:tblLook w:val="0600" w:firstRow="0" w:lastRow="0" w:firstColumn="0" w:lastColumn="0" w:noHBand="1" w:noVBand="1"/>
      </w:tblPr>
      <w:tblGrid>
        <w:gridCol w:w="14195"/>
      </w:tblGrid>
      <w:tr w:rsidR="00BE663F" w:rsidTr="00FD66E9">
        <w:tc>
          <w:tcPr>
            <w:tcW w:w="0" w:type="auto"/>
          </w:tcPr>
          <w:p w:rsidR="00BE663F" w:rsidRDefault="00FD66E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BE663F" w:rsidRDefault="00FD66E9">
      <w:pPr>
        <w:pStyle w:val="Heading1"/>
      </w:pPr>
      <w:bookmarkStart w:id="4" w:name="unique_2"/>
      <w:bookmarkStart w:id="5" w:name="_Toc232847793"/>
      <w:r>
        <w:lastRenderedPageBreak/>
        <w:t>Prerequisites</w:t>
      </w:r>
      <w:bookmarkEnd w:id="4"/>
      <w:bookmarkEnd w:id="5"/>
    </w:p>
    <w:p w:rsidR="00BE663F" w:rsidRDefault="00FD66E9">
      <w:r>
        <w:t xml:space="preserve">This section summarizes all the prerequisites for conducting the test in terms of systems, users, master data, organizational data, </w:t>
      </w:r>
      <w:r>
        <w:t>other test data and business conditions.</w:t>
      </w:r>
    </w:p>
    <w:p w:rsidR="00BE663F" w:rsidRDefault="00FD66E9">
      <w:pPr>
        <w:pStyle w:val="Heading2"/>
      </w:pPr>
      <w:bookmarkStart w:id="6" w:name="unique_3"/>
      <w:bookmarkStart w:id="7" w:name="_Toc232847794"/>
      <w:r>
        <w:t>System Access</w:t>
      </w:r>
      <w:bookmarkEnd w:id="6"/>
      <w:bookmarkEnd w:id="7"/>
    </w:p>
    <w:tbl>
      <w:tblPr>
        <w:tblStyle w:val="SAPStandardTable"/>
        <w:tblW w:w="5000" w:type="pct"/>
        <w:tblInd w:w="3" w:type="dxa"/>
        <w:tblLook w:val="0620" w:firstRow="1" w:lastRow="0" w:firstColumn="0" w:lastColumn="0" w:noHBand="1" w:noVBand="1"/>
      </w:tblPr>
      <w:tblGrid>
        <w:gridCol w:w="865"/>
        <w:gridCol w:w="13439"/>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BE663F">
            <w:pPr>
              <w:rPr>
                <w:sz w:val="16"/>
              </w:rPr>
            </w:pPr>
          </w:p>
        </w:tc>
        <w:tc>
          <w:tcPr>
            <w:tcW w:w="0" w:type="auto"/>
          </w:tcPr>
          <w:p w:rsidR="00BE663F" w:rsidRPr="00FD66E9" w:rsidRDefault="00FD66E9">
            <w:pPr>
              <w:pStyle w:val="boldparagraph"/>
              <w:rPr>
                <w:sz w:val="16"/>
              </w:rPr>
            </w:pPr>
            <w:r w:rsidRPr="00FD66E9">
              <w:rPr>
                <w:sz w:val="16"/>
              </w:rPr>
              <w:t>Details</w:t>
            </w:r>
          </w:p>
        </w:tc>
      </w:tr>
      <w:tr w:rsidR="00BE663F" w:rsidRPr="00FD66E9" w:rsidTr="00FD66E9">
        <w:tc>
          <w:tcPr>
            <w:tcW w:w="0" w:type="auto"/>
          </w:tcPr>
          <w:p w:rsidR="00BE663F" w:rsidRPr="00FD66E9" w:rsidRDefault="00FD66E9">
            <w:pPr>
              <w:rPr>
                <w:sz w:val="16"/>
              </w:rPr>
            </w:pPr>
            <w:r w:rsidRPr="00FD66E9">
              <w:rPr>
                <w:sz w:val="16"/>
              </w:rPr>
              <w:t>System</w:t>
            </w:r>
          </w:p>
        </w:tc>
        <w:tc>
          <w:tcPr>
            <w:tcW w:w="0" w:type="auto"/>
          </w:tcPr>
          <w:p w:rsidR="00BE663F" w:rsidRPr="00FD66E9" w:rsidRDefault="00FD66E9">
            <w:pPr>
              <w:rPr>
                <w:sz w:val="16"/>
              </w:rPr>
            </w:pPr>
            <w:r w:rsidRPr="00FD66E9">
              <w:rPr>
                <w:sz w:val="16"/>
              </w:rPr>
              <w:t>Accessible via SAP Fiori Launchpad. Your system administrator provides you with the URL to access the various apps assigned to your role.</w:t>
            </w:r>
          </w:p>
        </w:tc>
      </w:tr>
    </w:tbl>
    <w:p w:rsidR="00BE663F" w:rsidRDefault="00FD66E9">
      <w:pPr>
        <w:pStyle w:val="Heading2"/>
      </w:pPr>
      <w:bookmarkStart w:id="8" w:name="unique_4"/>
      <w:bookmarkStart w:id="9" w:name="_Toc232847795"/>
      <w:r>
        <w:t>Roles</w:t>
      </w:r>
      <w:bookmarkEnd w:id="8"/>
      <w:bookmarkEnd w:id="9"/>
    </w:p>
    <w:p w:rsidR="00FD66E9" w:rsidRDefault="00FD66E9">
      <w:r>
        <w:t xml:space="preserve">Create business roles using the </w:t>
      </w:r>
      <w:r>
        <w:t>following business role templates delivered by SAP and assign them to your individual test users.</w:t>
      </w:r>
    </w:p>
    <w:p w:rsidR="00FD66E9" w:rsidRDefault="00FD66E9">
      <w:r>
        <w:t>Alternatively, if available, you can use the following spaces delivered by SAP. You create a space with pages containing predefined essential apps and assign it to the business role. You then assign this business role to your individual users.</w:t>
      </w:r>
    </w:p>
    <w:p w:rsidR="00BE663F" w:rsidRDefault="00FD66E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19"/>
        <w:gridCol w:w="2183"/>
        <w:gridCol w:w="4050"/>
        <w:gridCol w:w="6010"/>
        <w:gridCol w:w="442"/>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Name (Role Template)</w:t>
            </w:r>
          </w:p>
        </w:tc>
        <w:tc>
          <w:tcPr>
            <w:tcW w:w="0" w:type="auto"/>
          </w:tcPr>
          <w:p w:rsidR="00BE663F" w:rsidRPr="00FD66E9" w:rsidRDefault="00FD66E9">
            <w:pPr>
              <w:pStyle w:val="boldparagraph"/>
              <w:rPr>
                <w:sz w:val="16"/>
              </w:rPr>
            </w:pPr>
            <w:r w:rsidRPr="00FD66E9">
              <w:rPr>
                <w:sz w:val="16"/>
              </w:rPr>
              <w:t>ID (Role Template)</w:t>
            </w:r>
          </w:p>
        </w:tc>
        <w:tc>
          <w:tcPr>
            <w:tcW w:w="0" w:type="auto"/>
          </w:tcPr>
          <w:p w:rsidR="00BE663F" w:rsidRPr="00FD66E9" w:rsidRDefault="00FD66E9">
            <w:pPr>
              <w:pStyle w:val="boldparagraph"/>
              <w:rPr>
                <w:sz w:val="16"/>
              </w:rPr>
            </w:pPr>
            <w:r w:rsidRPr="00FD66E9">
              <w:rPr>
                <w:sz w:val="16"/>
              </w:rPr>
              <w:t>Name (Launchpad Space)</w:t>
            </w:r>
          </w:p>
        </w:tc>
        <w:tc>
          <w:tcPr>
            <w:tcW w:w="0" w:type="auto"/>
          </w:tcPr>
          <w:p w:rsidR="00BE663F" w:rsidRPr="00FD66E9" w:rsidRDefault="00FD66E9">
            <w:pPr>
              <w:pStyle w:val="boldparagraph"/>
              <w:rPr>
                <w:sz w:val="16"/>
              </w:rPr>
            </w:pPr>
            <w:r w:rsidRPr="00FD66E9">
              <w:rPr>
                <w:sz w:val="16"/>
              </w:rPr>
              <w:t>ID (Launchpad Space)</w:t>
            </w:r>
          </w:p>
        </w:tc>
        <w:tc>
          <w:tcPr>
            <w:tcW w:w="0" w:type="auto"/>
          </w:tcPr>
          <w:p w:rsidR="00BE663F" w:rsidRPr="00FD66E9" w:rsidRDefault="00FD66E9">
            <w:pPr>
              <w:pStyle w:val="boldparagraph"/>
              <w:rPr>
                <w:sz w:val="16"/>
              </w:rPr>
            </w:pPr>
            <w:r w:rsidRPr="00FD66E9">
              <w:rPr>
                <w:sz w:val="16"/>
              </w:rPr>
              <w:t>Log On</w:t>
            </w:r>
          </w:p>
        </w:tc>
      </w:tr>
      <w:tr w:rsidR="00BE663F" w:rsidRPr="00FD66E9" w:rsidTr="00FD66E9">
        <w:tc>
          <w:tcPr>
            <w:tcW w:w="0" w:type="auto"/>
          </w:tcPr>
          <w:p w:rsidR="00BE663F" w:rsidRPr="00FD66E9" w:rsidRDefault="00FD66E9">
            <w:pPr>
              <w:rPr>
                <w:sz w:val="16"/>
              </w:rPr>
            </w:pPr>
            <w:r w:rsidRPr="00FD66E9">
              <w:rPr>
                <w:sz w:val="16"/>
              </w:rPr>
              <w:t xml:space="preserve">Master Data </w:t>
            </w:r>
            <w:r w:rsidRPr="00FD66E9">
              <w:rPr>
                <w:sz w:val="16"/>
              </w:rPr>
              <w:t>Specialist - Business Partner Data</w:t>
            </w:r>
          </w:p>
        </w:tc>
        <w:tc>
          <w:tcPr>
            <w:tcW w:w="0" w:type="auto"/>
          </w:tcPr>
          <w:p w:rsidR="00BE663F" w:rsidRPr="00FD66E9" w:rsidRDefault="00FD66E9">
            <w:pPr>
              <w:rPr>
                <w:sz w:val="16"/>
              </w:rPr>
            </w:pPr>
            <w:r w:rsidRPr="00FD66E9">
              <w:rPr>
                <w:rStyle w:val="CourierNew"/>
                <w:sz w:val="16"/>
              </w:rPr>
              <w:t>SAP_BR_BUPA_MASTER_SPECIALIST</w:t>
            </w:r>
          </w:p>
        </w:tc>
        <w:tc>
          <w:tcPr>
            <w:tcW w:w="0" w:type="auto"/>
          </w:tcPr>
          <w:p w:rsidR="00BE663F" w:rsidRPr="00FD66E9" w:rsidRDefault="00FD66E9">
            <w:pPr>
              <w:rPr>
                <w:sz w:val="16"/>
              </w:rPr>
            </w:pPr>
            <w:r w:rsidRPr="00FD66E9">
              <w:rPr>
                <w:sz w:val="16"/>
              </w:rPr>
              <w:t>Master Data - Business Partners / Business Partner Governance / Business Partner Governance / Business Partner Governance</w:t>
            </w:r>
          </w:p>
        </w:tc>
        <w:tc>
          <w:tcPr>
            <w:tcW w:w="0" w:type="auto"/>
          </w:tcPr>
          <w:p w:rsidR="00BE663F" w:rsidRPr="00FD66E9" w:rsidRDefault="00FD66E9">
            <w:pPr>
              <w:rPr>
                <w:sz w:val="16"/>
              </w:rPr>
            </w:pPr>
            <w:r w:rsidRPr="00FD66E9">
              <w:rPr>
                <w:rStyle w:val="CourierNew"/>
                <w:sz w:val="16"/>
              </w:rPr>
              <w:t>SAP_BR_BUPA_MASTER_SPECIALIST / SAP_CA_SPT_MDG_BP_GOV_PC / SAP_CMD_SPT_BP_GOV_PC / SAP_CA_SPT_MDG_BP_WFUSR_PC</w:t>
            </w:r>
          </w:p>
        </w:tc>
        <w:tc>
          <w:tcPr>
            <w:tcW w:w="0" w:type="auto"/>
          </w:tcPr>
          <w:p w:rsidR="00BE663F" w:rsidRPr="00FD66E9" w:rsidRDefault="00BE663F">
            <w:pPr>
              <w:rPr>
                <w:sz w:val="16"/>
              </w:rPr>
            </w:pPr>
          </w:p>
        </w:tc>
      </w:tr>
    </w:tbl>
    <w:p w:rsidR="00BE663F" w:rsidRDefault="00FD66E9">
      <w:pPr>
        <w:pStyle w:val="Heading2"/>
      </w:pPr>
      <w:bookmarkStart w:id="10" w:name="unique_5"/>
      <w:bookmarkStart w:id="11" w:name="_Toc232847796"/>
      <w:r>
        <w:t>Master Data, Organizational Data, and Other Data</w:t>
      </w:r>
      <w:bookmarkEnd w:id="10"/>
      <w:bookmarkEnd w:id="11"/>
    </w:p>
    <w:p w:rsidR="00BE663F" w:rsidRDefault="00FD66E9">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BE663F" w:rsidTr="00FD66E9">
        <w:tc>
          <w:tcPr>
            <w:tcW w:w="0" w:type="auto"/>
          </w:tcPr>
          <w:p w:rsidR="00FD66E9" w:rsidRDefault="00FD66E9">
            <w:r>
              <w:rPr>
                <w:rStyle w:val="bold"/>
              </w:rPr>
              <w:t>Caution Update Behavior of Predelivered Demo Data</w:t>
            </w:r>
          </w:p>
          <w:p w:rsidR="00FD66E9" w:rsidRDefault="00FD66E9">
            <w:r>
              <w:t>In non-productive environments (such as starter systems, sandbox systems, or partner demo systems), SAP initially deploys demo data for your selected scope. You can use this data to test and evaluate business processes.</w:t>
            </w:r>
          </w:p>
          <w:p w:rsidR="00FD66E9" w:rsidRDefault="00FD66E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BE663F" w:rsidRDefault="00FD66E9">
            <w:r>
              <w:t>In partner systems, you can use the demo data deployed with the initial activation. No additional demo data will be deployed in the system with scope enhancements. You can only create additional demo data manually.</w:t>
            </w:r>
          </w:p>
        </w:tc>
      </w:tr>
    </w:tbl>
    <w:p w:rsidR="00BE663F" w:rsidRDefault="00FD66E9">
      <w:r>
        <w:t xml:space="preserve">Use your own master data to go </w:t>
      </w:r>
      <w:r>
        <w:t>through the test procedure.</w:t>
      </w:r>
    </w:p>
    <w:p w:rsidR="00BE663F" w:rsidRDefault="00FD66E9">
      <w:pPr>
        <w:pStyle w:val="Heading1"/>
      </w:pPr>
      <w:bookmarkStart w:id="12" w:name="unique_6"/>
      <w:bookmarkStart w:id="13" w:name="_Toc232847797"/>
      <w:r>
        <w:t>Overview Table</w:t>
      </w:r>
      <w:bookmarkEnd w:id="12"/>
      <w:bookmarkEnd w:id="13"/>
    </w:p>
    <w:p w:rsidR="00BE663F" w:rsidRDefault="00FD66E9">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BE663F" w:rsidTr="00FD66E9">
        <w:tc>
          <w:tcPr>
            <w:tcW w:w="0" w:type="auto"/>
          </w:tcPr>
          <w:p w:rsidR="00FD66E9" w:rsidRDefault="00FD66E9">
            <w:r>
              <w:rPr>
                <w:rStyle w:val="bold"/>
              </w:rPr>
              <w:t xml:space="preserve">Note </w:t>
            </w:r>
            <w:r>
              <w:t>If your system administrator has enabled spaces and pages on the SAP Fiori launchpad, the homepage will only contain the essential apps for performing the typical tasks of a business role.</w:t>
            </w:r>
          </w:p>
          <w:p w:rsidR="00FD66E9" w:rsidRDefault="00FD66E9">
            <w:r>
              <w:t>You can find all other (searchable) apps not included on the homepage using the search bar (</w:t>
            </w:r>
            <w:hyperlink r:id="rId10" w:history="1">
              <w:r>
                <w:rPr>
                  <w:rStyle w:val="underline"/>
                </w:rPr>
                <w:t>2434549</w:t>
              </w:r>
            </w:hyperlink>
            <w:r>
              <w:t>).</w:t>
            </w:r>
          </w:p>
          <w:p w:rsidR="00BE663F" w:rsidRDefault="00FD66E9">
            <w:r>
              <w:t xml:space="preserve">If you want to personalize the homepage and include the hidden apps, navigate to your user profile and choose </w:t>
            </w:r>
            <w:r>
              <w:rPr>
                <w:rStyle w:val="screenelement"/>
              </w:rPr>
              <w:t>App Finder</w:t>
            </w:r>
            <w:r>
              <w:t>.</w:t>
            </w:r>
          </w:p>
        </w:tc>
      </w:tr>
    </w:tbl>
    <w:p w:rsidR="00BE663F" w:rsidRDefault="00FD66E9">
      <w:pPr>
        <w:pStyle w:val="tabletitle"/>
      </w:pPr>
      <w:r>
        <w:rPr>
          <w:rStyle w:val="bold"/>
        </w:rPr>
        <w:t>Table 1: Manage Governance Processes Business Partners</w:t>
      </w:r>
    </w:p>
    <w:tbl>
      <w:tblPr>
        <w:tblStyle w:val="SAPStandardTable"/>
        <w:tblW w:w="5000" w:type="pct"/>
        <w:tblInd w:w="3" w:type="dxa"/>
        <w:tblLook w:val="0620" w:firstRow="1" w:lastRow="0" w:firstColumn="0" w:lastColumn="0" w:noHBand="1" w:noVBand="1"/>
      </w:tblPr>
      <w:tblGrid>
        <w:gridCol w:w="3285"/>
        <w:gridCol w:w="2485"/>
        <w:gridCol w:w="2851"/>
        <w:gridCol w:w="5683"/>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Choose the appropriate entity: Process Step, Report or Item</w:t>
            </w:r>
          </w:p>
        </w:tc>
        <w:tc>
          <w:tcPr>
            <w:tcW w:w="0" w:type="auto"/>
          </w:tcPr>
          <w:p w:rsidR="00BE663F" w:rsidRPr="00FD66E9" w:rsidRDefault="00FD66E9">
            <w:pPr>
              <w:pStyle w:val="boldparagraph"/>
              <w:rPr>
                <w:sz w:val="16"/>
              </w:rPr>
            </w:pPr>
            <w:r w:rsidRPr="00FD66E9">
              <w:rPr>
                <w:sz w:val="16"/>
              </w:rPr>
              <w:t>Business Role</w:t>
            </w:r>
          </w:p>
        </w:tc>
        <w:tc>
          <w:tcPr>
            <w:tcW w:w="0" w:type="auto"/>
          </w:tcPr>
          <w:p w:rsidR="00BE663F" w:rsidRPr="00FD66E9" w:rsidRDefault="00FD66E9">
            <w:pPr>
              <w:pStyle w:val="boldparagraph"/>
              <w:rPr>
                <w:sz w:val="16"/>
              </w:rPr>
            </w:pPr>
            <w:r w:rsidRPr="00FD66E9">
              <w:rPr>
                <w:sz w:val="16"/>
              </w:rPr>
              <w:t>App/Transaction</w:t>
            </w:r>
          </w:p>
        </w:tc>
        <w:tc>
          <w:tcPr>
            <w:tcW w:w="0" w:type="auto"/>
          </w:tcPr>
          <w:p w:rsidR="00BE663F" w:rsidRPr="00FD66E9" w:rsidRDefault="00FD66E9">
            <w:pPr>
              <w:pStyle w:val="boldparagraph"/>
              <w:rPr>
                <w:sz w:val="16"/>
              </w:rPr>
            </w:pPr>
            <w:r w:rsidRPr="00FD66E9">
              <w:rPr>
                <w:sz w:val="16"/>
              </w:rPr>
              <w:t>Expected Results</w:t>
            </w:r>
          </w:p>
        </w:tc>
      </w:tr>
      <w:tr w:rsidR="00BE663F" w:rsidRPr="00FD66E9" w:rsidTr="00FD66E9">
        <w:tc>
          <w:tcPr>
            <w:tcW w:w="0" w:type="auto"/>
          </w:tcPr>
          <w:p w:rsidR="00BE663F" w:rsidRPr="00FD66E9" w:rsidRDefault="00FD66E9">
            <w:pPr>
              <w:rPr>
                <w:sz w:val="16"/>
              </w:rPr>
            </w:pPr>
            <w:hyperlink r:id="rId11" w:history="1">
              <w:r w:rsidRPr="00FD66E9">
                <w:rPr>
                  <w:sz w:val="16"/>
                </w:rPr>
                <w:t>Create Process</w:t>
              </w:r>
            </w:hyperlink>
            <w:r w:rsidRPr="00FD66E9">
              <w:rPr>
                <w:sz w:val="16"/>
              </w:rPr>
              <w:t xml:space="preserve"> </w:t>
            </w:r>
            <w:r w:rsidRPr="00FD66E9">
              <w:rPr>
                <w:sz w:val="16"/>
              </w:rPr>
              <w:t xml:space="preserve"> [page ] </w:t>
            </w:r>
            <w:r w:rsidRPr="00FD66E9">
              <w:rPr>
                <w:sz w:val="16"/>
              </w:rPr>
              <w:fldChar w:fldCharType="begin"/>
            </w:r>
            <w:r w:rsidRPr="00FD66E9">
              <w:rPr>
                <w:sz w:val="16"/>
              </w:rPr>
              <w:instrText xml:space="preserve"> PAGEREF unique_7 </w:instrText>
            </w:r>
            <w:r w:rsidRPr="00FD66E9">
              <w:rPr>
                <w:sz w:val="16"/>
              </w:rPr>
              <w:fldChar w:fldCharType="separate"/>
            </w:r>
            <w:r>
              <w:rPr>
                <w:noProof/>
                <w:sz w:val="16"/>
              </w:rPr>
              <w:t>8</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w:t>
            </w:r>
          </w:p>
        </w:tc>
        <w:tc>
          <w:tcPr>
            <w:tcW w:w="0" w:type="auto"/>
          </w:tcPr>
          <w:p w:rsidR="00BE663F" w:rsidRPr="00FD66E9" w:rsidRDefault="00FD66E9">
            <w:pPr>
              <w:rPr>
                <w:sz w:val="16"/>
              </w:rPr>
            </w:pPr>
            <w:r w:rsidRPr="00FD66E9">
              <w:rPr>
                <w:sz w:val="16"/>
              </w:rPr>
              <w:t>SAP Fiori: Start Mass Processing (Business Partners)</w:t>
            </w:r>
          </w:p>
        </w:tc>
        <w:tc>
          <w:tcPr>
            <w:tcW w:w="0" w:type="auto"/>
          </w:tcPr>
          <w:p w:rsidR="00BE663F" w:rsidRPr="00FD66E9" w:rsidRDefault="00FD66E9">
            <w:pPr>
              <w:rPr>
                <w:sz w:val="16"/>
              </w:rPr>
            </w:pPr>
            <w:r w:rsidRPr="00FD66E9">
              <w:rPr>
                <w:sz w:val="16"/>
              </w:rPr>
              <w:t>Process can be created with records that can be changed.</w:t>
            </w:r>
          </w:p>
        </w:tc>
      </w:tr>
      <w:tr w:rsidR="00BE663F" w:rsidRPr="00FD66E9" w:rsidTr="00FD66E9">
        <w:tc>
          <w:tcPr>
            <w:tcW w:w="0" w:type="auto"/>
          </w:tcPr>
          <w:p w:rsidR="00BE663F" w:rsidRPr="00FD66E9" w:rsidRDefault="00FD66E9">
            <w:pPr>
              <w:rPr>
                <w:sz w:val="16"/>
              </w:rPr>
            </w:pPr>
            <w:hyperlink r:id="rId12" w:history="1">
              <w:r w:rsidRPr="00FD66E9">
                <w:rPr>
                  <w:sz w:val="16"/>
                </w:rPr>
                <w:t>Editing</w:t>
              </w:r>
            </w:hyperlink>
            <w:r w:rsidRPr="00FD66E9">
              <w:rPr>
                <w:sz w:val="16"/>
              </w:rPr>
              <w:t xml:space="preserve">  [page ] </w:t>
            </w:r>
            <w:r w:rsidRPr="00FD66E9">
              <w:rPr>
                <w:sz w:val="16"/>
              </w:rPr>
              <w:fldChar w:fldCharType="begin"/>
            </w:r>
            <w:r w:rsidRPr="00FD66E9">
              <w:rPr>
                <w:sz w:val="16"/>
              </w:rPr>
              <w:instrText xml:space="preserve"> PAGEREF unique_8 </w:instrText>
            </w:r>
            <w:r w:rsidRPr="00FD66E9">
              <w:rPr>
                <w:sz w:val="16"/>
              </w:rPr>
              <w:fldChar w:fldCharType="separate"/>
            </w:r>
            <w:r>
              <w:rPr>
                <w:noProof/>
                <w:sz w:val="16"/>
              </w:rPr>
              <w:t>9</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w:t>
            </w:r>
          </w:p>
        </w:tc>
        <w:tc>
          <w:tcPr>
            <w:tcW w:w="0" w:type="auto"/>
          </w:tcPr>
          <w:p w:rsidR="00BE663F" w:rsidRPr="00FD66E9" w:rsidRDefault="00FD66E9">
            <w:pPr>
              <w:rPr>
                <w:sz w:val="16"/>
              </w:rPr>
            </w:pPr>
            <w:r w:rsidRPr="00FD66E9">
              <w:rPr>
                <w:sz w:val="16"/>
              </w:rPr>
              <w:t>SAP Fiori: Start Mass Processing (Business Partners)</w:t>
            </w:r>
          </w:p>
        </w:tc>
        <w:tc>
          <w:tcPr>
            <w:tcW w:w="0" w:type="auto"/>
          </w:tcPr>
          <w:p w:rsidR="00BE663F" w:rsidRPr="00FD66E9" w:rsidRDefault="00FD66E9">
            <w:pPr>
              <w:rPr>
                <w:sz w:val="16"/>
              </w:rPr>
            </w:pPr>
            <w:r w:rsidRPr="00FD66E9">
              <w:rPr>
                <w:sz w:val="16"/>
              </w:rPr>
              <w:t>Changes have been applied and are ready for validation.</w:t>
            </w:r>
          </w:p>
        </w:tc>
      </w:tr>
      <w:tr w:rsidR="00BE663F" w:rsidRPr="00FD66E9" w:rsidTr="00FD66E9">
        <w:tc>
          <w:tcPr>
            <w:tcW w:w="0" w:type="auto"/>
          </w:tcPr>
          <w:p w:rsidR="00BE663F" w:rsidRPr="00FD66E9" w:rsidRDefault="00FD66E9">
            <w:pPr>
              <w:rPr>
                <w:sz w:val="16"/>
              </w:rPr>
            </w:pPr>
            <w:hyperlink r:id="rId13" w:history="1">
              <w:r w:rsidRPr="00FD66E9">
                <w:rPr>
                  <w:sz w:val="16"/>
                </w:rPr>
                <w:t>Remove Unchanged Data</w:t>
              </w:r>
            </w:hyperlink>
            <w:r w:rsidRPr="00FD66E9">
              <w:rPr>
                <w:sz w:val="16"/>
              </w:rPr>
              <w:t xml:space="preserve">  [page ] </w:t>
            </w:r>
            <w:r w:rsidRPr="00FD66E9">
              <w:rPr>
                <w:sz w:val="16"/>
              </w:rPr>
              <w:fldChar w:fldCharType="begin"/>
            </w:r>
            <w:r w:rsidRPr="00FD66E9">
              <w:rPr>
                <w:sz w:val="16"/>
              </w:rPr>
              <w:instrText xml:space="preserve"> PAGEREF unique_9 </w:instrText>
            </w:r>
            <w:r w:rsidRPr="00FD66E9">
              <w:rPr>
                <w:sz w:val="16"/>
              </w:rPr>
              <w:fldChar w:fldCharType="separate"/>
            </w:r>
            <w:r>
              <w:rPr>
                <w:noProof/>
                <w:sz w:val="16"/>
              </w:rPr>
              <w:t>10</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w:t>
            </w:r>
          </w:p>
        </w:tc>
        <w:tc>
          <w:tcPr>
            <w:tcW w:w="0" w:type="auto"/>
          </w:tcPr>
          <w:p w:rsidR="00BE663F" w:rsidRPr="00FD66E9" w:rsidRDefault="00FD66E9">
            <w:pPr>
              <w:rPr>
                <w:sz w:val="16"/>
              </w:rPr>
            </w:pPr>
            <w:r w:rsidRPr="00FD66E9">
              <w:rPr>
                <w:sz w:val="16"/>
              </w:rPr>
              <w:t>SAP Fiori: Start Mass Processing (Business Partners)</w:t>
            </w:r>
          </w:p>
        </w:tc>
        <w:tc>
          <w:tcPr>
            <w:tcW w:w="0" w:type="auto"/>
          </w:tcPr>
          <w:p w:rsidR="00BE663F" w:rsidRPr="00FD66E9" w:rsidRDefault="00FD66E9">
            <w:pPr>
              <w:rPr>
                <w:sz w:val="16"/>
              </w:rPr>
            </w:pPr>
            <w:r w:rsidRPr="00FD66E9">
              <w:rPr>
                <w:sz w:val="16"/>
              </w:rPr>
              <w:t>Unchanged records are removed from the process.</w:t>
            </w:r>
          </w:p>
        </w:tc>
      </w:tr>
      <w:tr w:rsidR="00BE663F" w:rsidRPr="00FD66E9" w:rsidTr="00FD66E9">
        <w:tc>
          <w:tcPr>
            <w:tcW w:w="0" w:type="auto"/>
          </w:tcPr>
          <w:p w:rsidR="00BE663F" w:rsidRPr="00FD66E9" w:rsidRDefault="00FD66E9">
            <w:pPr>
              <w:rPr>
                <w:sz w:val="16"/>
              </w:rPr>
            </w:pPr>
            <w:hyperlink r:id="rId14" w:history="1">
              <w:r w:rsidRPr="00FD66E9">
                <w:rPr>
                  <w:sz w:val="16"/>
                </w:rPr>
                <w:t>Validation</w:t>
              </w:r>
            </w:hyperlink>
            <w:r w:rsidRPr="00FD66E9">
              <w:rPr>
                <w:sz w:val="16"/>
              </w:rPr>
              <w:t xml:space="preserve">  [page ] </w:t>
            </w:r>
            <w:r w:rsidRPr="00FD66E9">
              <w:rPr>
                <w:sz w:val="16"/>
              </w:rPr>
              <w:fldChar w:fldCharType="begin"/>
            </w:r>
            <w:r w:rsidRPr="00FD66E9">
              <w:rPr>
                <w:sz w:val="16"/>
              </w:rPr>
              <w:instrText xml:space="preserve"> PAGEREF unique_10 </w:instrText>
            </w:r>
            <w:r w:rsidRPr="00FD66E9">
              <w:rPr>
                <w:sz w:val="16"/>
              </w:rPr>
              <w:fldChar w:fldCharType="separate"/>
            </w:r>
            <w:r>
              <w:rPr>
                <w:noProof/>
                <w:sz w:val="16"/>
              </w:rPr>
              <w:t>10</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w:t>
            </w:r>
          </w:p>
        </w:tc>
        <w:tc>
          <w:tcPr>
            <w:tcW w:w="0" w:type="auto"/>
          </w:tcPr>
          <w:p w:rsidR="00BE663F" w:rsidRPr="00FD66E9" w:rsidRDefault="00FD66E9">
            <w:pPr>
              <w:rPr>
                <w:sz w:val="16"/>
              </w:rPr>
            </w:pPr>
            <w:r w:rsidRPr="00FD66E9">
              <w:rPr>
                <w:sz w:val="16"/>
              </w:rPr>
              <w:t>SAP Fiori: Start Mass Processing (Business Partners)</w:t>
            </w:r>
          </w:p>
        </w:tc>
        <w:tc>
          <w:tcPr>
            <w:tcW w:w="0" w:type="auto"/>
          </w:tcPr>
          <w:p w:rsidR="00BE663F" w:rsidRPr="00FD66E9" w:rsidRDefault="00FD66E9">
            <w:pPr>
              <w:rPr>
                <w:sz w:val="16"/>
              </w:rPr>
            </w:pPr>
            <w:r w:rsidRPr="00FD66E9">
              <w:rPr>
                <w:sz w:val="16"/>
              </w:rPr>
              <w:t>Check the result to determine whether records can be activated in the system (based on system customizing)</w:t>
            </w:r>
          </w:p>
        </w:tc>
      </w:tr>
      <w:tr w:rsidR="00BE663F" w:rsidRPr="00FD66E9" w:rsidTr="00FD66E9">
        <w:tc>
          <w:tcPr>
            <w:tcW w:w="0" w:type="auto"/>
          </w:tcPr>
          <w:p w:rsidR="00BE663F" w:rsidRPr="00FD66E9" w:rsidRDefault="00FD66E9">
            <w:pPr>
              <w:rPr>
                <w:sz w:val="16"/>
              </w:rPr>
            </w:pPr>
            <w:hyperlink r:id="rId15" w:history="1">
              <w:r w:rsidRPr="00FD66E9">
                <w:rPr>
                  <w:sz w:val="16"/>
                </w:rPr>
                <w:t>Activation</w:t>
              </w:r>
            </w:hyperlink>
            <w:r w:rsidRPr="00FD66E9">
              <w:rPr>
                <w:sz w:val="16"/>
              </w:rPr>
              <w:t xml:space="preserve">  [page ] </w:t>
            </w:r>
            <w:r w:rsidRPr="00FD66E9">
              <w:rPr>
                <w:sz w:val="16"/>
              </w:rPr>
              <w:fldChar w:fldCharType="begin"/>
            </w:r>
            <w:r w:rsidRPr="00FD66E9">
              <w:rPr>
                <w:sz w:val="16"/>
              </w:rPr>
              <w:instrText xml:space="preserve"> PAGEREF unique_11 </w:instrText>
            </w:r>
            <w:r w:rsidRPr="00FD66E9">
              <w:rPr>
                <w:sz w:val="16"/>
              </w:rPr>
              <w:fldChar w:fldCharType="separate"/>
            </w:r>
            <w:r>
              <w:rPr>
                <w:noProof/>
                <w:sz w:val="16"/>
              </w:rPr>
              <w:t>11</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w:t>
            </w:r>
          </w:p>
        </w:tc>
        <w:tc>
          <w:tcPr>
            <w:tcW w:w="0" w:type="auto"/>
          </w:tcPr>
          <w:p w:rsidR="00BE663F" w:rsidRPr="00FD66E9" w:rsidRDefault="00FD66E9">
            <w:pPr>
              <w:rPr>
                <w:sz w:val="16"/>
              </w:rPr>
            </w:pPr>
            <w:r w:rsidRPr="00FD66E9">
              <w:rPr>
                <w:sz w:val="16"/>
              </w:rPr>
              <w:t>SAP Fiori: Start Mass Processing (Business Partners)</w:t>
            </w:r>
          </w:p>
        </w:tc>
        <w:tc>
          <w:tcPr>
            <w:tcW w:w="0" w:type="auto"/>
          </w:tcPr>
          <w:p w:rsidR="00BE663F" w:rsidRPr="00FD66E9" w:rsidRDefault="00FD66E9">
            <w:pPr>
              <w:rPr>
                <w:sz w:val="16"/>
              </w:rPr>
            </w:pPr>
            <w:r w:rsidRPr="00FD66E9">
              <w:rPr>
                <w:sz w:val="16"/>
              </w:rPr>
              <w:t>Success message tells that master data has been updated</w:t>
            </w:r>
          </w:p>
        </w:tc>
      </w:tr>
      <w:tr w:rsidR="00BE663F" w:rsidRPr="00FD66E9" w:rsidTr="00FD66E9">
        <w:tc>
          <w:tcPr>
            <w:tcW w:w="0" w:type="auto"/>
          </w:tcPr>
          <w:p w:rsidR="00BE663F" w:rsidRPr="00FD66E9" w:rsidRDefault="00FD66E9">
            <w:pPr>
              <w:rPr>
                <w:sz w:val="16"/>
              </w:rPr>
            </w:pPr>
            <w:hyperlink r:id="rId16" w:history="1">
              <w:r w:rsidRPr="00FD66E9">
                <w:rPr>
                  <w:sz w:val="16"/>
                </w:rPr>
                <w:t>Track Mass Changes</w:t>
              </w:r>
            </w:hyperlink>
            <w:r w:rsidRPr="00FD66E9">
              <w:rPr>
                <w:sz w:val="16"/>
              </w:rPr>
              <w:t xml:space="preserve">  [page ] </w:t>
            </w:r>
            <w:r w:rsidRPr="00FD66E9">
              <w:rPr>
                <w:sz w:val="16"/>
              </w:rPr>
              <w:fldChar w:fldCharType="begin"/>
            </w:r>
            <w:r w:rsidRPr="00FD66E9">
              <w:rPr>
                <w:sz w:val="16"/>
              </w:rPr>
              <w:instrText xml:space="preserve"> PAGEREF unique_12 </w:instrText>
            </w:r>
            <w:r w:rsidRPr="00FD66E9">
              <w:rPr>
                <w:sz w:val="16"/>
              </w:rPr>
              <w:fldChar w:fldCharType="separate"/>
            </w:r>
            <w:r>
              <w:rPr>
                <w:noProof/>
                <w:sz w:val="16"/>
              </w:rPr>
              <w:t>12</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w:t>
            </w:r>
          </w:p>
        </w:tc>
        <w:tc>
          <w:tcPr>
            <w:tcW w:w="0" w:type="auto"/>
          </w:tcPr>
          <w:p w:rsidR="00BE663F" w:rsidRPr="00FD66E9" w:rsidRDefault="00FD66E9">
            <w:pPr>
              <w:rPr>
                <w:sz w:val="16"/>
              </w:rPr>
            </w:pPr>
            <w:r w:rsidRPr="00FD66E9">
              <w:rPr>
                <w:sz w:val="16"/>
              </w:rPr>
              <w:t>SAP Fiori: Track Mass Changes (Business Partners)</w:t>
            </w:r>
          </w:p>
        </w:tc>
        <w:tc>
          <w:tcPr>
            <w:tcW w:w="0" w:type="auto"/>
          </w:tcPr>
          <w:p w:rsidR="00BE663F" w:rsidRPr="00FD66E9" w:rsidRDefault="00FD66E9">
            <w:pPr>
              <w:rPr>
                <w:sz w:val="16"/>
              </w:rPr>
            </w:pPr>
            <w:r w:rsidRPr="00FD66E9">
              <w:rPr>
                <w:sz w:val="16"/>
              </w:rPr>
              <w:t>Track your changes made during the Mass Processing Process.</w:t>
            </w:r>
          </w:p>
        </w:tc>
      </w:tr>
    </w:tbl>
    <w:p w:rsidR="00BE663F" w:rsidRDefault="00FD66E9">
      <w:pPr>
        <w:pStyle w:val="tabletitle"/>
      </w:pPr>
      <w:r>
        <w:rPr>
          <w:rStyle w:val="bold"/>
        </w:rPr>
        <w:t xml:space="preserve">Table 2: Manage </w:t>
      </w:r>
      <w:r>
        <w:rPr>
          <w:rStyle w:val="bold"/>
        </w:rPr>
        <w:t>Governance Processes with Automation Business Partners</w:t>
      </w:r>
    </w:p>
    <w:tbl>
      <w:tblPr>
        <w:tblStyle w:val="SAPStandardTable"/>
        <w:tblW w:w="5000" w:type="pct"/>
        <w:tblInd w:w="3" w:type="dxa"/>
        <w:tblLook w:val="0620" w:firstRow="1" w:lastRow="0" w:firstColumn="0" w:lastColumn="0" w:noHBand="1" w:noVBand="1"/>
      </w:tblPr>
      <w:tblGrid>
        <w:gridCol w:w="3569"/>
        <w:gridCol w:w="2688"/>
        <w:gridCol w:w="3201"/>
        <w:gridCol w:w="4846"/>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Choose the appropriate entity: Process Step, Report, or Item</w:t>
            </w:r>
          </w:p>
        </w:tc>
        <w:tc>
          <w:tcPr>
            <w:tcW w:w="0" w:type="auto"/>
          </w:tcPr>
          <w:p w:rsidR="00BE663F" w:rsidRPr="00FD66E9" w:rsidRDefault="00FD66E9">
            <w:pPr>
              <w:pStyle w:val="boldparagraph"/>
              <w:rPr>
                <w:sz w:val="16"/>
              </w:rPr>
            </w:pPr>
            <w:r w:rsidRPr="00FD66E9">
              <w:rPr>
                <w:sz w:val="16"/>
              </w:rPr>
              <w:t>Business Role</w:t>
            </w:r>
          </w:p>
        </w:tc>
        <w:tc>
          <w:tcPr>
            <w:tcW w:w="0" w:type="auto"/>
          </w:tcPr>
          <w:p w:rsidR="00BE663F" w:rsidRPr="00FD66E9" w:rsidRDefault="00FD66E9">
            <w:pPr>
              <w:pStyle w:val="boldparagraph"/>
              <w:rPr>
                <w:sz w:val="16"/>
              </w:rPr>
            </w:pPr>
            <w:r w:rsidRPr="00FD66E9">
              <w:rPr>
                <w:sz w:val="16"/>
              </w:rPr>
              <w:t>App/Transaction</w:t>
            </w:r>
          </w:p>
        </w:tc>
        <w:tc>
          <w:tcPr>
            <w:tcW w:w="0" w:type="auto"/>
          </w:tcPr>
          <w:p w:rsidR="00BE663F" w:rsidRPr="00FD66E9" w:rsidRDefault="00FD66E9">
            <w:pPr>
              <w:pStyle w:val="boldparagraph"/>
              <w:rPr>
                <w:sz w:val="16"/>
              </w:rPr>
            </w:pPr>
            <w:r w:rsidRPr="00FD66E9">
              <w:rPr>
                <w:sz w:val="16"/>
              </w:rPr>
              <w:t>Expected Results</w:t>
            </w:r>
          </w:p>
        </w:tc>
      </w:tr>
      <w:tr w:rsidR="00BE663F" w:rsidRPr="00FD66E9" w:rsidTr="00FD66E9">
        <w:tc>
          <w:tcPr>
            <w:tcW w:w="0" w:type="auto"/>
          </w:tcPr>
          <w:p w:rsidR="00BE663F" w:rsidRPr="00FD66E9" w:rsidRDefault="00FD66E9">
            <w:pPr>
              <w:rPr>
                <w:sz w:val="16"/>
              </w:rPr>
            </w:pPr>
            <w:hyperlink r:id="rId17" w:history="1">
              <w:r w:rsidRPr="00FD66E9">
                <w:rPr>
                  <w:sz w:val="16"/>
                </w:rPr>
                <w:t>Check Derivation Step in Process UI</w:t>
              </w:r>
            </w:hyperlink>
            <w:r w:rsidRPr="00FD66E9">
              <w:rPr>
                <w:sz w:val="16"/>
              </w:rPr>
              <w:t xml:space="preserve">  [page ] </w:t>
            </w:r>
            <w:r w:rsidRPr="00FD66E9">
              <w:rPr>
                <w:sz w:val="16"/>
              </w:rPr>
              <w:fldChar w:fldCharType="begin"/>
            </w:r>
            <w:r w:rsidRPr="00FD66E9">
              <w:rPr>
                <w:sz w:val="16"/>
              </w:rPr>
              <w:instrText xml:space="preserve"> PAGEREF unique_13 </w:instrText>
            </w:r>
            <w:r w:rsidRPr="00FD66E9">
              <w:rPr>
                <w:sz w:val="16"/>
              </w:rPr>
              <w:fldChar w:fldCharType="separate"/>
            </w:r>
            <w:r>
              <w:rPr>
                <w:noProof/>
                <w:sz w:val="16"/>
              </w:rPr>
              <w:t>13</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w:t>
            </w:r>
          </w:p>
        </w:tc>
        <w:tc>
          <w:tcPr>
            <w:tcW w:w="0" w:type="auto"/>
          </w:tcPr>
          <w:p w:rsidR="00BE663F" w:rsidRPr="00FD66E9" w:rsidRDefault="00FD66E9">
            <w:pPr>
              <w:rPr>
                <w:sz w:val="16"/>
              </w:rPr>
            </w:pPr>
            <w:r w:rsidRPr="00FD66E9">
              <w:rPr>
                <w:sz w:val="16"/>
              </w:rPr>
              <w:t>SAP Fiori: Manage Mass Processes – Business Partners</w:t>
            </w:r>
          </w:p>
        </w:tc>
        <w:tc>
          <w:tcPr>
            <w:tcW w:w="0" w:type="auto"/>
          </w:tcPr>
          <w:p w:rsidR="00BE663F" w:rsidRPr="00FD66E9" w:rsidRDefault="00FD66E9">
            <w:pPr>
              <w:rPr>
                <w:sz w:val="16"/>
              </w:rPr>
            </w:pPr>
            <w:r w:rsidRPr="00FD66E9">
              <w:rPr>
                <w:sz w:val="16"/>
              </w:rPr>
              <w:t xml:space="preserve">Process with the </w:t>
            </w:r>
            <w:r w:rsidRPr="00FD66E9">
              <w:rPr>
                <w:rStyle w:val="bold"/>
                <w:sz w:val="16"/>
              </w:rPr>
              <w:t>Derivation</w:t>
            </w:r>
            <w:r w:rsidRPr="00FD66E9">
              <w:rPr>
                <w:sz w:val="16"/>
              </w:rPr>
              <w:t xml:space="preserve"> step îs automatically when the related data is processed.</w:t>
            </w:r>
          </w:p>
        </w:tc>
      </w:tr>
    </w:tbl>
    <w:p w:rsidR="00BE663F" w:rsidRDefault="00FD66E9">
      <w:pPr>
        <w:pStyle w:val="tabletitle"/>
      </w:pPr>
      <w:r>
        <w:rPr>
          <w:rStyle w:val="bold"/>
        </w:rPr>
        <w:t>Table 3: Manage Business Partners Central Governance – Create Business Partner</w:t>
      </w:r>
    </w:p>
    <w:tbl>
      <w:tblPr>
        <w:tblStyle w:val="SAPStandardTable"/>
        <w:tblW w:w="5000" w:type="pct"/>
        <w:tblInd w:w="3" w:type="dxa"/>
        <w:tblLook w:val="0620" w:firstRow="1" w:lastRow="0" w:firstColumn="0" w:lastColumn="0" w:noHBand="1" w:noVBand="1"/>
      </w:tblPr>
      <w:tblGrid>
        <w:gridCol w:w="3651"/>
        <w:gridCol w:w="3877"/>
        <w:gridCol w:w="3184"/>
        <w:gridCol w:w="3592"/>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Choose the appropriate entity: Process Step, Report, or Item</w:t>
            </w:r>
          </w:p>
        </w:tc>
        <w:tc>
          <w:tcPr>
            <w:tcW w:w="0" w:type="auto"/>
          </w:tcPr>
          <w:p w:rsidR="00BE663F" w:rsidRPr="00FD66E9" w:rsidRDefault="00FD66E9">
            <w:pPr>
              <w:pStyle w:val="boldparagraph"/>
              <w:rPr>
                <w:sz w:val="16"/>
              </w:rPr>
            </w:pPr>
            <w:r w:rsidRPr="00FD66E9">
              <w:rPr>
                <w:sz w:val="16"/>
              </w:rPr>
              <w:t>Business Role</w:t>
            </w:r>
          </w:p>
        </w:tc>
        <w:tc>
          <w:tcPr>
            <w:tcW w:w="0" w:type="auto"/>
          </w:tcPr>
          <w:p w:rsidR="00BE663F" w:rsidRPr="00FD66E9" w:rsidRDefault="00FD66E9">
            <w:pPr>
              <w:pStyle w:val="boldparagraph"/>
              <w:rPr>
                <w:sz w:val="16"/>
              </w:rPr>
            </w:pPr>
            <w:r w:rsidRPr="00FD66E9">
              <w:rPr>
                <w:sz w:val="16"/>
              </w:rPr>
              <w:t>App/Transaction</w:t>
            </w:r>
          </w:p>
        </w:tc>
        <w:tc>
          <w:tcPr>
            <w:tcW w:w="0" w:type="auto"/>
          </w:tcPr>
          <w:p w:rsidR="00BE663F" w:rsidRPr="00FD66E9" w:rsidRDefault="00FD66E9">
            <w:pPr>
              <w:pStyle w:val="boldparagraph"/>
              <w:rPr>
                <w:sz w:val="16"/>
              </w:rPr>
            </w:pPr>
            <w:r w:rsidRPr="00FD66E9">
              <w:rPr>
                <w:sz w:val="16"/>
              </w:rPr>
              <w:t>Expected Results</w:t>
            </w:r>
          </w:p>
        </w:tc>
      </w:tr>
      <w:tr w:rsidR="00BE663F" w:rsidRPr="00FD66E9" w:rsidTr="00FD66E9">
        <w:tc>
          <w:tcPr>
            <w:tcW w:w="0" w:type="auto"/>
          </w:tcPr>
          <w:p w:rsidR="00BE663F" w:rsidRPr="00FD66E9" w:rsidRDefault="00FD66E9">
            <w:pPr>
              <w:rPr>
                <w:sz w:val="16"/>
              </w:rPr>
            </w:pPr>
            <w:hyperlink r:id="rId18" w:history="1">
              <w:r w:rsidRPr="00FD66E9">
                <w:rPr>
                  <w:sz w:val="16"/>
                </w:rPr>
                <w:t>Create New Business Partner Using Governance Process</w:t>
              </w:r>
            </w:hyperlink>
            <w:r w:rsidRPr="00FD66E9">
              <w:rPr>
                <w:sz w:val="16"/>
              </w:rPr>
              <w:t xml:space="preserve">  [page ] </w:t>
            </w:r>
            <w:r w:rsidRPr="00FD66E9">
              <w:rPr>
                <w:sz w:val="16"/>
              </w:rPr>
              <w:fldChar w:fldCharType="begin"/>
            </w:r>
            <w:r w:rsidRPr="00FD66E9">
              <w:rPr>
                <w:sz w:val="16"/>
              </w:rPr>
              <w:instrText xml:space="preserve"> PAGEREF unique_14 </w:instrText>
            </w:r>
            <w:r w:rsidRPr="00FD66E9">
              <w:rPr>
                <w:sz w:val="16"/>
              </w:rPr>
              <w:fldChar w:fldCharType="separate"/>
            </w:r>
            <w:r>
              <w:rPr>
                <w:noProof/>
                <w:sz w:val="16"/>
              </w:rPr>
              <w:t>14</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 for Business Partner Data</w:t>
            </w:r>
          </w:p>
        </w:tc>
        <w:tc>
          <w:tcPr>
            <w:tcW w:w="0" w:type="auto"/>
          </w:tcPr>
          <w:p w:rsidR="00BE663F" w:rsidRPr="00FD66E9" w:rsidRDefault="00FD66E9">
            <w:pPr>
              <w:rPr>
                <w:sz w:val="16"/>
              </w:rPr>
            </w:pPr>
            <w:r w:rsidRPr="00FD66E9">
              <w:rPr>
                <w:sz w:val="16"/>
              </w:rPr>
              <w:t>SAP Fiori: Manage Business Partners Central Governance</w:t>
            </w:r>
          </w:p>
        </w:tc>
        <w:tc>
          <w:tcPr>
            <w:tcW w:w="0" w:type="auto"/>
          </w:tcPr>
          <w:p w:rsidR="00BE663F" w:rsidRPr="00FD66E9" w:rsidRDefault="00FD66E9">
            <w:pPr>
              <w:rPr>
                <w:sz w:val="16"/>
              </w:rPr>
            </w:pPr>
            <w:r w:rsidRPr="00FD66E9">
              <w:rPr>
                <w:sz w:val="16"/>
              </w:rPr>
              <w:t>Process can be created and business partner data can be entered.</w:t>
            </w:r>
          </w:p>
        </w:tc>
      </w:tr>
      <w:tr w:rsidR="00BE663F" w:rsidRPr="00FD66E9" w:rsidTr="00FD66E9">
        <w:tc>
          <w:tcPr>
            <w:tcW w:w="0" w:type="auto"/>
          </w:tcPr>
          <w:p w:rsidR="00BE663F" w:rsidRPr="00FD66E9" w:rsidRDefault="00FD66E9">
            <w:pPr>
              <w:rPr>
                <w:sz w:val="16"/>
              </w:rPr>
            </w:pPr>
            <w:hyperlink r:id="rId19" w:history="1">
              <w:r w:rsidRPr="00FD66E9">
                <w:rPr>
                  <w:sz w:val="16"/>
                </w:rPr>
                <w:t>Submit Governance Process</w:t>
              </w:r>
            </w:hyperlink>
            <w:r w:rsidRPr="00FD66E9">
              <w:rPr>
                <w:sz w:val="16"/>
              </w:rPr>
              <w:t xml:space="preserve">  [page ] </w:t>
            </w:r>
            <w:r w:rsidRPr="00FD66E9">
              <w:rPr>
                <w:sz w:val="16"/>
              </w:rPr>
              <w:fldChar w:fldCharType="begin"/>
            </w:r>
            <w:r w:rsidRPr="00FD66E9">
              <w:rPr>
                <w:sz w:val="16"/>
              </w:rPr>
              <w:instrText xml:space="preserve"> PAGEREF unique_15 </w:instrText>
            </w:r>
            <w:r w:rsidRPr="00FD66E9">
              <w:rPr>
                <w:sz w:val="16"/>
              </w:rPr>
              <w:fldChar w:fldCharType="separate"/>
            </w:r>
            <w:r>
              <w:rPr>
                <w:noProof/>
                <w:sz w:val="16"/>
              </w:rPr>
              <w:t>16</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 for Business Partner Data</w:t>
            </w:r>
          </w:p>
        </w:tc>
        <w:tc>
          <w:tcPr>
            <w:tcW w:w="0" w:type="auto"/>
          </w:tcPr>
          <w:p w:rsidR="00BE663F" w:rsidRPr="00FD66E9" w:rsidRDefault="00FD66E9">
            <w:pPr>
              <w:rPr>
                <w:sz w:val="16"/>
              </w:rPr>
            </w:pPr>
            <w:r w:rsidRPr="00FD66E9">
              <w:rPr>
                <w:sz w:val="16"/>
              </w:rPr>
              <w:t>SAP Fiori: Manage Business Partners Central Governance</w:t>
            </w:r>
          </w:p>
        </w:tc>
        <w:tc>
          <w:tcPr>
            <w:tcW w:w="0" w:type="auto"/>
          </w:tcPr>
          <w:p w:rsidR="00BE663F" w:rsidRPr="00FD66E9" w:rsidRDefault="00FD66E9">
            <w:pPr>
              <w:rPr>
                <w:sz w:val="16"/>
              </w:rPr>
            </w:pPr>
            <w:r w:rsidRPr="00FD66E9">
              <w:rPr>
                <w:sz w:val="16"/>
              </w:rPr>
              <w:t>Process can be submitted for Approval.</w:t>
            </w:r>
          </w:p>
        </w:tc>
      </w:tr>
      <w:tr w:rsidR="00BE663F" w:rsidRPr="00FD66E9" w:rsidTr="00FD66E9">
        <w:tc>
          <w:tcPr>
            <w:tcW w:w="0" w:type="auto"/>
          </w:tcPr>
          <w:p w:rsidR="00BE663F" w:rsidRPr="00FD66E9" w:rsidRDefault="00FD66E9">
            <w:pPr>
              <w:rPr>
                <w:sz w:val="16"/>
              </w:rPr>
            </w:pPr>
            <w:hyperlink r:id="rId20" w:history="1">
              <w:r w:rsidRPr="00FD66E9">
                <w:rPr>
                  <w:sz w:val="16"/>
                </w:rPr>
                <w:t>[Optional] Validate and Approve Governance Process</w:t>
              </w:r>
            </w:hyperlink>
            <w:r w:rsidRPr="00FD66E9">
              <w:rPr>
                <w:sz w:val="16"/>
              </w:rPr>
              <w:t xml:space="preserve">  [page ] </w:t>
            </w:r>
            <w:r w:rsidRPr="00FD66E9">
              <w:rPr>
                <w:sz w:val="16"/>
              </w:rPr>
              <w:fldChar w:fldCharType="begin"/>
            </w:r>
            <w:r w:rsidRPr="00FD66E9">
              <w:rPr>
                <w:sz w:val="16"/>
              </w:rPr>
              <w:instrText xml:space="preserve"> PAGEREF unique_16 </w:instrText>
            </w:r>
            <w:r w:rsidRPr="00FD66E9">
              <w:rPr>
                <w:sz w:val="16"/>
              </w:rPr>
              <w:fldChar w:fldCharType="separate"/>
            </w:r>
            <w:r>
              <w:rPr>
                <w:noProof/>
                <w:sz w:val="16"/>
              </w:rPr>
              <w:t>16</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 for Business Partner Data</w:t>
            </w:r>
          </w:p>
        </w:tc>
        <w:tc>
          <w:tcPr>
            <w:tcW w:w="0" w:type="auto"/>
          </w:tcPr>
          <w:p w:rsidR="00BE663F" w:rsidRPr="00FD66E9" w:rsidRDefault="00FD66E9">
            <w:pPr>
              <w:rPr>
                <w:sz w:val="16"/>
              </w:rPr>
            </w:pPr>
            <w:r w:rsidRPr="00FD66E9">
              <w:rPr>
                <w:sz w:val="16"/>
              </w:rPr>
              <w:t>SAP Fiori: Manage Business Partners Central Governance</w:t>
            </w:r>
          </w:p>
        </w:tc>
        <w:tc>
          <w:tcPr>
            <w:tcW w:w="0" w:type="auto"/>
          </w:tcPr>
          <w:p w:rsidR="00BE663F" w:rsidRPr="00FD66E9" w:rsidRDefault="00FD66E9">
            <w:pPr>
              <w:rPr>
                <w:sz w:val="16"/>
              </w:rPr>
            </w:pPr>
            <w:r w:rsidRPr="00FD66E9">
              <w:rPr>
                <w:sz w:val="16"/>
              </w:rPr>
              <w:t>Process can be validated and approved.</w:t>
            </w:r>
          </w:p>
        </w:tc>
      </w:tr>
    </w:tbl>
    <w:p w:rsidR="00BE663F" w:rsidRDefault="00FD66E9">
      <w:pPr>
        <w:pStyle w:val="tabletitle"/>
      </w:pPr>
      <w:r>
        <w:rPr>
          <w:rStyle w:val="bold"/>
        </w:rPr>
        <w:t>Table 4: Manage Business Partners Central Governance – Change Business Partner</w:t>
      </w:r>
    </w:p>
    <w:tbl>
      <w:tblPr>
        <w:tblStyle w:val="SAPStandardTable"/>
        <w:tblW w:w="5000" w:type="pct"/>
        <w:tblInd w:w="3" w:type="dxa"/>
        <w:tblLook w:val="0620" w:firstRow="1" w:lastRow="0" w:firstColumn="0" w:lastColumn="0" w:noHBand="1" w:noVBand="1"/>
      </w:tblPr>
      <w:tblGrid>
        <w:gridCol w:w="3743"/>
        <w:gridCol w:w="3840"/>
        <w:gridCol w:w="3160"/>
        <w:gridCol w:w="3561"/>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Choose the appropriate entity: Process Step, Report, or Item</w:t>
            </w:r>
          </w:p>
        </w:tc>
        <w:tc>
          <w:tcPr>
            <w:tcW w:w="0" w:type="auto"/>
          </w:tcPr>
          <w:p w:rsidR="00BE663F" w:rsidRPr="00FD66E9" w:rsidRDefault="00FD66E9">
            <w:pPr>
              <w:pStyle w:val="boldparagraph"/>
              <w:rPr>
                <w:sz w:val="16"/>
              </w:rPr>
            </w:pPr>
            <w:r w:rsidRPr="00FD66E9">
              <w:rPr>
                <w:sz w:val="16"/>
              </w:rPr>
              <w:t>Business Role</w:t>
            </w:r>
          </w:p>
        </w:tc>
        <w:tc>
          <w:tcPr>
            <w:tcW w:w="0" w:type="auto"/>
          </w:tcPr>
          <w:p w:rsidR="00BE663F" w:rsidRPr="00FD66E9" w:rsidRDefault="00FD66E9">
            <w:pPr>
              <w:pStyle w:val="boldparagraph"/>
              <w:rPr>
                <w:sz w:val="16"/>
              </w:rPr>
            </w:pPr>
            <w:r w:rsidRPr="00FD66E9">
              <w:rPr>
                <w:sz w:val="16"/>
              </w:rPr>
              <w:t>App/Transaction</w:t>
            </w:r>
          </w:p>
        </w:tc>
        <w:tc>
          <w:tcPr>
            <w:tcW w:w="0" w:type="auto"/>
          </w:tcPr>
          <w:p w:rsidR="00BE663F" w:rsidRPr="00FD66E9" w:rsidRDefault="00FD66E9">
            <w:pPr>
              <w:pStyle w:val="boldparagraph"/>
              <w:rPr>
                <w:sz w:val="16"/>
              </w:rPr>
            </w:pPr>
            <w:r w:rsidRPr="00FD66E9">
              <w:rPr>
                <w:sz w:val="16"/>
              </w:rPr>
              <w:t>Expected Results</w:t>
            </w:r>
          </w:p>
        </w:tc>
      </w:tr>
      <w:tr w:rsidR="00BE663F" w:rsidRPr="00FD66E9" w:rsidTr="00FD66E9">
        <w:tc>
          <w:tcPr>
            <w:tcW w:w="0" w:type="auto"/>
          </w:tcPr>
          <w:p w:rsidR="00BE663F" w:rsidRPr="00FD66E9" w:rsidRDefault="00FD66E9">
            <w:pPr>
              <w:rPr>
                <w:sz w:val="16"/>
              </w:rPr>
            </w:pPr>
            <w:hyperlink r:id="rId21" w:history="1">
              <w:r w:rsidRPr="00FD66E9">
                <w:rPr>
                  <w:sz w:val="16"/>
                </w:rPr>
                <w:t>Change Active Business Partner Using Governance Process</w:t>
              </w:r>
            </w:hyperlink>
            <w:r w:rsidRPr="00FD66E9">
              <w:rPr>
                <w:sz w:val="16"/>
              </w:rPr>
              <w:t xml:space="preserve">  [page ] </w:t>
            </w:r>
            <w:r w:rsidRPr="00FD66E9">
              <w:rPr>
                <w:sz w:val="16"/>
              </w:rPr>
              <w:fldChar w:fldCharType="begin"/>
            </w:r>
            <w:r w:rsidRPr="00FD66E9">
              <w:rPr>
                <w:sz w:val="16"/>
              </w:rPr>
              <w:instrText xml:space="preserve"> PAGEREF unique_17 </w:instrText>
            </w:r>
            <w:r w:rsidRPr="00FD66E9">
              <w:rPr>
                <w:sz w:val="16"/>
              </w:rPr>
              <w:fldChar w:fldCharType="separate"/>
            </w:r>
            <w:r>
              <w:rPr>
                <w:noProof/>
                <w:sz w:val="16"/>
              </w:rPr>
              <w:t>19</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 for Business Partner Data</w:t>
            </w:r>
          </w:p>
        </w:tc>
        <w:tc>
          <w:tcPr>
            <w:tcW w:w="0" w:type="auto"/>
          </w:tcPr>
          <w:p w:rsidR="00BE663F" w:rsidRPr="00FD66E9" w:rsidRDefault="00FD66E9">
            <w:pPr>
              <w:rPr>
                <w:sz w:val="16"/>
              </w:rPr>
            </w:pPr>
            <w:r w:rsidRPr="00FD66E9">
              <w:rPr>
                <w:sz w:val="16"/>
              </w:rPr>
              <w:t>SAP Fiori: Manage Business Partners Central Governance</w:t>
            </w:r>
          </w:p>
        </w:tc>
        <w:tc>
          <w:tcPr>
            <w:tcW w:w="0" w:type="auto"/>
          </w:tcPr>
          <w:p w:rsidR="00BE663F" w:rsidRPr="00FD66E9" w:rsidRDefault="00FD66E9">
            <w:pPr>
              <w:rPr>
                <w:sz w:val="16"/>
              </w:rPr>
            </w:pPr>
            <w:r w:rsidRPr="00FD66E9">
              <w:rPr>
                <w:sz w:val="16"/>
              </w:rPr>
              <w:t>Process can be created and business partner data can be entered.</w:t>
            </w:r>
          </w:p>
        </w:tc>
      </w:tr>
      <w:tr w:rsidR="00BE663F" w:rsidRPr="00FD66E9" w:rsidTr="00FD66E9">
        <w:tc>
          <w:tcPr>
            <w:tcW w:w="0" w:type="auto"/>
          </w:tcPr>
          <w:p w:rsidR="00BE663F" w:rsidRPr="00FD66E9" w:rsidRDefault="00FD66E9">
            <w:pPr>
              <w:rPr>
                <w:sz w:val="16"/>
              </w:rPr>
            </w:pPr>
            <w:hyperlink r:id="rId22" w:history="1">
              <w:r w:rsidRPr="00FD66E9">
                <w:rPr>
                  <w:sz w:val="16"/>
                </w:rPr>
                <w:t>Submit Governance Process</w:t>
              </w:r>
            </w:hyperlink>
            <w:r w:rsidRPr="00FD66E9">
              <w:rPr>
                <w:sz w:val="16"/>
              </w:rPr>
              <w:t xml:space="preserve">  [page ] </w:t>
            </w:r>
            <w:r w:rsidRPr="00FD66E9">
              <w:rPr>
                <w:sz w:val="16"/>
              </w:rPr>
              <w:fldChar w:fldCharType="begin"/>
            </w:r>
            <w:r w:rsidRPr="00FD66E9">
              <w:rPr>
                <w:sz w:val="16"/>
              </w:rPr>
              <w:instrText xml:space="preserve"> PAGEREF unique_18 </w:instrText>
            </w:r>
            <w:r w:rsidRPr="00FD66E9">
              <w:rPr>
                <w:sz w:val="16"/>
              </w:rPr>
              <w:fldChar w:fldCharType="separate"/>
            </w:r>
            <w:r>
              <w:rPr>
                <w:noProof/>
                <w:sz w:val="16"/>
              </w:rPr>
              <w:t>21</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 for Business Partner Data</w:t>
            </w:r>
          </w:p>
        </w:tc>
        <w:tc>
          <w:tcPr>
            <w:tcW w:w="0" w:type="auto"/>
          </w:tcPr>
          <w:p w:rsidR="00BE663F" w:rsidRPr="00FD66E9" w:rsidRDefault="00FD66E9">
            <w:pPr>
              <w:rPr>
                <w:sz w:val="16"/>
              </w:rPr>
            </w:pPr>
            <w:r w:rsidRPr="00FD66E9">
              <w:rPr>
                <w:sz w:val="16"/>
              </w:rPr>
              <w:t>SAP Fiori: Manage Business Partners Central Governance</w:t>
            </w:r>
          </w:p>
        </w:tc>
        <w:tc>
          <w:tcPr>
            <w:tcW w:w="0" w:type="auto"/>
          </w:tcPr>
          <w:p w:rsidR="00BE663F" w:rsidRPr="00FD66E9" w:rsidRDefault="00FD66E9">
            <w:pPr>
              <w:rPr>
                <w:sz w:val="16"/>
              </w:rPr>
            </w:pPr>
            <w:r w:rsidRPr="00FD66E9">
              <w:rPr>
                <w:sz w:val="16"/>
              </w:rPr>
              <w:t>Process can be submitted for Approval.</w:t>
            </w:r>
          </w:p>
        </w:tc>
      </w:tr>
      <w:tr w:rsidR="00BE663F" w:rsidRPr="00FD66E9" w:rsidTr="00FD66E9">
        <w:tc>
          <w:tcPr>
            <w:tcW w:w="0" w:type="auto"/>
          </w:tcPr>
          <w:p w:rsidR="00BE663F" w:rsidRPr="00FD66E9" w:rsidRDefault="00FD66E9">
            <w:pPr>
              <w:rPr>
                <w:sz w:val="16"/>
              </w:rPr>
            </w:pPr>
            <w:hyperlink r:id="rId23" w:history="1">
              <w:r w:rsidRPr="00FD66E9">
                <w:rPr>
                  <w:sz w:val="16"/>
                </w:rPr>
                <w:t>[Optional] Validate and Approve Governance Process</w:t>
              </w:r>
            </w:hyperlink>
            <w:r w:rsidRPr="00FD66E9">
              <w:rPr>
                <w:sz w:val="16"/>
              </w:rPr>
              <w:t xml:space="preserve">  [page ] </w:t>
            </w:r>
            <w:r w:rsidRPr="00FD66E9">
              <w:rPr>
                <w:sz w:val="16"/>
              </w:rPr>
              <w:fldChar w:fldCharType="begin"/>
            </w:r>
            <w:r w:rsidRPr="00FD66E9">
              <w:rPr>
                <w:sz w:val="16"/>
              </w:rPr>
              <w:instrText xml:space="preserve"> PAGEREF unique_19 </w:instrText>
            </w:r>
            <w:r w:rsidRPr="00FD66E9">
              <w:rPr>
                <w:sz w:val="16"/>
              </w:rPr>
              <w:fldChar w:fldCharType="separate"/>
            </w:r>
            <w:r>
              <w:rPr>
                <w:noProof/>
                <w:sz w:val="16"/>
              </w:rPr>
              <w:t>22</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 for Business Partner Data</w:t>
            </w:r>
          </w:p>
        </w:tc>
        <w:tc>
          <w:tcPr>
            <w:tcW w:w="0" w:type="auto"/>
          </w:tcPr>
          <w:p w:rsidR="00BE663F" w:rsidRPr="00FD66E9" w:rsidRDefault="00FD66E9">
            <w:pPr>
              <w:rPr>
                <w:sz w:val="16"/>
              </w:rPr>
            </w:pPr>
            <w:r w:rsidRPr="00FD66E9">
              <w:rPr>
                <w:sz w:val="16"/>
              </w:rPr>
              <w:t>SAP Fiori: Manage Business Partners Central Governance</w:t>
            </w:r>
          </w:p>
        </w:tc>
        <w:tc>
          <w:tcPr>
            <w:tcW w:w="0" w:type="auto"/>
          </w:tcPr>
          <w:p w:rsidR="00BE663F" w:rsidRPr="00FD66E9" w:rsidRDefault="00FD66E9">
            <w:pPr>
              <w:rPr>
                <w:sz w:val="16"/>
              </w:rPr>
            </w:pPr>
            <w:r w:rsidRPr="00FD66E9">
              <w:rPr>
                <w:sz w:val="16"/>
              </w:rPr>
              <w:t>Process can be validated and approved.</w:t>
            </w:r>
          </w:p>
        </w:tc>
      </w:tr>
    </w:tbl>
    <w:p w:rsidR="00BE663F" w:rsidRDefault="00FD66E9">
      <w:pPr>
        <w:pStyle w:val="tabletitle"/>
      </w:pPr>
      <w:r>
        <w:rPr>
          <w:rStyle w:val="bold"/>
        </w:rPr>
        <w:t xml:space="preserve">Table 5: Manage Business Partners Central Governance – Manage </w:t>
      </w:r>
      <w:r>
        <w:rPr>
          <w:rStyle w:val="bold"/>
        </w:rPr>
        <w:t>Inbound Processes</w:t>
      </w:r>
    </w:p>
    <w:tbl>
      <w:tblPr>
        <w:tblStyle w:val="SAPStandardTable"/>
        <w:tblW w:w="5000" w:type="pct"/>
        <w:tblInd w:w="3" w:type="dxa"/>
        <w:tblLook w:val="0620" w:firstRow="1" w:lastRow="0" w:firstColumn="0" w:lastColumn="0" w:noHBand="1" w:noVBand="1"/>
      </w:tblPr>
      <w:tblGrid>
        <w:gridCol w:w="3509"/>
        <w:gridCol w:w="4031"/>
        <w:gridCol w:w="2253"/>
        <w:gridCol w:w="4511"/>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Choose the appropriate entity: Process Step, Report, or Item</w:t>
            </w:r>
          </w:p>
        </w:tc>
        <w:tc>
          <w:tcPr>
            <w:tcW w:w="0" w:type="auto"/>
          </w:tcPr>
          <w:p w:rsidR="00BE663F" w:rsidRPr="00FD66E9" w:rsidRDefault="00FD66E9">
            <w:pPr>
              <w:pStyle w:val="boldparagraph"/>
              <w:rPr>
                <w:sz w:val="16"/>
              </w:rPr>
            </w:pPr>
            <w:r w:rsidRPr="00FD66E9">
              <w:rPr>
                <w:sz w:val="16"/>
              </w:rPr>
              <w:t>Business Role</w:t>
            </w:r>
          </w:p>
        </w:tc>
        <w:tc>
          <w:tcPr>
            <w:tcW w:w="0" w:type="auto"/>
          </w:tcPr>
          <w:p w:rsidR="00BE663F" w:rsidRPr="00FD66E9" w:rsidRDefault="00FD66E9">
            <w:pPr>
              <w:pStyle w:val="boldparagraph"/>
              <w:rPr>
                <w:sz w:val="16"/>
              </w:rPr>
            </w:pPr>
            <w:r w:rsidRPr="00FD66E9">
              <w:rPr>
                <w:sz w:val="16"/>
              </w:rPr>
              <w:t>App/Transaction</w:t>
            </w:r>
          </w:p>
        </w:tc>
        <w:tc>
          <w:tcPr>
            <w:tcW w:w="0" w:type="auto"/>
          </w:tcPr>
          <w:p w:rsidR="00BE663F" w:rsidRPr="00FD66E9" w:rsidRDefault="00FD66E9">
            <w:pPr>
              <w:pStyle w:val="boldparagraph"/>
              <w:rPr>
                <w:sz w:val="16"/>
              </w:rPr>
            </w:pPr>
            <w:r w:rsidRPr="00FD66E9">
              <w:rPr>
                <w:sz w:val="16"/>
              </w:rPr>
              <w:t>Expected Results</w:t>
            </w:r>
          </w:p>
        </w:tc>
      </w:tr>
      <w:tr w:rsidR="00BE663F" w:rsidRPr="00FD66E9" w:rsidTr="00FD66E9">
        <w:tc>
          <w:tcPr>
            <w:tcW w:w="0" w:type="auto"/>
          </w:tcPr>
          <w:p w:rsidR="00BE663F" w:rsidRPr="00FD66E9" w:rsidRDefault="00FD66E9">
            <w:pPr>
              <w:rPr>
                <w:sz w:val="16"/>
              </w:rPr>
            </w:pPr>
            <w:hyperlink r:id="rId24" w:history="1">
              <w:r w:rsidRPr="00FD66E9">
                <w:rPr>
                  <w:sz w:val="16"/>
                </w:rPr>
                <w:t>Manage Inbound Processes</w:t>
              </w:r>
            </w:hyperlink>
            <w:r w:rsidRPr="00FD66E9">
              <w:rPr>
                <w:sz w:val="16"/>
              </w:rPr>
              <w:t xml:space="preserve">  [page ] </w:t>
            </w:r>
            <w:r w:rsidRPr="00FD66E9">
              <w:rPr>
                <w:sz w:val="16"/>
              </w:rPr>
              <w:fldChar w:fldCharType="begin"/>
            </w:r>
            <w:r w:rsidRPr="00FD66E9">
              <w:rPr>
                <w:sz w:val="16"/>
              </w:rPr>
              <w:instrText xml:space="preserve"> PAGEREF unique_20 </w:instrText>
            </w:r>
            <w:r w:rsidRPr="00FD66E9">
              <w:rPr>
                <w:sz w:val="16"/>
              </w:rPr>
              <w:fldChar w:fldCharType="separate"/>
            </w:r>
            <w:r>
              <w:rPr>
                <w:noProof/>
                <w:sz w:val="16"/>
              </w:rPr>
              <w:t>23</w:t>
            </w:r>
            <w:r w:rsidRPr="00FD66E9">
              <w:rPr>
                <w:sz w:val="16"/>
              </w:rPr>
              <w:fldChar w:fldCharType="end"/>
            </w:r>
          </w:p>
        </w:tc>
        <w:tc>
          <w:tcPr>
            <w:tcW w:w="0" w:type="auto"/>
          </w:tcPr>
          <w:p w:rsidR="00BE663F" w:rsidRPr="00FD66E9" w:rsidRDefault="00FD66E9">
            <w:pPr>
              <w:rPr>
                <w:sz w:val="16"/>
              </w:rPr>
            </w:pPr>
            <w:r w:rsidRPr="00FD66E9">
              <w:rPr>
                <w:sz w:val="16"/>
              </w:rPr>
              <w:t>Master Data Specialist - Business Partner Data for Business Partner Data</w:t>
            </w:r>
          </w:p>
        </w:tc>
        <w:tc>
          <w:tcPr>
            <w:tcW w:w="0" w:type="auto"/>
          </w:tcPr>
          <w:p w:rsidR="00BE663F" w:rsidRPr="00FD66E9" w:rsidRDefault="00FD66E9">
            <w:pPr>
              <w:rPr>
                <w:sz w:val="16"/>
              </w:rPr>
            </w:pPr>
            <w:r w:rsidRPr="00FD66E9">
              <w:rPr>
                <w:sz w:val="16"/>
              </w:rPr>
              <w:t>SAP Fiori: Manage Inbound Processes</w:t>
            </w:r>
          </w:p>
        </w:tc>
        <w:tc>
          <w:tcPr>
            <w:tcW w:w="0" w:type="auto"/>
          </w:tcPr>
          <w:p w:rsidR="00BE663F" w:rsidRPr="00FD66E9" w:rsidRDefault="00FD66E9">
            <w:pPr>
              <w:rPr>
                <w:sz w:val="16"/>
              </w:rPr>
            </w:pPr>
            <w:r w:rsidRPr="00FD66E9">
              <w:rPr>
                <w:sz w:val="16"/>
              </w:rPr>
              <w:t>Business partner data and relationships can be replicated via Inbound Processes.</w:t>
            </w:r>
          </w:p>
        </w:tc>
      </w:tr>
    </w:tbl>
    <w:p w:rsidR="00BE663F" w:rsidRDefault="00FD66E9">
      <w:pPr>
        <w:pStyle w:val="Heading1"/>
      </w:pPr>
      <w:bookmarkStart w:id="14" w:name="unique_21"/>
      <w:bookmarkStart w:id="15" w:name="_Toc232847798"/>
      <w:r>
        <w:t>Test Procedures</w:t>
      </w:r>
      <w:bookmarkEnd w:id="14"/>
      <w:bookmarkEnd w:id="15"/>
    </w:p>
    <w:p w:rsidR="00BE663F" w:rsidRDefault="00FD66E9">
      <w:r>
        <w:t>This section describes test procedures for each process step that belongs to this scope item.</w:t>
      </w:r>
    </w:p>
    <w:p w:rsidR="00BE663F" w:rsidRDefault="00FD66E9">
      <w:pPr>
        <w:pStyle w:val="Heading2"/>
      </w:pPr>
      <w:bookmarkStart w:id="16" w:name="d2e270"/>
      <w:bookmarkStart w:id="17" w:name="_Toc232847799"/>
      <w:r>
        <w:t>Manage Governance Processes Business Partners</w:t>
      </w:r>
      <w:bookmarkEnd w:id="16"/>
      <w:bookmarkEnd w:id="17"/>
    </w:p>
    <w:p w:rsidR="00BE663F" w:rsidRDefault="00FD66E9">
      <w:pPr>
        <w:pStyle w:val="Heading3"/>
      </w:pPr>
      <w:bookmarkStart w:id="18" w:name="unique_7"/>
      <w:bookmarkStart w:id="19" w:name="_Toc232847800"/>
      <w:r>
        <w:t>Create Process</w:t>
      </w:r>
      <w:bookmarkEnd w:id="18"/>
      <w:bookmarkEnd w:id="19"/>
    </w:p>
    <w:p w:rsidR="00BE663F" w:rsidRDefault="00FD66E9">
      <w:pPr>
        <w:pStyle w:val="sectiontitle"/>
      </w:pPr>
      <w:r>
        <w:t>Test Administration</w:t>
      </w:r>
    </w:p>
    <w:p w:rsidR="00BE663F" w:rsidRDefault="00FD66E9">
      <w:r>
        <w:t xml:space="preserve">Customer project: Fill in the </w:t>
      </w:r>
      <w:r>
        <w:t>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Scope definition is the first step in mass processing to select the Business Partners that should be changed.</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721"/>
        <w:gridCol w:w="974"/>
        <w:gridCol w:w="6093"/>
        <w:gridCol w:w="5257"/>
        <w:gridCol w:w="1259"/>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Log On</w:t>
            </w:r>
          </w:p>
        </w:tc>
        <w:tc>
          <w:tcPr>
            <w:tcW w:w="0" w:type="auto"/>
          </w:tcPr>
          <w:p w:rsidR="00BE663F" w:rsidRPr="00FD66E9" w:rsidRDefault="00FD66E9">
            <w:pPr>
              <w:rPr>
                <w:sz w:val="16"/>
              </w:rPr>
            </w:pPr>
            <w:r w:rsidRPr="00FD66E9">
              <w:rPr>
                <w:sz w:val="16"/>
              </w:rPr>
              <w:t>Log on to the SAP Fiori launchpad as a Master Data Specialist - Business Partner Data.</w:t>
            </w:r>
          </w:p>
        </w:tc>
        <w:tc>
          <w:tcPr>
            <w:tcW w:w="0" w:type="auto"/>
          </w:tcPr>
          <w:p w:rsidR="00BE663F" w:rsidRPr="00FD66E9" w:rsidRDefault="00FD66E9">
            <w:pPr>
              <w:rPr>
                <w:sz w:val="16"/>
              </w:rPr>
            </w:pPr>
            <w:r w:rsidRPr="00FD66E9">
              <w:rPr>
                <w:sz w:val="16"/>
              </w:rPr>
              <w:t>The SAP Fiori launchpad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Access App</w:t>
            </w:r>
          </w:p>
        </w:tc>
        <w:tc>
          <w:tcPr>
            <w:tcW w:w="0" w:type="auto"/>
          </w:tcPr>
          <w:p w:rsidR="00BE663F" w:rsidRPr="00FD66E9" w:rsidRDefault="00FD66E9">
            <w:pPr>
              <w:rPr>
                <w:sz w:val="16"/>
              </w:rPr>
            </w:pPr>
            <w:r w:rsidRPr="00FD66E9">
              <w:rPr>
                <w:sz w:val="16"/>
              </w:rPr>
              <w:t xml:space="preserve">Open </w:t>
            </w:r>
            <w:r w:rsidRPr="00FD66E9">
              <w:rPr>
                <w:rStyle w:val="screenelement"/>
                <w:sz w:val="16"/>
              </w:rPr>
              <w:t>Manage Governance Processes</w:t>
            </w:r>
            <w:r w:rsidRPr="00FD66E9">
              <w:rPr>
                <w:sz w:val="16"/>
              </w:rPr>
              <w:t xml:space="preserve"> </w:t>
            </w:r>
            <w:r w:rsidRPr="00FD66E9">
              <w:rPr>
                <w:rStyle w:val="CourierNew"/>
                <w:sz w:val="16"/>
              </w:rPr>
              <w:t>(F6558A)</w:t>
            </w:r>
          </w:p>
        </w:tc>
        <w:tc>
          <w:tcPr>
            <w:tcW w:w="0" w:type="auto"/>
          </w:tcPr>
          <w:p w:rsidR="00BE663F" w:rsidRPr="00FD66E9" w:rsidRDefault="00FD66E9">
            <w:pPr>
              <w:rPr>
                <w:sz w:val="16"/>
              </w:rPr>
            </w:pPr>
            <w:r w:rsidRPr="00FD66E9">
              <w:rPr>
                <w:sz w:val="16"/>
              </w:rPr>
              <w:t xml:space="preserve">The </w:t>
            </w:r>
            <w:r w:rsidRPr="00FD66E9">
              <w:rPr>
                <w:rStyle w:val="screenelement"/>
                <w:sz w:val="16"/>
              </w:rPr>
              <w:t>Manage Governance Processes</w:t>
            </w:r>
            <w:r w:rsidRPr="00FD66E9">
              <w:rPr>
                <w:sz w:val="16"/>
              </w:rPr>
              <w:t xml:space="preserve"> </w:t>
            </w:r>
            <w:r w:rsidRPr="00FD66E9">
              <w:rPr>
                <w:rStyle w:val="CourierNew"/>
                <w:sz w:val="16"/>
              </w:rPr>
              <w:t>(F6558A)</w:t>
            </w:r>
            <w:r w:rsidRPr="00FD66E9">
              <w:rPr>
                <w:sz w:val="16"/>
              </w:rPr>
              <w:t xml:space="preserve"> app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 xml:space="preserve">Create </w:t>
            </w:r>
            <w:r w:rsidRPr="00FD66E9">
              <w:rPr>
                <w:rStyle w:val="bold"/>
                <w:sz w:val="16"/>
              </w:rPr>
              <w:t>Process</w:t>
            </w:r>
          </w:p>
        </w:tc>
        <w:tc>
          <w:tcPr>
            <w:tcW w:w="0" w:type="auto"/>
          </w:tcPr>
          <w:p w:rsidR="00FD66E9" w:rsidRPr="00FD66E9" w:rsidRDefault="00FD66E9">
            <w:pPr>
              <w:rPr>
                <w:sz w:val="16"/>
              </w:rPr>
            </w:pPr>
            <w:r w:rsidRPr="00FD66E9">
              <w:rPr>
                <w:sz w:val="16"/>
              </w:rPr>
              <w:t xml:space="preserve">Choose </w:t>
            </w:r>
            <w:r w:rsidRPr="00FD66E9">
              <w:rPr>
                <w:rStyle w:val="screenelement"/>
                <w:sz w:val="16"/>
              </w:rPr>
              <w:t>Create</w:t>
            </w:r>
            <w:r w:rsidRPr="00FD66E9">
              <w:rPr>
                <w:sz w:val="16"/>
              </w:rPr>
              <w:t xml:space="preserve"> and enter a description. Choose your process template or use the default template </w:t>
            </w:r>
            <w:r w:rsidRPr="00FD66E9">
              <w:rPr>
                <w:rStyle w:val="screenelement"/>
                <w:sz w:val="16"/>
              </w:rPr>
              <w:t>SAP: Mass Processing BP</w:t>
            </w:r>
            <w:r w:rsidRPr="00FD66E9">
              <w:rPr>
                <w:sz w:val="16"/>
              </w:rPr>
              <w:t>.</w:t>
            </w:r>
          </w:p>
          <w:p w:rsidR="00FD66E9" w:rsidRPr="00FD66E9" w:rsidRDefault="00FD66E9">
            <w:pPr>
              <w:rPr>
                <w:sz w:val="16"/>
              </w:rPr>
            </w:pPr>
            <w:r w:rsidRPr="00FD66E9">
              <w:rPr>
                <w:sz w:val="16"/>
              </w:rPr>
              <w:t xml:space="preserve">Choose start process with </w:t>
            </w:r>
            <w:r w:rsidRPr="00FD66E9">
              <w:rPr>
                <w:rStyle w:val="screenelement"/>
                <w:sz w:val="16"/>
              </w:rPr>
              <w:t>Selection</w:t>
            </w:r>
            <w:r w:rsidRPr="00FD66E9">
              <w:rPr>
                <w:sz w:val="16"/>
              </w:rPr>
              <w:t>.</w:t>
            </w:r>
          </w:p>
          <w:p w:rsidR="00FD66E9" w:rsidRPr="00FD66E9" w:rsidRDefault="00FD66E9">
            <w:pPr>
              <w:rPr>
                <w:sz w:val="16"/>
              </w:rPr>
            </w:pPr>
            <w:r w:rsidRPr="00FD66E9">
              <w:rPr>
                <w:sz w:val="16"/>
              </w:rPr>
              <w:t xml:space="preserve">Under </w:t>
            </w:r>
            <w:r w:rsidRPr="00FD66E9">
              <w:rPr>
                <w:rStyle w:val="screenelement"/>
                <w:sz w:val="16"/>
              </w:rPr>
              <w:t>Selection</w:t>
            </w:r>
            <w:r w:rsidRPr="00FD66E9">
              <w:rPr>
                <w:sz w:val="16"/>
              </w:rPr>
              <w:t>, enter the business partner number.</w:t>
            </w:r>
          </w:p>
          <w:p w:rsidR="00FD66E9" w:rsidRPr="00FD66E9" w:rsidRDefault="00FD66E9">
            <w:pPr>
              <w:rPr>
                <w:sz w:val="16"/>
              </w:rPr>
            </w:pPr>
            <w:r w:rsidRPr="00FD66E9">
              <w:rPr>
                <w:sz w:val="16"/>
              </w:rPr>
              <w:t xml:space="preserve">Choose </w:t>
            </w:r>
            <w:r w:rsidRPr="00FD66E9">
              <w:rPr>
                <w:rStyle w:val="screenelement"/>
                <w:sz w:val="16"/>
              </w:rPr>
              <w:t>Check Selection</w:t>
            </w:r>
            <w:r w:rsidRPr="00FD66E9">
              <w:rPr>
                <w:sz w:val="16"/>
              </w:rPr>
              <w:t xml:space="preserve"> and verify the number of records selected for mass processing.</w:t>
            </w:r>
          </w:p>
          <w:p w:rsidR="00BE663F" w:rsidRPr="00FD66E9" w:rsidRDefault="00FD66E9">
            <w:pPr>
              <w:rPr>
                <w:sz w:val="16"/>
              </w:rPr>
            </w:pPr>
            <w:r w:rsidRPr="00FD66E9">
              <w:rPr>
                <w:sz w:val="16"/>
              </w:rPr>
              <w:t xml:space="preserve">Choose </w:t>
            </w:r>
            <w:r w:rsidRPr="00FD66E9">
              <w:rPr>
                <w:rStyle w:val="screenelement"/>
                <w:sz w:val="16"/>
              </w:rPr>
              <w:t>Start</w:t>
            </w:r>
            <w:r w:rsidRPr="00FD66E9">
              <w:rPr>
                <w:sz w:val="16"/>
              </w:rPr>
              <w:t>.</w:t>
            </w:r>
          </w:p>
        </w:tc>
        <w:tc>
          <w:tcPr>
            <w:tcW w:w="0" w:type="auto"/>
          </w:tcPr>
          <w:p w:rsidR="00FD66E9" w:rsidRPr="00FD66E9" w:rsidRDefault="00FD66E9">
            <w:pPr>
              <w:rPr>
                <w:sz w:val="16"/>
              </w:rPr>
            </w:pPr>
            <w:r w:rsidRPr="00FD66E9">
              <w:rPr>
                <w:sz w:val="16"/>
              </w:rPr>
              <w:t>System saves the data and creates a mass process.</w:t>
            </w:r>
          </w:p>
          <w:p w:rsidR="00BE663F" w:rsidRPr="00FD66E9" w:rsidRDefault="00FD66E9">
            <w:pPr>
              <w:rPr>
                <w:sz w:val="16"/>
              </w:rPr>
            </w:pPr>
            <w:r w:rsidRPr="00FD66E9">
              <w:rPr>
                <w:sz w:val="16"/>
              </w:rPr>
              <w:t xml:space="preserve">The </w:t>
            </w:r>
            <w:r w:rsidRPr="00FD66E9">
              <w:rPr>
                <w:rStyle w:val="screenelement"/>
                <w:sz w:val="16"/>
              </w:rPr>
              <w:t>Edit</w:t>
            </w:r>
            <w:r w:rsidRPr="00FD66E9">
              <w:rPr>
                <w:sz w:val="16"/>
              </w:rPr>
              <w:t xml:space="preserve"> step will be highlighted in green. The KPI will be identified as unchanged records for all the tables</w:t>
            </w:r>
          </w:p>
        </w:tc>
        <w:tc>
          <w:tcPr>
            <w:tcW w:w="0" w:type="auto"/>
          </w:tcPr>
          <w:p w:rsidR="00BE663F" w:rsidRPr="00FD66E9" w:rsidRDefault="00BE663F">
            <w:pPr>
              <w:rPr>
                <w:sz w:val="16"/>
              </w:rPr>
            </w:pPr>
          </w:p>
        </w:tc>
      </w:tr>
    </w:tbl>
    <w:p w:rsidR="00BE663F" w:rsidRDefault="00FD66E9">
      <w:pPr>
        <w:pStyle w:val="Heading3"/>
      </w:pPr>
      <w:bookmarkStart w:id="20" w:name="unique_8"/>
      <w:bookmarkStart w:id="21" w:name="_Toc232847801"/>
      <w:r>
        <w:t>Editing</w:t>
      </w:r>
      <w:bookmarkEnd w:id="20"/>
      <w:bookmarkEnd w:id="21"/>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This process step provides the list of potential records to be changed and the user can define the new field values.</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720"/>
        <w:gridCol w:w="1729"/>
        <w:gridCol w:w="5522"/>
        <w:gridCol w:w="5077"/>
        <w:gridCol w:w="1256"/>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Select table for the changes</w:t>
            </w:r>
          </w:p>
        </w:tc>
        <w:tc>
          <w:tcPr>
            <w:tcW w:w="0" w:type="auto"/>
          </w:tcPr>
          <w:p w:rsidR="00BE663F" w:rsidRPr="00FD66E9" w:rsidRDefault="00FD66E9">
            <w:pPr>
              <w:rPr>
                <w:sz w:val="16"/>
              </w:rPr>
            </w:pPr>
            <w:r w:rsidRPr="00FD66E9">
              <w:rPr>
                <w:sz w:val="16"/>
              </w:rPr>
              <w:t>Select the relevant table in the tab bar.</w:t>
            </w:r>
          </w:p>
        </w:tc>
        <w:tc>
          <w:tcPr>
            <w:tcW w:w="0" w:type="auto"/>
          </w:tcPr>
          <w:p w:rsidR="00BE663F" w:rsidRPr="00FD66E9" w:rsidRDefault="00FD66E9">
            <w:pPr>
              <w:rPr>
                <w:sz w:val="16"/>
              </w:rPr>
            </w:pPr>
            <w:r w:rsidRPr="00FD66E9">
              <w:rPr>
                <w:sz w:val="16"/>
              </w:rPr>
              <w:t>The current values of the record in this table are shown.</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Select records for mass change</w:t>
            </w:r>
          </w:p>
        </w:tc>
        <w:tc>
          <w:tcPr>
            <w:tcW w:w="0" w:type="auto"/>
          </w:tcPr>
          <w:p w:rsidR="00FD66E9" w:rsidRPr="00FD66E9" w:rsidRDefault="00FD66E9">
            <w:pPr>
              <w:rPr>
                <w:sz w:val="16"/>
              </w:rPr>
            </w:pPr>
            <w:r w:rsidRPr="00FD66E9">
              <w:rPr>
                <w:sz w:val="16"/>
              </w:rPr>
              <w:t>Select the records that you want to edit.</w:t>
            </w:r>
          </w:p>
          <w:p w:rsidR="00BE663F" w:rsidRPr="00FD66E9" w:rsidRDefault="00FD66E9">
            <w:pPr>
              <w:rPr>
                <w:sz w:val="16"/>
              </w:rPr>
            </w:pPr>
            <w:r w:rsidRPr="00FD66E9">
              <w:rPr>
                <w:sz w:val="16"/>
              </w:rPr>
              <w:t xml:space="preserve">Choose </w:t>
            </w:r>
            <w:r w:rsidRPr="00FD66E9">
              <w:rPr>
                <w:rStyle w:val="screenelement"/>
                <w:sz w:val="16"/>
              </w:rPr>
              <w:t>Mass Edit</w:t>
            </w:r>
            <w:r w:rsidRPr="00FD66E9">
              <w:rPr>
                <w:sz w:val="16"/>
              </w:rPr>
              <w:t xml:space="preserve">, then choose </w:t>
            </w:r>
            <w:r w:rsidRPr="00FD66E9">
              <w:rPr>
                <w:rStyle w:val="screenelement"/>
                <w:sz w:val="16"/>
              </w:rPr>
              <w:t>Selected Items</w:t>
            </w:r>
            <w:r w:rsidRPr="00FD66E9">
              <w:rPr>
                <w:sz w:val="16"/>
              </w:rPr>
              <w:t>.</w:t>
            </w:r>
          </w:p>
        </w:tc>
        <w:tc>
          <w:tcPr>
            <w:tcW w:w="0" w:type="auto"/>
          </w:tcPr>
          <w:p w:rsidR="00BE663F" w:rsidRPr="00FD66E9" w:rsidRDefault="00FD66E9">
            <w:pPr>
              <w:rPr>
                <w:sz w:val="16"/>
              </w:rPr>
            </w:pPr>
            <w:r w:rsidRPr="00FD66E9">
              <w:rPr>
                <w:sz w:val="16"/>
              </w:rPr>
              <w:t xml:space="preserve">Records are selected and the </w:t>
            </w:r>
            <w:r w:rsidRPr="00FD66E9">
              <w:rPr>
                <w:rStyle w:val="screenelement"/>
                <w:sz w:val="16"/>
              </w:rPr>
              <w:t>Mass Edit</w:t>
            </w:r>
            <w:r w:rsidRPr="00FD66E9">
              <w:rPr>
                <w:sz w:val="16"/>
              </w:rPr>
              <w:t xml:space="preserve"> dialog box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Mass Change of values</w:t>
            </w:r>
          </w:p>
        </w:tc>
        <w:tc>
          <w:tcPr>
            <w:tcW w:w="0" w:type="auto"/>
          </w:tcPr>
          <w:p w:rsidR="00FD66E9" w:rsidRPr="00FD66E9" w:rsidRDefault="00FD66E9">
            <w:pPr>
              <w:rPr>
                <w:sz w:val="16"/>
              </w:rPr>
            </w:pPr>
            <w:r w:rsidRPr="00FD66E9">
              <w:rPr>
                <w:sz w:val="16"/>
              </w:rPr>
              <w:t>For each field, you can choose to enter a new value, keep the same value, or clear the values.</w:t>
            </w:r>
          </w:p>
          <w:p w:rsidR="00FD66E9" w:rsidRPr="00FD66E9" w:rsidRDefault="00FD66E9">
            <w:pPr>
              <w:rPr>
                <w:sz w:val="16"/>
              </w:rPr>
            </w:pPr>
            <w:r w:rsidRPr="00FD66E9">
              <w:rPr>
                <w:sz w:val="16"/>
              </w:rPr>
              <w:t xml:space="preserve">Use </w:t>
            </w:r>
            <w:r w:rsidRPr="00FD66E9">
              <w:rPr>
                <w:rStyle w:val="screenelement"/>
                <w:sz w:val="16"/>
              </w:rPr>
              <w:t>Enter New Value</w:t>
            </w:r>
            <w:r w:rsidRPr="00FD66E9">
              <w:rPr>
                <w:sz w:val="16"/>
              </w:rPr>
              <w:t xml:space="preserve"> and enter new values.</w:t>
            </w:r>
          </w:p>
          <w:p w:rsidR="00BE663F" w:rsidRPr="00FD66E9" w:rsidRDefault="00FD66E9">
            <w:pPr>
              <w:rPr>
                <w:sz w:val="16"/>
              </w:rPr>
            </w:pPr>
            <w:r w:rsidRPr="00FD66E9">
              <w:rPr>
                <w:sz w:val="16"/>
              </w:rPr>
              <w:t xml:space="preserve">Choose </w:t>
            </w:r>
            <w:r w:rsidRPr="00FD66E9">
              <w:rPr>
                <w:rStyle w:val="screenelement"/>
                <w:sz w:val="16"/>
              </w:rPr>
              <w:t>Save</w:t>
            </w:r>
            <w:r w:rsidRPr="00FD66E9">
              <w:rPr>
                <w:sz w:val="16"/>
              </w:rPr>
              <w:t>.</w:t>
            </w:r>
          </w:p>
        </w:tc>
        <w:tc>
          <w:tcPr>
            <w:tcW w:w="0" w:type="auto"/>
          </w:tcPr>
          <w:p w:rsidR="00FD66E9" w:rsidRPr="00FD66E9" w:rsidRDefault="00FD66E9">
            <w:pPr>
              <w:rPr>
                <w:sz w:val="16"/>
              </w:rPr>
            </w:pPr>
            <w:r w:rsidRPr="00FD66E9">
              <w:rPr>
                <w:sz w:val="16"/>
              </w:rPr>
              <w:t>The new field values are applied. The Details column shows the number of completed changes as a link.</w:t>
            </w:r>
          </w:p>
          <w:p w:rsidR="00BE663F" w:rsidRPr="00FD66E9" w:rsidRDefault="00FD66E9">
            <w:pPr>
              <w:rPr>
                <w:sz w:val="16"/>
              </w:rPr>
            </w:pPr>
            <w:r w:rsidRPr="00FD66E9">
              <w:rPr>
                <w:sz w:val="16"/>
              </w:rPr>
              <w:t>Opening the link displays the old and new value for the field.</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4</w:t>
            </w:r>
          </w:p>
        </w:tc>
        <w:tc>
          <w:tcPr>
            <w:tcW w:w="0" w:type="auto"/>
          </w:tcPr>
          <w:p w:rsidR="00BE663F" w:rsidRPr="00FD66E9" w:rsidRDefault="00FD66E9">
            <w:pPr>
              <w:rPr>
                <w:sz w:val="16"/>
              </w:rPr>
            </w:pPr>
            <w:r w:rsidRPr="00FD66E9">
              <w:rPr>
                <w:rStyle w:val="bold"/>
                <w:sz w:val="16"/>
              </w:rPr>
              <w:t>Single changes of values</w:t>
            </w:r>
          </w:p>
        </w:tc>
        <w:tc>
          <w:tcPr>
            <w:tcW w:w="0" w:type="auto"/>
          </w:tcPr>
          <w:p w:rsidR="00FD66E9" w:rsidRPr="00FD66E9" w:rsidRDefault="00FD66E9">
            <w:pPr>
              <w:rPr>
                <w:sz w:val="16"/>
              </w:rPr>
            </w:pPr>
            <w:r w:rsidRPr="00FD66E9">
              <w:rPr>
                <w:sz w:val="16"/>
              </w:rPr>
              <w:t xml:space="preserve">To edit a single record, choose </w:t>
            </w:r>
            <w:r w:rsidRPr="00FD66E9">
              <w:rPr>
                <w:rStyle w:val="screenelement"/>
                <w:sz w:val="16"/>
              </w:rPr>
              <w:t>Edit</w:t>
            </w:r>
            <w:r w:rsidRPr="00FD66E9">
              <w:rPr>
                <w:sz w:val="16"/>
              </w:rPr>
              <w:t xml:space="preserve"> the header and type in directly the new field values individually for each field.</w:t>
            </w:r>
          </w:p>
          <w:p w:rsidR="00BE663F" w:rsidRPr="00FD66E9" w:rsidRDefault="00FD66E9">
            <w:pPr>
              <w:rPr>
                <w:sz w:val="16"/>
              </w:rPr>
            </w:pPr>
            <w:r w:rsidRPr="00FD66E9">
              <w:rPr>
                <w:sz w:val="16"/>
              </w:rPr>
              <w:t xml:space="preserve">Choose </w:t>
            </w:r>
            <w:r w:rsidRPr="00FD66E9">
              <w:rPr>
                <w:rStyle w:val="screenelement"/>
                <w:sz w:val="16"/>
              </w:rPr>
              <w:t>Save</w:t>
            </w:r>
            <w:r w:rsidRPr="00FD66E9">
              <w:rPr>
                <w:sz w:val="16"/>
              </w:rPr>
              <w:t>.</w:t>
            </w:r>
          </w:p>
        </w:tc>
        <w:tc>
          <w:tcPr>
            <w:tcW w:w="0" w:type="auto"/>
          </w:tcPr>
          <w:p w:rsidR="00FD66E9" w:rsidRPr="00FD66E9" w:rsidRDefault="00FD66E9">
            <w:pPr>
              <w:rPr>
                <w:sz w:val="16"/>
              </w:rPr>
            </w:pPr>
            <w:r w:rsidRPr="00FD66E9">
              <w:rPr>
                <w:sz w:val="16"/>
              </w:rPr>
              <w:t>The new field values are applied immediately.</w:t>
            </w:r>
          </w:p>
          <w:p w:rsidR="00FD66E9" w:rsidRPr="00FD66E9" w:rsidRDefault="00FD66E9">
            <w:pPr>
              <w:rPr>
                <w:sz w:val="16"/>
              </w:rPr>
            </w:pPr>
            <w:r w:rsidRPr="00FD66E9">
              <w:rPr>
                <w:sz w:val="16"/>
              </w:rPr>
              <w:t>The Details column shows the number of completed changes as a link.</w:t>
            </w:r>
          </w:p>
          <w:p w:rsidR="00BE663F" w:rsidRPr="00FD66E9" w:rsidRDefault="00FD66E9">
            <w:pPr>
              <w:rPr>
                <w:sz w:val="16"/>
              </w:rPr>
            </w:pPr>
            <w:r w:rsidRPr="00FD66E9">
              <w:rPr>
                <w:sz w:val="16"/>
              </w:rPr>
              <w:t>Opening the link displays the old and new value for the field.</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5</w:t>
            </w:r>
          </w:p>
        </w:tc>
        <w:tc>
          <w:tcPr>
            <w:tcW w:w="0" w:type="auto"/>
          </w:tcPr>
          <w:p w:rsidR="00BE663F" w:rsidRPr="00FD66E9" w:rsidRDefault="00FD66E9">
            <w:pPr>
              <w:rPr>
                <w:sz w:val="16"/>
              </w:rPr>
            </w:pPr>
            <w:r w:rsidRPr="00FD66E9">
              <w:rPr>
                <w:rStyle w:val="bold"/>
                <w:sz w:val="16"/>
              </w:rPr>
              <w:t>Check the number of changes</w:t>
            </w:r>
          </w:p>
        </w:tc>
        <w:tc>
          <w:tcPr>
            <w:tcW w:w="0" w:type="auto"/>
          </w:tcPr>
          <w:p w:rsidR="00BE663F" w:rsidRPr="00FD66E9" w:rsidRDefault="00FD66E9">
            <w:pPr>
              <w:rPr>
                <w:sz w:val="16"/>
              </w:rPr>
            </w:pPr>
            <w:r w:rsidRPr="00FD66E9">
              <w:rPr>
                <w:sz w:val="16"/>
              </w:rPr>
              <w:t xml:space="preserve">Choose </w:t>
            </w:r>
            <w:r w:rsidRPr="00FD66E9">
              <w:rPr>
                <w:rStyle w:val="screenelement"/>
                <w:sz w:val="16"/>
              </w:rPr>
              <w:t>Back</w:t>
            </w:r>
            <w:r w:rsidRPr="00FD66E9">
              <w:rPr>
                <w:sz w:val="16"/>
              </w:rPr>
              <w:t>, the system verifies the number of changed rows.</w:t>
            </w:r>
          </w:p>
        </w:tc>
        <w:tc>
          <w:tcPr>
            <w:tcW w:w="0" w:type="auto"/>
          </w:tcPr>
          <w:p w:rsidR="00BE663F" w:rsidRPr="00FD66E9" w:rsidRDefault="00FD66E9">
            <w:pPr>
              <w:rPr>
                <w:sz w:val="16"/>
              </w:rPr>
            </w:pPr>
            <w:r w:rsidRPr="00FD66E9">
              <w:rPr>
                <w:sz w:val="16"/>
              </w:rPr>
              <w:t>The bar chart in the results section shows the number of changed rows.</w:t>
            </w:r>
          </w:p>
        </w:tc>
        <w:tc>
          <w:tcPr>
            <w:tcW w:w="0" w:type="auto"/>
          </w:tcPr>
          <w:p w:rsidR="00BE663F" w:rsidRPr="00FD66E9" w:rsidRDefault="00BE663F">
            <w:pPr>
              <w:rPr>
                <w:sz w:val="16"/>
              </w:rPr>
            </w:pPr>
          </w:p>
        </w:tc>
      </w:tr>
    </w:tbl>
    <w:p w:rsidR="00BE663F" w:rsidRDefault="00FD66E9">
      <w:pPr>
        <w:pStyle w:val="Heading3"/>
      </w:pPr>
      <w:bookmarkStart w:id="22" w:name="unique_9"/>
      <w:bookmarkStart w:id="23" w:name="_Toc232847802"/>
      <w:r>
        <w:t>Remove Unchanged Data</w:t>
      </w:r>
      <w:bookmarkEnd w:id="22"/>
      <w:bookmarkEnd w:id="23"/>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Validation provides information about whether the data can be activated. The checks are done based on the system settings. Erroneous data cannot be activated.</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745"/>
        <w:gridCol w:w="1855"/>
        <w:gridCol w:w="4804"/>
        <w:gridCol w:w="5583"/>
        <w:gridCol w:w="1317"/>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rStyle w:val="bold"/>
                <w:sz w:val="16"/>
              </w:rPr>
              <w:t>Test Step #</w:t>
            </w:r>
          </w:p>
        </w:tc>
        <w:tc>
          <w:tcPr>
            <w:tcW w:w="0" w:type="auto"/>
          </w:tcPr>
          <w:p w:rsidR="00BE663F" w:rsidRPr="00FD66E9" w:rsidRDefault="00FD66E9">
            <w:pPr>
              <w:pStyle w:val="boldparagraph"/>
              <w:rPr>
                <w:sz w:val="16"/>
              </w:rPr>
            </w:pPr>
            <w:r w:rsidRPr="00FD66E9">
              <w:rPr>
                <w:rStyle w:val="bold"/>
                <w:sz w:val="16"/>
              </w:rPr>
              <w:t>Test Step Name</w:t>
            </w:r>
          </w:p>
        </w:tc>
        <w:tc>
          <w:tcPr>
            <w:tcW w:w="0" w:type="auto"/>
          </w:tcPr>
          <w:p w:rsidR="00BE663F" w:rsidRPr="00FD66E9" w:rsidRDefault="00FD66E9">
            <w:pPr>
              <w:pStyle w:val="boldparagraph"/>
              <w:rPr>
                <w:sz w:val="16"/>
              </w:rPr>
            </w:pPr>
            <w:r w:rsidRPr="00FD66E9">
              <w:rPr>
                <w:rStyle w:val="bold"/>
                <w:sz w:val="16"/>
              </w:rPr>
              <w:t>Instruction</w:t>
            </w:r>
          </w:p>
        </w:tc>
        <w:tc>
          <w:tcPr>
            <w:tcW w:w="0" w:type="auto"/>
          </w:tcPr>
          <w:p w:rsidR="00BE663F" w:rsidRPr="00FD66E9" w:rsidRDefault="00FD66E9">
            <w:pPr>
              <w:pStyle w:val="boldparagraph"/>
              <w:rPr>
                <w:sz w:val="16"/>
              </w:rPr>
            </w:pPr>
            <w:r w:rsidRPr="00FD66E9">
              <w:rPr>
                <w:rStyle w:val="bold"/>
                <w:sz w:val="16"/>
              </w:rPr>
              <w:t>Expected Result</w:t>
            </w:r>
          </w:p>
        </w:tc>
        <w:tc>
          <w:tcPr>
            <w:tcW w:w="0" w:type="auto"/>
          </w:tcPr>
          <w:p w:rsidR="00BE663F" w:rsidRPr="00FD66E9" w:rsidRDefault="00FD66E9">
            <w:pPr>
              <w:pStyle w:val="boldparagraph"/>
              <w:rPr>
                <w:sz w:val="16"/>
              </w:rPr>
            </w:pPr>
            <w:r w:rsidRPr="00FD66E9">
              <w:rPr>
                <w:rStyle w:val="bold"/>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Start Remove Unchanged Data</w:t>
            </w:r>
          </w:p>
        </w:tc>
        <w:tc>
          <w:tcPr>
            <w:tcW w:w="0" w:type="auto"/>
          </w:tcPr>
          <w:p w:rsidR="00BE663F" w:rsidRPr="00FD66E9" w:rsidRDefault="00FD66E9">
            <w:pPr>
              <w:rPr>
                <w:sz w:val="16"/>
              </w:rPr>
            </w:pPr>
            <w:r w:rsidRPr="00FD66E9">
              <w:rPr>
                <w:sz w:val="16"/>
              </w:rPr>
              <w:t xml:space="preserve">Press </w:t>
            </w:r>
            <w:r w:rsidRPr="00FD66E9">
              <w:rPr>
                <w:rStyle w:val="screenelement"/>
                <w:sz w:val="16"/>
              </w:rPr>
              <w:t>Continue</w:t>
            </w:r>
            <w:r w:rsidRPr="00FD66E9">
              <w:rPr>
                <w:sz w:val="16"/>
              </w:rPr>
              <w:t xml:space="preserve"> (on the bottom of the screen) to start the step </w:t>
            </w:r>
            <w:r w:rsidRPr="00FD66E9">
              <w:rPr>
                <w:rStyle w:val="screenelement"/>
                <w:sz w:val="16"/>
              </w:rPr>
              <w:t>Remove Unchanged Data</w:t>
            </w:r>
            <w:r w:rsidRPr="00FD66E9">
              <w:rPr>
                <w:sz w:val="16"/>
              </w:rPr>
              <w:t>.</w:t>
            </w:r>
          </w:p>
        </w:tc>
        <w:tc>
          <w:tcPr>
            <w:tcW w:w="0" w:type="auto"/>
          </w:tcPr>
          <w:p w:rsidR="00BE663F" w:rsidRPr="00FD66E9" w:rsidRDefault="00FD66E9">
            <w:pPr>
              <w:rPr>
                <w:sz w:val="16"/>
              </w:rPr>
            </w:pPr>
            <w:r w:rsidRPr="00FD66E9">
              <w:rPr>
                <w:sz w:val="16"/>
              </w:rPr>
              <w:t>Unchanged records are removed from the process. Only the changed records will be processed further.</w:t>
            </w:r>
          </w:p>
        </w:tc>
        <w:tc>
          <w:tcPr>
            <w:tcW w:w="0" w:type="auto"/>
          </w:tcPr>
          <w:p w:rsidR="00FD66E9" w:rsidRPr="00FD66E9" w:rsidRDefault="00FD66E9">
            <w:pPr>
              <w:rPr>
                <w:sz w:val="16"/>
              </w:rPr>
            </w:pPr>
          </w:p>
        </w:tc>
      </w:tr>
    </w:tbl>
    <w:p w:rsidR="00BE663F" w:rsidRDefault="00FD66E9">
      <w:pPr>
        <w:pStyle w:val="Heading3"/>
      </w:pPr>
      <w:bookmarkStart w:id="24" w:name="unique_10"/>
      <w:bookmarkStart w:id="25" w:name="_Toc232847803"/>
      <w:r>
        <w:t>Validation</w:t>
      </w:r>
      <w:bookmarkEnd w:id="24"/>
      <w:bookmarkEnd w:id="25"/>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Validation provides information about whether the data can be activated. The checks are done based on the system settings. Erroneous data cannot be activated.</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808"/>
        <w:gridCol w:w="1792"/>
        <w:gridCol w:w="7662"/>
        <w:gridCol w:w="2556"/>
        <w:gridCol w:w="1486"/>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 xml:space="preserve">Pass / Fail / </w:t>
            </w:r>
            <w:r w:rsidRPr="00FD66E9">
              <w:rPr>
                <w:sz w:val="16"/>
              </w:rPr>
              <w:t>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Verify Validation</w:t>
            </w:r>
          </w:p>
        </w:tc>
        <w:tc>
          <w:tcPr>
            <w:tcW w:w="0" w:type="auto"/>
          </w:tcPr>
          <w:p w:rsidR="00BE663F" w:rsidRPr="00FD66E9" w:rsidRDefault="00FD66E9">
            <w:pPr>
              <w:rPr>
                <w:sz w:val="16"/>
              </w:rPr>
            </w:pPr>
            <w:r w:rsidRPr="00FD66E9">
              <w:rPr>
                <w:rStyle w:val="screenelement"/>
                <w:sz w:val="16"/>
              </w:rPr>
              <w:t>Validation</w:t>
            </w:r>
            <w:r w:rsidRPr="00FD66E9">
              <w:rPr>
                <w:sz w:val="16"/>
              </w:rPr>
              <w:t xml:space="preserve"> step will be executed since there is no check point between </w:t>
            </w:r>
            <w:r w:rsidRPr="00FD66E9">
              <w:rPr>
                <w:rStyle w:val="screenelement"/>
                <w:sz w:val="16"/>
              </w:rPr>
              <w:t xml:space="preserve">Remove Unchanged Data </w:t>
            </w:r>
            <w:r w:rsidRPr="00FD66E9">
              <w:rPr>
                <w:sz w:val="16"/>
              </w:rPr>
              <w:t xml:space="preserve">and </w:t>
            </w:r>
            <w:r w:rsidRPr="00FD66E9">
              <w:rPr>
                <w:rStyle w:val="screenelement"/>
                <w:sz w:val="16"/>
              </w:rPr>
              <w:t>Validation</w:t>
            </w:r>
            <w:r w:rsidRPr="00FD66E9">
              <w:rPr>
                <w:sz w:val="16"/>
              </w:rPr>
              <w:t xml:space="preserve"> step.</w:t>
            </w:r>
          </w:p>
        </w:tc>
        <w:tc>
          <w:tcPr>
            <w:tcW w:w="0" w:type="auto"/>
          </w:tcPr>
          <w:p w:rsidR="00BE663F" w:rsidRPr="00FD66E9" w:rsidRDefault="00FD66E9">
            <w:pPr>
              <w:rPr>
                <w:sz w:val="16"/>
              </w:rPr>
            </w:pPr>
            <w:r w:rsidRPr="00FD66E9">
              <w:rPr>
                <w:sz w:val="16"/>
              </w:rPr>
              <w:t>System starts the validation.</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Check Errors and Warnings</w:t>
            </w:r>
          </w:p>
        </w:tc>
        <w:tc>
          <w:tcPr>
            <w:tcW w:w="0" w:type="auto"/>
          </w:tcPr>
          <w:p w:rsidR="00FD66E9" w:rsidRPr="00FD66E9" w:rsidRDefault="00FD66E9">
            <w:pPr>
              <w:rPr>
                <w:sz w:val="16"/>
              </w:rPr>
            </w:pPr>
            <w:r w:rsidRPr="00FD66E9">
              <w:rPr>
                <w:sz w:val="16"/>
              </w:rPr>
              <w:t xml:space="preserve">The </w:t>
            </w:r>
            <w:r w:rsidRPr="00FD66E9">
              <w:rPr>
                <w:rStyle w:val="screenelement"/>
                <w:sz w:val="16"/>
              </w:rPr>
              <w:t xml:space="preserve">Validation </w:t>
            </w:r>
            <w:r w:rsidRPr="00FD66E9">
              <w:rPr>
                <w:sz w:val="16"/>
              </w:rPr>
              <w:t>step will fail in case of any errors.</w:t>
            </w:r>
          </w:p>
          <w:p w:rsidR="00BE663F" w:rsidRPr="00FD66E9" w:rsidRDefault="00FD66E9">
            <w:pPr>
              <w:rPr>
                <w:sz w:val="16"/>
              </w:rPr>
            </w:pPr>
            <w:r w:rsidRPr="00FD66E9">
              <w:rPr>
                <w:sz w:val="16"/>
              </w:rPr>
              <w:t xml:space="preserve">Click on the numbers </w:t>
            </w:r>
            <w:r w:rsidRPr="00FD66E9">
              <w:rPr>
                <w:rStyle w:val="screenelement"/>
                <w:sz w:val="16"/>
              </w:rPr>
              <w:t>Errors</w:t>
            </w:r>
            <w:r w:rsidRPr="00FD66E9">
              <w:rPr>
                <w:sz w:val="16"/>
              </w:rPr>
              <w:t xml:space="preserve"> and </w:t>
            </w:r>
            <w:r w:rsidRPr="00FD66E9">
              <w:rPr>
                <w:rStyle w:val="screenelement"/>
                <w:sz w:val="16"/>
              </w:rPr>
              <w:t>Warnings</w:t>
            </w:r>
            <w:r w:rsidRPr="00FD66E9">
              <w:rPr>
                <w:sz w:val="16"/>
              </w:rPr>
              <w:t xml:space="preserve"> to show details.</w:t>
            </w:r>
          </w:p>
        </w:tc>
        <w:tc>
          <w:tcPr>
            <w:tcW w:w="0" w:type="auto"/>
          </w:tcPr>
          <w:p w:rsidR="00BE663F" w:rsidRPr="00FD66E9" w:rsidRDefault="00FD66E9">
            <w:pPr>
              <w:rPr>
                <w:sz w:val="16"/>
              </w:rPr>
            </w:pPr>
            <w:r w:rsidRPr="00FD66E9">
              <w:rPr>
                <w:sz w:val="16"/>
              </w:rPr>
              <w:t>Message texts are shown.</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Show Records</w:t>
            </w:r>
          </w:p>
        </w:tc>
        <w:tc>
          <w:tcPr>
            <w:tcW w:w="0" w:type="auto"/>
          </w:tcPr>
          <w:p w:rsidR="00BE663F" w:rsidRPr="00FD66E9" w:rsidRDefault="00FD66E9">
            <w:pPr>
              <w:rPr>
                <w:sz w:val="16"/>
              </w:rPr>
            </w:pPr>
            <w:r w:rsidRPr="00FD66E9">
              <w:rPr>
                <w:sz w:val="16"/>
              </w:rPr>
              <w:t xml:space="preserve">Click on </w:t>
            </w:r>
            <w:r w:rsidRPr="00FD66E9">
              <w:rPr>
                <w:rStyle w:val="screenelement"/>
                <w:sz w:val="16"/>
              </w:rPr>
              <w:t>Show Result</w:t>
            </w:r>
            <w:r w:rsidRPr="00FD66E9">
              <w:rPr>
                <w:sz w:val="16"/>
              </w:rPr>
              <w:t xml:space="preserve"> to navigate to the list of the records.</w:t>
            </w:r>
          </w:p>
        </w:tc>
        <w:tc>
          <w:tcPr>
            <w:tcW w:w="0" w:type="auto"/>
          </w:tcPr>
          <w:p w:rsidR="00BE663F" w:rsidRPr="00FD66E9" w:rsidRDefault="00FD66E9">
            <w:pPr>
              <w:rPr>
                <w:sz w:val="16"/>
              </w:rPr>
            </w:pPr>
            <w:r w:rsidRPr="00FD66E9">
              <w:rPr>
                <w:sz w:val="16"/>
              </w:rPr>
              <w:t>System shows a list with records.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4</w:t>
            </w:r>
          </w:p>
        </w:tc>
        <w:tc>
          <w:tcPr>
            <w:tcW w:w="0" w:type="auto"/>
          </w:tcPr>
          <w:p w:rsidR="00BE663F" w:rsidRPr="00FD66E9" w:rsidRDefault="00FD66E9">
            <w:pPr>
              <w:rPr>
                <w:sz w:val="16"/>
              </w:rPr>
            </w:pPr>
            <w:r w:rsidRPr="00FD66E9">
              <w:rPr>
                <w:rStyle w:val="bold"/>
                <w:sz w:val="16"/>
              </w:rPr>
              <w:t>Check the result</w:t>
            </w:r>
          </w:p>
        </w:tc>
        <w:tc>
          <w:tcPr>
            <w:tcW w:w="0" w:type="auto"/>
          </w:tcPr>
          <w:p w:rsidR="00FD66E9" w:rsidRPr="00FD66E9" w:rsidRDefault="00FD66E9">
            <w:pPr>
              <w:rPr>
                <w:sz w:val="16"/>
              </w:rPr>
            </w:pPr>
            <w:r w:rsidRPr="00FD66E9">
              <w:rPr>
                <w:sz w:val="16"/>
              </w:rPr>
              <w:t xml:space="preserve">Navigate through all related tables of a record using the tab bar. Correct the errors using single record level edit or </w:t>
            </w:r>
            <w:r w:rsidRPr="00FD66E9">
              <w:rPr>
                <w:rStyle w:val="screenelement"/>
                <w:sz w:val="16"/>
              </w:rPr>
              <w:t>Mass Edit</w:t>
            </w:r>
            <w:r w:rsidRPr="00FD66E9">
              <w:rPr>
                <w:sz w:val="16"/>
              </w:rPr>
              <w:t>.</w:t>
            </w:r>
          </w:p>
          <w:p w:rsidR="00FD66E9" w:rsidRPr="00FD66E9" w:rsidRDefault="00FD66E9">
            <w:pPr>
              <w:rPr>
                <w:sz w:val="16"/>
              </w:rPr>
            </w:pPr>
            <w:r w:rsidRPr="00FD66E9">
              <w:rPr>
                <w:sz w:val="16"/>
              </w:rPr>
              <w:t xml:space="preserve">After finishing the review click on </w:t>
            </w:r>
            <w:r w:rsidRPr="00FD66E9">
              <w:rPr>
                <w:rStyle w:val="screenelement"/>
                <w:sz w:val="16"/>
              </w:rPr>
              <w:t>Back</w:t>
            </w:r>
            <w:r w:rsidRPr="00FD66E9">
              <w:rPr>
                <w:sz w:val="16"/>
              </w:rPr>
              <w:t xml:space="preserve"> icon.</w:t>
            </w:r>
          </w:p>
          <w:p w:rsidR="00BE663F" w:rsidRPr="00FD66E9" w:rsidRDefault="00FD66E9">
            <w:pPr>
              <w:rPr>
                <w:sz w:val="16"/>
              </w:rPr>
            </w:pPr>
            <w:r w:rsidRPr="00FD66E9">
              <w:rPr>
                <w:sz w:val="16"/>
              </w:rPr>
              <w:t>Note down the process ID.</w:t>
            </w:r>
          </w:p>
        </w:tc>
        <w:tc>
          <w:tcPr>
            <w:tcW w:w="0" w:type="auto"/>
          </w:tcPr>
          <w:p w:rsidR="00BE663F" w:rsidRPr="00FD66E9" w:rsidRDefault="00FD66E9">
            <w:pPr>
              <w:rPr>
                <w:sz w:val="16"/>
              </w:rPr>
            </w:pPr>
            <w:r w:rsidRPr="00FD66E9">
              <w:rPr>
                <w:sz w:val="16"/>
              </w:rPr>
              <w:t xml:space="preserve">Lists of all relevant </w:t>
            </w:r>
            <w:r w:rsidRPr="00FD66E9">
              <w:rPr>
                <w:sz w:val="16"/>
              </w:rPr>
              <w:t>tables will be shown.</w:t>
            </w:r>
          </w:p>
        </w:tc>
        <w:tc>
          <w:tcPr>
            <w:tcW w:w="0" w:type="auto"/>
          </w:tcPr>
          <w:p w:rsidR="00BE663F" w:rsidRPr="00FD66E9" w:rsidRDefault="00BE663F">
            <w:pPr>
              <w:rPr>
                <w:sz w:val="16"/>
              </w:rPr>
            </w:pPr>
          </w:p>
        </w:tc>
      </w:tr>
    </w:tbl>
    <w:p w:rsidR="00BE663F" w:rsidRDefault="00FD66E9">
      <w:pPr>
        <w:pStyle w:val="Heading3"/>
      </w:pPr>
      <w:bookmarkStart w:id="26" w:name="unique_11"/>
      <w:bookmarkStart w:id="27" w:name="_Toc232847804"/>
      <w:r>
        <w:t>Activation</w:t>
      </w:r>
      <w:bookmarkEnd w:id="26"/>
      <w:bookmarkEnd w:id="27"/>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 xml:space="preserve">&lt;State the Service Provider, Customer or </w:t>
            </w:r>
            <w:r w:rsidRPr="00FD66E9">
              <w:rPr>
                <w:rStyle w:val="userinput"/>
                <w:sz w:val="12"/>
              </w:rPr>
              <w:t>Joint Service Provider and Customer&gt;</w:t>
            </w:r>
          </w:p>
        </w:tc>
      </w:tr>
    </w:tbl>
    <w:p w:rsidR="00BE663F" w:rsidRDefault="00FD66E9">
      <w:pPr>
        <w:pStyle w:val="sectiontitle"/>
      </w:pPr>
      <w:r>
        <w:t>Purpose</w:t>
      </w:r>
    </w:p>
    <w:p w:rsidR="00BE663F" w:rsidRDefault="00FD66E9">
      <w:r>
        <w:t>The activation step triggers the activation of the data into the system.</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723"/>
        <w:gridCol w:w="2018"/>
        <w:gridCol w:w="6621"/>
        <w:gridCol w:w="3680"/>
        <w:gridCol w:w="1262"/>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Start Activation</w:t>
            </w:r>
          </w:p>
        </w:tc>
        <w:tc>
          <w:tcPr>
            <w:tcW w:w="0" w:type="auto"/>
          </w:tcPr>
          <w:p w:rsidR="00BE663F" w:rsidRPr="00FD66E9" w:rsidRDefault="00FD66E9">
            <w:pPr>
              <w:rPr>
                <w:sz w:val="16"/>
              </w:rPr>
            </w:pPr>
            <w:r w:rsidRPr="00FD66E9">
              <w:rPr>
                <w:sz w:val="16"/>
              </w:rPr>
              <w:t xml:space="preserve">Press </w:t>
            </w:r>
            <w:r w:rsidRPr="00FD66E9">
              <w:rPr>
                <w:rStyle w:val="screenelement"/>
                <w:sz w:val="16"/>
              </w:rPr>
              <w:t>Continue</w:t>
            </w:r>
            <w:r w:rsidRPr="00FD66E9">
              <w:rPr>
                <w:sz w:val="16"/>
              </w:rPr>
              <w:t xml:space="preserve"> (on the bottom of the screen) to start the activation.</w:t>
            </w:r>
          </w:p>
        </w:tc>
        <w:tc>
          <w:tcPr>
            <w:tcW w:w="0" w:type="auto"/>
          </w:tcPr>
          <w:p w:rsidR="00BE663F" w:rsidRPr="00FD66E9" w:rsidRDefault="00FD66E9">
            <w:pPr>
              <w:rPr>
                <w:sz w:val="16"/>
              </w:rPr>
            </w:pPr>
            <w:r w:rsidRPr="00FD66E9">
              <w:rPr>
                <w:sz w:val="16"/>
              </w:rPr>
              <w:t>The system starts the activation and shows a result screen when finished.</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Check Errors and Warnings (optional)</w:t>
            </w:r>
          </w:p>
        </w:tc>
        <w:tc>
          <w:tcPr>
            <w:tcW w:w="0" w:type="auto"/>
          </w:tcPr>
          <w:p w:rsidR="00BE663F" w:rsidRPr="00FD66E9" w:rsidRDefault="00FD66E9">
            <w:pPr>
              <w:rPr>
                <w:sz w:val="16"/>
              </w:rPr>
            </w:pPr>
            <w:r w:rsidRPr="00FD66E9">
              <w:rPr>
                <w:sz w:val="16"/>
              </w:rPr>
              <w:t>When warnings or errors occurred, the system provides this information. Click on the numbers “</w:t>
            </w:r>
            <w:r w:rsidRPr="00FD66E9">
              <w:rPr>
                <w:rStyle w:val="screenelement"/>
                <w:sz w:val="16"/>
              </w:rPr>
              <w:t>Errors</w:t>
            </w:r>
            <w:r w:rsidRPr="00FD66E9">
              <w:rPr>
                <w:sz w:val="16"/>
              </w:rPr>
              <w:t>” and “</w:t>
            </w:r>
            <w:r w:rsidRPr="00FD66E9">
              <w:rPr>
                <w:rStyle w:val="screenelement"/>
                <w:sz w:val="16"/>
              </w:rPr>
              <w:t>Warnings</w:t>
            </w:r>
            <w:r w:rsidRPr="00FD66E9">
              <w:rPr>
                <w:sz w:val="16"/>
              </w:rPr>
              <w:t>” to show details.</w:t>
            </w:r>
          </w:p>
        </w:tc>
        <w:tc>
          <w:tcPr>
            <w:tcW w:w="0" w:type="auto"/>
          </w:tcPr>
          <w:p w:rsidR="00BE663F" w:rsidRPr="00FD66E9" w:rsidRDefault="00FD66E9">
            <w:pPr>
              <w:rPr>
                <w:sz w:val="16"/>
              </w:rPr>
            </w:pPr>
            <w:r w:rsidRPr="00FD66E9">
              <w:rPr>
                <w:sz w:val="16"/>
              </w:rPr>
              <w:t>Message texts are shown.</w:t>
            </w:r>
          </w:p>
        </w:tc>
        <w:tc>
          <w:tcPr>
            <w:tcW w:w="0" w:type="auto"/>
          </w:tcPr>
          <w:p w:rsidR="00BE663F" w:rsidRPr="00FD66E9" w:rsidRDefault="00BE663F">
            <w:pPr>
              <w:rPr>
                <w:sz w:val="16"/>
              </w:rPr>
            </w:pPr>
          </w:p>
        </w:tc>
      </w:tr>
    </w:tbl>
    <w:p w:rsidR="00BE663F" w:rsidRDefault="00FD66E9">
      <w:pPr>
        <w:pStyle w:val="Heading3"/>
      </w:pPr>
      <w:bookmarkStart w:id="28" w:name="unique_12"/>
      <w:bookmarkStart w:id="29" w:name="_Toc232847805"/>
      <w:r>
        <w:t>Track Mass Changes</w:t>
      </w:r>
      <w:bookmarkEnd w:id="28"/>
      <w:bookmarkEnd w:id="29"/>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Track your changes made during the Mass Processing process. You can view the list of changes only if you have made any changes during the Mass Processing process.</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654"/>
        <w:gridCol w:w="875"/>
        <w:gridCol w:w="4253"/>
        <w:gridCol w:w="7433"/>
        <w:gridCol w:w="1089"/>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rStyle w:val="bold"/>
                <w:sz w:val="16"/>
              </w:rPr>
              <w:t>Test Step #</w:t>
            </w:r>
          </w:p>
        </w:tc>
        <w:tc>
          <w:tcPr>
            <w:tcW w:w="0" w:type="auto"/>
          </w:tcPr>
          <w:p w:rsidR="00BE663F" w:rsidRPr="00FD66E9" w:rsidRDefault="00FD66E9">
            <w:pPr>
              <w:pStyle w:val="boldparagraph"/>
              <w:rPr>
                <w:sz w:val="16"/>
              </w:rPr>
            </w:pPr>
            <w:r w:rsidRPr="00FD66E9">
              <w:rPr>
                <w:rStyle w:val="bold"/>
                <w:sz w:val="16"/>
              </w:rPr>
              <w:t>Test Step Name</w:t>
            </w:r>
          </w:p>
        </w:tc>
        <w:tc>
          <w:tcPr>
            <w:tcW w:w="0" w:type="auto"/>
          </w:tcPr>
          <w:p w:rsidR="00BE663F" w:rsidRPr="00FD66E9" w:rsidRDefault="00FD66E9">
            <w:pPr>
              <w:pStyle w:val="boldparagraph"/>
              <w:rPr>
                <w:sz w:val="16"/>
              </w:rPr>
            </w:pPr>
            <w:r w:rsidRPr="00FD66E9">
              <w:rPr>
                <w:rStyle w:val="bold"/>
                <w:sz w:val="16"/>
              </w:rPr>
              <w:t>Instruction</w:t>
            </w:r>
          </w:p>
        </w:tc>
        <w:tc>
          <w:tcPr>
            <w:tcW w:w="0" w:type="auto"/>
          </w:tcPr>
          <w:p w:rsidR="00BE663F" w:rsidRPr="00FD66E9" w:rsidRDefault="00FD66E9">
            <w:pPr>
              <w:pStyle w:val="boldparagraph"/>
              <w:rPr>
                <w:sz w:val="16"/>
              </w:rPr>
            </w:pPr>
            <w:r w:rsidRPr="00FD66E9">
              <w:rPr>
                <w:rStyle w:val="bold"/>
                <w:sz w:val="16"/>
              </w:rPr>
              <w:t>Expected Result</w:t>
            </w:r>
          </w:p>
        </w:tc>
        <w:tc>
          <w:tcPr>
            <w:tcW w:w="0" w:type="auto"/>
          </w:tcPr>
          <w:p w:rsidR="00BE663F" w:rsidRPr="00FD66E9" w:rsidRDefault="00FD66E9">
            <w:pPr>
              <w:pStyle w:val="boldparagraph"/>
              <w:rPr>
                <w:sz w:val="16"/>
              </w:rPr>
            </w:pPr>
            <w:r w:rsidRPr="00FD66E9">
              <w:rPr>
                <w:rStyle w:val="bold"/>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Access App</w:t>
            </w:r>
          </w:p>
        </w:tc>
        <w:tc>
          <w:tcPr>
            <w:tcW w:w="0" w:type="auto"/>
          </w:tcPr>
          <w:p w:rsidR="00BE663F" w:rsidRPr="00FD66E9" w:rsidRDefault="00FD66E9">
            <w:pPr>
              <w:rPr>
                <w:sz w:val="16"/>
              </w:rPr>
            </w:pPr>
            <w:r w:rsidRPr="00FD66E9">
              <w:rPr>
                <w:sz w:val="16"/>
              </w:rPr>
              <w:t xml:space="preserve">Go back to the home page of the SAP Fiori launchpad. Open </w:t>
            </w:r>
            <w:r w:rsidRPr="00FD66E9">
              <w:rPr>
                <w:rStyle w:val="screenelement"/>
                <w:sz w:val="16"/>
              </w:rPr>
              <w:t>Track Mass Changes (Business Partners)</w:t>
            </w:r>
            <w:r w:rsidRPr="00FD66E9">
              <w:rPr>
                <w:sz w:val="16"/>
              </w:rPr>
              <w:t>.</w:t>
            </w:r>
          </w:p>
        </w:tc>
        <w:tc>
          <w:tcPr>
            <w:tcW w:w="0" w:type="auto"/>
          </w:tcPr>
          <w:p w:rsidR="00BE663F" w:rsidRPr="00FD66E9" w:rsidRDefault="00FD66E9">
            <w:pPr>
              <w:rPr>
                <w:sz w:val="16"/>
              </w:rPr>
            </w:pPr>
            <w:r w:rsidRPr="00FD66E9">
              <w:rPr>
                <w:sz w:val="16"/>
              </w:rPr>
              <w:t xml:space="preserve">The </w:t>
            </w:r>
            <w:r w:rsidRPr="00FD66E9">
              <w:rPr>
                <w:rStyle w:val="screenelement"/>
                <w:sz w:val="16"/>
              </w:rPr>
              <w:t>Track Mass Changes (Business Partners)</w:t>
            </w:r>
            <w:r w:rsidRPr="00FD66E9">
              <w:rPr>
                <w:sz w:val="16"/>
              </w:rPr>
              <w:t xml:space="preserve"> screen displays.</w:t>
            </w:r>
          </w:p>
        </w:tc>
        <w:tc>
          <w:tcPr>
            <w:tcW w:w="0" w:type="auto"/>
          </w:tcPr>
          <w:p w:rsidR="00FD66E9" w:rsidRPr="00FD66E9" w:rsidRDefault="00FD66E9">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Filter Inputs</w:t>
            </w:r>
          </w:p>
        </w:tc>
        <w:tc>
          <w:tcPr>
            <w:tcW w:w="0" w:type="auto"/>
          </w:tcPr>
          <w:p w:rsidR="00BE663F" w:rsidRPr="00FD66E9" w:rsidRDefault="00FD66E9">
            <w:pPr>
              <w:rPr>
                <w:sz w:val="16"/>
              </w:rPr>
            </w:pPr>
            <w:r w:rsidRPr="00FD66E9">
              <w:rPr>
                <w:sz w:val="16"/>
              </w:rPr>
              <w:t xml:space="preserve">Give in the process ID that you noted down in </w:t>
            </w:r>
            <w:hyperlink r:id="rId25" w:history="1">
              <w:r w:rsidRPr="00FD66E9">
                <w:rPr>
                  <w:sz w:val="16"/>
                </w:rPr>
                <w:t>Activation</w:t>
              </w:r>
            </w:hyperlink>
            <w:r w:rsidRPr="00FD66E9">
              <w:rPr>
                <w:sz w:val="16"/>
              </w:rPr>
              <w:t xml:space="preserve">  [page ] </w:t>
            </w:r>
            <w:r w:rsidRPr="00FD66E9">
              <w:rPr>
                <w:sz w:val="16"/>
              </w:rPr>
              <w:fldChar w:fldCharType="begin"/>
            </w:r>
            <w:r w:rsidRPr="00FD66E9">
              <w:rPr>
                <w:sz w:val="16"/>
              </w:rPr>
              <w:instrText xml:space="preserve"> PAGEREF unique_11 </w:instrText>
            </w:r>
            <w:r w:rsidRPr="00FD66E9">
              <w:rPr>
                <w:sz w:val="16"/>
              </w:rPr>
              <w:fldChar w:fldCharType="separate"/>
            </w:r>
            <w:r>
              <w:rPr>
                <w:noProof/>
                <w:sz w:val="16"/>
              </w:rPr>
              <w:t>11</w:t>
            </w:r>
            <w:r w:rsidRPr="00FD66E9">
              <w:rPr>
                <w:sz w:val="16"/>
              </w:rPr>
              <w:fldChar w:fldCharType="end"/>
            </w:r>
            <w:r w:rsidRPr="00FD66E9">
              <w:rPr>
                <w:sz w:val="16"/>
              </w:rPr>
              <w:t xml:space="preserve"> step 4. Choose </w:t>
            </w:r>
            <w:r w:rsidRPr="00FD66E9">
              <w:rPr>
                <w:rStyle w:val="screenelement"/>
                <w:sz w:val="16"/>
              </w:rPr>
              <w:t>Go</w:t>
            </w:r>
            <w:r w:rsidRPr="00FD66E9">
              <w:rPr>
                <w:sz w:val="16"/>
              </w:rPr>
              <w:t>.</w:t>
            </w:r>
          </w:p>
        </w:tc>
        <w:tc>
          <w:tcPr>
            <w:tcW w:w="0" w:type="auto"/>
          </w:tcPr>
          <w:p w:rsidR="00BE663F" w:rsidRPr="00FD66E9" w:rsidRDefault="00FD66E9">
            <w:pPr>
              <w:rPr>
                <w:sz w:val="16"/>
              </w:rPr>
            </w:pPr>
            <w:r w:rsidRPr="00FD66E9">
              <w:rPr>
                <w:sz w:val="16"/>
              </w:rPr>
              <w:t>You should be able to see the list of changes made by you during the Mass Processing Process. If no changes are available, then you made no changes during the Mass Processing process.</w:t>
            </w:r>
          </w:p>
        </w:tc>
        <w:tc>
          <w:tcPr>
            <w:tcW w:w="0" w:type="auto"/>
          </w:tcPr>
          <w:p w:rsidR="00FD66E9" w:rsidRPr="00FD66E9" w:rsidRDefault="00FD66E9">
            <w:pPr>
              <w:rPr>
                <w:sz w:val="16"/>
              </w:rPr>
            </w:pPr>
          </w:p>
        </w:tc>
      </w:tr>
    </w:tbl>
    <w:p w:rsidR="00FD66E9" w:rsidRDefault="00FD66E9"/>
    <w:p w:rsidR="00BE663F" w:rsidRDefault="00FD66E9">
      <w:pPr>
        <w:pStyle w:val="Heading2"/>
      </w:pPr>
      <w:bookmarkStart w:id="30" w:name="d2e436"/>
      <w:bookmarkStart w:id="31" w:name="_Toc232847806"/>
      <w:r>
        <w:t>Manage Governance Processes with Automation</w:t>
      </w:r>
      <w:bookmarkEnd w:id="30"/>
      <w:bookmarkEnd w:id="31"/>
    </w:p>
    <w:p w:rsidR="00BE663F" w:rsidRDefault="00FD66E9">
      <w:pPr>
        <w:pStyle w:val="Heading3"/>
      </w:pPr>
      <w:bookmarkStart w:id="32" w:name="unique_13"/>
      <w:bookmarkStart w:id="33" w:name="_Toc232847807"/>
      <w:r>
        <w:t>Check Derivation Step in Process UI</w:t>
      </w:r>
      <w:bookmarkEnd w:id="32"/>
      <w:bookmarkEnd w:id="33"/>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Verify the process template for mass processing automation.</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743"/>
        <w:gridCol w:w="1008"/>
        <w:gridCol w:w="7983"/>
        <w:gridCol w:w="3253"/>
        <w:gridCol w:w="1317"/>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Log On</w:t>
            </w:r>
          </w:p>
        </w:tc>
        <w:tc>
          <w:tcPr>
            <w:tcW w:w="0" w:type="auto"/>
          </w:tcPr>
          <w:p w:rsidR="00BE663F" w:rsidRPr="00FD66E9" w:rsidRDefault="00FD66E9">
            <w:pPr>
              <w:rPr>
                <w:sz w:val="16"/>
              </w:rPr>
            </w:pPr>
            <w:r w:rsidRPr="00FD66E9">
              <w:rPr>
                <w:sz w:val="16"/>
              </w:rPr>
              <w:t xml:space="preserve">Log on to the SAP Fiori launchpad as a </w:t>
            </w:r>
            <w:r w:rsidRPr="00FD66E9">
              <w:rPr>
                <w:rStyle w:val="screenelement"/>
                <w:sz w:val="16"/>
              </w:rPr>
              <w:t>Master Data Specialist</w:t>
            </w:r>
            <w:r w:rsidRPr="00FD66E9">
              <w:rPr>
                <w:sz w:val="16"/>
              </w:rPr>
              <w:t xml:space="preserve"> for </w:t>
            </w:r>
            <w:r w:rsidRPr="00FD66E9">
              <w:rPr>
                <w:rStyle w:val="screenelement"/>
                <w:sz w:val="16"/>
              </w:rPr>
              <w:t>Business Partner Data</w:t>
            </w:r>
            <w:r w:rsidRPr="00FD66E9">
              <w:rPr>
                <w:sz w:val="16"/>
              </w:rPr>
              <w:t>.</w:t>
            </w:r>
          </w:p>
        </w:tc>
        <w:tc>
          <w:tcPr>
            <w:tcW w:w="0" w:type="auto"/>
          </w:tcPr>
          <w:p w:rsidR="00BE663F" w:rsidRPr="00FD66E9" w:rsidRDefault="00FD66E9">
            <w:pPr>
              <w:rPr>
                <w:sz w:val="16"/>
              </w:rPr>
            </w:pPr>
            <w:r w:rsidRPr="00FD66E9">
              <w:rPr>
                <w:sz w:val="16"/>
              </w:rPr>
              <w:t>The SAP Fiori launchpad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Access App</w:t>
            </w:r>
          </w:p>
        </w:tc>
        <w:tc>
          <w:tcPr>
            <w:tcW w:w="0" w:type="auto"/>
          </w:tcPr>
          <w:p w:rsidR="00BE663F" w:rsidRPr="00FD66E9" w:rsidRDefault="00FD66E9">
            <w:pPr>
              <w:rPr>
                <w:sz w:val="16"/>
              </w:rPr>
            </w:pPr>
            <w:r w:rsidRPr="00FD66E9">
              <w:rPr>
                <w:sz w:val="16"/>
              </w:rPr>
              <w:t xml:space="preserve">Open </w:t>
            </w:r>
            <w:r w:rsidRPr="00FD66E9">
              <w:rPr>
                <w:rStyle w:val="screenelement"/>
                <w:sz w:val="16"/>
              </w:rPr>
              <w:t>Manage Governance Processes</w:t>
            </w:r>
            <w:r w:rsidRPr="00FD66E9">
              <w:rPr>
                <w:sz w:val="16"/>
              </w:rPr>
              <w:t xml:space="preserve"> </w:t>
            </w:r>
            <w:r w:rsidRPr="00FD66E9">
              <w:rPr>
                <w:rStyle w:val="CourierNew"/>
                <w:sz w:val="16"/>
              </w:rPr>
              <w:t>(F6558A)</w:t>
            </w:r>
          </w:p>
        </w:tc>
        <w:tc>
          <w:tcPr>
            <w:tcW w:w="0" w:type="auto"/>
          </w:tcPr>
          <w:p w:rsidR="00BE663F" w:rsidRPr="00FD66E9" w:rsidRDefault="00FD66E9">
            <w:pPr>
              <w:rPr>
                <w:sz w:val="16"/>
              </w:rPr>
            </w:pPr>
            <w:r w:rsidRPr="00FD66E9">
              <w:rPr>
                <w:sz w:val="16"/>
              </w:rPr>
              <w:t xml:space="preserve">The </w:t>
            </w:r>
            <w:r w:rsidRPr="00FD66E9">
              <w:rPr>
                <w:rStyle w:val="screenelement"/>
                <w:sz w:val="16"/>
              </w:rPr>
              <w:t>Manage Governance Processes</w:t>
            </w:r>
            <w:r w:rsidRPr="00FD66E9">
              <w:rPr>
                <w:sz w:val="16"/>
              </w:rPr>
              <w:t xml:space="preserve"> </w:t>
            </w:r>
            <w:r w:rsidRPr="00FD66E9">
              <w:rPr>
                <w:rStyle w:val="CourierNew"/>
                <w:sz w:val="16"/>
              </w:rPr>
              <w:t>(F6558A)</w:t>
            </w:r>
            <w:r w:rsidRPr="00FD66E9">
              <w:rPr>
                <w:sz w:val="16"/>
              </w:rPr>
              <w:t xml:space="preserve"> app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 xml:space="preserve">Create </w:t>
            </w:r>
            <w:r w:rsidRPr="00FD66E9">
              <w:rPr>
                <w:rStyle w:val="bold"/>
                <w:sz w:val="16"/>
              </w:rPr>
              <w:t>Process</w:t>
            </w:r>
          </w:p>
        </w:tc>
        <w:tc>
          <w:tcPr>
            <w:tcW w:w="0" w:type="auto"/>
          </w:tcPr>
          <w:p w:rsidR="00BE663F" w:rsidRPr="00FD66E9" w:rsidRDefault="00FD66E9">
            <w:pPr>
              <w:rPr>
                <w:sz w:val="16"/>
              </w:rPr>
            </w:pPr>
            <w:r w:rsidRPr="00FD66E9">
              <w:rPr>
                <w:sz w:val="16"/>
              </w:rPr>
              <w:t xml:space="preserve">Create a New Process, enter a description, and select a process template for automation, for example, </w:t>
            </w:r>
            <w:r w:rsidRPr="00FD66E9">
              <w:rPr>
                <w:rStyle w:val="screenelement"/>
                <w:sz w:val="16"/>
              </w:rPr>
              <w:t>SAP: Mass Processing BP Automated</w:t>
            </w:r>
            <w:r w:rsidRPr="00FD66E9">
              <w:rPr>
                <w:sz w:val="16"/>
              </w:rPr>
              <w:t xml:space="preserve">. Choose </w:t>
            </w:r>
            <w:r w:rsidRPr="00FD66E9">
              <w:rPr>
                <w:rStyle w:val="screenelement"/>
                <w:sz w:val="16"/>
              </w:rPr>
              <w:t>Save</w:t>
            </w:r>
            <w:r w:rsidRPr="00FD66E9">
              <w:rPr>
                <w:sz w:val="16"/>
              </w:rPr>
              <w:t>.</w:t>
            </w:r>
          </w:p>
        </w:tc>
        <w:tc>
          <w:tcPr>
            <w:tcW w:w="0" w:type="auto"/>
          </w:tcPr>
          <w:p w:rsidR="00BE663F" w:rsidRPr="00FD66E9" w:rsidRDefault="00FD66E9">
            <w:pPr>
              <w:rPr>
                <w:sz w:val="16"/>
              </w:rPr>
            </w:pPr>
            <w:r w:rsidRPr="00FD66E9">
              <w:rPr>
                <w:sz w:val="16"/>
              </w:rPr>
              <w:t>The system saves the data and creates a mass process.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4</w:t>
            </w:r>
          </w:p>
        </w:tc>
        <w:tc>
          <w:tcPr>
            <w:tcW w:w="0" w:type="auto"/>
          </w:tcPr>
          <w:p w:rsidR="00BE663F" w:rsidRPr="00FD66E9" w:rsidRDefault="00FD66E9">
            <w:pPr>
              <w:rPr>
                <w:sz w:val="16"/>
              </w:rPr>
            </w:pPr>
            <w:r w:rsidRPr="00FD66E9">
              <w:rPr>
                <w:rStyle w:val="bold"/>
                <w:sz w:val="16"/>
              </w:rPr>
              <w:t>Check</w:t>
            </w:r>
          </w:p>
        </w:tc>
        <w:tc>
          <w:tcPr>
            <w:tcW w:w="0" w:type="auto"/>
          </w:tcPr>
          <w:p w:rsidR="00BE663F" w:rsidRPr="00FD66E9" w:rsidRDefault="00FD66E9">
            <w:pPr>
              <w:rPr>
                <w:sz w:val="16"/>
              </w:rPr>
            </w:pPr>
            <w:r w:rsidRPr="00FD66E9">
              <w:rPr>
                <w:sz w:val="16"/>
              </w:rPr>
              <w:t>The process UI includes the following steps:</w:t>
            </w:r>
          </w:p>
          <w:p w:rsidR="00BE663F" w:rsidRPr="00FD66E9" w:rsidRDefault="00FD66E9">
            <w:pPr>
              <w:pStyle w:val="listpara1"/>
              <w:numPr>
                <w:ilvl w:val="0"/>
                <w:numId w:val="5"/>
              </w:numPr>
              <w:rPr>
                <w:sz w:val="16"/>
              </w:rPr>
            </w:pPr>
            <w:r w:rsidRPr="00FD66E9">
              <w:rPr>
                <w:sz w:val="16"/>
              </w:rPr>
              <w:t>Edit</w:t>
            </w:r>
          </w:p>
          <w:p w:rsidR="00BE663F" w:rsidRPr="00FD66E9" w:rsidRDefault="00FD66E9">
            <w:pPr>
              <w:pStyle w:val="listpara1"/>
              <w:numPr>
                <w:ilvl w:val="0"/>
                <w:numId w:val="3"/>
              </w:numPr>
              <w:rPr>
                <w:sz w:val="16"/>
              </w:rPr>
            </w:pPr>
            <w:r w:rsidRPr="00FD66E9">
              <w:rPr>
                <w:sz w:val="16"/>
              </w:rPr>
              <w:t>Derivation</w:t>
            </w:r>
          </w:p>
          <w:p w:rsidR="00BE663F" w:rsidRPr="00FD66E9" w:rsidRDefault="00FD66E9">
            <w:pPr>
              <w:pStyle w:val="listpara1"/>
              <w:numPr>
                <w:ilvl w:val="0"/>
                <w:numId w:val="3"/>
              </w:numPr>
              <w:rPr>
                <w:sz w:val="16"/>
              </w:rPr>
            </w:pPr>
            <w:r w:rsidRPr="00FD66E9">
              <w:rPr>
                <w:sz w:val="16"/>
              </w:rPr>
              <w:t>Remove Unchanged Data</w:t>
            </w:r>
          </w:p>
          <w:p w:rsidR="00BE663F" w:rsidRPr="00FD66E9" w:rsidRDefault="00FD66E9">
            <w:pPr>
              <w:pStyle w:val="listpara1"/>
              <w:numPr>
                <w:ilvl w:val="0"/>
                <w:numId w:val="3"/>
              </w:numPr>
              <w:rPr>
                <w:sz w:val="16"/>
              </w:rPr>
            </w:pPr>
            <w:r w:rsidRPr="00FD66E9">
              <w:rPr>
                <w:sz w:val="16"/>
              </w:rPr>
              <w:t>Validation</w:t>
            </w:r>
          </w:p>
          <w:p w:rsidR="00BE663F" w:rsidRPr="00FD66E9" w:rsidRDefault="00FD66E9">
            <w:pPr>
              <w:pStyle w:val="listpara1"/>
              <w:numPr>
                <w:ilvl w:val="0"/>
                <w:numId w:val="3"/>
              </w:numPr>
              <w:rPr>
                <w:sz w:val="16"/>
              </w:rPr>
            </w:pPr>
            <w:r w:rsidRPr="00FD66E9">
              <w:rPr>
                <w:sz w:val="16"/>
              </w:rPr>
              <w:t>Activation</w:t>
            </w:r>
          </w:p>
        </w:tc>
        <w:tc>
          <w:tcPr>
            <w:tcW w:w="0" w:type="auto"/>
          </w:tcPr>
          <w:p w:rsidR="00BE663F" w:rsidRPr="00FD66E9" w:rsidRDefault="00FD66E9">
            <w:pPr>
              <w:rPr>
                <w:sz w:val="16"/>
              </w:rPr>
            </w:pPr>
            <w:r w:rsidRPr="00FD66E9">
              <w:rPr>
                <w:sz w:val="16"/>
              </w:rPr>
              <w:t xml:space="preserve">The </w:t>
            </w:r>
            <w:r w:rsidRPr="00FD66E9">
              <w:rPr>
                <w:rStyle w:val="screenelement"/>
                <w:sz w:val="16"/>
              </w:rPr>
              <w:t>Derivation</w:t>
            </w:r>
            <w:r w:rsidRPr="00FD66E9">
              <w:rPr>
                <w:sz w:val="16"/>
              </w:rPr>
              <w:t xml:space="preserve"> step is included in the process UI.</w:t>
            </w:r>
          </w:p>
        </w:tc>
        <w:tc>
          <w:tcPr>
            <w:tcW w:w="0" w:type="auto"/>
          </w:tcPr>
          <w:p w:rsidR="00BE663F" w:rsidRPr="00FD66E9" w:rsidRDefault="00BE663F">
            <w:pPr>
              <w:rPr>
                <w:sz w:val="16"/>
              </w:rPr>
            </w:pPr>
          </w:p>
        </w:tc>
      </w:tr>
    </w:tbl>
    <w:p w:rsidR="00BE663F" w:rsidRDefault="00FD66E9">
      <w:pPr>
        <w:pStyle w:val="Heading2"/>
      </w:pPr>
      <w:bookmarkStart w:id="34" w:name="d2e467"/>
      <w:bookmarkStart w:id="35" w:name="_Toc232847808"/>
      <w:r>
        <w:t>Manage Business Partners Central Governance</w:t>
      </w:r>
      <w:bookmarkEnd w:id="34"/>
      <w:bookmarkEnd w:id="35"/>
    </w:p>
    <w:p w:rsidR="00BE663F" w:rsidRDefault="00FD66E9">
      <w:pPr>
        <w:pStyle w:val="Heading3"/>
      </w:pPr>
      <w:bookmarkStart w:id="36" w:name="unique_14"/>
      <w:bookmarkStart w:id="37" w:name="_Toc232847809"/>
      <w:r>
        <w:t>Create New Business Partner Using Governance Process</w:t>
      </w:r>
      <w:bookmarkEnd w:id="36"/>
      <w:bookmarkEnd w:id="37"/>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As a requester you can create a new governance process to create a new business partner.</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594"/>
        <w:gridCol w:w="1651"/>
        <w:gridCol w:w="5908"/>
        <w:gridCol w:w="5217"/>
        <w:gridCol w:w="934"/>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Log On</w:t>
            </w:r>
          </w:p>
        </w:tc>
        <w:tc>
          <w:tcPr>
            <w:tcW w:w="0" w:type="auto"/>
          </w:tcPr>
          <w:p w:rsidR="00BE663F" w:rsidRPr="00FD66E9" w:rsidRDefault="00FD66E9">
            <w:pPr>
              <w:rPr>
                <w:sz w:val="16"/>
              </w:rPr>
            </w:pPr>
            <w:r w:rsidRPr="00FD66E9">
              <w:rPr>
                <w:sz w:val="16"/>
              </w:rPr>
              <w:t xml:space="preserve">Log on to the SAP Fiori launchpad as a </w:t>
            </w:r>
            <w:r w:rsidRPr="00FD66E9">
              <w:rPr>
                <w:rStyle w:val="screenelement"/>
                <w:sz w:val="16"/>
              </w:rPr>
              <w:t>Master Data Specialist</w:t>
            </w:r>
            <w:r w:rsidRPr="00FD66E9">
              <w:rPr>
                <w:sz w:val="16"/>
              </w:rPr>
              <w:t xml:space="preserve"> for </w:t>
            </w:r>
            <w:r w:rsidRPr="00FD66E9">
              <w:rPr>
                <w:rStyle w:val="screenelement"/>
                <w:sz w:val="16"/>
              </w:rPr>
              <w:t>Business Partner Data</w:t>
            </w:r>
            <w:r w:rsidRPr="00FD66E9">
              <w:rPr>
                <w:sz w:val="16"/>
              </w:rPr>
              <w:t>.</w:t>
            </w:r>
          </w:p>
        </w:tc>
        <w:tc>
          <w:tcPr>
            <w:tcW w:w="0" w:type="auto"/>
          </w:tcPr>
          <w:p w:rsidR="00BE663F" w:rsidRPr="00FD66E9" w:rsidRDefault="00FD66E9">
            <w:pPr>
              <w:rPr>
                <w:sz w:val="16"/>
              </w:rPr>
            </w:pPr>
            <w:r w:rsidRPr="00FD66E9">
              <w:rPr>
                <w:sz w:val="16"/>
              </w:rPr>
              <w:t>The SAP Fiori launchpad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Access App</w:t>
            </w:r>
          </w:p>
        </w:tc>
        <w:tc>
          <w:tcPr>
            <w:tcW w:w="0" w:type="auto"/>
          </w:tcPr>
          <w:p w:rsidR="00BE663F" w:rsidRPr="00FD66E9" w:rsidRDefault="00FD66E9">
            <w:pPr>
              <w:rPr>
                <w:sz w:val="16"/>
              </w:rPr>
            </w:pPr>
            <w:r w:rsidRPr="00FD66E9">
              <w:rPr>
                <w:sz w:val="16"/>
              </w:rPr>
              <w:t xml:space="preserve">Open </w:t>
            </w:r>
            <w:r w:rsidRPr="00FD66E9">
              <w:rPr>
                <w:rStyle w:val="screenelement"/>
                <w:sz w:val="16"/>
              </w:rPr>
              <w:t>Manage Business Partners</w:t>
            </w:r>
            <w:r w:rsidRPr="00FD66E9">
              <w:rPr>
                <w:sz w:val="16"/>
              </w:rPr>
              <w:t xml:space="preserve"> </w:t>
            </w:r>
            <w:r w:rsidRPr="00FD66E9">
              <w:rPr>
                <w:rStyle w:val="CourierNew"/>
                <w:sz w:val="16"/>
              </w:rPr>
              <w:t>(F7204A)</w:t>
            </w:r>
          </w:p>
        </w:tc>
        <w:tc>
          <w:tcPr>
            <w:tcW w:w="0" w:type="auto"/>
          </w:tcPr>
          <w:p w:rsidR="00BE663F" w:rsidRPr="00FD66E9" w:rsidRDefault="00FD66E9">
            <w:pPr>
              <w:rPr>
                <w:sz w:val="16"/>
              </w:rPr>
            </w:pPr>
            <w:r w:rsidRPr="00FD66E9">
              <w:rPr>
                <w:sz w:val="16"/>
              </w:rPr>
              <w:t xml:space="preserve">The </w:t>
            </w:r>
            <w:r w:rsidRPr="00FD66E9">
              <w:rPr>
                <w:rStyle w:val="screenelement"/>
                <w:sz w:val="16"/>
              </w:rPr>
              <w:t>Manage Business Partners</w:t>
            </w:r>
            <w:r w:rsidRPr="00FD66E9">
              <w:rPr>
                <w:sz w:val="16"/>
              </w:rPr>
              <w:t xml:space="preserve"> </w:t>
            </w:r>
            <w:r w:rsidRPr="00FD66E9">
              <w:rPr>
                <w:rStyle w:val="CourierNew"/>
                <w:sz w:val="16"/>
              </w:rPr>
              <w:t>(F7204A)</w:t>
            </w:r>
            <w:r w:rsidRPr="00FD66E9">
              <w:rPr>
                <w:sz w:val="16"/>
              </w:rPr>
              <w:t xml:space="preserve"> app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 xml:space="preserve">Create Single </w:t>
            </w:r>
            <w:r w:rsidRPr="00FD66E9">
              <w:rPr>
                <w:rStyle w:val="bold"/>
                <w:sz w:val="16"/>
              </w:rPr>
              <w:t>Processing for Business Partner</w:t>
            </w:r>
          </w:p>
        </w:tc>
        <w:tc>
          <w:tcPr>
            <w:tcW w:w="0" w:type="auto"/>
          </w:tcPr>
          <w:p w:rsidR="00FD66E9" w:rsidRPr="00FD66E9" w:rsidRDefault="00FD66E9">
            <w:pPr>
              <w:rPr>
                <w:sz w:val="16"/>
              </w:rPr>
            </w:pPr>
            <w:r w:rsidRPr="00FD66E9">
              <w:rPr>
                <w:sz w:val="16"/>
              </w:rPr>
              <w:t xml:space="preserve">Choose </w:t>
            </w:r>
            <w:r w:rsidRPr="00FD66E9">
              <w:rPr>
                <w:rStyle w:val="screenelement"/>
                <w:sz w:val="16"/>
              </w:rPr>
              <w:t>Create</w:t>
            </w:r>
            <w:r w:rsidRPr="00FD66E9">
              <w:rPr>
                <w:sz w:val="16"/>
              </w:rPr>
              <w:t xml:space="preserve">, then choose </w:t>
            </w:r>
            <w:r w:rsidRPr="00FD66E9">
              <w:rPr>
                <w:rStyle w:val="screenelement"/>
                <w:sz w:val="16"/>
              </w:rPr>
              <w:t>Organization</w:t>
            </w:r>
            <w:r w:rsidRPr="00FD66E9">
              <w:rPr>
                <w:sz w:val="16"/>
              </w:rPr>
              <w:t>.</w:t>
            </w:r>
          </w:p>
          <w:p w:rsidR="00FD66E9" w:rsidRPr="00FD66E9" w:rsidRDefault="00FD66E9">
            <w:pPr>
              <w:rPr>
                <w:sz w:val="16"/>
              </w:rPr>
            </w:pPr>
            <w:r w:rsidRPr="00FD66E9">
              <w:rPr>
                <w:sz w:val="16"/>
              </w:rPr>
              <w:t xml:space="preserve">Enter the general data, if you choose </w:t>
            </w:r>
            <w:r w:rsidRPr="00FD66E9">
              <w:rPr>
                <w:rStyle w:val="screenelement"/>
                <w:sz w:val="16"/>
              </w:rPr>
              <w:t>External Alpha - Numeric Numbering (BPAB)</w:t>
            </w:r>
            <w:r w:rsidRPr="00FD66E9">
              <w:rPr>
                <w:sz w:val="16"/>
              </w:rPr>
              <w:t xml:space="preserve"> as </w:t>
            </w:r>
            <w:r w:rsidRPr="00FD66E9">
              <w:rPr>
                <w:rStyle w:val="screenelement"/>
                <w:sz w:val="16"/>
              </w:rPr>
              <w:t>Grouping</w:t>
            </w:r>
            <w:r w:rsidRPr="00FD66E9">
              <w:rPr>
                <w:sz w:val="16"/>
              </w:rPr>
              <w:t>, enter a Business Partner ID within the interval 'A' - 'ZZZZZZZZZZ.</w:t>
            </w:r>
          </w:p>
          <w:p w:rsidR="00FD66E9" w:rsidRPr="00FD66E9" w:rsidRDefault="00FD66E9">
            <w:pPr>
              <w:rPr>
                <w:sz w:val="16"/>
              </w:rPr>
            </w:pPr>
            <w:r w:rsidRPr="00FD66E9">
              <w:rPr>
                <w:sz w:val="16"/>
              </w:rPr>
              <w:t xml:space="preserve">Enter the </w:t>
            </w:r>
            <w:r w:rsidRPr="00FD66E9">
              <w:rPr>
                <w:rStyle w:val="screenelement"/>
                <w:sz w:val="16"/>
              </w:rPr>
              <w:t>General Address</w:t>
            </w:r>
            <w:r w:rsidRPr="00FD66E9">
              <w:rPr>
                <w:sz w:val="16"/>
              </w:rPr>
              <w:t xml:space="preserve"> and </w:t>
            </w:r>
            <w:r w:rsidRPr="00FD66E9">
              <w:rPr>
                <w:rStyle w:val="screenelement"/>
                <w:sz w:val="16"/>
              </w:rPr>
              <w:t>Standard Address</w:t>
            </w:r>
            <w:r w:rsidRPr="00FD66E9">
              <w:rPr>
                <w:sz w:val="16"/>
              </w:rPr>
              <w:t>.</w:t>
            </w:r>
          </w:p>
          <w:p w:rsidR="00BE663F" w:rsidRPr="00FD66E9" w:rsidRDefault="00FD66E9">
            <w:pPr>
              <w:rPr>
                <w:sz w:val="16"/>
              </w:rPr>
            </w:pPr>
            <w:r w:rsidRPr="00FD66E9">
              <w:rPr>
                <w:sz w:val="16"/>
              </w:rPr>
              <w:t xml:space="preserve">Choose </w:t>
            </w:r>
            <w:r w:rsidRPr="00FD66E9">
              <w:rPr>
                <w:rStyle w:val="screenelement"/>
                <w:sz w:val="16"/>
              </w:rPr>
              <w:t>OK</w:t>
            </w:r>
            <w:r w:rsidRPr="00FD66E9">
              <w:rPr>
                <w:sz w:val="16"/>
              </w:rPr>
              <w:t>.</w:t>
            </w:r>
          </w:p>
        </w:tc>
        <w:tc>
          <w:tcPr>
            <w:tcW w:w="0" w:type="auto"/>
          </w:tcPr>
          <w:p w:rsidR="00FD66E9" w:rsidRPr="00FD66E9" w:rsidRDefault="00FD66E9">
            <w:pPr>
              <w:rPr>
                <w:sz w:val="16"/>
              </w:rPr>
            </w:pPr>
            <w:r w:rsidRPr="00FD66E9">
              <w:rPr>
                <w:sz w:val="16"/>
              </w:rPr>
              <w:t>The organization details view opens.</w:t>
            </w:r>
          </w:p>
          <w:p w:rsidR="00BE663F" w:rsidRPr="00FD66E9" w:rsidRDefault="00FD66E9">
            <w:pPr>
              <w:rPr>
                <w:sz w:val="16"/>
              </w:rPr>
            </w:pPr>
            <w:r w:rsidRPr="00FD66E9">
              <w:rPr>
                <w:sz w:val="16"/>
              </w:rPr>
              <w:t xml:space="preserve">The process template </w:t>
            </w:r>
            <w:r w:rsidRPr="00FD66E9">
              <w:rPr>
                <w:rStyle w:val="screenelement"/>
                <w:sz w:val="16"/>
              </w:rPr>
              <w:t>SAP: Single Processing BP</w:t>
            </w:r>
            <w:r w:rsidRPr="00FD66E9">
              <w:rPr>
                <w:sz w:val="16"/>
              </w:rPr>
              <w:t xml:space="preserve"> is filled in. The data that you entered in the </w:t>
            </w:r>
            <w:r w:rsidRPr="00FD66E9">
              <w:rPr>
                <w:rStyle w:val="screenelement"/>
                <w:sz w:val="16"/>
              </w:rPr>
              <w:t>Quick Create</w:t>
            </w:r>
            <w:r w:rsidRPr="00FD66E9">
              <w:rPr>
                <w:sz w:val="16"/>
              </w:rPr>
              <w:t xml:space="preserve"> dialog box is visible in the overview page.</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4</w:t>
            </w:r>
          </w:p>
        </w:tc>
        <w:tc>
          <w:tcPr>
            <w:tcW w:w="0" w:type="auto"/>
          </w:tcPr>
          <w:p w:rsidR="00BE663F" w:rsidRPr="00FD66E9" w:rsidRDefault="00FD66E9">
            <w:pPr>
              <w:rPr>
                <w:sz w:val="16"/>
              </w:rPr>
            </w:pPr>
            <w:r w:rsidRPr="00FD66E9">
              <w:rPr>
                <w:rStyle w:val="bold"/>
                <w:sz w:val="16"/>
              </w:rPr>
              <w:t>Enter Process Information</w:t>
            </w:r>
          </w:p>
        </w:tc>
        <w:tc>
          <w:tcPr>
            <w:tcW w:w="0" w:type="auto"/>
          </w:tcPr>
          <w:p w:rsidR="00FD66E9" w:rsidRPr="00FD66E9" w:rsidRDefault="00FD66E9">
            <w:pPr>
              <w:rPr>
                <w:sz w:val="16"/>
              </w:rPr>
            </w:pPr>
            <w:r w:rsidRPr="00FD66E9">
              <w:rPr>
                <w:sz w:val="16"/>
              </w:rPr>
              <w:t xml:space="preserve">Choose </w:t>
            </w:r>
            <w:r w:rsidRPr="00FD66E9">
              <w:rPr>
                <w:rStyle w:val="screenelement"/>
                <w:sz w:val="16"/>
              </w:rPr>
              <w:t>Create New Process</w:t>
            </w:r>
            <w:r w:rsidRPr="00FD66E9">
              <w:rPr>
                <w:sz w:val="16"/>
              </w:rPr>
              <w:t>.</w:t>
            </w:r>
          </w:p>
          <w:p w:rsidR="00FD66E9" w:rsidRPr="00FD66E9" w:rsidRDefault="00FD66E9">
            <w:pPr>
              <w:rPr>
                <w:sz w:val="16"/>
              </w:rPr>
            </w:pPr>
            <w:r w:rsidRPr="00FD66E9">
              <w:rPr>
                <w:sz w:val="16"/>
              </w:rPr>
              <w:t>Enter a description for the process.</w:t>
            </w:r>
          </w:p>
          <w:p w:rsidR="00BE663F" w:rsidRPr="00FD66E9" w:rsidRDefault="00FD66E9">
            <w:pPr>
              <w:rPr>
                <w:sz w:val="16"/>
              </w:rPr>
            </w:pPr>
            <w:r w:rsidRPr="00FD66E9">
              <w:rPr>
                <w:sz w:val="16"/>
              </w:rPr>
              <w:t xml:space="preserve">Choose the </w:t>
            </w:r>
            <w:r w:rsidRPr="00FD66E9">
              <w:rPr>
                <w:rStyle w:val="screenelement"/>
                <w:sz w:val="16"/>
              </w:rPr>
              <w:t>Due Date</w:t>
            </w:r>
            <w:r w:rsidRPr="00FD66E9">
              <w:rPr>
                <w:sz w:val="16"/>
              </w:rPr>
              <w:t>.</w:t>
            </w:r>
          </w:p>
        </w:tc>
        <w:tc>
          <w:tcPr>
            <w:tcW w:w="0" w:type="auto"/>
          </w:tcPr>
          <w:p w:rsidR="00BE663F" w:rsidRPr="00FD66E9" w:rsidRDefault="00FD66E9">
            <w:pPr>
              <w:rPr>
                <w:sz w:val="16"/>
              </w:rPr>
            </w:pPr>
            <w:r w:rsidRPr="00FD66E9">
              <w:rPr>
                <w:sz w:val="16"/>
              </w:rPr>
              <w:t>The process information is filled in.</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5</w:t>
            </w:r>
          </w:p>
        </w:tc>
        <w:tc>
          <w:tcPr>
            <w:tcW w:w="0" w:type="auto"/>
          </w:tcPr>
          <w:p w:rsidR="00BE663F" w:rsidRPr="00FD66E9" w:rsidRDefault="00FD66E9">
            <w:pPr>
              <w:rPr>
                <w:sz w:val="16"/>
              </w:rPr>
            </w:pPr>
            <w:r w:rsidRPr="00FD66E9">
              <w:rPr>
                <w:rStyle w:val="bold"/>
                <w:sz w:val="16"/>
              </w:rPr>
              <w:t>Enter General In-formation</w:t>
            </w:r>
          </w:p>
        </w:tc>
        <w:tc>
          <w:tcPr>
            <w:tcW w:w="0" w:type="auto"/>
          </w:tcPr>
          <w:p w:rsidR="00BE663F" w:rsidRPr="00FD66E9" w:rsidRDefault="00FD66E9">
            <w:pPr>
              <w:rPr>
                <w:sz w:val="16"/>
              </w:rPr>
            </w:pPr>
            <w:r w:rsidRPr="00FD66E9">
              <w:rPr>
                <w:sz w:val="16"/>
              </w:rPr>
              <w:t xml:space="preserve">Enter further general information data: for example, </w:t>
            </w:r>
            <w:r w:rsidRPr="00FD66E9">
              <w:rPr>
                <w:rStyle w:val="screenelement"/>
                <w:sz w:val="16"/>
              </w:rPr>
              <w:t xml:space="preserve">Search Terms, Legal Form, </w:t>
            </w:r>
            <w:r w:rsidRPr="00FD66E9">
              <w:rPr>
                <w:rStyle w:val="screenelement"/>
                <w:sz w:val="16"/>
              </w:rPr>
              <w:t>Foundation Date,</w:t>
            </w:r>
            <w:r w:rsidRPr="00FD66E9">
              <w:rPr>
                <w:sz w:val="16"/>
              </w:rPr>
              <w:t xml:space="preserve"> and </w:t>
            </w:r>
            <w:r w:rsidRPr="00FD66E9">
              <w:rPr>
                <w:rStyle w:val="screenelement"/>
                <w:sz w:val="16"/>
              </w:rPr>
              <w:t>Liquidation Data</w:t>
            </w:r>
            <w:r w:rsidRPr="00FD66E9">
              <w:rPr>
                <w:sz w:val="16"/>
              </w:rPr>
              <w:t xml:space="preserve">. Choose </w:t>
            </w:r>
            <w:r w:rsidRPr="00FD66E9">
              <w:rPr>
                <w:rStyle w:val="screenelement"/>
                <w:sz w:val="16"/>
              </w:rPr>
              <w:t>Show More</w:t>
            </w:r>
            <w:r w:rsidRPr="00FD66E9">
              <w:rPr>
                <w:sz w:val="16"/>
              </w:rPr>
              <w:t xml:space="preserve"> to display additional fields.</w:t>
            </w:r>
          </w:p>
        </w:tc>
        <w:tc>
          <w:tcPr>
            <w:tcW w:w="0" w:type="auto"/>
          </w:tcPr>
          <w:p w:rsidR="00BE663F" w:rsidRPr="00FD66E9" w:rsidRDefault="00FD66E9">
            <w:pPr>
              <w:rPr>
                <w:sz w:val="16"/>
              </w:rPr>
            </w:pPr>
            <w:r w:rsidRPr="00FD66E9">
              <w:rPr>
                <w:sz w:val="16"/>
              </w:rPr>
              <w:t>The general information is filled in.</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6</w:t>
            </w:r>
          </w:p>
        </w:tc>
        <w:tc>
          <w:tcPr>
            <w:tcW w:w="0" w:type="auto"/>
          </w:tcPr>
          <w:p w:rsidR="00BE663F" w:rsidRPr="00FD66E9" w:rsidRDefault="00FD66E9">
            <w:pPr>
              <w:rPr>
                <w:sz w:val="16"/>
              </w:rPr>
            </w:pPr>
            <w:r w:rsidRPr="00FD66E9">
              <w:rPr>
                <w:rStyle w:val="bold"/>
                <w:sz w:val="16"/>
              </w:rPr>
              <w:t>Enter Standard Communication Data</w:t>
            </w:r>
          </w:p>
        </w:tc>
        <w:tc>
          <w:tcPr>
            <w:tcW w:w="0" w:type="auto"/>
          </w:tcPr>
          <w:p w:rsidR="00FD66E9" w:rsidRPr="00FD66E9" w:rsidRDefault="00FD66E9">
            <w:pPr>
              <w:rPr>
                <w:sz w:val="16"/>
              </w:rPr>
            </w:pPr>
            <w:r w:rsidRPr="00FD66E9">
              <w:rPr>
                <w:sz w:val="16"/>
              </w:rPr>
              <w:t xml:space="preserve">In the </w:t>
            </w:r>
            <w:r w:rsidRPr="00FD66E9">
              <w:rPr>
                <w:rStyle w:val="screenelement"/>
                <w:sz w:val="16"/>
              </w:rPr>
              <w:t>Overview</w:t>
            </w:r>
            <w:r w:rsidRPr="00FD66E9">
              <w:rPr>
                <w:sz w:val="16"/>
              </w:rPr>
              <w:t xml:space="preserve"> view, under </w:t>
            </w:r>
            <w:r w:rsidRPr="00FD66E9">
              <w:rPr>
                <w:rStyle w:val="screenelement"/>
                <w:sz w:val="16"/>
              </w:rPr>
              <w:t>Standard Communication</w:t>
            </w:r>
            <w:r w:rsidRPr="00FD66E9">
              <w:rPr>
                <w:sz w:val="16"/>
              </w:rPr>
              <w:t xml:space="preserve"> enter </w:t>
            </w:r>
            <w:r w:rsidRPr="00FD66E9">
              <w:rPr>
                <w:rStyle w:val="screenelement"/>
                <w:sz w:val="16"/>
              </w:rPr>
              <w:t>Telephone, Cell Phone, Fax,</w:t>
            </w:r>
            <w:r w:rsidRPr="00FD66E9">
              <w:rPr>
                <w:sz w:val="16"/>
              </w:rPr>
              <w:t xml:space="preserve"> and </w:t>
            </w:r>
            <w:r w:rsidRPr="00FD66E9">
              <w:rPr>
                <w:rStyle w:val="screenelement"/>
                <w:sz w:val="16"/>
              </w:rPr>
              <w:t>e-mail.</w:t>
            </w:r>
          </w:p>
          <w:p w:rsidR="00BE663F" w:rsidRPr="00FD66E9" w:rsidRDefault="00FD66E9">
            <w:pPr>
              <w:rPr>
                <w:sz w:val="16"/>
              </w:rPr>
            </w:pPr>
            <w:r w:rsidRPr="00FD66E9">
              <w:rPr>
                <w:sz w:val="16"/>
              </w:rPr>
              <w:t>Select the preferred communication method.</w:t>
            </w:r>
          </w:p>
        </w:tc>
        <w:tc>
          <w:tcPr>
            <w:tcW w:w="0" w:type="auto"/>
          </w:tcPr>
          <w:p w:rsidR="00BE663F" w:rsidRPr="00FD66E9" w:rsidRDefault="00FD66E9">
            <w:pPr>
              <w:rPr>
                <w:sz w:val="16"/>
              </w:rPr>
            </w:pPr>
            <w:r w:rsidRPr="00FD66E9">
              <w:rPr>
                <w:sz w:val="16"/>
              </w:rPr>
              <w:t>The communication data is filled in.</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7</w:t>
            </w:r>
          </w:p>
        </w:tc>
        <w:tc>
          <w:tcPr>
            <w:tcW w:w="0" w:type="auto"/>
          </w:tcPr>
          <w:p w:rsidR="00BE663F" w:rsidRPr="00FD66E9" w:rsidRDefault="00FD66E9">
            <w:pPr>
              <w:rPr>
                <w:sz w:val="16"/>
              </w:rPr>
            </w:pPr>
            <w:r w:rsidRPr="00FD66E9">
              <w:rPr>
                <w:rStyle w:val="bold"/>
                <w:sz w:val="16"/>
              </w:rPr>
              <w:t>Validate Standard Address</w:t>
            </w:r>
          </w:p>
        </w:tc>
        <w:tc>
          <w:tcPr>
            <w:tcW w:w="0" w:type="auto"/>
          </w:tcPr>
          <w:p w:rsidR="00FD66E9" w:rsidRPr="00FD66E9" w:rsidRDefault="00FD66E9">
            <w:pPr>
              <w:rPr>
                <w:sz w:val="16"/>
              </w:rPr>
            </w:pPr>
            <w:r w:rsidRPr="00FD66E9">
              <w:rPr>
                <w:sz w:val="16"/>
              </w:rPr>
              <w:t xml:space="preserve">In the </w:t>
            </w:r>
            <w:r w:rsidRPr="00FD66E9">
              <w:rPr>
                <w:rStyle w:val="screenelement"/>
                <w:sz w:val="16"/>
              </w:rPr>
              <w:t>Address Details</w:t>
            </w:r>
            <w:r w:rsidRPr="00FD66E9">
              <w:rPr>
                <w:sz w:val="16"/>
              </w:rPr>
              <w:t xml:space="preserve"> table, choose </w:t>
            </w:r>
            <w:r w:rsidRPr="00FD66E9">
              <w:rPr>
                <w:rStyle w:val="screenelement"/>
                <w:sz w:val="16"/>
              </w:rPr>
              <w:t>Validate</w:t>
            </w:r>
            <w:r w:rsidRPr="00FD66E9">
              <w:rPr>
                <w:sz w:val="16"/>
              </w:rPr>
              <w:t xml:space="preserve"> for the address that you want to use.</w:t>
            </w:r>
          </w:p>
          <w:p w:rsidR="00BE663F" w:rsidRPr="00FD66E9" w:rsidRDefault="00FD66E9">
            <w:pPr>
              <w:rPr>
                <w:sz w:val="16"/>
              </w:rPr>
            </w:pPr>
            <w:r w:rsidRPr="00FD66E9">
              <w:rPr>
                <w:sz w:val="16"/>
              </w:rPr>
              <w:t xml:space="preserve">Go through the steps in the </w:t>
            </w:r>
            <w:r w:rsidRPr="00FD66E9">
              <w:rPr>
                <w:rStyle w:val="screenelement"/>
                <w:sz w:val="16"/>
              </w:rPr>
              <w:t>Validate Address</w:t>
            </w:r>
            <w:r w:rsidRPr="00FD66E9">
              <w:rPr>
                <w:sz w:val="16"/>
              </w:rPr>
              <w:t xml:space="preserve"> dialog box to correct the address data. You may need to correct some of the values manually in the selected address. Confirm the validated address.</w:t>
            </w:r>
          </w:p>
        </w:tc>
        <w:tc>
          <w:tcPr>
            <w:tcW w:w="0" w:type="auto"/>
          </w:tcPr>
          <w:p w:rsidR="00BE663F" w:rsidRPr="00FD66E9" w:rsidRDefault="00FD66E9">
            <w:pPr>
              <w:rPr>
                <w:sz w:val="16"/>
              </w:rPr>
            </w:pPr>
            <w:r w:rsidRPr="00FD66E9">
              <w:rPr>
                <w:sz w:val="16"/>
              </w:rPr>
              <w:t xml:space="preserve">The selected address is now complete and the validation status is set to </w:t>
            </w:r>
            <w:r w:rsidRPr="00FD66E9">
              <w:rPr>
                <w:rStyle w:val="screenelement"/>
                <w:sz w:val="16"/>
              </w:rPr>
              <w:t>Validated</w:t>
            </w:r>
            <w:r w:rsidRPr="00FD66E9">
              <w:rPr>
                <w:sz w:val="16"/>
              </w:rPr>
              <w:t>.</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8</w:t>
            </w:r>
          </w:p>
        </w:tc>
        <w:tc>
          <w:tcPr>
            <w:tcW w:w="0" w:type="auto"/>
          </w:tcPr>
          <w:p w:rsidR="00BE663F" w:rsidRPr="00FD66E9" w:rsidRDefault="00FD66E9">
            <w:pPr>
              <w:rPr>
                <w:sz w:val="16"/>
              </w:rPr>
            </w:pPr>
            <w:r w:rsidRPr="00FD66E9">
              <w:rPr>
                <w:rStyle w:val="bold"/>
                <w:sz w:val="16"/>
              </w:rPr>
              <w:t>Add Roles</w:t>
            </w:r>
          </w:p>
        </w:tc>
        <w:tc>
          <w:tcPr>
            <w:tcW w:w="0" w:type="auto"/>
          </w:tcPr>
          <w:p w:rsidR="00BE663F" w:rsidRPr="00FD66E9" w:rsidRDefault="00FD66E9">
            <w:pPr>
              <w:rPr>
                <w:sz w:val="16"/>
              </w:rPr>
            </w:pPr>
            <w:r w:rsidRPr="00FD66E9">
              <w:rPr>
                <w:sz w:val="16"/>
              </w:rPr>
              <w:t xml:space="preserve">In the </w:t>
            </w:r>
            <w:r w:rsidRPr="00FD66E9">
              <w:rPr>
                <w:rStyle w:val="screenelement"/>
                <w:sz w:val="16"/>
              </w:rPr>
              <w:t>Roles</w:t>
            </w:r>
            <w:r w:rsidRPr="00FD66E9">
              <w:rPr>
                <w:sz w:val="16"/>
              </w:rPr>
              <w:t xml:space="preserve"> table, choose </w:t>
            </w:r>
            <w:r w:rsidRPr="00FD66E9">
              <w:rPr>
                <w:rStyle w:val="screenelement"/>
                <w:sz w:val="16"/>
              </w:rPr>
              <w:t>Create</w:t>
            </w:r>
            <w:r w:rsidRPr="00FD66E9">
              <w:rPr>
                <w:sz w:val="16"/>
              </w:rPr>
              <w:t xml:space="preserve"> and add the business partner roles.</w:t>
            </w:r>
          </w:p>
        </w:tc>
        <w:tc>
          <w:tcPr>
            <w:tcW w:w="0" w:type="auto"/>
          </w:tcPr>
          <w:p w:rsidR="00BE663F" w:rsidRPr="00FD66E9" w:rsidRDefault="00FD66E9">
            <w:pPr>
              <w:rPr>
                <w:sz w:val="16"/>
              </w:rPr>
            </w:pPr>
            <w:r w:rsidRPr="00FD66E9">
              <w:rPr>
                <w:sz w:val="16"/>
              </w:rPr>
              <w:t xml:space="preserve">The selected roles are added in the </w:t>
            </w:r>
            <w:r w:rsidRPr="00FD66E9">
              <w:rPr>
                <w:rStyle w:val="screenelement"/>
                <w:sz w:val="16"/>
              </w:rPr>
              <w:t>Roles</w:t>
            </w:r>
            <w:r w:rsidRPr="00FD66E9">
              <w:rPr>
                <w:sz w:val="16"/>
              </w:rPr>
              <w:t xml:space="preserve"> table.</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9</w:t>
            </w:r>
          </w:p>
        </w:tc>
        <w:tc>
          <w:tcPr>
            <w:tcW w:w="0" w:type="auto"/>
          </w:tcPr>
          <w:p w:rsidR="00BE663F" w:rsidRPr="00FD66E9" w:rsidRDefault="00FD66E9">
            <w:pPr>
              <w:rPr>
                <w:sz w:val="16"/>
              </w:rPr>
            </w:pPr>
            <w:r w:rsidRPr="00FD66E9">
              <w:rPr>
                <w:rStyle w:val="bold"/>
                <w:sz w:val="16"/>
              </w:rPr>
              <w:t>Enter Bank Accounts</w:t>
            </w:r>
          </w:p>
        </w:tc>
        <w:tc>
          <w:tcPr>
            <w:tcW w:w="0" w:type="auto"/>
          </w:tcPr>
          <w:p w:rsidR="00FD66E9" w:rsidRPr="00FD66E9" w:rsidRDefault="00FD66E9">
            <w:pPr>
              <w:rPr>
                <w:sz w:val="16"/>
              </w:rPr>
            </w:pPr>
            <w:r w:rsidRPr="00FD66E9">
              <w:rPr>
                <w:sz w:val="16"/>
              </w:rPr>
              <w:t xml:space="preserve">in the </w:t>
            </w:r>
            <w:r w:rsidRPr="00FD66E9">
              <w:rPr>
                <w:rStyle w:val="screenelement"/>
                <w:sz w:val="16"/>
              </w:rPr>
              <w:t>Bank Accounts</w:t>
            </w:r>
            <w:r w:rsidRPr="00FD66E9">
              <w:rPr>
                <w:sz w:val="16"/>
              </w:rPr>
              <w:t xml:space="preserve"> table, choose </w:t>
            </w:r>
            <w:r w:rsidRPr="00FD66E9">
              <w:rPr>
                <w:rStyle w:val="screenelement"/>
                <w:sz w:val="16"/>
              </w:rPr>
              <w:t>Create</w:t>
            </w:r>
            <w:r w:rsidRPr="00FD66E9">
              <w:rPr>
                <w:sz w:val="16"/>
              </w:rPr>
              <w:t xml:space="preserve"> and enter the full bank account details.</w:t>
            </w:r>
          </w:p>
          <w:p w:rsidR="00FD66E9" w:rsidRPr="00FD66E9" w:rsidRDefault="00FD66E9">
            <w:pPr>
              <w:rPr>
                <w:sz w:val="16"/>
              </w:rPr>
            </w:pPr>
            <w:r w:rsidRPr="00FD66E9">
              <w:rPr>
                <w:sz w:val="16"/>
              </w:rPr>
              <w:t xml:space="preserve">You can use the </w:t>
            </w:r>
            <w:r w:rsidRPr="00FD66E9">
              <w:rPr>
                <w:rStyle w:val="screenelement"/>
                <w:sz w:val="16"/>
              </w:rPr>
              <w:t>Propose IBAN</w:t>
            </w:r>
            <w:r w:rsidRPr="00FD66E9">
              <w:rPr>
                <w:sz w:val="16"/>
              </w:rPr>
              <w:t xml:space="preserve"> to generate an IBAN from the bank details or </w:t>
            </w:r>
            <w:r w:rsidRPr="00FD66E9">
              <w:rPr>
                <w:rStyle w:val="screenelement"/>
                <w:sz w:val="16"/>
              </w:rPr>
              <w:t>Propose Bank Details</w:t>
            </w:r>
            <w:r w:rsidRPr="00FD66E9">
              <w:rPr>
                <w:sz w:val="16"/>
              </w:rPr>
              <w:t xml:space="preserve"> to generate bank details from the IBAN.</w:t>
            </w:r>
          </w:p>
          <w:p w:rsidR="00FD66E9" w:rsidRPr="00FD66E9" w:rsidRDefault="00FD66E9">
            <w:pPr>
              <w:rPr>
                <w:sz w:val="16"/>
              </w:rPr>
            </w:pPr>
            <w:r w:rsidRPr="00FD66E9">
              <w:rPr>
                <w:sz w:val="16"/>
              </w:rPr>
              <w:t xml:space="preserve">Choose </w:t>
            </w:r>
            <w:r w:rsidRPr="00FD66E9">
              <w:rPr>
                <w:rStyle w:val="screenelement"/>
                <w:sz w:val="16"/>
              </w:rPr>
              <w:t>Apply</w:t>
            </w:r>
            <w:r w:rsidRPr="00FD66E9">
              <w:rPr>
                <w:sz w:val="16"/>
              </w:rPr>
              <w:t>.</w:t>
            </w:r>
          </w:p>
          <w:p w:rsidR="00BE663F" w:rsidRPr="00FD66E9" w:rsidRDefault="00FD66E9">
            <w:pPr>
              <w:rPr>
                <w:sz w:val="16"/>
              </w:rPr>
            </w:pPr>
            <w:r w:rsidRPr="00FD66E9">
              <w:rPr>
                <w:sz w:val="16"/>
              </w:rPr>
              <w:t>Add a secondary Bank Account if needed.</w:t>
            </w:r>
          </w:p>
        </w:tc>
        <w:tc>
          <w:tcPr>
            <w:tcW w:w="0" w:type="auto"/>
          </w:tcPr>
          <w:p w:rsidR="00FD66E9" w:rsidRPr="00FD66E9" w:rsidRDefault="00FD66E9">
            <w:pPr>
              <w:rPr>
                <w:sz w:val="16"/>
              </w:rPr>
            </w:pPr>
            <w:r w:rsidRPr="00FD66E9">
              <w:rPr>
                <w:sz w:val="16"/>
              </w:rPr>
              <w:t xml:space="preserve">The Bank Account is listed in the </w:t>
            </w:r>
            <w:r w:rsidRPr="00FD66E9">
              <w:rPr>
                <w:rStyle w:val="screenelement"/>
                <w:sz w:val="16"/>
              </w:rPr>
              <w:t>Bank Accounts</w:t>
            </w:r>
            <w:r w:rsidRPr="00FD66E9">
              <w:rPr>
                <w:sz w:val="16"/>
              </w:rPr>
              <w:t xml:space="preserve"> table.</w:t>
            </w:r>
          </w:p>
          <w:p w:rsidR="00BE663F" w:rsidRPr="00FD66E9" w:rsidRDefault="00FD66E9">
            <w:pPr>
              <w:rPr>
                <w:sz w:val="16"/>
              </w:rPr>
            </w:pPr>
            <w:r w:rsidRPr="00FD66E9">
              <w:rPr>
                <w:sz w:val="16"/>
              </w:rPr>
              <w:t>The IBAN and bank details can be generated.</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10</w:t>
            </w:r>
          </w:p>
        </w:tc>
        <w:tc>
          <w:tcPr>
            <w:tcW w:w="0" w:type="auto"/>
          </w:tcPr>
          <w:p w:rsidR="00BE663F" w:rsidRPr="00FD66E9" w:rsidRDefault="00FD66E9">
            <w:pPr>
              <w:rPr>
                <w:sz w:val="16"/>
              </w:rPr>
            </w:pPr>
            <w:r w:rsidRPr="00FD66E9">
              <w:rPr>
                <w:rStyle w:val="bold"/>
                <w:sz w:val="16"/>
              </w:rPr>
              <w:t>Add Tax Numbers</w:t>
            </w:r>
          </w:p>
        </w:tc>
        <w:tc>
          <w:tcPr>
            <w:tcW w:w="0" w:type="auto"/>
          </w:tcPr>
          <w:p w:rsidR="00FD66E9" w:rsidRPr="00FD66E9" w:rsidRDefault="00FD66E9">
            <w:pPr>
              <w:rPr>
                <w:sz w:val="16"/>
              </w:rPr>
            </w:pPr>
            <w:r w:rsidRPr="00FD66E9">
              <w:rPr>
                <w:sz w:val="16"/>
              </w:rPr>
              <w:t xml:space="preserve">In the </w:t>
            </w:r>
            <w:r w:rsidRPr="00FD66E9">
              <w:rPr>
                <w:rStyle w:val="screenelement"/>
                <w:sz w:val="16"/>
              </w:rPr>
              <w:t>Tax Numbers</w:t>
            </w:r>
            <w:r w:rsidRPr="00FD66E9">
              <w:rPr>
                <w:sz w:val="16"/>
              </w:rPr>
              <w:t xml:space="preserve"> table, choose </w:t>
            </w:r>
            <w:r w:rsidRPr="00FD66E9">
              <w:rPr>
                <w:rStyle w:val="screenelement"/>
                <w:sz w:val="16"/>
              </w:rPr>
              <w:t>Create</w:t>
            </w:r>
            <w:r w:rsidRPr="00FD66E9">
              <w:rPr>
                <w:sz w:val="16"/>
              </w:rPr>
              <w:t>.</w:t>
            </w:r>
          </w:p>
          <w:p w:rsidR="00BE663F" w:rsidRPr="00FD66E9" w:rsidRDefault="00FD66E9">
            <w:pPr>
              <w:rPr>
                <w:sz w:val="16"/>
              </w:rPr>
            </w:pPr>
            <w:r w:rsidRPr="00FD66E9">
              <w:rPr>
                <w:sz w:val="16"/>
              </w:rPr>
              <w:t>Select a tax category and create three different tax entries.</w:t>
            </w:r>
          </w:p>
        </w:tc>
        <w:tc>
          <w:tcPr>
            <w:tcW w:w="0" w:type="auto"/>
          </w:tcPr>
          <w:p w:rsidR="00BE663F" w:rsidRPr="00FD66E9" w:rsidRDefault="00FD66E9">
            <w:pPr>
              <w:rPr>
                <w:sz w:val="16"/>
              </w:rPr>
            </w:pPr>
            <w:r w:rsidRPr="00FD66E9">
              <w:rPr>
                <w:sz w:val="16"/>
              </w:rPr>
              <w:t xml:space="preserve">The tax numbers are listed in the </w:t>
            </w:r>
            <w:r w:rsidRPr="00FD66E9">
              <w:rPr>
                <w:rStyle w:val="screenelement"/>
                <w:sz w:val="16"/>
              </w:rPr>
              <w:t>Tax Numbers</w:t>
            </w:r>
            <w:r w:rsidRPr="00FD66E9">
              <w:rPr>
                <w:sz w:val="16"/>
              </w:rPr>
              <w:t xml:space="preserve"> table.</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11</w:t>
            </w:r>
          </w:p>
        </w:tc>
        <w:tc>
          <w:tcPr>
            <w:tcW w:w="0" w:type="auto"/>
          </w:tcPr>
          <w:p w:rsidR="00BE663F" w:rsidRPr="00FD66E9" w:rsidRDefault="00FD66E9">
            <w:pPr>
              <w:rPr>
                <w:sz w:val="16"/>
              </w:rPr>
            </w:pPr>
            <w:r w:rsidRPr="00FD66E9">
              <w:rPr>
                <w:rStyle w:val="bold"/>
                <w:sz w:val="16"/>
              </w:rPr>
              <w:t>Add Identification Numbers</w:t>
            </w:r>
          </w:p>
        </w:tc>
        <w:tc>
          <w:tcPr>
            <w:tcW w:w="0" w:type="auto"/>
          </w:tcPr>
          <w:p w:rsidR="00FD66E9" w:rsidRPr="00FD66E9" w:rsidRDefault="00FD66E9">
            <w:pPr>
              <w:rPr>
                <w:sz w:val="16"/>
              </w:rPr>
            </w:pPr>
            <w:r w:rsidRPr="00FD66E9">
              <w:rPr>
                <w:sz w:val="16"/>
              </w:rPr>
              <w:t xml:space="preserve">In the </w:t>
            </w:r>
            <w:r w:rsidRPr="00FD66E9">
              <w:rPr>
                <w:rStyle w:val="screenelement"/>
                <w:sz w:val="16"/>
              </w:rPr>
              <w:t>Identification Numbers</w:t>
            </w:r>
            <w:r w:rsidRPr="00FD66E9">
              <w:rPr>
                <w:sz w:val="16"/>
              </w:rPr>
              <w:t xml:space="preserve"> table, choose </w:t>
            </w:r>
            <w:r w:rsidRPr="00FD66E9">
              <w:rPr>
                <w:rStyle w:val="screenelement"/>
                <w:sz w:val="16"/>
              </w:rPr>
              <w:t>Create</w:t>
            </w:r>
            <w:r w:rsidRPr="00FD66E9">
              <w:rPr>
                <w:sz w:val="16"/>
              </w:rPr>
              <w:t>.</w:t>
            </w:r>
          </w:p>
          <w:p w:rsidR="00BE663F" w:rsidRPr="00FD66E9" w:rsidRDefault="00FD66E9">
            <w:pPr>
              <w:rPr>
                <w:sz w:val="16"/>
              </w:rPr>
            </w:pPr>
            <w:r w:rsidRPr="00FD66E9">
              <w:rPr>
                <w:sz w:val="16"/>
              </w:rPr>
              <w:t>Select the ID type and create three different identification numbers.</w:t>
            </w:r>
          </w:p>
        </w:tc>
        <w:tc>
          <w:tcPr>
            <w:tcW w:w="0" w:type="auto"/>
          </w:tcPr>
          <w:p w:rsidR="00BE663F" w:rsidRPr="00FD66E9" w:rsidRDefault="00FD66E9">
            <w:pPr>
              <w:rPr>
                <w:sz w:val="16"/>
              </w:rPr>
            </w:pPr>
            <w:r w:rsidRPr="00FD66E9">
              <w:rPr>
                <w:sz w:val="16"/>
              </w:rPr>
              <w:t xml:space="preserve">The Identification Numbers are listed in the </w:t>
            </w:r>
            <w:r w:rsidRPr="00FD66E9">
              <w:rPr>
                <w:rStyle w:val="screenelement"/>
                <w:sz w:val="16"/>
              </w:rPr>
              <w:t>Identification Numbers</w:t>
            </w:r>
            <w:r w:rsidRPr="00FD66E9">
              <w:rPr>
                <w:sz w:val="16"/>
              </w:rPr>
              <w:t xml:space="preserve"> table. The </w:t>
            </w:r>
            <w:r w:rsidRPr="00FD66E9">
              <w:rPr>
                <w:rStyle w:val="screenelement"/>
                <w:sz w:val="16"/>
              </w:rPr>
              <w:t>Valid From</w:t>
            </w:r>
            <w:r w:rsidRPr="00FD66E9">
              <w:rPr>
                <w:sz w:val="16"/>
              </w:rPr>
              <w:t xml:space="preserve"> and </w:t>
            </w:r>
            <w:r w:rsidRPr="00FD66E9">
              <w:rPr>
                <w:rStyle w:val="screenelement"/>
                <w:sz w:val="16"/>
              </w:rPr>
              <w:t>Valid To</w:t>
            </w:r>
            <w:r w:rsidRPr="00FD66E9">
              <w:rPr>
                <w:sz w:val="16"/>
              </w:rPr>
              <w:t xml:space="preserve"> fields are defaulted with today’s date and 12/31/9999 respectively.</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12</w:t>
            </w:r>
          </w:p>
        </w:tc>
        <w:tc>
          <w:tcPr>
            <w:tcW w:w="0" w:type="auto"/>
          </w:tcPr>
          <w:p w:rsidR="00BE663F" w:rsidRPr="00FD66E9" w:rsidRDefault="00FD66E9">
            <w:pPr>
              <w:rPr>
                <w:sz w:val="16"/>
              </w:rPr>
            </w:pPr>
            <w:r w:rsidRPr="00FD66E9">
              <w:rPr>
                <w:rStyle w:val="bold"/>
                <w:sz w:val="16"/>
              </w:rPr>
              <w:t>Add Industries</w:t>
            </w:r>
          </w:p>
        </w:tc>
        <w:tc>
          <w:tcPr>
            <w:tcW w:w="0" w:type="auto"/>
          </w:tcPr>
          <w:p w:rsidR="00FD66E9" w:rsidRPr="00FD66E9" w:rsidRDefault="00FD66E9">
            <w:pPr>
              <w:rPr>
                <w:sz w:val="16"/>
              </w:rPr>
            </w:pPr>
            <w:r w:rsidRPr="00FD66E9">
              <w:rPr>
                <w:sz w:val="16"/>
              </w:rPr>
              <w:t xml:space="preserve">In the </w:t>
            </w:r>
            <w:r w:rsidRPr="00FD66E9">
              <w:rPr>
                <w:rStyle w:val="screenelement"/>
                <w:sz w:val="16"/>
              </w:rPr>
              <w:t>Industries</w:t>
            </w:r>
            <w:r w:rsidRPr="00FD66E9">
              <w:rPr>
                <w:sz w:val="16"/>
              </w:rPr>
              <w:t xml:space="preserve"> table, choose </w:t>
            </w:r>
            <w:r w:rsidRPr="00FD66E9">
              <w:rPr>
                <w:rStyle w:val="screenelement"/>
                <w:sz w:val="16"/>
              </w:rPr>
              <w:t>Create</w:t>
            </w:r>
            <w:r w:rsidRPr="00FD66E9">
              <w:rPr>
                <w:sz w:val="16"/>
              </w:rPr>
              <w:t>.</w:t>
            </w:r>
          </w:p>
          <w:p w:rsidR="00BE663F" w:rsidRPr="00FD66E9" w:rsidRDefault="00FD66E9">
            <w:pPr>
              <w:rPr>
                <w:sz w:val="16"/>
              </w:rPr>
            </w:pPr>
            <w:r w:rsidRPr="00FD66E9">
              <w:rPr>
                <w:sz w:val="16"/>
              </w:rPr>
              <w:t xml:space="preserve">Select an industry system and enter three different industry types. Mark one entry as </w:t>
            </w:r>
            <w:r w:rsidRPr="00FD66E9">
              <w:rPr>
                <w:rStyle w:val="screenelement"/>
                <w:sz w:val="16"/>
              </w:rPr>
              <w:t>Standard Industry</w:t>
            </w:r>
            <w:r w:rsidRPr="00FD66E9">
              <w:rPr>
                <w:sz w:val="16"/>
              </w:rPr>
              <w:t>.</w:t>
            </w:r>
          </w:p>
        </w:tc>
        <w:tc>
          <w:tcPr>
            <w:tcW w:w="0" w:type="auto"/>
          </w:tcPr>
          <w:p w:rsidR="00BE663F" w:rsidRPr="00FD66E9" w:rsidRDefault="00FD66E9">
            <w:pPr>
              <w:rPr>
                <w:sz w:val="16"/>
              </w:rPr>
            </w:pPr>
            <w:r w:rsidRPr="00FD66E9">
              <w:rPr>
                <w:sz w:val="16"/>
              </w:rPr>
              <w:t xml:space="preserve">The Industries are listed in the </w:t>
            </w:r>
            <w:r w:rsidRPr="00FD66E9">
              <w:rPr>
                <w:rStyle w:val="screenelement"/>
                <w:sz w:val="16"/>
              </w:rPr>
              <w:t>Industries</w:t>
            </w:r>
            <w:r w:rsidRPr="00FD66E9">
              <w:rPr>
                <w:sz w:val="16"/>
              </w:rPr>
              <w:t xml:space="preserve"> table. For each industry system, only one industry can be set as </w:t>
            </w:r>
            <w:r w:rsidRPr="00FD66E9">
              <w:rPr>
                <w:rStyle w:val="screenelement"/>
                <w:sz w:val="16"/>
              </w:rPr>
              <w:t>Standard Industry</w:t>
            </w:r>
            <w:r w:rsidRPr="00FD66E9">
              <w:rPr>
                <w:sz w:val="16"/>
              </w:rPr>
              <w:t>.</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13</w:t>
            </w:r>
          </w:p>
        </w:tc>
        <w:tc>
          <w:tcPr>
            <w:tcW w:w="0" w:type="auto"/>
          </w:tcPr>
          <w:p w:rsidR="00BE663F" w:rsidRPr="00FD66E9" w:rsidRDefault="00FD66E9">
            <w:pPr>
              <w:rPr>
                <w:sz w:val="16"/>
              </w:rPr>
            </w:pPr>
            <w:r w:rsidRPr="00FD66E9">
              <w:rPr>
                <w:rStyle w:val="bold"/>
                <w:sz w:val="16"/>
              </w:rPr>
              <w:t>Save Your Process</w:t>
            </w:r>
          </w:p>
        </w:tc>
        <w:tc>
          <w:tcPr>
            <w:tcW w:w="0" w:type="auto"/>
          </w:tcPr>
          <w:p w:rsidR="00BE663F" w:rsidRPr="00FD66E9" w:rsidRDefault="00FD66E9">
            <w:pPr>
              <w:rPr>
                <w:sz w:val="16"/>
              </w:rPr>
            </w:pPr>
            <w:r w:rsidRPr="00FD66E9">
              <w:rPr>
                <w:sz w:val="16"/>
              </w:rPr>
              <w:t xml:space="preserve">Choose </w:t>
            </w:r>
            <w:r w:rsidRPr="00FD66E9">
              <w:rPr>
                <w:rStyle w:val="screenelement"/>
                <w:sz w:val="16"/>
              </w:rPr>
              <w:t>Save</w:t>
            </w:r>
            <w:r w:rsidRPr="00FD66E9">
              <w:rPr>
                <w:sz w:val="16"/>
              </w:rPr>
              <w:t>.</w:t>
            </w:r>
          </w:p>
        </w:tc>
        <w:tc>
          <w:tcPr>
            <w:tcW w:w="0" w:type="auto"/>
          </w:tcPr>
          <w:p w:rsidR="00FD66E9" w:rsidRPr="00FD66E9" w:rsidRDefault="00FD66E9">
            <w:pPr>
              <w:rPr>
                <w:sz w:val="16"/>
              </w:rPr>
            </w:pPr>
            <w:r w:rsidRPr="00FD66E9">
              <w:rPr>
                <w:sz w:val="16"/>
              </w:rPr>
              <w:t xml:space="preserve">A confirmation message with the text </w:t>
            </w:r>
            <w:r w:rsidRPr="00FD66E9">
              <w:rPr>
                <w:rStyle w:val="bold"/>
                <w:sz w:val="16"/>
              </w:rPr>
              <w:t>Request Created</w:t>
            </w:r>
            <w:r w:rsidRPr="00FD66E9">
              <w:rPr>
                <w:sz w:val="16"/>
              </w:rPr>
              <w:t xml:space="preserve"> is displayed.</w:t>
            </w:r>
          </w:p>
          <w:p w:rsidR="00FD66E9" w:rsidRPr="00FD66E9" w:rsidRDefault="00FD66E9">
            <w:pPr>
              <w:rPr>
                <w:sz w:val="16"/>
              </w:rPr>
            </w:pPr>
            <w:r w:rsidRPr="00FD66E9">
              <w:rPr>
                <w:sz w:val="16"/>
              </w:rPr>
              <w:t xml:space="preserve">The </w:t>
            </w:r>
            <w:r w:rsidRPr="00FD66E9">
              <w:rPr>
                <w:rStyle w:val="screenelement"/>
                <w:sz w:val="16"/>
              </w:rPr>
              <w:t>Process ID</w:t>
            </w:r>
            <w:r w:rsidRPr="00FD66E9">
              <w:rPr>
                <w:sz w:val="16"/>
              </w:rPr>
              <w:t xml:space="preserve"> is displayed as a link under the </w:t>
            </w:r>
            <w:r w:rsidRPr="00FD66E9">
              <w:rPr>
                <w:rStyle w:val="screenelement"/>
                <w:sz w:val="16"/>
              </w:rPr>
              <w:t>Process Information</w:t>
            </w:r>
            <w:r w:rsidRPr="00FD66E9">
              <w:rPr>
                <w:sz w:val="16"/>
              </w:rPr>
              <w:t xml:space="preserve"> section.</w:t>
            </w:r>
          </w:p>
          <w:p w:rsidR="00BE663F" w:rsidRPr="00FD66E9" w:rsidRDefault="00FD66E9">
            <w:pPr>
              <w:rPr>
                <w:sz w:val="16"/>
              </w:rPr>
            </w:pPr>
            <w:r w:rsidRPr="00FD66E9">
              <w:rPr>
                <w:sz w:val="16"/>
              </w:rPr>
              <w:t>In case of a validation error, the error will be displayed in a popup window.</w:t>
            </w:r>
          </w:p>
        </w:tc>
        <w:tc>
          <w:tcPr>
            <w:tcW w:w="0" w:type="auto"/>
          </w:tcPr>
          <w:p w:rsidR="00BE663F" w:rsidRPr="00FD66E9" w:rsidRDefault="00BE663F">
            <w:pPr>
              <w:rPr>
                <w:sz w:val="16"/>
              </w:rPr>
            </w:pPr>
          </w:p>
        </w:tc>
      </w:tr>
    </w:tbl>
    <w:p w:rsidR="00BE663F" w:rsidRDefault="00FD66E9">
      <w:pPr>
        <w:pStyle w:val="Heading3"/>
      </w:pPr>
      <w:bookmarkStart w:id="38" w:name="unique_15"/>
      <w:bookmarkStart w:id="39" w:name="_Toc232847810"/>
      <w:r>
        <w:t>Submit Governance Process</w:t>
      </w:r>
      <w:bookmarkEnd w:id="38"/>
      <w:bookmarkEnd w:id="39"/>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Submit the governance process for approval.</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635"/>
        <w:gridCol w:w="1077"/>
        <w:gridCol w:w="2575"/>
        <w:gridCol w:w="4288"/>
        <w:gridCol w:w="5729"/>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 xml:space="preserve">Pass / </w:t>
            </w:r>
            <w:r w:rsidRPr="00FD66E9">
              <w:rPr>
                <w:sz w:val="16"/>
              </w:rPr>
              <w:t>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Submit Single Request</w:t>
            </w:r>
          </w:p>
        </w:tc>
        <w:tc>
          <w:tcPr>
            <w:tcW w:w="0" w:type="auto"/>
          </w:tcPr>
          <w:p w:rsidR="00BE663F" w:rsidRPr="00FD66E9" w:rsidRDefault="00FD66E9">
            <w:pPr>
              <w:rPr>
                <w:sz w:val="16"/>
              </w:rPr>
            </w:pPr>
            <w:r w:rsidRPr="00FD66E9">
              <w:rPr>
                <w:sz w:val="16"/>
              </w:rPr>
              <w:t xml:space="preserve">Choose </w:t>
            </w:r>
            <w:r w:rsidRPr="00FD66E9">
              <w:rPr>
                <w:rStyle w:val="screenelement"/>
                <w:sz w:val="16"/>
              </w:rPr>
              <w:t>Submit</w:t>
            </w:r>
            <w:r w:rsidRPr="00FD66E9">
              <w:rPr>
                <w:sz w:val="16"/>
              </w:rPr>
              <w:t>.</w:t>
            </w:r>
          </w:p>
        </w:tc>
        <w:tc>
          <w:tcPr>
            <w:tcW w:w="0" w:type="auto"/>
          </w:tcPr>
          <w:p w:rsidR="00BE663F" w:rsidRPr="00FD66E9" w:rsidRDefault="00FD66E9">
            <w:pPr>
              <w:rPr>
                <w:sz w:val="16"/>
              </w:rPr>
            </w:pPr>
            <w:r w:rsidRPr="00FD66E9">
              <w:rPr>
                <w:sz w:val="16"/>
              </w:rPr>
              <w:t>A confirmation message with the text</w:t>
            </w:r>
            <w:r w:rsidRPr="00FD66E9">
              <w:rPr>
                <w:rStyle w:val="bold"/>
                <w:sz w:val="16"/>
              </w:rPr>
              <w:t xml:space="preserve"> Process XYZ started</w:t>
            </w:r>
            <w:r w:rsidRPr="00FD66E9">
              <w:rPr>
                <w:sz w:val="16"/>
              </w:rPr>
              <w:t xml:space="preserve"> displays, where XYZ is the ID of your governance process.</w:t>
            </w:r>
          </w:p>
        </w:tc>
        <w:tc>
          <w:tcPr>
            <w:tcW w:w="0" w:type="auto"/>
          </w:tcPr>
          <w:p w:rsidR="00BE663F" w:rsidRPr="00FD66E9" w:rsidRDefault="00FD66E9">
            <w:pPr>
              <w:rPr>
                <w:sz w:val="16"/>
              </w:rPr>
            </w:pPr>
            <w:r w:rsidRPr="00FD66E9">
              <w:rPr>
                <w:sz w:val="16"/>
              </w:rPr>
              <w:t xml:space="preserve">If a workflow is configured in the </w:t>
            </w:r>
            <w:r w:rsidRPr="00FD66E9">
              <w:rPr>
                <w:rStyle w:val="screenelement"/>
                <w:sz w:val="16"/>
              </w:rPr>
              <w:t>Configure Process Template</w:t>
            </w:r>
            <w:r w:rsidRPr="00FD66E9">
              <w:rPr>
                <w:sz w:val="16"/>
              </w:rPr>
              <w:t xml:space="preserve"> app, the workflow for this governance process will be triggered automatically after it is submitted.</w:t>
            </w: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Check Process KPI</w:t>
            </w:r>
          </w:p>
        </w:tc>
        <w:tc>
          <w:tcPr>
            <w:tcW w:w="0" w:type="auto"/>
          </w:tcPr>
          <w:p w:rsidR="00BE663F" w:rsidRPr="00FD66E9" w:rsidRDefault="00FD66E9">
            <w:pPr>
              <w:rPr>
                <w:sz w:val="16"/>
              </w:rPr>
            </w:pPr>
            <w:r w:rsidRPr="00FD66E9">
              <w:rPr>
                <w:sz w:val="16"/>
              </w:rPr>
              <w:t xml:space="preserve">On the </w:t>
            </w:r>
            <w:r w:rsidRPr="00FD66E9">
              <w:rPr>
                <w:rStyle w:val="screenelement"/>
                <w:sz w:val="16"/>
              </w:rPr>
              <w:t>Process Information</w:t>
            </w:r>
            <w:r w:rsidRPr="00FD66E9">
              <w:rPr>
                <w:sz w:val="16"/>
              </w:rPr>
              <w:t xml:space="preserve"> tab choose the highlighted </w:t>
            </w:r>
            <w:r w:rsidRPr="00FD66E9">
              <w:rPr>
                <w:rStyle w:val="screenelement"/>
                <w:sz w:val="16"/>
              </w:rPr>
              <w:t>Process ID</w:t>
            </w:r>
            <w:r w:rsidRPr="00FD66E9">
              <w:rPr>
                <w:sz w:val="16"/>
              </w:rPr>
              <w:t>.</w:t>
            </w:r>
          </w:p>
        </w:tc>
        <w:tc>
          <w:tcPr>
            <w:tcW w:w="0" w:type="auto"/>
          </w:tcPr>
          <w:p w:rsidR="00FD66E9" w:rsidRPr="00FD66E9" w:rsidRDefault="00FD66E9">
            <w:pPr>
              <w:rPr>
                <w:sz w:val="16"/>
              </w:rPr>
            </w:pPr>
            <w:r w:rsidRPr="00FD66E9">
              <w:rPr>
                <w:sz w:val="16"/>
              </w:rPr>
              <w:t xml:space="preserve">The </w:t>
            </w:r>
            <w:r w:rsidRPr="00FD66E9">
              <w:rPr>
                <w:rStyle w:val="screenelement"/>
                <w:sz w:val="16"/>
              </w:rPr>
              <w:t>Single Processing</w:t>
            </w:r>
            <w:r w:rsidRPr="00FD66E9">
              <w:rPr>
                <w:sz w:val="16"/>
              </w:rPr>
              <w:t xml:space="preserve"> view for this process opens.</w:t>
            </w:r>
          </w:p>
          <w:p w:rsidR="00FD66E9" w:rsidRPr="00FD66E9" w:rsidRDefault="00FD66E9">
            <w:pPr>
              <w:rPr>
                <w:sz w:val="16"/>
              </w:rPr>
            </w:pPr>
            <w:r w:rsidRPr="00FD66E9">
              <w:rPr>
                <w:sz w:val="16"/>
              </w:rPr>
              <w:t xml:space="preserve">The process status is </w:t>
            </w:r>
            <w:r w:rsidRPr="00FD66E9">
              <w:rPr>
                <w:rStyle w:val="screenelement"/>
                <w:sz w:val="16"/>
              </w:rPr>
              <w:t>Stopped for Review (Edit)</w:t>
            </w:r>
            <w:r w:rsidRPr="00FD66E9">
              <w:rPr>
                <w:sz w:val="16"/>
              </w:rPr>
              <w:t>.</w:t>
            </w:r>
          </w:p>
          <w:p w:rsidR="00FD66E9" w:rsidRPr="00FD66E9" w:rsidRDefault="00FD66E9">
            <w:pPr>
              <w:rPr>
                <w:sz w:val="16"/>
              </w:rPr>
            </w:pPr>
            <w:r w:rsidRPr="00FD66E9">
              <w:rPr>
                <w:sz w:val="16"/>
              </w:rPr>
              <w:t xml:space="preserve">The business partner data is displayed as bars and categorized as </w:t>
            </w:r>
            <w:r w:rsidRPr="00FD66E9">
              <w:rPr>
                <w:rStyle w:val="screenelement"/>
                <w:sz w:val="16"/>
              </w:rPr>
              <w:t>Inserted Rows</w:t>
            </w:r>
            <w:r w:rsidRPr="00FD66E9">
              <w:rPr>
                <w:sz w:val="16"/>
              </w:rPr>
              <w:t>.</w:t>
            </w:r>
          </w:p>
          <w:p w:rsidR="00BE663F" w:rsidRPr="00FD66E9" w:rsidRDefault="00FD66E9">
            <w:pPr>
              <w:rPr>
                <w:sz w:val="16"/>
              </w:rPr>
            </w:pPr>
            <w:r w:rsidRPr="00FD66E9">
              <w:rPr>
                <w:sz w:val="16"/>
              </w:rPr>
              <w:t xml:space="preserve">The </w:t>
            </w:r>
            <w:r w:rsidRPr="00FD66E9">
              <w:rPr>
                <w:rStyle w:val="screenelement"/>
                <w:sz w:val="16"/>
              </w:rPr>
              <w:t>Delete</w:t>
            </w:r>
            <w:r w:rsidRPr="00FD66E9">
              <w:rPr>
                <w:sz w:val="16"/>
              </w:rPr>
              <w:t xml:space="preserve"> and </w:t>
            </w:r>
            <w:r w:rsidRPr="00FD66E9">
              <w:rPr>
                <w:rStyle w:val="screenelement"/>
                <w:sz w:val="16"/>
              </w:rPr>
              <w:t>Continue</w:t>
            </w:r>
            <w:r w:rsidRPr="00FD66E9">
              <w:rPr>
                <w:sz w:val="16"/>
              </w:rPr>
              <w:t xml:space="preserve"> buttons are not visible.</w:t>
            </w:r>
          </w:p>
        </w:tc>
        <w:tc>
          <w:tcPr>
            <w:tcW w:w="0" w:type="auto"/>
          </w:tcPr>
          <w:p w:rsidR="00BE663F" w:rsidRPr="00FD66E9" w:rsidRDefault="00FD66E9">
            <w:pPr>
              <w:rPr>
                <w:sz w:val="16"/>
              </w:rPr>
            </w:pPr>
            <w:r w:rsidRPr="00FD66E9">
              <w:rPr>
                <w:sz w:val="16"/>
              </w:rPr>
              <w:t>The process cannot be continued or deleted using the process UI because it is controlled by a workflow.</w:t>
            </w:r>
          </w:p>
        </w:tc>
      </w:tr>
    </w:tbl>
    <w:p w:rsidR="00BE663F" w:rsidRDefault="00FD66E9">
      <w:pPr>
        <w:pStyle w:val="Heading3"/>
      </w:pPr>
      <w:bookmarkStart w:id="40" w:name="unique_16"/>
      <w:bookmarkStart w:id="41" w:name="_Toc232847811"/>
      <w:r>
        <w:t>[Optional] Validate and Approve Governance Process</w:t>
      </w:r>
      <w:bookmarkEnd w:id="40"/>
      <w:bookmarkEnd w:id="41"/>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The approver validates the business partner data and approves the request.</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576"/>
        <w:gridCol w:w="1349"/>
        <w:gridCol w:w="4755"/>
        <w:gridCol w:w="5197"/>
        <w:gridCol w:w="2427"/>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Check Workflow Inbox</w:t>
            </w:r>
          </w:p>
        </w:tc>
        <w:tc>
          <w:tcPr>
            <w:tcW w:w="0" w:type="auto"/>
          </w:tcPr>
          <w:p w:rsidR="00BE663F" w:rsidRPr="00FD66E9" w:rsidRDefault="00FD66E9">
            <w:pPr>
              <w:rPr>
                <w:sz w:val="16"/>
              </w:rPr>
            </w:pPr>
            <w:r w:rsidRPr="00FD66E9">
              <w:rPr>
                <w:sz w:val="16"/>
              </w:rPr>
              <w:t xml:space="preserve">Navigate to the home page of the Fiori launchpad and choose </w:t>
            </w:r>
            <w:r w:rsidRPr="00FD66E9">
              <w:rPr>
                <w:rStyle w:val="screenelement"/>
                <w:sz w:val="16"/>
              </w:rPr>
              <w:t>My Inbox</w:t>
            </w:r>
            <w:r w:rsidRPr="00FD66E9">
              <w:rPr>
                <w:sz w:val="16"/>
              </w:rPr>
              <w:t>.</w:t>
            </w:r>
          </w:p>
        </w:tc>
        <w:tc>
          <w:tcPr>
            <w:tcW w:w="0" w:type="auto"/>
          </w:tcPr>
          <w:p w:rsidR="00BE663F" w:rsidRPr="00FD66E9" w:rsidRDefault="00FD66E9">
            <w:pPr>
              <w:rPr>
                <w:sz w:val="16"/>
              </w:rPr>
            </w:pPr>
            <w:r w:rsidRPr="00FD66E9">
              <w:rPr>
                <w:sz w:val="16"/>
              </w:rPr>
              <w:t xml:space="preserve">A task named </w:t>
            </w:r>
            <w:r w:rsidRPr="00FD66E9">
              <w:rPr>
                <w:rStyle w:val="screenelement"/>
                <w:sz w:val="16"/>
              </w:rPr>
              <w:t>Approve Master Data Request XYZ</w:t>
            </w:r>
            <w:r w:rsidRPr="00FD66E9">
              <w:rPr>
                <w:sz w:val="16"/>
              </w:rPr>
              <w:t xml:space="preserve"> is displayed in the </w:t>
            </w:r>
            <w:r w:rsidRPr="00FD66E9">
              <w:rPr>
                <w:rStyle w:val="screenelement"/>
                <w:sz w:val="16"/>
              </w:rPr>
              <w:t>All Tasks</w:t>
            </w:r>
            <w:r w:rsidRPr="00FD66E9">
              <w:rPr>
                <w:sz w:val="16"/>
              </w:rPr>
              <w:t xml:space="preserve"> list. XYZ stands for the ID of your governance process.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Check Business Partner Data</w:t>
            </w:r>
          </w:p>
        </w:tc>
        <w:tc>
          <w:tcPr>
            <w:tcW w:w="0" w:type="auto"/>
          </w:tcPr>
          <w:p w:rsidR="00FD66E9" w:rsidRPr="00FD66E9" w:rsidRDefault="00FD66E9">
            <w:pPr>
              <w:rPr>
                <w:sz w:val="16"/>
              </w:rPr>
            </w:pPr>
            <w:r w:rsidRPr="00FD66E9">
              <w:rPr>
                <w:sz w:val="16"/>
              </w:rPr>
              <w:t>Choose the task and verify the business partner data.</w:t>
            </w:r>
          </w:p>
          <w:p w:rsidR="00BE663F" w:rsidRPr="00FD66E9" w:rsidRDefault="00FD66E9">
            <w:pPr>
              <w:rPr>
                <w:sz w:val="16"/>
              </w:rPr>
            </w:pPr>
            <w:r w:rsidRPr="00FD66E9">
              <w:rPr>
                <w:sz w:val="16"/>
              </w:rPr>
              <w:t>Navigate between the different tabs to view the data entered in each table, for example address or bank accounts.</w:t>
            </w:r>
          </w:p>
        </w:tc>
        <w:tc>
          <w:tcPr>
            <w:tcW w:w="0" w:type="auto"/>
          </w:tcPr>
          <w:p w:rsidR="00FD66E9" w:rsidRPr="00FD66E9" w:rsidRDefault="00FD66E9">
            <w:pPr>
              <w:rPr>
                <w:sz w:val="16"/>
              </w:rPr>
            </w:pPr>
            <w:r w:rsidRPr="00FD66E9">
              <w:rPr>
                <w:sz w:val="16"/>
              </w:rPr>
              <w:t xml:space="preserve">The data entered during the </w:t>
            </w:r>
            <w:hyperlink r:id="rId26" w:history="1">
              <w:r w:rsidRPr="00FD66E9">
                <w:rPr>
                  <w:sz w:val="16"/>
                </w:rPr>
                <w:t>Create New Business Partner Using Governance Process</w:t>
              </w:r>
            </w:hyperlink>
            <w:r w:rsidRPr="00FD66E9">
              <w:rPr>
                <w:sz w:val="16"/>
              </w:rPr>
              <w:t xml:space="preserve">  [page ] </w:t>
            </w:r>
            <w:r w:rsidRPr="00FD66E9">
              <w:rPr>
                <w:sz w:val="16"/>
              </w:rPr>
              <w:fldChar w:fldCharType="begin"/>
            </w:r>
            <w:r w:rsidRPr="00FD66E9">
              <w:rPr>
                <w:sz w:val="16"/>
              </w:rPr>
              <w:instrText xml:space="preserve"> PAGEREF unique_14 </w:instrText>
            </w:r>
            <w:r w:rsidRPr="00FD66E9">
              <w:rPr>
                <w:sz w:val="16"/>
              </w:rPr>
              <w:fldChar w:fldCharType="separate"/>
            </w:r>
            <w:r>
              <w:rPr>
                <w:noProof/>
                <w:sz w:val="16"/>
              </w:rPr>
              <w:t>14</w:t>
            </w:r>
            <w:r w:rsidRPr="00FD66E9">
              <w:rPr>
                <w:sz w:val="16"/>
              </w:rPr>
              <w:fldChar w:fldCharType="end"/>
            </w:r>
            <w:r w:rsidRPr="00FD66E9">
              <w:rPr>
                <w:sz w:val="16"/>
              </w:rPr>
              <w:t xml:space="preserve"> step is displayed.</w:t>
            </w:r>
          </w:p>
          <w:p w:rsidR="00FD66E9" w:rsidRPr="00FD66E9" w:rsidRDefault="00FD66E9">
            <w:pPr>
              <w:rPr>
                <w:sz w:val="16"/>
              </w:rPr>
            </w:pPr>
            <w:r w:rsidRPr="00FD66E9">
              <w:rPr>
                <w:sz w:val="16"/>
              </w:rPr>
              <w:t>If no data was entered for certain tables, they are not displayed.</w:t>
            </w:r>
          </w:p>
          <w:p w:rsidR="00BE663F" w:rsidRPr="00FD66E9" w:rsidRDefault="00FD66E9">
            <w:pPr>
              <w:rPr>
                <w:sz w:val="16"/>
              </w:rPr>
            </w:pPr>
            <w:r w:rsidRPr="00FD66E9">
              <w:rPr>
                <w:sz w:val="16"/>
              </w:rPr>
              <w:t>The data is not editable.</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Check Attachments</w:t>
            </w:r>
          </w:p>
        </w:tc>
        <w:tc>
          <w:tcPr>
            <w:tcW w:w="0" w:type="auto"/>
          </w:tcPr>
          <w:p w:rsidR="00BE663F" w:rsidRPr="00FD66E9" w:rsidRDefault="00FD66E9">
            <w:pPr>
              <w:rPr>
                <w:sz w:val="16"/>
              </w:rPr>
            </w:pPr>
            <w:r w:rsidRPr="00FD66E9">
              <w:rPr>
                <w:sz w:val="16"/>
              </w:rPr>
              <w:t xml:space="preserve">In the </w:t>
            </w:r>
            <w:r w:rsidRPr="00FD66E9">
              <w:rPr>
                <w:rStyle w:val="screenelement"/>
                <w:sz w:val="16"/>
              </w:rPr>
              <w:t>Process Information</w:t>
            </w:r>
            <w:r w:rsidRPr="00FD66E9">
              <w:rPr>
                <w:sz w:val="16"/>
              </w:rPr>
              <w:t xml:space="preserve"> tab, choose </w:t>
            </w:r>
            <w:r w:rsidRPr="00FD66E9">
              <w:rPr>
                <w:rStyle w:val="screenelement"/>
                <w:sz w:val="16"/>
              </w:rPr>
              <w:t>Files</w:t>
            </w:r>
            <w:r w:rsidRPr="00FD66E9">
              <w:rPr>
                <w:sz w:val="16"/>
              </w:rPr>
              <w:t>.</w:t>
            </w:r>
          </w:p>
        </w:tc>
        <w:tc>
          <w:tcPr>
            <w:tcW w:w="0" w:type="auto"/>
          </w:tcPr>
          <w:p w:rsidR="00FD66E9" w:rsidRPr="00FD66E9" w:rsidRDefault="00FD66E9">
            <w:pPr>
              <w:rPr>
                <w:sz w:val="16"/>
              </w:rPr>
            </w:pPr>
            <w:r w:rsidRPr="00FD66E9">
              <w:rPr>
                <w:sz w:val="16"/>
              </w:rPr>
              <w:t xml:space="preserve">The number of attached files is displayed next to the </w:t>
            </w:r>
            <w:r w:rsidRPr="00FD66E9">
              <w:rPr>
                <w:rStyle w:val="screenelement"/>
                <w:sz w:val="16"/>
              </w:rPr>
              <w:t>Files</w:t>
            </w:r>
            <w:r w:rsidRPr="00FD66E9">
              <w:rPr>
                <w:sz w:val="16"/>
              </w:rPr>
              <w:t xml:space="preserve"> button in the </w:t>
            </w:r>
            <w:r w:rsidRPr="00FD66E9">
              <w:rPr>
                <w:rStyle w:val="screenelement"/>
                <w:sz w:val="16"/>
              </w:rPr>
              <w:t>Process Information</w:t>
            </w:r>
            <w:r w:rsidRPr="00FD66E9">
              <w:rPr>
                <w:sz w:val="16"/>
              </w:rPr>
              <w:t xml:space="preserve"> tab.</w:t>
            </w:r>
          </w:p>
          <w:p w:rsidR="00BE663F" w:rsidRPr="00FD66E9" w:rsidRDefault="00FD66E9">
            <w:pPr>
              <w:rPr>
                <w:sz w:val="16"/>
              </w:rPr>
            </w:pPr>
            <w:r w:rsidRPr="00FD66E9">
              <w:rPr>
                <w:sz w:val="16"/>
              </w:rPr>
              <w:t>The attached files are not editable.</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4</w:t>
            </w:r>
          </w:p>
        </w:tc>
        <w:tc>
          <w:tcPr>
            <w:tcW w:w="0" w:type="auto"/>
          </w:tcPr>
          <w:p w:rsidR="00BE663F" w:rsidRPr="00FD66E9" w:rsidRDefault="00FD66E9">
            <w:pPr>
              <w:rPr>
                <w:sz w:val="16"/>
              </w:rPr>
            </w:pPr>
            <w:r w:rsidRPr="00FD66E9">
              <w:rPr>
                <w:rStyle w:val="bold"/>
                <w:sz w:val="16"/>
              </w:rPr>
              <w:t>Approve Request</w:t>
            </w:r>
          </w:p>
        </w:tc>
        <w:tc>
          <w:tcPr>
            <w:tcW w:w="0" w:type="auto"/>
          </w:tcPr>
          <w:p w:rsidR="00BE663F" w:rsidRPr="00FD66E9" w:rsidRDefault="00FD66E9">
            <w:pPr>
              <w:rPr>
                <w:sz w:val="16"/>
              </w:rPr>
            </w:pPr>
            <w:r w:rsidRPr="00FD66E9">
              <w:rPr>
                <w:sz w:val="16"/>
              </w:rPr>
              <w:t xml:space="preserve">Choose </w:t>
            </w:r>
            <w:r w:rsidRPr="00FD66E9">
              <w:rPr>
                <w:rStyle w:val="screenelement"/>
                <w:sz w:val="16"/>
              </w:rPr>
              <w:t>Approve</w:t>
            </w:r>
            <w:r w:rsidRPr="00FD66E9">
              <w:rPr>
                <w:sz w:val="16"/>
              </w:rPr>
              <w:t>.</w:t>
            </w:r>
          </w:p>
        </w:tc>
        <w:tc>
          <w:tcPr>
            <w:tcW w:w="0" w:type="auto"/>
          </w:tcPr>
          <w:p w:rsidR="00BE663F" w:rsidRPr="00FD66E9" w:rsidRDefault="00FD66E9">
            <w:pPr>
              <w:rPr>
                <w:sz w:val="16"/>
              </w:rPr>
            </w:pPr>
            <w:r w:rsidRPr="00FD66E9">
              <w:rPr>
                <w:sz w:val="16"/>
              </w:rPr>
              <w:t xml:space="preserve">A confirmation message stating </w:t>
            </w:r>
            <w:r w:rsidRPr="00FD66E9">
              <w:rPr>
                <w:rStyle w:val="bold"/>
                <w:sz w:val="16"/>
              </w:rPr>
              <w:t xml:space="preserve">Task processed </w:t>
            </w:r>
            <w:r w:rsidRPr="00FD66E9">
              <w:rPr>
                <w:rStyle w:val="bold"/>
                <w:sz w:val="16"/>
              </w:rPr>
              <w:t>successfully</w:t>
            </w:r>
            <w:r w:rsidRPr="00FD66E9">
              <w:rPr>
                <w:sz w:val="16"/>
              </w:rPr>
              <w:t xml:space="preserve"> is displayed. The task is removed from the task list.</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5</w:t>
            </w:r>
          </w:p>
        </w:tc>
        <w:tc>
          <w:tcPr>
            <w:tcW w:w="0" w:type="auto"/>
          </w:tcPr>
          <w:p w:rsidR="00BE663F" w:rsidRPr="00FD66E9" w:rsidRDefault="00FD66E9">
            <w:pPr>
              <w:rPr>
                <w:sz w:val="16"/>
              </w:rPr>
            </w:pPr>
            <w:r w:rsidRPr="00FD66E9">
              <w:rPr>
                <w:rStyle w:val="bold"/>
                <w:sz w:val="16"/>
              </w:rPr>
              <w:t>Check Governance Process</w:t>
            </w:r>
          </w:p>
        </w:tc>
        <w:tc>
          <w:tcPr>
            <w:tcW w:w="0" w:type="auto"/>
          </w:tcPr>
          <w:p w:rsidR="00FD66E9" w:rsidRPr="00FD66E9" w:rsidRDefault="00FD66E9">
            <w:pPr>
              <w:rPr>
                <w:sz w:val="16"/>
              </w:rPr>
            </w:pPr>
            <w:r w:rsidRPr="00FD66E9">
              <w:rPr>
                <w:sz w:val="16"/>
              </w:rPr>
              <w:t xml:space="preserve">Navigate to the </w:t>
            </w:r>
            <w:r w:rsidRPr="00FD66E9">
              <w:rPr>
                <w:rStyle w:val="screenelement"/>
                <w:sz w:val="16"/>
              </w:rPr>
              <w:t>Manage Governance Processes</w:t>
            </w:r>
            <w:r w:rsidRPr="00FD66E9">
              <w:rPr>
                <w:sz w:val="16"/>
              </w:rPr>
              <w:t xml:space="preserve"> </w:t>
            </w:r>
            <w:r w:rsidRPr="00FD66E9">
              <w:rPr>
                <w:rStyle w:val="CourierNew"/>
                <w:sz w:val="16"/>
              </w:rPr>
              <w:t>(F6558A)</w:t>
            </w:r>
            <w:r w:rsidRPr="00FD66E9">
              <w:rPr>
                <w:sz w:val="16"/>
              </w:rPr>
              <w:t xml:space="preserve"> app and check your </w:t>
            </w:r>
            <w:r w:rsidRPr="00FD66E9">
              <w:rPr>
                <w:rStyle w:val="screenelement"/>
                <w:sz w:val="16"/>
              </w:rPr>
              <w:t>Single Processing</w:t>
            </w:r>
            <w:r w:rsidRPr="00FD66E9">
              <w:rPr>
                <w:sz w:val="16"/>
              </w:rPr>
              <w:t>. Verify the KPI chart of the Business Partner</w:t>
            </w:r>
            <w:hyperlink r:id="rId27" w:history="1">
              <w:r w:rsidRPr="00FD66E9">
                <w:rPr>
                  <w:sz w:val="16"/>
                </w:rPr>
                <w:t>Activation</w:t>
              </w:r>
            </w:hyperlink>
            <w:r w:rsidRPr="00FD66E9">
              <w:rPr>
                <w:sz w:val="16"/>
              </w:rPr>
              <w:t xml:space="preserve">  [page ] </w:t>
            </w:r>
            <w:r w:rsidRPr="00FD66E9">
              <w:rPr>
                <w:sz w:val="16"/>
              </w:rPr>
              <w:fldChar w:fldCharType="begin"/>
            </w:r>
            <w:r w:rsidRPr="00FD66E9">
              <w:rPr>
                <w:sz w:val="16"/>
              </w:rPr>
              <w:instrText xml:space="preserve"> PAGEREF unique_11 </w:instrText>
            </w:r>
            <w:r w:rsidRPr="00FD66E9">
              <w:rPr>
                <w:sz w:val="16"/>
              </w:rPr>
              <w:fldChar w:fldCharType="separate"/>
            </w:r>
            <w:r>
              <w:rPr>
                <w:noProof/>
                <w:sz w:val="16"/>
              </w:rPr>
              <w:t>11</w:t>
            </w:r>
            <w:r w:rsidRPr="00FD66E9">
              <w:rPr>
                <w:sz w:val="16"/>
              </w:rPr>
              <w:fldChar w:fldCharType="end"/>
            </w:r>
            <w:r w:rsidRPr="00FD66E9">
              <w:rPr>
                <w:sz w:val="16"/>
              </w:rPr>
              <w:t xml:space="preserve"> step.</w:t>
            </w:r>
          </w:p>
          <w:p w:rsidR="00BE663F" w:rsidRPr="00FD66E9" w:rsidRDefault="00FD66E9">
            <w:pPr>
              <w:rPr>
                <w:sz w:val="16"/>
              </w:rPr>
            </w:pPr>
            <w:r w:rsidRPr="00FD66E9">
              <w:rPr>
                <w:sz w:val="16"/>
              </w:rPr>
              <w:t xml:space="preserve">Navigate to </w:t>
            </w:r>
            <w:r w:rsidRPr="00FD66E9">
              <w:rPr>
                <w:rStyle w:val="screenelement"/>
                <w:sz w:val="16"/>
              </w:rPr>
              <w:t>Process Details</w:t>
            </w:r>
            <w:r w:rsidRPr="00FD66E9">
              <w:rPr>
                <w:sz w:val="16"/>
              </w:rPr>
              <w:t xml:space="preserve"> and check the </w:t>
            </w:r>
            <w:r w:rsidRPr="00FD66E9">
              <w:rPr>
                <w:rStyle w:val="screenelement"/>
                <w:sz w:val="16"/>
              </w:rPr>
              <w:t>Attachments</w:t>
            </w:r>
            <w:r w:rsidRPr="00FD66E9">
              <w:rPr>
                <w:sz w:val="16"/>
              </w:rPr>
              <w:t>.</w:t>
            </w:r>
          </w:p>
        </w:tc>
        <w:tc>
          <w:tcPr>
            <w:tcW w:w="0" w:type="auto"/>
          </w:tcPr>
          <w:p w:rsidR="00FD66E9" w:rsidRPr="00FD66E9" w:rsidRDefault="00FD66E9">
            <w:pPr>
              <w:rPr>
                <w:sz w:val="16"/>
              </w:rPr>
            </w:pPr>
            <w:r w:rsidRPr="00FD66E9">
              <w:rPr>
                <w:sz w:val="16"/>
              </w:rPr>
              <w:t xml:space="preserve">The process status is set to </w:t>
            </w:r>
            <w:r w:rsidRPr="00FD66E9">
              <w:rPr>
                <w:rStyle w:val="screenelement"/>
                <w:sz w:val="16"/>
              </w:rPr>
              <w:t>Completed</w:t>
            </w:r>
            <w:r w:rsidRPr="00FD66E9">
              <w:rPr>
                <w:sz w:val="16"/>
              </w:rPr>
              <w:t>.</w:t>
            </w:r>
          </w:p>
          <w:p w:rsidR="00FD66E9" w:rsidRPr="00FD66E9" w:rsidRDefault="00FD66E9">
            <w:pPr>
              <w:rPr>
                <w:sz w:val="16"/>
              </w:rPr>
            </w:pPr>
            <w:r w:rsidRPr="00FD66E9">
              <w:rPr>
                <w:sz w:val="16"/>
              </w:rPr>
              <w:t>One new single record is activated successfully.</w:t>
            </w:r>
          </w:p>
          <w:p w:rsidR="00FD66E9" w:rsidRPr="00FD66E9" w:rsidRDefault="00FD66E9">
            <w:pPr>
              <w:rPr>
                <w:sz w:val="16"/>
              </w:rPr>
            </w:pPr>
            <w:r w:rsidRPr="00FD66E9">
              <w:rPr>
                <w:sz w:val="16"/>
              </w:rPr>
              <w:t>The KPI chart color is set to green.</w:t>
            </w:r>
          </w:p>
          <w:p w:rsidR="00BE663F" w:rsidRPr="00FD66E9" w:rsidRDefault="00FD66E9">
            <w:pPr>
              <w:rPr>
                <w:sz w:val="16"/>
              </w:rPr>
            </w:pPr>
            <w:r w:rsidRPr="00FD66E9">
              <w:rPr>
                <w:sz w:val="16"/>
              </w:rPr>
              <w:t xml:space="preserve">The </w:t>
            </w:r>
            <w:r w:rsidRPr="00FD66E9">
              <w:rPr>
                <w:rStyle w:val="screenelement"/>
                <w:sz w:val="16"/>
              </w:rPr>
              <w:t>Files</w:t>
            </w:r>
            <w:r w:rsidRPr="00FD66E9">
              <w:rPr>
                <w:sz w:val="16"/>
              </w:rPr>
              <w:t xml:space="preserve"> button is displayed in the </w:t>
            </w:r>
            <w:r w:rsidRPr="00FD66E9">
              <w:rPr>
                <w:rStyle w:val="screenelement"/>
                <w:sz w:val="16"/>
              </w:rPr>
              <w:t>Process Header</w:t>
            </w:r>
            <w:r w:rsidRPr="00FD66E9">
              <w:rPr>
                <w:sz w:val="16"/>
              </w:rPr>
              <w:t xml:space="preserve"> under </w:t>
            </w:r>
            <w:r w:rsidRPr="00FD66E9">
              <w:rPr>
                <w:rStyle w:val="screenelement"/>
                <w:sz w:val="16"/>
              </w:rPr>
              <w:t>Process Goal</w:t>
            </w:r>
            <w:r w:rsidRPr="00FD66E9">
              <w:rPr>
                <w:sz w:val="16"/>
              </w:rPr>
              <w:t xml:space="preserve"> attribute. The number of uploaded files is displayed in next to the </w:t>
            </w:r>
            <w:r w:rsidRPr="00FD66E9">
              <w:rPr>
                <w:rStyle w:val="screenelement"/>
                <w:sz w:val="16"/>
              </w:rPr>
              <w:t>Attachments</w:t>
            </w:r>
            <w:r w:rsidRPr="00FD66E9">
              <w:rPr>
                <w:sz w:val="16"/>
              </w:rPr>
              <w:t xml:space="preserve"> button. The attached files are not editable.</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6</w:t>
            </w:r>
          </w:p>
        </w:tc>
        <w:tc>
          <w:tcPr>
            <w:tcW w:w="0" w:type="auto"/>
          </w:tcPr>
          <w:p w:rsidR="00BE663F" w:rsidRPr="00FD66E9" w:rsidRDefault="00FD66E9">
            <w:pPr>
              <w:rPr>
                <w:sz w:val="16"/>
              </w:rPr>
            </w:pPr>
            <w:r w:rsidRPr="00FD66E9">
              <w:rPr>
                <w:rStyle w:val="bold"/>
                <w:sz w:val="16"/>
              </w:rPr>
              <w:t xml:space="preserve">Check </w:t>
            </w:r>
            <w:r w:rsidRPr="00FD66E9">
              <w:rPr>
                <w:rStyle w:val="bold"/>
                <w:sz w:val="16"/>
              </w:rPr>
              <w:t>Activated Business Partner Data</w:t>
            </w:r>
          </w:p>
        </w:tc>
        <w:tc>
          <w:tcPr>
            <w:tcW w:w="0" w:type="auto"/>
          </w:tcPr>
          <w:p w:rsidR="00FD66E9" w:rsidRPr="00FD66E9" w:rsidRDefault="00FD66E9">
            <w:pPr>
              <w:rPr>
                <w:sz w:val="16"/>
              </w:rPr>
            </w:pPr>
            <w:r w:rsidRPr="00FD66E9">
              <w:rPr>
                <w:sz w:val="16"/>
              </w:rPr>
              <w:t xml:space="preserve">Navigate to the </w:t>
            </w:r>
            <w:r w:rsidRPr="00FD66E9">
              <w:rPr>
                <w:rStyle w:val="screenelement"/>
                <w:sz w:val="16"/>
              </w:rPr>
              <w:t>Manage Business Partners</w:t>
            </w:r>
            <w:r w:rsidRPr="00FD66E9">
              <w:rPr>
                <w:sz w:val="16"/>
              </w:rPr>
              <w:t xml:space="preserve"> - </w:t>
            </w:r>
            <w:r w:rsidRPr="00FD66E9">
              <w:rPr>
                <w:rStyle w:val="screenelement"/>
                <w:sz w:val="16"/>
              </w:rPr>
              <w:t>Central Governance</w:t>
            </w:r>
            <w:r w:rsidRPr="00FD66E9">
              <w:rPr>
                <w:sz w:val="16"/>
              </w:rPr>
              <w:t xml:space="preserve"> </w:t>
            </w:r>
            <w:r w:rsidRPr="00FD66E9">
              <w:rPr>
                <w:rStyle w:val="CourierNew"/>
                <w:sz w:val="16"/>
              </w:rPr>
              <w:t>(F6555A)</w:t>
            </w:r>
            <w:r w:rsidRPr="00FD66E9">
              <w:rPr>
                <w:sz w:val="16"/>
              </w:rPr>
              <w:t xml:space="preserve"> app and search for your business partner using the search criteria in the filter bar.</w:t>
            </w:r>
          </w:p>
          <w:p w:rsidR="00BE663F" w:rsidRPr="00FD66E9" w:rsidRDefault="00FD66E9">
            <w:pPr>
              <w:rPr>
                <w:sz w:val="16"/>
              </w:rPr>
            </w:pPr>
            <w:r w:rsidRPr="00FD66E9">
              <w:rPr>
                <w:sz w:val="16"/>
              </w:rPr>
              <w:t>Open the business partner details and check the data.</w:t>
            </w:r>
          </w:p>
        </w:tc>
        <w:tc>
          <w:tcPr>
            <w:tcW w:w="0" w:type="auto"/>
          </w:tcPr>
          <w:p w:rsidR="00FD66E9" w:rsidRPr="00FD66E9" w:rsidRDefault="00FD66E9">
            <w:pPr>
              <w:rPr>
                <w:sz w:val="16"/>
              </w:rPr>
            </w:pPr>
            <w:r w:rsidRPr="00FD66E9">
              <w:rPr>
                <w:sz w:val="16"/>
              </w:rPr>
              <w:t>The business partner record is displayed.</w:t>
            </w:r>
          </w:p>
          <w:p w:rsidR="00BE663F" w:rsidRPr="00FD66E9" w:rsidRDefault="00FD66E9">
            <w:pPr>
              <w:rPr>
                <w:sz w:val="16"/>
              </w:rPr>
            </w:pPr>
            <w:r w:rsidRPr="00FD66E9">
              <w:rPr>
                <w:sz w:val="16"/>
              </w:rPr>
              <w:t xml:space="preserve">The data entered during the </w:t>
            </w:r>
            <w:hyperlink r:id="rId28" w:history="1">
              <w:r w:rsidRPr="00FD66E9">
                <w:rPr>
                  <w:sz w:val="16"/>
                </w:rPr>
                <w:t>Create New Business Partner Using Governance Process</w:t>
              </w:r>
            </w:hyperlink>
            <w:r w:rsidRPr="00FD66E9">
              <w:rPr>
                <w:sz w:val="16"/>
              </w:rPr>
              <w:t xml:space="preserve">  [page ] </w:t>
            </w:r>
            <w:r w:rsidRPr="00FD66E9">
              <w:rPr>
                <w:sz w:val="16"/>
              </w:rPr>
              <w:fldChar w:fldCharType="begin"/>
            </w:r>
            <w:r w:rsidRPr="00FD66E9">
              <w:rPr>
                <w:sz w:val="16"/>
              </w:rPr>
              <w:instrText xml:space="preserve"> PAGEREF unique_14 </w:instrText>
            </w:r>
            <w:r w:rsidRPr="00FD66E9">
              <w:rPr>
                <w:sz w:val="16"/>
              </w:rPr>
              <w:fldChar w:fldCharType="separate"/>
            </w:r>
            <w:r>
              <w:rPr>
                <w:noProof/>
                <w:sz w:val="16"/>
              </w:rPr>
              <w:t>14</w:t>
            </w:r>
            <w:r w:rsidRPr="00FD66E9">
              <w:rPr>
                <w:sz w:val="16"/>
              </w:rPr>
              <w:fldChar w:fldCharType="end"/>
            </w:r>
            <w:r w:rsidRPr="00FD66E9">
              <w:rPr>
                <w:sz w:val="16"/>
              </w:rPr>
              <w:t xml:space="preserve"> step is displayed.</w:t>
            </w:r>
          </w:p>
        </w:tc>
        <w:tc>
          <w:tcPr>
            <w:tcW w:w="0" w:type="auto"/>
          </w:tcPr>
          <w:p w:rsidR="00BE663F" w:rsidRPr="00FD66E9" w:rsidRDefault="00FD66E9">
            <w:pPr>
              <w:rPr>
                <w:sz w:val="16"/>
              </w:rPr>
            </w:pPr>
            <w:r w:rsidRPr="00FD66E9">
              <w:rPr>
                <w:sz w:val="16"/>
              </w:rPr>
              <w:t>The single request process is completed and the business partner data is activated.</w:t>
            </w:r>
          </w:p>
        </w:tc>
      </w:tr>
    </w:tbl>
    <w:p w:rsidR="00BE663F" w:rsidRDefault="00FD66E9">
      <w:pPr>
        <w:pStyle w:val="Heading3"/>
      </w:pPr>
      <w:bookmarkStart w:id="42" w:name="unique_22"/>
      <w:bookmarkStart w:id="43" w:name="_Toc232847812"/>
      <w:r>
        <w:t>[Optional] Reject Governance Process</w:t>
      </w:r>
      <w:bookmarkEnd w:id="42"/>
      <w:bookmarkEnd w:id="43"/>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The approver validates the business partner data and rejects the request.</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638"/>
        <w:gridCol w:w="1241"/>
        <w:gridCol w:w="4406"/>
        <w:gridCol w:w="6971"/>
        <w:gridCol w:w="1048"/>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 xml:space="preserve">Pass / </w:t>
            </w:r>
            <w:r w:rsidRPr="00FD66E9">
              <w:rPr>
                <w:sz w:val="16"/>
              </w:rPr>
              <w:t>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Check Workflow Inbox</w:t>
            </w:r>
          </w:p>
        </w:tc>
        <w:tc>
          <w:tcPr>
            <w:tcW w:w="0" w:type="auto"/>
          </w:tcPr>
          <w:p w:rsidR="00BE663F" w:rsidRPr="00FD66E9" w:rsidRDefault="00FD66E9">
            <w:pPr>
              <w:rPr>
                <w:sz w:val="16"/>
              </w:rPr>
            </w:pPr>
            <w:r w:rsidRPr="00FD66E9">
              <w:rPr>
                <w:sz w:val="16"/>
              </w:rPr>
              <w:t xml:space="preserve">Navigate back to the </w:t>
            </w:r>
            <w:r w:rsidRPr="00FD66E9">
              <w:rPr>
                <w:rStyle w:val="screenelement"/>
                <w:sz w:val="16"/>
              </w:rPr>
              <w:t>Manage Business Partners</w:t>
            </w:r>
            <w:r w:rsidRPr="00FD66E9">
              <w:rPr>
                <w:sz w:val="16"/>
              </w:rPr>
              <w:t xml:space="preserve"> - </w:t>
            </w:r>
            <w:r w:rsidRPr="00FD66E9">
              <w:rPr>
                <w:rStyle w:val="screenelement"/>
                <w:sz w:val="16"/>
              </w:rPr>
              <w:t>Central Governance</w:t>
            </w:r>
            <w:r w:rsidRPr="00FD66E9">
              <w:rPr>
                <w:sz w:val="16"/>
              </w:rPr>
              <w:t xml:space="preserve"> </w:t>
            </w:r>
            <w:r w:rsidRPr="00FD66E9">
              <w:rPr>
                <w:rStyle w:val="CourierNew"/>
                <w:sz w:val="16"/>
              </w:rPr>
              <w:t>(F6555A)</w:t>
            </w:r>
            <w:r w:rsidRPr="00FD66E9">
              <w:rPr>
                <w:sz w:val="16"/>
              </w:rPr>
              <w:t xml:space="preserve"> launchpad and choose </w:t>
            </w:r>
            <w:r w:rsidRPr="00FD66E9">
              <w:rPr>
                <w:rStyle w:val="screenelement"/>
                <w:sz w:val="16"/>
              </w:rPr>
              <w:t>My Inbox</w:t>
            </w:r>
            <w:r w:rsidRPr="00FD66E9">
              <w:rPr>
                <w:sz w:val="16"/>
              </w:rPr>
              <w:t>.</w:t>
            </w:r>
          </w:p>
        </w:tc>
        <w:tc>
          <w:tcPr>
            <w:tcW w:w="0" w:type="auto"/>
          </w:tcPr>
          <w:p w:rsidR="00BE663F" w:rsidRPr="00FD66E9" w:rsidRDefault="00FD66E9">
            <w:pPr>
              <w:rPr>
                <w:sz w:val="16"/>
              </w:rPr>
            </w:pPr>
            <w:r w:rsidRPr="00FD66E9">
              <w:rPr>
                <w:sz w:val="16"/>
              </w:rPr>
              <w:t xml:space="preserve">A task named </w:t>
            </w:r>
            <w:r w:rsidRPr="00FD66E9">
              <w:rPr>
                <w:rStyle w:val="screenelement"/>
                <w:sz w:val="16"/>
              </w:rPr>
              <w:t>Approve Master Data Request XYZ</w:t>
            </w:r>
            <w:r w:rsidRPr="00FD66E9">
              <w:rPr>
                <w:sz w:val="16"/>
              </w:rPr>
              <w:t xml:space="preserve"> is displayed in the </w:t>
            </w:r>
            <w:r w:rsidRPr="00FD66E9">
              <w:rPr>
                <w:rStyle w:val="screenelement"/>
                <w:sz w:val="16"/>
              </w:rPr>
              <w:t>All Tasks</w:t>
            </w:r>
            <w:r w:rsidRPr="00FD66E9">
              <w:rPr>
                <w:sz w:val="16"/>
              </w:rPr>
              <w:t xml:space="preserve"> list. XYZ stands for the ID of your governance process.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Reject Request</w:t>
            </w:r>
          </w:p>
        </w:tc>
        <w:tc>
          <w:tcPr>
            <w:tcW w:w="0" w:type="auto"/>
          </w:tcPr>
          <w:p w:rsidR="00BE663F" w:rsidRPr="00FD66E9" w:rsidRDefault="00FD66E9">
            <w:pPr>
              <w:rPr>
                <w:sz w:val="16"/>
              </w:rPr>
            </w:pPr>
            <w:r w:rsidRPr="00FD66E9">
              <w:rPr>
                <w:sz w:val="16"/>
              </w:rPr>
              <w:t xml:space="preserve">Choose </w:t>
            </w:r>
            <w:r w:rsidRPr="00FD66E9">
              <w:rPr>
                <w:rStyle w:val="screenelement"/>
                <w:sz w:val="16"/>
              </w:rPr>
              <w:t>Reject</w:t>
            </w:r>
            <w:r w:rsidRPr="00FD66E9">
              <w:rPr>
                <w:sz w:val="16"/>
              </w:rPr>
              <w:t>.</w:t>
            </w:r>
          </w:p>
        </w:tc>
        <w:tc>
          <w:tcPr>
            <w:tcW w:w="0" w:type="auto"/>
          </w:tcPr>
          <w:p w:rsidR="00BE663F" w:rsidRPr="00FD66E9" w:rsidRDefault="00FD66E9">
            <w:pPr>
              <w:rPr>
                <w:sz w:val="16"/>
              </w:rPr>
            </w:pPr>
            <w:r w:rsidRPr="00FD66E9">
              <w:rPr>
                <w:sz w:val="16"/>
              </w:rPr>
              <w:t xml:space="preserve">A confirmation message stating </w:t>
            </w:r>
            <w:r w:rsidRPr="00FD66E9">
              <w:rPr>
                <w:rStyle w:val="bold"/>
                <w:sz w:val="16"/>
              </w:rPr>
              <w:t>Task processed successfully</w:t>
            </w:r>
            <w:r w:rsidRPr="00FD66E9">
              <w:rPr>
                <w:sz w:val="16"/>
              </w:rPr>
              <w:t xml:space="preserve"> is displayed. The task is removed from the task list.</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Check Governance Process</w:t>
            </w:r>
          </w:p>
        </w:tc>
        <w:tc>
          <w:tcPr>
            <w:tcW w:w="0" w:type="auto"/>
          </w:tcPr>
          <w:p w:rsidR="00FD66E9" w:rsidRPr="00FD66E9" w:rsidRDefault="00FD66E9">
            <w:pPr>
              <w:rPr>
                <w:sz w:val="16"/>
              </w:rPr>
            </w:pPr>
            <w:r w:rsidRPr="00FD66E9">
              <w:rPr>
                <w:sz w:val="16"/>
              </w:rPr>
              <w:t xml:space="preserve">Navigate to the </w:t>
            </w:r>
            <w:r w:rsidRPr="00FD66E9">
              <w:rPr>
                <w:rStyle w:val="screenelement"/>
                <w:sz w:val="16"/>
              </w:rPr>
              <w:t>Manage Governance Processes</w:t>
            </w:r>
            <w:r w:rsidRPr="00FD66E9">
              <w:rPr>
                <w:sz w:val="16"/>
              </w:rPr>
              <w:t xml:space="preserve"> </w:t>
            </w:r>
            <w:r w:rsidRPr="00FD66E9">
              <w:rPr>
                <w:rStyle w:val="CourierNew"/>
                <w:sz w:val="16"/>
              </w:rPr>
              <w:t>(F6558A)</w:t>
            </w:r>
            <w:r w:rsidRPr="00FD66E9">
              <w:rPr>
                <w:sz w:val="16"/>
              </w:rPr>
              <w:t xml:space="preserve"> app and check your </w:t>
            </w:r>
            <w:r w:rsidRPr="00FD66E9">
              <w:rPr>
                <w:rStyle w:val="screenelement"/>
                <w:sz w:val="16"/>
              </w:rPr>
              <w:t>Single Processing</w:t>
            </w:r>
            <w:r w:rsidRPr="00FD66E9">
              <w:rPr>
                <w:sz w:val="16"/>
              </w:rPr>
              <w:t>.</w:t>
            </w:r>
          </w:p>
          <w:p w:rsidR="00BE663F" w:rsidRPr="00FD66E9" w:rsidRDefault="00FD66E9">
            <w:pPr>
              <w:rPr>
                <w:sz w:val="16"/>
              </w:rPr>
            </w:pPr>
            <w:r w:rsidRPr="00FD66E9">
              <w:rPr>
                <w:sz w:val="16"/>
              </w:rPr>
              <w:t xml:space="preserve">Navigate to </w:t>
            </w:r>
            <w:r w:rsidRPr="00FD66E9">
              <w:rPr>
                <w:rStyle w:val="screenelement"/>
                <w:sz w:val="16"/>
              </w:rPr>
              <w:t>Process Details</w:t>
            </w:r>
            <w:r w:rsidRPr="00FD66E9">
              <w:rPr>
                <w:sz w:val="16"/>
              </w:rPr>
              <w:t xml:space="preserve"> and check the </w:t>
            </w:r>
            <w:r w:rsidRPr="00FD66E9">
              <w:rPr>
                <w:rStyle w:val="screenelement"/>
                <w:sz w:val="16"/>
              </w:rPr>
              <w:t>Attachments</w:t>
            </w:r>
            <w:r w:rsidRPr="00FD66E9">
              <w:rPr>
                <w:sz w:val="16"/>
              </w:rPr>
              <w:t>.</w:t>
            </w:r>
          </w:p>
        </w:tc>
        <w:tc>
          <w:tcPr>
            <w:tcW w:w="0" w:type="auto"/>
          </w:tcPr>
          <w:p w:rsidR="00FD66E9" w:rsidRPr="00FD66E9" w:rsidRDefault="00FD66E9">
            <w:pPr>
              <w:rPr>
                <w:sz w:val="16"/>
              </w:rPr>
            </w:pPr>
            <w:r w:rsidRPr="00FD66E9">
              <w:rPr>
                <w:sz w:val="16"/>
              </w:rPr>
              <w:t xml:space="preserve">The process status is set to </w:t>
            </w:r>
            <w:r w:rsidRPr="00FD66E9">
              <w:rPr>
                <w:rStyle w:val="screenelement"/>
                <w:sz w:val="16"/>
              </w:rPr>
              <w:t>Deleted</w:t>
            </w:r>
            <w:r w:rsidRPr="00FD66E9">
              <w:rPr>
                <w:sz w:val="16"/>
              </w:rPr>
              <w:t>.</w:t>
            </w:r>
          </w:p>
          <w:p w:rsidR="00FD66E9" w:rsidRPr="00FD66E9" w:rsidRDefault="00FD66E9">
            <w:pPr>
              <w:rPr>
                <w:sz w:val="16"/>
              </w:rPr>
            </w:pPr>
            <w:r w:rsidRPr="00FD66E9">
              <w:rPr>
                <w:sz w:val="16"/>
              </w:rPr>
              <w:t xml:space="preserve">The process has stopped at the </w:t>
            </w:r>
            <w:r w:rsidRPr="00FD66E9">
              <w:rPr>
                <w:rStyle w:val="screenelement"/>
                <w:sz w:val="16"/>
              </w:rPr>
              <w:t>Edit</w:t>
            </w:r>
            <w:r w:rsidRPr="00FD66E9">
              <w:rPr>
                <w:sz w:val="16"/>
              </w:rPr>
              <w:t xml:space="preserve"> step. A confirmation message with the text </w:t>
            </w:r>
            <w:r w:rsidRPr="00FD66E9">
              <w:rPr>
                <w:rStyle w:val="bold"/>
                <w:sz w:val="16"/>
              </w:rPr>
              <w:t>The process was deleted</w:t>
            </w:r>
            <w:r w:rsidRPr="00FD66E9">
              <w:rPr>
                <w:sz w:val="16"/>
              </w:rPr>
              <w:t xml:space="preserve"> is displayed.</w:t>
            </w:r>
          </w:p>
          <w:p w:rsidR="00BE663F" w:rsidRPr="00FD66E9" w:rsidRDefault="00FD66E9">
            <w:pPr>
              <w:rPr>
                <w:sz w:val="16"/>
              </w:rPr>
            </w:pPr>
            <w:r w:rsidRPr="00FD66E9">
              <w:rPr>
                <w:sz w:val="16"/>
              </w:rPr>
              <w:t xml:space="preserve">The </w:t>
            </w:r>
            <w:r w:rsidRPr="00FD66E9">
              <w:rPr>
                <w:rStyle w:val="screenelement"/>
                <w:sz w:val="16"/>
              </w:rPr>
              <w:t>Files</w:t>
            </w:r>
            <w:r w:rsidRPr="00FD66E9">
              <w:rPr>
                <w:sz w:val="16"/>
              </w:rPr>
              <w:t xml:space="preserve"> button is displayed in the </w:t>
            </w:r>
            <w:r w:rsidRPr="00FD66E9">
              <w:rPr>
                <w:rStyle w:val="screenelement"/>
                <w:sz w:val="16"/>
              </w:rPr>
              <w:t>Process Header</w:t>
            </w:r>
            <w:r w:rsidRPr="00FD66E9">
              <w:rPr>
                <w:sz w:val="16"/>
              </w:rPr>
              <w:t xml:space="preserve"> under </w:t>
            </w:r>
            <w:r w:rsidRPr="00FD66E9">
              <w:rPr>
                <w:rStyle w:val="screenelement"/>
                <w:sz w:val="16"/>
              </w:rPr>
              <w:t>Process Goal Attribute</w:t>
            </w:r>
            <w:r w:rsidRPr="00FD66E9">
              <w:rPr>
                <w:sz w:val="16"/>
              </w:rPr>
              <w:t xml:space="preserve">. The number of uploaded files is displayed in next to the </w:t>
            </w:r>
            <w:r w:rsidRPr="00FD66E9">
              <w:rPr>
                <w:rStyle w:val="screenelement"/>
                <w:sz w:val="16"/>
              </w:rPr>
              <w:t>Attachments</w:t>
            </w:r>
            <w:r w:rsidRPr="00FD66E9">
              <w:rPr>
                <w:sz w:val="16"/>
              </w:rPr>
              <w:t xml:space="preserve"> button. The attached files are not editable.</w:t>
            </w:r>
          </w:p>
        </w:tc>
        <w:tc>
          <w:tcPr>
            <w:tcW w:w="0" w:type="auto"/>
          </w:tcPr>
          <w:p w:rsidR="00BE663F" w:rsidRPr="00FD66E9" w:rsidRDefault="00BE663F">
            <w:pPr>
              <w:rPr>
                <w:sz w:val="16"/>
              </w:rPr>
            </w:pPr>
          </w:p>
        </w:tc>
      </w:tr>
    </w:tbl>
    <w:p w:rsidR="00BE663F" w:rsidRDefault="00FD66E9">
      <w:pPr>
        <w:pStyle w:val="Heading3"/>
      </w:pPr>
      <w:bookmarkStart w:id="44" w:name="unique_23"/>
      <w:bookmarkStart w:id="45" w:name="_Toc232847813"/>
      <w:r>
        <w:t>[Optional] Send Governance Process for Revision</w:t>
      </w:r>
      <w:bookmarkEnd w:id="44"/>
      <w:bookmarkEnd w:id="45"/>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The approver validates the business partner data and sends the request for revision.</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670"/>
        <w:gridCol w:w="1317"/>
        <w:gridCol w:w="5010"/>
        <w:gridCol w:w="6179"/>
        <w:gridCol w:w="1128"/>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Check Workflow Inbox</w:t>
            </w:r>
          </w:p>
        </w:tc>
        <w:tc>
          <w:tcPr>
            <w:tcW w:w="0" w:type="auto"/>
          </w:tcPr>
          <w:p w:rsidR="00BE663F" w:rsidRPr="00FD66E9" w:rsidRDefault="00FD66E9">
            <w:pPr>
              <w:rPr>
                <w:sz w:val="16"/>
              </w:rPr>
            </w:pPr>
            <w:r w:rsidRPr="00FD66E9">
              <w:rPr>
                <w:sz w:val="16"/>
              </w:rPr>
              <w:t xml:space="preserve">Navigate back to the </w:t>
            </w:r>
            <w:r w:rsidRPr="00FD66E9">
              <w:rPr>
                <w:rStyle w:val="screenelement"/>
                <w:sz w:val="16"/>
              </w:rPr>
              <w:t>Manage Business Partners</w:t>
            </w:r>
            <w:r w:rsidRPr="00FD66E9">
              <w:rPr>
                <w:sz w:val="16"/>
              </w:rPr>
              <w:t xml:space="preserve"> - </w:t>
            </w:r>
            <w:r w:rsidRPr="00FD66E9">
              <w:rPr>
                <w:rStyle w:val="screenelement"/>
                <w:sz w:val="16"/>
              </w:rPr>
              <w:t>Central Governance</w:t>
            </w:r>
            <w:r w:rsidRPr="00FD66E9">
              <w:rPr>
                <w:sz w:val="16"/>
              </w:rPr>
              <w:t xml:space="preserve"> </w:t>
            </w:r>
            <w:r w:rsidRPr="00FD66E9">
              <w:rPr>
                <w:rStyle w:val="CourierNew"/>
                <w:sz w:val="16"/>
              </w:rPr>
              <w:t>(F6555A)</w:t>
            </w:r>
            <w:r w:rsidRPr="00FD66E9">
              <w:rPr>
                <w:sz w:val="16"/>
              </w:rPr>
              <w:t xml:space="preserve"> launchpad and choose </w:t>
            </w:r>
            <w:r w:rsidRPr="00FD66E9">
              <w:rPr>
                <w:rStyle w:val="screenelement"/>
                <w:sz w:val="16"/>
              </w:rPr>
              <w:t>My Inbox</w:t>
            </w:r>
            <w:r w:rsidRPr="00FD66E9">
              <w:rPr>
                <w:sz w:val="16"/>
              </w:rPr>
              <w:t>.</w:t>
            </w:r>
          </w:p>
        </w:tc>
        <w:tc>
          <w:tcPr>
            <w:tcW w:w="0" w:type="auto"/>
          </w:tcPr>
          <w:p w:rsidR="00BE663F" w:rsidRPr="00FD66E9" w:rsidRDefault="00FD66E9">
            <w:pPr>
              <w:rPr>
                <w:sz w:val="16"/>
              </w:rPr>
            </w:pPr>
            <w:r w:rsidRPr="00FD66E9">
              <w:rPr>
                <w:sz w:val="16"/>
              </w:rPr>
              <w:t xml:space="preserve">A task named </w:t>
            </w:r>
            <w:r w:rsidRPr="00FD66E9">
              <w:rPr>
                <w:rStyle w:val="screenelement"/>
                <w:sz w:val="16"/>
              </w:rPr>
              <w:t>Approve Master Data Request XYZ</w:t>
            </w:r>
            <w:r w:rsidRPr="00FD66E9">
              <w:rPr>
                <w:sz w:val="16"/>
              </w:rPr>
              <w:t xml:space="preserve"> is displayed in the </w:t>
            </w:r>
            <w:r w:rsidRPr="00FD66E9">
              <w:rPr>
                <w:rStyle w:val="screenelement"/>
                <w:sz w:val="16"/>
              </w:rPr>
              <w:t>All Tasks</w:t>
            </w:r>
            <w:r w:rsidRPr="00FD66E9">
              <w:rPr>
                <w:sz w:val="16"/>
              </w:rPr>
              <w:t xml:space="preserve"> list. XYZ stands for the ID of your governance process.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Send Request for Revision</w:t>
            </w:r>
          </w:p>
        </w:tc>
        <w:tc>
          <w:tcPr>
            <w:tcW w:w="0" w:type="auto"/>
          </w:tcPr>
          <w:p w:rsidR="00BE663F" w:rsidRPr="00FD66E9" w:rsidRDefault="00FD66E9">
            <w:pPr>
              <w:rPr>
                <w:sz w:val="16"/>
              </w:rPr>
            </w:pPr>
            <w:r w:rsidRPr="00FD66E9">
              <w:rPr>
                <w:sz w:val="16"/>
              </w:rPr>
              <w:t xml:space="preserve">Choose </w:t>
            </w:r>
            <w:r w:rsidRPr="00FD66E9">
              <w:rPr>
                <w:rStyle w:val="screenelement"/>
                <w:sz w:val="16"/>
              </w:rPr>
              <w:t>Send for Revision</w:t>
            </w:r>
            <w:r w:rsidRPr="00FD66E9">
              <w:rPr>
                <w:sz w:val="16"/>
              </w:rPr>
              <w:t>.</w:t>
            </w:r>
          </w:p>
        </w:tc>
        <w:tc>
          <w:tcPr>
            <w:tcW w:w="0" w:type="auto"/>
          </w:tcPr>
          <w:p w:rsidR="00BE663F" w:rsidRPr="00FD66E9" w:rsidRDefault="00FD66E9">
            <w:pPr>
              <w:rPr>
                <w:sz w:val="16"/>
              </w:rPr>
            </w:pPr>
            <w:r w:rsidRPr="00FD66E9">
              <w:rPr>
                <w:sz w:val="16"/>
              </w:rPr>
              <w:t xml:space="preserve">A confirmation message stating </w:t>
            </w:r>
            <w:r w:rsidRPr="00FD66E9">
              <w:rPr>
                <w:rStyle w:val="bold"/>
                <w:sz w:val="16"/>
              </w:rPr>
              <w:t>Task processed successfully</w:t>
            </w:r>
            <w:r w:rsidRPr="00FD66E9">
              <w:rPr>
                <w:sz w:val="16"/>
              </w:rPr>
              <w:t xml:space="preserve"> is displayed. The task is removed from the task list.</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Check Workflow Inbox</w:t>
            </w:r>
          </w:p>
        </w:tc>
        <w:tc>
          <w:tcPr>
            <w:tcW w:w="0" w:type="auto"/>
          </w:tcPr>
          <w:p w:rsidR="00BE663F" w:rsidRPr="00FD66E9" w:rsidRDefault="00FD66E9">
            <w:pPr>
              <w:rPr>
                <w:sz w:val="16"/>
              </w:rPr>
            </w:pPr>
            <w:r w:rsidRPr="00FD66E9">
              <w:rPr>
                <w:sz w:val="16"/>
              </w:rPr>
              <w:t xml:space="preserve">Choose </w:t>
            </w:r>
            <w:r w:rsidRPr="00FD66E9">
              <w:rPr>
                <w:rStyle w:val="screenelement"/>
                <w:sz w:val="16"/>
              </w:rPr>
              <w:t>Refresh</w:t>
            </w:r>
            <w:r w:rsidRPr="00FD66E9">
              <w:rPr>
                <w:sz w:val="16"/>
              </w:rPr>
              <w:t xml:space="preserve"> in the workflow task list and scroll up.</w:t>
            </w:r>
          </w:p>
        </w:tc>
        <w:tc>
          <w:tcPr>
            <w:tcW w:w="0" w:type="auto"/>
          </w:tcPr>
          <w:p w:rsidR="00BE663F" w:rsidRPr="00FD66E9" w:rsidRDefault="00FD66E9">
            <w:pPr>
              <w:rPr>
                <w:sz w:val="16"/>
              </w:rPr>
            </w:pPr>
            <w:r w:rsidRPr="00FD66E9">
              <w:rPr>
                <w:sz w:val="16"/>
              </w:rPr>
              <w:t xml:space="preserve">A new task named </w:t>
            </w:r>
            <w:r w:rsidRPr="00FD66E9">
              <w:rPr>
                <w:rStyle w:val="screenelement"/>
                <w:sz w:val="16"/>
              </w:rPr>
              <w:t>Rework Master Data Request XYZ</w:t>
            </w:r>
            <w:r w:rsidRPr="00FD66E9">
              <w:rPr>
                <w:sz w:val="16"/>
              </w:rPr>
              <w:t xml:space="preserve"> is displayed in the </w:t>
            </w:r>
            <w:r w:rsidRPr="00FD66E9">
              <w:rPr>
                <w:rStyle w:val="screenelement"/>
                <w:sz w:val="16"/>
              </w:rPr>
              <w:t>All Tasks</w:t>
            </w:r>
            <w:r w:rsidRPr="00FD66E9">
              <w:rPr>
                <w:sz w:val="16"/>
              </w:rPr>
              <w:t xml:space="preserve"> list. XYZ stands for the ID of your governance process.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4</w:t>
            </w:r>
          </w:p>
        </w:tc>
        <w:tc>
          <w:tcPr>
            <w:tcW w:w="0" w:type="auto"/>
          </w:tcPr>
          <w:p w:rsidR="00BE663F" w:rsidRPr="00FD66E9" w:rsidRDefault="00FD66E9">
            <w:pPr>
              <w:rPr>
                <w:sz w:val="16"/>
              </w:rPr>
            </w:pPr>
            <w:r w:rsidRPr="00FD66E9">
              <w:rPr>
                <w:rStyle w:val="bold"/>
                <w:sz w:val="16"/>
              </w:rPr>
              <w:t>Revise Request</w:t>
            </w:r>
          </w:p>
        </w:tc>
        <w:tc>
          <w:tcPr>
            <w:tcW w:w="0" w:type="auto"/>
          </w:tcPr>
          <w:p w:rsidR="00FD66E9" w:rsidRPr="00FD66E9" w:rsidRDefault="00FD66E9">
            <w:pPr>
              <w:rPr>
                <w:sz w:val="16"/>
              </w:rPr>
            </w:pPr>
            <w:r w:rsidRPr="00FD66E9">
              <w:rPr>
                <w:sz w:val="16"/>
              </w:rPr>
              <w:t xml:space="preserve">Choose the task from the task list, then choose </w:t>
            </w:r>
            <w:r w:rsidRPr="00FD66E9">
              <w:rPr>
                <w:rStyle w:val="screenelement"/>
                <w:sz w:val="16"/>
              </w:rPr>
              <w:t>Edit</w:t>
            </w:r>
            <w:r w:rsidRPr="00FD66E9">
              <w:rPr>
                <w:sz w:val="16"/>
              </w:rPr>
              <w:t xml:space="preserve"> and change some of the business partner data.</w:t>
            </w:r>
          </w:p>
          <w:p w:rsidR="00FD66E9" w:rsidRPr="00FD66E9" w:rsidRDefault="00FD66E9">
            <w:pPr>
              <w:rPr>
                <w:sz w:val="16"/>
              </w:rPr>
            </w:pPr>
            <w:r w:rsidRPr="00FD66E9">
              <w:rPr>
                <w:sz w:val="16"/>
              </w:rPr>
              <w:t xml:space="preserve">Choose </w:t>
            </w:r>
            <w:r w:rsidRPr="00FD66E9">
              <w:rPr>
                <w:rStyle w:val="screenelement"/>
                <w:sz w:val="16"/>
              </w:rPr>
              <w:t>Attachments</w:t>
            </w:r>
            <w:r w:rsidRPr="00FD66E9">
              <w:rPr>
                <w:sz w:val="16"/>
              </w:rPr>
              <w:t xml:space="preserve"> and create a few attachments and remove some of the existing attachments. </w:t>
            </w:r>
            <w:r w:rsidRPr="00FD66E9">
              <w:rPr>
                <w:rStyle w:val="screenelement"/>
                <w:sz w:val="16"/>
              </w:rPr>
              <w:t>Save</w:t>
            </w:r>
            <w:r w:rsidRPr="00FD66E9">
              <w:rPr>
                <w:sz w:val="16"/>
              </w:rPr>
              <w:t xml:space="preserve"> your changes.</w:t>
            </w:r>
          </w:p>
          <w:p w:rsidR="00BE663F" w:rsidRPr="00FD66E9" w:rsidRDefault="00FD66E9">
            <w:pPr>
              <w:rPr>
                <w:sz w:val="16"/>
              </w:rPr>
            </w:pPr>
            <w:r w:rsidRPr="00FD66E9">
              <w:rPr>
                <w:sz w:val="16"/>
              </w:rPr>
              <w:t xml:space="preserve">Choose </w:t>
            </w:r>
            <w:r w:rsidRPr="00FD66E9">
              <w:rPr>
                <w:rStyle w:val="screenelement"/>
                <w:sz w:val="16"/>
              </w:rPr>
              <w:t>Send for Approval</w:t>
            </w:r>
            <w:r w:rsidRPr="00FD66E9">
              <w:rPr>
                <w:sz w:val="16"/>
              </w:rPr>
              <w:t xml:space="preserve"> and repeat the steps from </w:t>
            </w:r>
            <w:hyperlink r:id="rId29" w:history="1">
              <w:r w:rsidRPr="00FD66E9">
                <w:rPr>
                  <w:sz w:val="16"/>
                </w:rPr>
                <w:t xml:space="preserve">[Optional] </w:t>
              </w:r>
              <w:r w:rsidRPr="00FD66E9">
                <w:rPr>
                  <w:sz w:val="16"/>
                </w:rPr>
                <w:t>Validate and Approve Governance Process</w:t>
              </w:r>
            </w:hyperlink>
            <w:r w:rsidRPr="00FD66E9">
              <w:rPr>
                <w:sz w:val="16"/>
              </w:rPr>
              <w:t xml:space="preserve">  [page ] </w:t>
            </w:r>
            <w:r w:rsidRPr="00FD66E9">
              <w:rPr>
                <w:sz w:val="16"/>
              </w:rPr>
              <w:fldChar w:fldCharType="begin"/>
            </w:r>
            <w:r w:rsidRPr="00FD66E9">
              <w:rPr>
                <w:sz w:val="16"/>
              </w:rPr>
              <w:instrText xml:space="preserve"> PAGEREF unique_16 </w:instrText>
            </w:r>
            <w:r w:rsidRPr="00FD66E9">
              <w:rPr>
                <w:sz w:val="16"/>
              </w:rPr>
              <w:fldChar w:fldCharType="separate"/>
            </w:r>
            <w:r>
              <w:rPr>
                <w:noProof/>
                <w:sz w:val="16"/>
              </w:rPr>
              <w:t>16</w:t>
            </w:r>
            <w:r w:rsidRPr="00FD66E9">
              <w:rPr>
                <w:sz w:val="16"/>
              </w:rPr>
              <w:fldChar w:fldCharType="end"/>
            </w:r>
            <w:r w:rsidRPr="00FD66E9">
              <w:rPr>
                <w:sz w:val="16"/>
              </w:rPr>
              <w:t>.</w:t>
            </w:r>
          </w:p>
        </w:tc>
        <w:tc>
          <w:tcPr>
            <w:tcW w:w="0" w:type="auto"/>
          </w:tcPr>
          <w:p w:rsidR="00FD66E9" w:rsidRPr="00FD66E9" w:rsidRDefault="00FD66E9">
            <w:pPr>
              <w:rPr>
                <w:sz w:val="16"/>
              </w:rPr>
            </w:pPr>
            <w:r w:rsidRPr="00FD66E9">
              <w:rPr>
                <w:sz w:val="16"/>
              </w:rPr>
              <w:t>The request opens in read-only mode.</w:t>
            </w:r>
          </w:p>
          <w:p w:rsidR="00FD66E9" w:rsidRPr="00FD66E9" w:rsidRDefault="00FD66E9">
            <w:pPr>
              <w:rPr>
                <w:sz w:val="16"/>
              </w:rPr>
            </w:pPr>
            <w:r w:rsidRPr="00FD66E9">
              <w:rPr>
                <w:sz w:val="16"/>
              </w:rPr>
              <w:t xml:space="preserve">The </w:t>
            </w:r>
            <w:r w:rsidRPr="00FD66E9">
              <w:rPr>
                <w:rStyle w:val="screenelement"/>
                <w:sz w:val="16"/>
              </w:rPr>
              <w:t>Edit</w:t>
            </w:r>
            <w:r w:rsidRPr="00FD66E9">
              <w:rPr>
                <w:sz w:val="16"/>
              </w:rPr>
              <w:t xml:space="preserve">, </w:t>
            </w:r>
            <w:r w:rsidRPr="00FD66E9">
              <w:rPr>
                <w:rStyle w:val="screenelement"/>
                <w:sz w:val="16"/>
              </w:rPr>
              <w:t>Send for Approval</w:t>
            </w:r>
            <w:r w:rsidRPr="00FD66E9">
              <w:rPr>
                <w:sz w:val="16"/>
              </w:rPr>
              <w:t xml:space="preserve">, and </w:t>
            </w:r>
            <w:r w:rsidRPr="00FD66E9">
              <w:rPr>
                <w:rStyle w:val="screenelement"/>
                <w:sz w:val="16"/>
              </w:rPr>
              <w:t>Withdraw Request</w:t>
            </w:r>
            <w:r w:rsidRPr="00FD66E9">
              <w:rPr>
                <w:sz w:val="16"/>
              </w:rPr>
              <w:t xml:space="preserve"> buttons are visible.</w:t>
            </w:r>
          </w:p>
          <w:p w:rsidR="00BE663F" w:rsidRPr="00FD66E9" w:rsidRDefault="00FD66E9">
            <w:pPr>
              <w:rPr>
                <w:sz w:val="16"/>
              </w:rPr>
            </w:pPr>
            <w:r w:rsidRPr="00FD66E9">
              <w:rPr>
                <w:sz w:val="16"/>
              </w:rPr>
              <w:t>The UI changes to edit mode from the workflow inbox. All available data tabs are enabled for editing. Adding or removing attachments is also enabled.</w:t>
            </w:r>
          </w:p>
        </w:tc>
        <w:tc>
          <w:tcPr>
            <w:tcW w:w="0" w:type="auto"/>
          </w:tcPr>
          <w:p w:rsidR="00BE663F" w:rsidRPr="00FD66E9" w:rsidRDefault="00BE663F">
            <w:pPr>
              <w:rPr>
                <w:sz w:val="16"/>
              </w:rPr>
            </w:pPr>
          </w:p>
        </w:tc>
      </w:tr>
    </w:tbl>
    <w:p w:rsidR="00BE663F" w:rsidRDefault="00FD66E9">
      <w:pPr>
        <w:pStyle w:val="Heading2"/>
      </w:pPr>
      <w:bookmarkStart w:id="46" w:name="d2e606"/>
      <w:bookmarkStart w:id="47" w:name="_Toc232847814"/>
      <w:r>
        <w:t>Manage Business Partners Central Governance</w:t>
      </w:r>
      <w:bookmarkEnd w:id="46"/>
      <w:bookmarkEnd w:id="47"/>
    </w:p>
    <w:p w:rsidR="00BE663F" w:rsidRDefault="00FD66E9">
      <w:pPr>
        <w:pStyle w:val="Heading3"/>
      </w:pPr>
      <w:bookmarkStart w:id="48" w:name="unique_17"/>
      <w:bookmarkStart w:id="49" w:name="_Toc232847815"/>
      <w:r>
        <w:t>Change Active Business Partner Using Governance Process</w:t>
      </w:r>
      <w:bookmarkEnd w:id="48"/>
      <w:bookmarkEnd w:id="49"/>
    </w:p>
    <w:p w:rsidR="00BE663F" w:rsidRDefault="00FD66E9">
      <w:pPr>
        <w:pStyle w:val="sectiontitle"/>
      </w:pPr>
      <w:r>
        <w:t>Test Administration</w:t>
      </w:r>
    </w:p>
    <w:p w:rsidR="00BE663F" w:rsidRDefault="00FD66E9">
      <w:r>
        <w:t xml:space="preserve">Customer </w:t>
      </w:r>
      <w:r>
        <w:t>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As a requester you can create a new governance process to change a new business partner.</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692"/>
        <w:gridCol w:w="1850"/>
        <w:gridCol w:w="7052"/>
        <w:gridCol w:w="3525"/>
        <w:gridCol w:w="1185"/>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Log On</w:t>
            </w:r>
          </w:p>
        </w:tc>
        <w:tc>
          <w:tcPr>
            <w:tcW w:w="0" w:type="auto"/>
          </w:tcPr>
          <w:p w:rsidR="00BE663F" w:rsidRPr="00FD66E9" w:rsidRDefault="00FD66E9">
            <w:pPr>
              <w:rPr>
                <w:sz w:val="16"/>
              </w:rPr>
            </w:pPr>
            <w:r w:rsidRPr="00FD66E9">
              <w:rPr>
                <w:sz w:val="16"/>
              </w:rPr>
              <w:t xml:space="preserve">Log on to the SAP Fiori launchpad as a </w:t>
            </w:r>
            <w:r w:rsidRPr="00FD66E9">
              <w:rPr>
                <w:rStyle w:val="screenelement"/>
                <w:sz w:val="16"/>
              </w:rPr>
              <w:t>Master Data Specialist</w:t>
            </w:r>
            <w:r w:rsidRPr="00FD66E9">
              <w:rPr>
                <w:sz w:val="16"/>
              </w:rPr>
              <w:t xml:space="preserve"> for </w:t>
            </w:r>
            <w:r w:rsidRPr="00FD66E9">
              <w:rPr>
                <w:rStyle w:val="screenelement"/>
                <w:sz w:val="16"/>
              </w:rPr>
              <w:t>Business Partner Data</w:t>
            </w:r>
            <w:r w:rsidRPr="00FD66E9">
              <w:rPr>
                <w:sz w:val="16"/>
              </w:rPr>
              <w:t>.</w:t>
            </w:r>
          </w:p>
        </w:tc>
        <w:tc>
          <w:tcPr>
            <w:tcW w:w="0" w:type="auto"/>
          </w:tcPr>
          <w:p w:rsidR="00BE663F" w:rsidRPr="00FD66E9" w:rsidRDefault="00FD66E9">
            <w:pPr>
              <w:rPr>
                <w:sz w:val="16"/>
              </w:rPr>
            </w:pPr>
            <w:r w:rsidRPr="00FD66E9">
              <w:rPr>
                <w:sz w:val="16"/>
              </w:rPr>
              <w:t>The SAP Fiori launchpad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Access App</w:t>
            </w:r>
          </w:p>
        </w:tc>
        <w:tc>
          <w:tcPr>
            <w:tcW w:w="0" w:type="auto"/>
          </w:tcPr>
          <w:p w:rsidR="00BE663F" w:rsidRPr="00FD66E9" w:rsidRDefault="00FD66E9">
            <w:pPr>
              <w:rPr>
                <w:sz w:val="16"/>
              </w:rPr>
            </w:pPr>
            <w:r w:rsidRPr="00FD66E9">
              <w:rPr>
                <w:sz w:val="16"/>
              </w:rPr>
              <w:t xml:space="preserve">Open </w:t>
            </w:r>
            <w:r w:rsidRPr="00FD66E9">
              <w:rPr>
                <w:rStyle w:val="screenelement"/>
                <w:sz w:val="16"/>
              </w:rPr>
              <w:t>Manage Business Partners</w:t>
            </w:r>
            <w:r w:rsidRPr="00FD66E9">
              <w:rPr>
                <w:sz w:val="16"/>
              </w:rPr>
              <w:t xml:space="preserve"> </w:t>
            </w:r>
            <w:r w:rsidRPr="00FD66E9">
              <w:rPr>
                <w:rStyle w:val="CourierNew"/>
                <w:sz w:val="16"/>
              </w:rPr>
              <w:t>(F7204A)</w:t>
            </w:r>
          </w:p>
        </w:tc>
        <w:tc>
          <w:tcPr>
            <w:tcW w:w="0" w:type="auto"/>
          </w:tcPr>
          <w:p w:rsidR="00BE663F" w:rsidRPr="00FD66E9" w:rsidRDefault="00FD66E9">
            <w:pPr>
              <w:rPr>
                <w:sz w:val="16"/>
              </w:rPr>
            </w:pPr>
            <w:r w:rsidRPr="00FD66E9">
              <w:rPr>
                <w:sz w:val="16"/>
              </w:rPr>
              <w:t xml:space="preserve">The </w:t>
            </w:r>
            <w:r w:rsidRPr="00FD66E9">
              <w:rPr>
                <w:rStyle w:val="screenelement"/>
                <w:sz w:val="16"/>
              </w:rPr>
              <w:t>Manage Business Partners</w:t>
            </w:r>
            <w:r w:rsidRPr="00FD66E9">
              <w:rPr>
                <w:sz w:val="16"/>
              </w:rPr>
              <w:t xml:space="preserve"> </w:t>
            </w:r>
            <w:r w:rsidRPr="00FD66E9">
              <w:rPr>
                <w:rStyle w:val="CourierNew"/>
                <w:sz w:val="16"/>
              </w:rPr>
              <w:t>(F7204A)</w:t>
            </w:r>
            <w:r w:rsidRPr="00FD66E9">
              <w:rPr>
                <w:sz w:val="16"/>
              </w:rPr>
              <w:t xml:space="preserve"> app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Search for Business Partner</w:t>
            </w:r>
          </w:p>
        </w:tc>
        <w:tc>
          <w:tcPr>
            <w:tcW w:w="0" w:type="auto"/>
          </w:tcPr>
          <w:p w:rsidR="00BE663F" w:rsidRPr="00FD66E9" w:rsidRDefault="00FD66E9">
            <w:pPr>
              <w:rPr>
                <w:sz w:val="16"/>
              </w:rPr>
            </w:pPr>
            <w:r w:rsidRPr="00FD66E9">
              <w:rPr>
                <w:sz w:val="16"/>
              </w:rPr>
              <w:t>Search for your active business partner using the filters.</w:t>
            </w:r>
          </w:p>
        </w:tc>
        <w:tc>
          <w:tcPr>
            <w:tcW w:w="0" w:type="auto"/>
          </w:tcPr>
          <w:p w:rsidR="00BE663F" w:rsidRPr="00FD66E9" w:rsidRDefault="00FD66E9">
            <w:pPr>
              <w:rPr>
                <w:sz w:val="16"/>
              </w:rPr>
            </w:pPr>
            <w:r w:rsidRPr="00FD66E9">
              <w:rPr>
                <w:sz w:val="16"/>
              </w:rPr>
              <w:t>The search results are displayed.</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4</w:t>
            </w:r>
          </w:p>
        </w:tc>
        <w:tc>
          <w:tcPr>
            <w:tcW w:w="0" w:type="auto"/>
          </w:tcPr>
          <w:p w:rsidR="00BE663F" w:rsidRPr="00FD66E9" w:rsidRDefault="00FD66E9">
            <w:pPr>
              <w:rPr>
                <w:sz w:val="16"/>
              </w:rPr>
            </w:pPr>
            <w:r w:rsidRPr="00FD66E9">
              <w:rPr>
                <w:rStyle w:val="bold"/>
                <w:sz w:val="16"/>
              </w:rPr>
              <w:t>Navigate to Business Partner Details</w:t>
            </w:r>
          </w:p>
        </w:tc>
        <w:tc>
          <w:tcPr>
            <w:tcW w:w="0" w:type="auto"/>
          </w:tcPr>
          <w:p w:rsidR="00BE663F" w:rsidRPr="00FD66E9" w:rsidRDefault="00FD66E9">
            <w:pPr>
              <w:rPr>
                <w:sz w:val="16"/>
              </w:rPr>
            </w:pPr>
            <w:r w:rsidRPr="00FD66E9">
              <w:rPr>
                <w:sz w:val="16"/>
              </w:rPr>
              <w:t xml:space="preserve">Choose an entry from the search result list to open the </w:t>
            </w:r>
            <w:r w:rsidRPr="00FD66E9">
              <w:rPr>
                <w:sz w:val="16"/>
              </w:rPr>
              <w:t>business partner details.</w:t>
            </w:r>
          </w:p>
        </w:tc>
        <w:tc>
          <w:tcPr>
            <w:tcW w:w="0" w:type="auto"/>
          </w:tcPr>
          <w:p w:rsidR="00BE663F" w:rsidRPr="00FD66E9" w:rsidRDefault="00FD66E9">
            <w:pPr>
              <w:rPr>
                <w:sz w:val="16"/>
              </w:rPr>
            </w:pPr>
            <w:r w:rsidRPr="00FD66E9">
              <w:rPr>
                <w:sz w:val="16"/>
              </w:rPr>
              <w:t>The business partner record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5</w:t>
            </w:r>
          </w:p>
        </w:tc>
        <w:tc>
          <w:tcPr>
            <w:tcW w:w="0" w:type="auto"/>
          </w:tcPr>
          <w:p w:rsidR="00BE663F" w:rsidRPr="00FD66E9" w:rsidRDefault="00FD66E9">
            <w:pPr>
              <w:rPr>
                <w:sz w:val="16"/>
              </w:rPr>
            </w:pPr>
            <w:r w:rsidRPr="00FD66E9">
              <w:rPr>
                <w:rStyle w:val="bold"/>
                <w:sz w:val="16"/>
              </w:rPr>
              <w:t>Create New Governance Process</w:t>
            </w:r>
          </w:p>
        </w:tc>
        <w:tc>
          <w:tcPr>
            <w:tcW w:w="0" w:type="auto"/>
          </w:tcPr>
          <w:p w:rsidR="00BE663F" w:rsidRPr="00FD66E9" w:rsidRDefault="00FD66E9">
            <w:pPr>
              <w:rPr>
                <w:sz w:val="16"/>
              </w:rPr>
            </w:pPr>
            <w:r w:rsidRPr="00FD66E9">
              <w:rPr>
                <w:sz w:val="16"/>
              </w:rPr>
              <w:t xml:space="preserve">Choose </w:t>
            </w:r>
            <w:r w:rsidRPr="00FD66E9">
              <w:rPr>
                <w:rStyle w:val="screenelement"/>
                <w:sz w:val="16"/>
              </w:rPr>
              <w:t>Edit</w:t>
            </w:r>
            <w:r w:rsidRPr="00FD66E9">
              <w:rPr>
                <w:sz w:val="16"/>
              </w:rPr>
              <w:t xml:space="preserve"> and provide the process information details</w:t>
            </w:r>
          </w:p>
        </w:tc>
        <w:tc>
          <w:tcPr>
            <w:tcW w:w="0" w:type="auto"/>
          </w:tcPr>
          <w:p w:rsidR="00FD66E9" w:rsidRPr="00FD66E9" w:rsidRDefault="00FD66E9">
            <w:pPr>
              <w:rPr>
                <w:sz w:val="16"/>
              </w:rPr>
            </w:pPr>
            <w:r w:rsidRPr="00FD66E9">
              <w:rPr>
                <w:sz w:val="16"/>
              </w:rPr>
              <w:t>The UI changes to edit mode and process information can be entered.</w:t>
            </w:r>
          </w:p>
          <w:p w:rsidR="00FD66E9" w:rsidRPr="00FD66E9" w:rsidRDefault="00FD66E9">
            <w:pPr>
              <w:rPr>
                <w:sz w:val="16"/>
              </w:rPr>
            </w:pPr>
            <w:r w:rsidRPr="00FD66E9">
              <w:rPr>
                <w:sz w:val="16"/>
              </w:rPr>
              <w:t xml:space="preserve">The </w:t>
            </w:r>
            <w:r w:rsidRPr="00FD66E9">
              <w:rPr>
                <w:rStyle w:val="screenelement"/>
                <w:sz w:val="16"/>
              </w:rPr>
              <w:t>Process Information</w:t>
            </w:r>
            <w:r w:rsidRPr="00FD66E9">
              <w:rPr>
                <w:sz w:val="16"/>
              </w:rPr>
              <w:t xml:space="preserve"> tab displays.</w:t>
            </w:r>
          </w:p>
          <w:p w:rsidR="00BE663F" w:rsidRPr="00FD66E9" w:rsidRDefault="00FD66E9">
            <w:pPr>
              <w:rPr>
                <w:sz w:val="16"/>
              </w:rPr>
            </w:pPr>
            <w:r w:rsidRPr="00FD66E9">
              <w:rPr>
                <w:sz w:val="16"/>
              </w:rPr>
              <w:t xml:space="preserve">The process template </w:t>
            </w:r>
            <w:r w:rsidRPr="00FD66E9">
              <w:rPr>
                <w:rStyle w:val="screenelement"/>
                <w:sz w:val="16"/>
              </w:rPr>
              <w:t>SAP: Single Processing</w:t>
            </w:r>
            <w:r w:rsidRPr="00FD66E9">
              <w:rPr>
                <w:sz w:val="16"/>
              </w:rPr>
              <w:t xml:space="preserve"> is selected by default.</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6</w:t>
            </w:r>
          </w:p>
        </w:tc>
        <w:tc>
          <w:tcPr>
            <w:tcW w:w="0" w:type="auto"/>
          </w:tcPr>
          <w:p w:rsidR="00BE663F" w:rsidRPr="00FD66E9" w:rsidRDefault="00FD66E9">
            <w:pPr>
              <w:rPr>
                <w:sz w:val="16"/>
              </w:rPr>
            </w:pPr>
            <w:r w:rsidRPr="00FD66E9">
              <w:rPr>
                <w:rStyle w:val="bold"/>
                <w:sz w:val="16"/>
              </w:rPr>
              <w:t>Change Business Partner Data</w:t>
            </w:r>
          </w:p>
        </w:tc>
        <w:tc>
          <w:tcPr>
            <w:tcW w:w="0" w:type="auto"/>
          </w:tcPr>
          <w:p w:rsidR="00FD66E9" w:rsidRPr="00FD66E9" w:rsidRDefault="00FD66E9">
            <w:pPr>
              <w:rPr>
                <w:sz w:val="16"/>
              </w:rPr>
            </w:pPr>
            <w:r w:rsidRPr="00FD66E9">
              <w:rPr>
                <w:sz w:val="16"/>
              </w:rPr>
              <w:t xml:space="preserve">Change values for some of the fields and delete values from other fields. For example, delete and replace some of the values in the </w:t>
            </w:r>
            <w:r w:rsidRPr="00FD66E9">
              <w:rPr>
                <w:rStyle w:val="screenelement"/>
                <w:sz w:val="16"/>
              </w:rPr>
              <w:t xml:space="preserve">General </w:t>
            </w:r>
            <w:r w:rsidRPr="00FD66E9">
              <w:rPr>
                <w:rStyle w:val="screenelement"/>
                <w:sz w:val="16"/>
              </w:rPr>
              <w:t>Information</w:t>
            </w:r>
            <w:r w:rsidRPr="00FD66E9">
              <w:rPr>
                <w:sz w:val="16"/>
              </w:rPr>
              <w:t xml:space="preserve"> table.</w:t>
            </w:r>
          </w:p>
          <w:p w:rsidR="00FD66E9" w:rsidRPr="00FD66E9" w:rsidRDefault="00FD66E9">
            <w:pPr>
              <w:rPr>
                <w:sz w:val="16"/>
              </w:rPr>
            </w:pPr>
            <w:r w:rsidRPr="00FD66E9">
              <w:rPr>
                <w:sz w:val="16"/>
              </w:rPr>
              <w:t xml:space="preserve">Delete an existing role and add a new role in the </w:t>
            </w:r>
            <w:r w:rsidRPr="00FD66E9">
              <w:rPr>
                <w:rStyle w:val="screenelement"/>
                <w:sz w:val="16"/>
              </w:rPr>
              <w:t>Roles</w:t>
            </w:r>
            <w:r w:rsidRPr="00FD66E9">
              <w:rPr>
                <w:sz w:val="16"/>
              </w:rPr>
              <w:t xml:space="preserve"> table.</w:t>
            </w:r>
          </w:p>
          <w:p w:rsidR="00FD66E9" w:rsidRPr="00FD66E9" w:rsidRDefault="00FD66E9">
            <w:pPr>
              <w:rPr>
                <w:sz w:val="16"/>
              </w:rPr>
            </w:pPr>
            <w:r w:rsidRPr="00FD66E9">
              <w:rPr>
                <w:sz w:val="16"/>
              </w:rPr>
              <w:t xml:space="preserve">Change the </w:t>
            </w:r>
            <w:r w:rsidRPr="00FD66E9">
              <w:rPr>
                <w:rStyle w:val="screenelement"/>
                <w:sz w:val="16"/>
              </w:rPr>
              <w:t>Standard Address</w:t>
            </w:r>
            <w:r w:rsidRPr="00FD66E9">
              <w:rPr>
                <w:sz w:val="16"/>
              </w:rPr>
              <w:t xml:space="preserve"> data and </w:t>
            </w:r>
            <w:r w:rsidRPr="00FD66E9">
              <w:rPr>
                <w:rStyle w:val="screenelement"/>
                <w:sz w:val="16"/>
              </w:rPr>
              <w:t>Standard Communication</w:t>
            </w:r>
            <w:r w:rsidRPr="00FD66E9">
              <w:rPr>
                <w:sz w:val="16"/>
              </w:rPr>
              <w:t xml:space="preserve"> data of an existing address in the </w:t>
            </w:r>
            <w:r w:rsidRPr="00FD66E9">
              <w:rPr>
                <w:rStyle w:val="screenelement"/>
                <w:sz w:val="16"/>
              </w:rPr>
              <w:t>Address</w:t>
            </w:r>
            <w:r w:rsidRPr="00FD66E9">
              <w:rPr>
                <w:sz w:val="16"/>
              </w:rPr>
              <w:t xml:space="preserve"> tables.</w:t>
            </w:r>
          </w:p>
          <w:p w:rsidR="00FD66E9" w:rsidRPr="00FD66E9" w:rsidRDefault="00FD66E9">
            <w:pPr>
              <w:rPr>
                <w:sz w:val="16"/>
              </w:rPr>
            </w:pPr>
            <w:r w:rsidRPr="00FD66E9">
              <w:rPr>
                <w:sz w:val="16"/>
              </w:rPr>
              <w:t xml:space="preserve">Delete some of the </w:t>
            </w:r>
            <w:r w:rsidRPr="00FD66E9">
              <w:rPr>
                <w:rStyle w:val="screenelement"/>
                <w:sz w:val="16"/>
              </w:rPr>
              <w:t>Standard Communication</w:t>
            </w:r>
            <w:r w:rsidRPr="00FD66E9">
              <w:rPr>
                <w:sz w:val="16"/>
              </w:rPr>
              <w:t xml:space="preserve"> details and replace them with new details.</w:t>
            </w:r>
          </w:p>
          <w:p w:rsidR="00FD66E9" w:rsidRPr="00FD66E9" w:rsidRDefault="00FD66E9">
            <w:pPr>
              <w:rPr>
                <w:sz w:val="16"/>
              </w:rPr>
            </w:pPr>
            <w:r w:rsidRPr="00FD66E9">
              <w:rPr>
                <w:sz w:val="16"/>
              </w:rPr>
              <w:t>Delete an existing address and add and validate a new address.</w:t>
            </w:r>
          </w:p>
          <w:p w:rsidR="00FD66E9" w:rsidRPr="00FD66E9" w:rsidRDefault="00FD66E9">
            <w:pPr>
              <w:rPr>
                <w:sz w:val="16"/>
              </w:rPr>
            </w:pPr>
            <w:r w:rsidRPr="00FD66E9">
              <w:rPr>
                <w:sz w:val="16"/>
              </w:rPr>
              <w:t>Change or Delete an existing Address version and add a new address version</w:t>
            </w:r>
          </w:p>
          <w:p w:rsidR="00FD66E9" w:rsidRPr="00FD66E9" w:rsidRDefault="00FD66E9">
            <w:pPr>
              <w:rPr>
                <w:sz w:val="16"/>
              </w:rPr>
            </w:pPr>
            <w:r w:rsidRPr="00FD66E9">
              <w:rPr>
                <w:sz w:val="16"/>
              </w:rPr>
              <w:t xml:space="preserve">Change an existing bank account in the </w:t>
            </w:r>
            <w:r w:rsidRPr="00FD66E9">
              <w:rPr>
                <w:rStyle w:val="screenelement"/>
                <w:sz w:val="16"/>
              </w:rPr>
              <w:t>Bank Accounts</w:t>
            </w:r>
            <w:r w:rsidRPr="00FD66E9">
              <w:rPr>
                <w:sz w:val="16"/>
              </w:rPr>
              <w:t xml:space="preserve"> table. Delete a bank account and add a new bank account.</w:t>
            </w:r>
          </w:p>
          <w:p w:rsidR="00FD66E9" w:rsidRPr="00FD66E9" w:rsidRDefault="00FD66E9">
            <w:pPr>
              <w:rPr>
                <w:sz w:val="16"/>
              </w:rPr>
            </w:pPr>
            <w:r w:rsidRPr="00FD66E9">
              <w:rPr>
                <w:sz w:val="16"/>
              </w:rPr>
              <w:t xml:space="preserve">Change the standard flag for </w:t>
            </w:r>
            <w:r w:rsidRPr="00FD66E9">
              <w:rPr>
                <w:rStyle w:val="screenelement"/>
                <w:sz w:val="16"/>
              </w:rPr>
              <w:t>Industries</w:t>
            </w:r>
            <w:r w:rsidRPr="00FD66E9">
              <w:rPr>
                <w:sz w:val="16"/>
              </w:rPr>
              <w:t>. Delete an existing industry and add a new industry.</w:t>
            </w:r>
          </w:p>
          <w:p w:rsidR="00FD66E9" w:rsidRPr="00FD66E9" w:rsidRDefault="00FD66E9">
            <w:pPr>
              <w:rPr>
                <w:sz w:val="16"/>
              </w:rPr>
            </w:pPr>
            <w:r w:rsidRPr="00FD66E9">
              <w:rPr>
                <w:sz w:val="16"/>
              </w:rPr>
              <w:t xml:space="preserve">Change an existing </w:t>
            </w:r>
            <w:r w:rsidRPr="00FD66E9">
              <w:rPr>
                <w:rStyle w:val="screenelement"/>
                <w:sz w:val="16"/>
              </w:rPr>
              <w:t>Tax Number</w:t>
            </w:r>
            <w:r w:rsidRPr="00FD66E9">
              <w:rPr>
                <w:sz w:val="16"/>
              </w:rPr>
              <w:t>. Delete a tax number and add a new tax number.</w:t>
            </w:r>
          </w:p>
          <w:p w:rsidR="00BE663F" w:rsidRPr="00FD66E9" w:rsidRDefault="00FD66E9">
            <w:pPr>
              <w:rPr>
                <w:sz w:val="16"/>
              </w:rPr>
            </w:pPr>
            <w:r w:rsidRPr="00FD66E9">
              <w:rPr>
                <w:sz w:val="16"/>
              </w:rPr>
              <w:t xml:space="preserve">Change an existing </w:t>
            </w:r>
            <w:r w:rsidRPr="00FD66E9">
              <w:rPr>
                <w:rStyle w:val="screenelement"/>
                <w:sz w:val="16"/>
              </w:rPr>
              <w:t>Identification Number</w:t>
            </w:r>
            <w:r w:rsidRPr="00FD66E9">
              <w:rPr>
                <w:sz w:val="16"/>
              </w:rPr>
              <w:t>. Delete an ID number and add a new ID number.</w:t>
            </w:r>
          </w:p>
        </w:tc>
        <w:tc>
          <w:tcPr>
            <w:tcW w:w="0" w:type="auto"/>
          </w:tcPr>
          <w:p w:rsidR="00BE663F" w:rsidRPr="00FD66E9" w:rsidRDefault="00BE663F">
            <w:pPr>
              <w:rPr>
                <w:sz w:val="16"/>
              </w:rPr>
            </w:pP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7</w:t>
            </w:r>
          </w:p>
        </w:tc>
        <w:tc>
          <w:tcPr>
            <w:tcW w:w="0" w:type="auto"/>
          </w:tcPr>
          <w:p w:rsidR="00BE663F" w:rsidRPr="00FD66E9" w:rsidRDefault="00FD66E9">
            <w:pPr>
              <w:rPr>
                <w:sz w:val="16"/>
              </w:rPr>
            </w:pPr>
            <w:r w:rsidRPr="00FD66E9">
              <w:rPr>
                <w:rStyle w:val="bold"/>
                <w:sz w:val="16"/>
              </w:rPr>
              <w:t>Save Your Process</w:t>
            </w:r>
          </w:p>
        </w:tc>
        <w:tc>
          <w:tcPr>
            <w:tcW w:w="0" w:type="auto"/>
          </w:tcPr>
          <w:p w:rsidR="00FD66E9" w:rsidRPr="00FD66E9" w:rsidRDefault="00FD66E9">
            <w:pPr>
              <w:rPr>
                <w:sz w:val="16"/>
              </w:rPr>
            </w:pPr>
            <w:r w:rsidRPr="00FD66E9">
              <w:rPr>
                <w:sz w:val="16"/>
              </w:rPr>
              <w:t xml:space="preserve">Choose </w:t>
            </w:r>
            <w:r w:rsidRPr="00FD66E9">
              <w:rPr>
                <w:rStyle w:val="screenelement"/>
                <w:sz w:val="16"/>
              </w:rPr>
              <w:t>Save</w:t>
            </w:r>
            <w:r w:rsidRPr="00FD66E9">
              <w:rPr>
                <w:sz w:val="16"/>
              </w:rPr>
              <w:t>.</w:t>
            </w:r>
          </w:p>
          <w:p w:rsidR="00BE663F" w:rsidRPr="00FD66E9" w:rsidRDefault="00FD66E9">
            <w:pPr>
              <w:rPr>
                <w:sz w:val="16"/>
              </w:rPr>
            </w:pPr>
            <w:r w:rsidRPr="00FD66E9">
              <w:rPr>
                <w:sz w:val="16"/>
              </w:rPr>
              <w:t>Note down the process ID.</w:t>
            </w:r>
          </w:p>
        </w:tc>
        <w:tc>
          <w:tcPr>
            <w:tcW w:w="0" w:type="auto"/>
          </w:tcPr>
          <w:p w:rsidR="00FD66E9" w:rsidRPr="00FD66E9" w:rsidRDefault="00FD66E9">
            <w:pPr>
              <w:rPr>
                <w:sz w:val="16"/>
              </w:rPr>
            </w:pPr>
            <w:r w:rsidRPr="00FD66E9">
              <w:rPr>
                <w:sz w:val="16"/>
              </w:rPr>
              <w:t xml:space="preserve">A confirmation message with the text </w:t>
            </w:r>
            <w:r w:rsidRPr="00FD66E9">
              <w:rPr>
                <w:rStyle w:val="bold"/>
                <w:sz w:val="16"/>
              </w:rPr>
              <w:t>Request Created</w:t>
            </w:r>
            <w:r w:rsidRPr="00FD66E9">
              <w:rPr>
                <w:sz w:val="16"/>
              </w:rPr>
              <w:t xml:space="preserve"> is displayed.</w:t>
            </w:r>
          </w:p>
          <w:p w:rsidR="00FD66E9" w:rsidRPr="00FD66E9" w:rsidRDefault="00FD66E9">
            <w:pPr>
              <w:rPr>
                <w:sz w:val="16"/>
              </w:rPr>
            </w:pPr>
            <w:r w:rsidRPr="00FD66E9">
              <w:rPr>
                <w:sz w:val="16"/>
              </w:rPr>
              <w:t xml:space="preserve">The </w:t>
            </w:r>
            <w:r w:rsidRPr="00FD66E9">
              <w:rPr>
                <w:rStyle w:val="screenelement"/>
                <w:sz w:val="16"/>
              </w:rPr>
              <w:t>Process ID</w:t>
            </w:r>
            <w:r w:rsidRPr="00FD66E9">
              <w:rPr>
                <w:sz w:val="16"/>
              </w:rPr>
              <w:t xml:space="preserve"> is displayed as a link under the </w:t>
            </w:r>
            <w:r w:rsidRPr="00FD66E9">
              <w:rPr>
                <w:rStyle w:val="screenelement"/>
                <w:sz w:val="16"/>
              </w:rPr>
              <w:t>Process Information</w:t>
            </w:r>
            <w:r w:rsidRPr="00FD66E9">
              <w:rPr>
                <w:sz w:val="16"/>
              </w:rPr>
              <w:t xml:space="preserve"> section.</w:t>
            </w:r>
          </w:p>
          <w:p w:rsidR="00BE663F" w:rsidRPr="00FD66E9" w:rsidRDefault="00FD66E9">
            <w:pPr>
              <w:rPr>
                <w:sz w:val="16"/>
              </w:rPr>
            </w:pPr>
            <w:r w:rsidRPr="00FD66E9">
              <w:rPr>
                <w:sz w:val="16"/>
              </w:rPr>
              <w:t xml:space="preserve">All changes are displayed under the </w:t>
            </w:r>
            <w:r w:rsidRPr="00FD66E9">
              <w:rPr>
                <w:rStyle w:val="screenelement"/>
                <w:sz w:val="16"/>
              </w:rPr>
              <w:t>Changes</w:t>
            </w:r>
            <w:r w:rsidRPr="00FD66E9">
              <w:rPr>
                <w:sz w:val="16"/>
              </w:rPr>
              <w:t xml:space="preserve"> tab.</w:t>
            </w:r>
          </w:p>
        </w:tc>
        <w:tc>
          <w:tcPr>
            <w:tcW w:w="0" w:type="auto"/>
          </w:tcPr>
          <w:p w:rsidR="00BE663F" w:rsidRPr="00FD66E9" w:rsidRDefault="00BE663F">
            <w:pPr>
              <w:rPr>
                <w:sz w:val="16"/>
              </w:rPr>
            </w:pPr>
          </w:p>
        </w:tc>
      </w:tr>
    </w:tbl>
    <w:p w:rsidR="00BE663F" w:rsidRDefault="00FD66E9">
      <w:pPr>
        <w:pStyle w:val="Heading3"/>
      </w:pPr>
      <w:bookmarkStart w:id="50" w:name="unique_18"/>
      <w:bookmarkStart w:id="51" w:name="_Toc232847816"/>
      <w:r>
        <w:t>Submit Governance Process</w:t>
      </w:r>
      <w:bookmarkEnd w:id="50"/>
      <w:bookmarkEnd w:id="51"/>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Submit the governance process for approval.</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615"/>
        <w:gridCol w:w="1242"/>
        <w:gridCol w:w="2378"/>
        <w:gridCol w:w="4825"/>
        <w:gridCol w:w="5244"/>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Submit Single Request</w:t>
            </w:r>
          </w:p>
        </w:tc>
        <w:tc>
          <w:tcPr>
            <w:tcW w:w="0" w:type="auto"/>
          </w:tcPr>
          <w:p w:rsidR="00BE663F" w:rsidRPr="00FD66E9" w:rsidRDefault="00FD66E9">
            <w:pPr>
              <w:rPr>
                <w:sz w:val="16"/>
              </w:rPr>
            </w:pPr>
            <w:r w:rsidRPr="00FD66E9">
              <w:rPr>
                <w:sz w:val="16"/>
              </w:rPr>
              <w:t xml:space="preserve">Choose </w:t>
            </w:r>
            <w:r w:rsidRPr="00FD66E9">
              <w:rPr>
                <w:rStyle w:val="screenelement"/>
                <w:sz w:val="16"/>
              </w:rPr>
              <w:t>Submit</w:t>
            </w:r>
            <w:r w:rsidRPr="00FD66E9">
              <w:rPr>
                <w:sz w:val="16"/>
              </w:rPr>
              <w:t>.</w:t>
            </w:r>
          </w:p>
        </w:tc>
        <w:tc>
          <w:tcPr>
            <w:tcW w:w="0" w:type="auto"/>
          </w:tcPr>
          <w:p w:rsidR="00BE663F" w:rsidRPr="00FD66E9" w:rsidRDefault="00FD66E9">
            <w:pPr>
              <w:rPr>
                <w:sz w:val="16"/>
              </w:rPr>
            </w:pPr>
            <w:r w:rsidRPr="00FD66E9">
              <w:rPr>
                <w:sz w:val="16"/>
              </w:rPr>
              <w:t xml:space="preserve">A confirmation message with the text </w:t>
            </w:r>
            <w:r w:rsidRPr="00FD66E9">
              <w:rPr>
                <w:rStyle w:val="bold"/>
                <w:sz w:val="16"/>
              </w:rPr>
              <w:t>Process XYZ started</w:t>
            </w:r>
            <w:r w:rsidRPr="00FD66E9">
              <w:rPr>
                <w:sz w:val="16"/>
              </w:rPr>
              <w:t xml:space="preserve"> displays, where XYZ is the ID of your governance process.</w:t>
            </w:r>
          </w:p>
        </w:tc>
        <w:tc>
          <w:tcPr>
            <w:tcW w:w="0" w:type="auto"/>
          </w:tcPr>
          <w:p w:rsidR="00BE663F" w:rsidRPr="00FD66E9" w:rsidRDefault="00FD66E9">
            <w:pPr>
              <w:rPr>
                <w:sz w:val="16"/>
              </w:rPr>
            </w:pPr>
            <w:r w:rsidRPr="00FD66E9">
              <w:rPr>
                <w:sz w:val="16"/>
              </w:rPr>
              <w:t xml:space="preserve">If a workflow is configured in the </w:t>
            </w:r>
            <w:r w:rsidRPr="00FD66E9">
              <w:rPr>
                <w:rStyle w:val="screenelement"/>
                <w:sz w:val="16"/>
              </w:rPr>
              <w:t>Configure Process Template</w:t>
            </w:r>
            <w:r w:rsidRPr="00FD66E9">
              <w:rPr>
                <w:sz w:val="16"/>
              </w:rPr>
              <w:t xml:space="preserve"> app, the workflow for this governance process will be triggered automatically after it is submitted.</w:t>
            </w: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Check Single Request Process</w:t>
            </w:r>
          </w:p>
        </w:tc>
        <w:tc>
          <w:tcPr>
            <w:tcW w:w="0" w:type="auto"/>
          </w:tcPr>
          <w:p w:rsidR="00FD66E9" w:rsidRPr="00FD66E9" w:rsidRDefault="00FD66E9">
            <w:pPr>
              <w:rPr>
                <w:sz w:val="16"/>
              </w:rPr>
            </w:pPr>
            <w:r w:rsidRPr="00FD66E9">
              <w:rPr>
                <w:sz w:val="16"/>
              </w:rPr>
              <w:t xml:space="preserve">In the </w:t>
            </w:r>
            <w:r w:rsidRPr="00FD66E9">
              <w:rPr>
                <w:rStyle w:val="screenelement"/>
                <w:sz w:val="16"/>
              </w:rPr>
              <w:t>Process Information</w:t>
            </w:r>
            <w:r w:rsidRPr="00FD66E9">
              <w:rPr>
                <w:sz w:val="16"/>
              </w:rPr>
              <w:t xml:space="preserve"> tab, choose the highlighted </w:t>
            </w:r>
            <w:r w:rsidRPr="00FD66E9">
              <w:rPr>
                <w:rStyle w:val="screenelement"/>
                <w:sz w:val="16"/>
              </w:rPr>
              <w:t>Process ID</w:t>
            </w:r>
            <w:r w:rsidRPr="00FD66E9">
              <w:rPr>
                <w:sz w:val="16"/>
              </w:rPr>
              <w:t>.</w:t>
            </w:r>
          </w:p>
          <w:p w:rsidR="00BE663F" w:rsidRPr="00FD66E9" w:rsidRDefault="00FD66E9">
            <w:pPr>
              <w:rPr>
                <w:sz w:val="16"/>
              </w:rPr>
            </w:pPr>
            <w:r w:rsidRPr="00FD66E9">
              <w:rPr>
                <w:sz w:val="16"/>
              </w:rPr>
              <w:t>Check the KPI chart for the Edit step.</w:t>
            </w:r>
          </w:p>
        </w:tc>
        <w:tc>
          <w:tcPr>
            <w:tcW w:w="0" w:type="auto"/>
          </w:tcPr>
          <w:p w:rsidR="00FD66E9" w:rsidRPr="00FD66E9" w:rsidRDefault="00FD66E9">
            <w:pPr>
              <w:rPr>
                <w:sz w:val="16"/>
              </w:rPr>
            </w:pPr>
            <w:r w:rsidRPr="00FD66E9">
              <w:rPr>
                <w:sz w:val="16"/>
              </w:rPr>
              <w:t xml:space="preserve">The </w:t>
            </w:r>
            <w:r w:rsidRPr="00FD66E9">
              <w:rPr>
                <w:rStyle w:val="screenelement"/>
                <w:sz w:val="16"/>
              </w:rPr>
              <w:t>Single Processing</w:t>
            </w:r>
            <w:r w:rsidRPr="00FD66E9">
              <w:rPr>
                <w:sz w:val="16"/>
              </w:rPr>
              <w:t xml:space="preserve"> view for this process opens.</w:t>
            </w:r>
          </w:p>
          <w:p w:rsidR="00FD66E9" w:rsidRPr="00FD66E9" w:rsidRDefault="00FD66E9">
            <w:pPr>
              <w:rPr>
                <w:sz w:val="16"/>
              </w:rPr>
            </w:pPr>
            <w:r w:rsidRPr="00FD66E9">
              <w:rPr>
                <w:sz w:val="16"/>
              </w:rPr>
              <w:t xml:space="preserve">The process status is </w:t>
            </w:r>
            <w:r w:rsidRPr="00FD66E9">
              <w:rPr>
                <w:rStyle w:val="screenelement"/>
                <w:sz w:val="16"/>
              </w:rPr>
              <w:t>Stopped for Review (Edit)</w:t>
            </w:r>
            <w:r w:rsidRPr="00FD66E9">
              <w:rPr>
                <w:sz w:val="16"/>
              </w:rPr>
              <w:t>.</w:t>
            </w:r>
          </w:p>
          <w:p w:rsidR="00FD66E9" w:rsidRPr="00FD66E9" w:rsidRDefault="00FD66E9">
            <w:pPr>
              <w:rPr>
                <w:sz w:val="16"/>
              </w:rPr>
            </w:pPr>
            <w:r w:rsidRPr="00FD66E9">
              <w:rPr>
                <w:sz w:val="16"/>
              </w:rPr>
              <w:t xml:space="preserve">The business partner data is displayed as bars and categorized as </w:t>
            </w:r>
            <w:r w:rsidRPr="00FD66E9">
              <w:rPr>
                <w:rStyle w:val="screenelement"/>
                <w:sz w:val="16"/>
              </w:rPr>
              <w:t>Changed Rows</w:t>
            </w:r>
            <w:r w:rsidRPr="00FD66E9">
              <w:rPr>
                <w:sz w:val="16"/>
              </w:rPr>
              <w:t xml:space="preserve"> for the data that you changed.</w:t>
            </w:r>
          </w:p>
          <w:p w:rsidR="00BE663F" w:rsidRPr="00FD66E9" w:rsidRDefault="00FD66E9">
            <w:pPr>
              <w:rPr>
                <w:sz w:val="16"/>
              </w:rPr>
            </w:pPr>
            <w:r w:rsidRPr="00FD66E9">
              <w:rPr>
                <w:sz w:val="16"/>
              </w:rPr>
              <w:t xml:space="preserve">Deleted entries of dependent data such as role or address are categorized as </w:t>
            </w:r>
            <w:r w:rsidRPr="00FD66E9">
              <w:rPr>
                <w:rStyle w:val="screenelement"/>
                <w:sz w:val="16"/>
              </w:rPr>
              <w:t>Deleted Rows</w:t>
            </w:r>
            <w:r w:rsidRPr="00FD66E9">
              <w:rPr>
                <w:sz w:val="16"/>
              </w:rPr>
              <w:t xml:space="preserve"> and added entries are categorized as </w:t>
            </w:r>
            <w:r w:rsidRPr="00FD66E9">
              <w:rPr>
                <w:rStyle w:val="screenelement"/>
                <w:sz w:val="16"/>
              </w:rPr>
              <w:t>Inserted Rows</w:t>
            </w:r>
            <w:r w:rsidRPr="00FD66E9">
              <w:rPr>
                <w:sz w:val="16"/>
              </w:rPr>
              <w:t>.</w:t>
            </w:r>
          </w:p>
        </w:tc>
        <w:tc>
          <w:tcPr>
            <w:tcW w:w="0" w:type="auto"/>
          </w:tcPr>
          <w:p w:rsidR="00BE663F" w:rsidRPr="00FD66E9" w:rsidRDefault="00FD66E9">
            <w:pPr>
              <w:rPr>
                <w:sz w:val="16"/>
              </w:rPr>
            </w:pPr>
            <w:r w:rsidRPr="00FD66E9">
              <w:rPr>
                <w:sz w:val="16"/>
              </w:rPr>
              <w:t xml:space="preserve">The process cannot be continued or </w:t>
            </w:r>
            <w:r w:rsidRPr="00FD66E9">
              <w:rPr>
                <w:sz w:val="16"/>
              </w:rPr>
              <w:t>deleted using the process UI because it is controlled by a workflow.</w:t>
            </w:r>
          </w:p>
        </w:tc>
      </w:tr>
    </w:tbl>
    <w:p w:rsidR="00BE663F" w:rsidRDefault="00FD66E9">
      <w:pPr>
        <w:pStyle w:val="Heading3"/>
      </w:pPr>
      <w:bookmarkStart w:id="52" w:name="unique_19"/>
      <w:bookmarkStart w:id="53" w:name="_Toc232847817"/>
      <w:r>
        <w:t>[Optional] Validate and Approve Governance Process</w:t>
      </w:r>
      <w:bookmarkEnd w:id="52"/>
      <w:bookmarkEnd w:id="53"/>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The approver validates the business partner data and approves the request.</w:t>
      </w:r>
    </w:p>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602"/>
        <w:gridCol w:w="1472"/>
        <w:gridCol w:w="5339"/>
        <w:gridCol w:w="5939"/>
        <w:gridCol w:w="952"/>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Check Workflow Inbox</w:t>
            </w:r>
          </w:p>
        </w:tc>
        <w:tc>
          <w:tcPr>
            <w:tcW w:w="0" w:type="auto"/>
          </w:tcPr>
          <w:p w:rsidR="00BE663F" w:rsidRPr="00FD66E9" w:rsidRDefault="00FD66E9">
            <w:pPr>
              <w:rPr>
                <w:sz w:val="16"/>
              </w:rPr>
            </w:pPr>
            <w:r w:rsidRPr="00FD66E9">
              <w:rPr>
                <w:sz w:val="16"/>
              </w:rPr>
              <w:t xml:space="preserve">Navigate back to the </w:t>
            </w:r>
            <w:r w:rsidRPr="00FD66E9">
              <w:rPr>
                <w:rStyle w:val="screenelement"/>
                <w:sz w:val="16"/>
              </w:rPr>
              <w:t>Manage Business Partners</w:t>
            </w:r>
            <w:r w:rsidRPr="00FD66E9">
              <w:rPr>
                <w:sz w:val="16"/>
              </w:rPr>
              <w:t xml:space="preserve"> - </w:t>
            </w:r>
            <w:r w:rsidRPr="00FD66E9">
              <w:rPr>
                <w:rStyle w:val="screenelement"/>
                <w:sz w:val="16"/>
              </w:rPr>
              <w:t>Central Governance</w:t>
            </w:r>
            <w:r w:rsidRPr="00FD66E9">
              <w:rPr>
                <w:sz w:val="16"/>
              </w:rPr>
              <w:t xml:space="preserve"> </w:t>
            </w:r>
            <w:r w:rsidRPr="00FD66E9">
              <w:rPr>
                <w:rStyle w:val="CourierNew"/>
                <w:sz w:val="16"/>
              </w:rPr>
              <w:t>(F6555A)</w:t>
            </w:r>
            <w:r w:rsidRPr="00FD66E9">
              <w:rPr>
                <w:sz w:val="16"/>
              </w:rPr>
              <w:t xml:space="preserve"> launchpad and choose </w:t>
            </w:r>
            <w:r w:rsidRPr="00FD66E9">
              <w:rPr>
                <w:rStyle w:val="screenelement"/>
                <w:sz w:val="16"/>
              </w:rPr>
              <w:t>My Inbox</w:t>
            </w:r>
            <w:r w:rsidRPr="00FD66E9">
              <w:rPr>
                <w:sz w:val="16"/>
              </w:rPr>
              <w:t>.</w:t>
            </w:r>
          </w:p>
        </w:tc>
        <w:tc>
          <w:tcPr>
            <w:tcW w:w="0" w:type="auto"/>
          </w:tcPr>
          <w:p w:rsidR="00BE663F" w:rsidRPr="00FD66E9" w:rsidRDefault="00FD66E9">
            <w:pPr>
              <w:rPr>
                <w:sz w:val="16"/>
              </w:rPr>
            </w:pPr>
            <w:r w:rsidRPr="00FD66E9">
              <w:rPr>
                <w:sz w:val="16"/>
              </w:rPr>
              <w:t xml:space="preserve">A task named </w:t>
            </w:r>
            <w:r w:rsidRPr="00FD66E9">
              <w:rPr>
                <w:rStyle w:val="screenelement"/>
                <w:sz w:val="16"/>
              </w:rPr>
              <w:t>Approve Master Data Request XYZ</w:t>
            </w:r>
            <w:r w:rsidRPr="00FD66E9">
              <w:rPr>
                <w:sz w:val="16"/>
              </w:rPr>
              <w:t xml:space="preserve"> is displayed in the </w:t>
            </w:r>
            <w:r w:rsidRPr="00FD66E9">
              <w:rPr>
                <w:rStyle w:val="screenelement"/>
                <w:sz w:val="16"/>
              </w:rPr>
              <w:t>All Tasks</w:t>
            </w:r>
            <w:r w:rsidRPr="00FD66E9">
              <w:rPr>
                <w:sz w:val="16"/>
              </w:rPr>
              <w:t xml:space="preserve"> list. XYZ stands for the ID of your governance process.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Check Business Partner Data</w:t>
            </w:r>
          </w:p>
        </w:tc>
        <w:tc>
          <w:tcPr>
            <w:tcW w:w="0" w:type="auto"/>
          </w:tcPr>
          <w:p w:rsidR="00FD66E9" w:rsidRPr="00FD66E9" w:rsidRDefault="00FD66E9">
            <w:pPr>
              <w:rPr>
                <w:sz w:val="16"/>
              </w:rPr>
            </w:pPr>
            <w:r w:rsidRPr="00FD66E9">
              <w:rPr>
                <w:sz w:val="16"/>
              </w:rPr>
              <w:t xml:space="preserve">Choose the task, then choose the </w:t>
            </w:r>
            <w:r w:rsidRPr="00FD66E9">
              <w:rPr>
                <w:rStyle w:val="screenelement"/>
                <w:sz w:val="16"/>
              </w:rPr>
              <w:t>Changes</w:t>
            </w:r>
            <w:r w:rsidRPr="00FD66E9">
              <w:rPr>
                <w:sz w:val="16"/>
              </w:rPr>
              <w:t xml:space="preserve"> tab. Verify all of the changes.</w:t>
            </w:r>
          </w:p>
          <w:p w:rsidR="00BE663F" w:rsidRPr="00FD66E9" w:rsidRDefault="00FD66E9">
            <w:pPr>
              <w:rPr>
                <w:sz w:val="16"/>
              </w:rPr>
            </w:pPr>
            <w:r w:rsidRPr="00FD66E9">
              <w:rPr>
                <w:sz w:val="16"/>
              </w:rPr>
              <w:t xml:space="preserve">Choose </w:t>
            </w:r>
            <w:r w:rsidRPr="00FD66E9">
              <w:rPr>
                <w:rStyle w:val="screenelement"/>
                <w:sz w:val="16"/>
              </w:rPr>
              <w:t>Check</w:t>
            </w:r>
            <w:r w:rsidRPr="00FD66E9">
              <w:rPr>
                <w:sz w:val="16"/>
              </w:rPr>
              <w:t>.</w:t>
            </w:r>
          </w:p>
        </w:tc>
        <w:tc>
          <w:tcPr>
            <w:tcW w:w="0" w:type="auto"/>
          </w:tcPr>
          <w:p w:rsidR="00FD66E9" w:rsidRPr="00FD66E9" w:rsidRDefault="00FD66E9">
            <w:pPr>
              <w:rPr>
                <w:sz w:val="16"/>
              </w:rPr>
            </w:pPr>
            <w:r w:rsidRPr="00FD66E9">
              <w:rPr>
                <w:sz w:val="16"/>
              </w:rPr>
              <w:t xml:space="preserve">The data entered during the </w:t>
            </w:r>
            <w:hyperlink r:id="rId30" w:history="1">
              <w:r w:rsidRPr="00FD66E9">
                <w:rPr>
                  <w:sz w:val="16"/>
                </w:rPr>
                <w:t>Create New Business Partner Using Governance Process</w:t>
              </w:r>
            </w:hyperlink>
            <w:r w:rsidRPr="00FD66E9">
              <w:rPr>
                <w:sz w:val="16"/>
              </w:rPr>
              <w:t xml:space="preserve">  [page ] </w:t>
            </w:r>
            <w:r w:rsidRPr="00FD66E9">
              <w:rPr>
                <w:sz w:val="16"/>
              </w:rPr>
              <w:fldChar w:fldCharType="begin"/>
            </w:r>
            <w:r w:rsidRPr="00FD66E9">
              <w:rPr>
                <w:sz w:val="16"/>
              </w:rPr>
              <w:instrText xml:space="preserve"> PAGEREF unique_14 </w:instrText>
            </w:r>
            <w:r w:rsidRPr="00FD66E9">
              <w:rPr>
                <w:sz w:val="16"/>
              </w:rPr>
              <w:fldChar w:fldCharType="separate"/>
            </w:r>
            <w:r>
              <w:rPr>
                <w:noProof/>
                <w:sz w:val="16"/>
              </w:rPr>
              <w:t>14</w:t>
            </w:r>
            <w:r w:rsidRPr="00FD66E9">
              <w:rPr>
                <w:sz w:val="16"/>
              </w:rPr>
              <w:fldChar w:fldCharType="end"/>
            </w:r>
            <w:r w:rsidRPr="00FD66E9">
              <w:rPr>
                <w:sz w:val="16"/>
              </w:rPr>
              <w:t xml:space="preserve"> step is displayed.</w:t>
            </w:r>
          </w:p>
          <w:p w:rsidR="00FD66E9" w:rsidRPr="00FD66E9" w:rsidRDefault="00FD66E9">
            <w:pPr>
              <w:rPr>
                <w:sz w:val="16"/>
              </w:rPr>
            </w:pPr>
            <w:r w:rsidRPr="00FD66E9">
              <w:rPr>
                <w:sz w:val="16"/>
              </w:rPr>
              <w:t xml:space="preserve">Changes made during the </w:t>
            </w:r>
            <w:hyperlink r:id="rId31" w:history="1">
              <w:r w:rsidRPr="00FD66E9">
                <w:rPr>
                  <w:sz w:val="16"/>
                </w:rPr>
                <w:t>Change Active Business Partner Using Governance Process</w:t>
              </w:r>
            </w:hyperlink>
            <w:r w:rsidRPr="00FD66E9">
              <w:rPr>
                <w:sz w:val="16"/>
              </w:rPr>
              <w:t xml:space="preserve">  [page ] </w:t>
            </w:r>
            <w:r w:rsidRPr="00FD66E9">
              <w:rPr>
                <w:sz w:val="16"/>
              </w:rPr>
              <w:fldChar w:fldCharType="begin"/>
            </w:r>
            <w:r w:rsidRPr="00FD66E9">
              <w:rPr>
                <w:sz w:val="16"/>
              </w:rPr>
              <w:instrText xml:space="preserve"> PAGEREF unique_17 </w:instrText>
            </w:r>
            <w:r w:rsidRPr="00FD66E9">
              <w:rPr>
                <w:sz w:val="16"/>
              </w:rPr>
              <w:fldChar w:fldCharType="separate"/>
            </w:r>
            <w:r>
              <w:rPr>
                <w:noProof/>
                <w:sz w:val="16"/>
              </w:rPr>
              <w:t>19</w:t>
            </w:r>
            <w:r w:rsidRPr="00FD66E9">
              <w:rPr>
                <w:sz w:val="16"/>
              </w:rPr>
              <w:fldChar w:fldCharType="end"/>
            </w:r>
            <w:r w:rsidRPr="00FD66E9">
              <w:rPr>
                <w:sz w:val="16"/>
              </w:rPr>
              <w:t xml:space="preserve"> step are displayed in the </w:t>
            </w:r>
            <w:r w:rsidRPr="00FD66E9">
              <w:rPr>
                <w:rStyle w:val="screenelement"/>
                <w:sz w:val="16"/>
              </w:rPr>
              <w:t>Changes</w:t>
            </w:r>
            <w:r w:rsidRPr="00FD66E9">
              <w:rPr>
                <w:sz w:val="16"/>
              </w:rPr>
              <w:t xml:space="preserve"> table.</w:t>
            </w:r>
          </w:p>
          <w:p w:rsidR="00FD66E9" w:rsidRPr="00FD66E9" w:rsidRDefault="00FD66E9">
            <w:pPr>
              <w:rPr>
                <w:sz w:val="16"/>
              </w:rPr>
            </w:pPr>
            <w:r w:rsidRPr="00FD66E9">
              <w:rPr>
                <w:sz w:val="16"/>
              </w:rPr>
              <w:t>If no data was entered for certain tables, they are not displayed.</w:t>
            </w:r>
          </w:p>
          <w:p w:rsidR="00BE663F" w:rsidRPr="00FD66E9" w:rsidRDefault="00FD66E9">
            <w:pPr>
              <w:rPr>
                <w:sz w:val="16"/>
              </w:rPr>
            </w:pPr>
            <w:r w:rsidRPr="00FD66E9">
              <w:rPr>
                <w:sz w:val="16"/>
              </w:rPr>
              <w:t>The data is not editable.</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Check Attachments</w:t>
            </w:r>
          </w:p>
        </w:tc>
        <w:tc>
          <w:tcPr>
            <w:tcW w:w="0" w:type="auto"/>
          </w:tcPr>
          <w:p w:rsidR="00BE663F" w:rsidRPr="00FD66E9" w:rsidRDefault="00FD66E9">
            <w:pPr>
              <w:rPr>
                <w:sz w:val="16"/>
              </w:rPr>
            </w:pPr>
            <w:r w:rsidRPr="00FD66E9">
              <w:rPr>
                <w:sz w:val="16"/>
              </w:rPr>
              <w:t xml:space="preserve">In the </w:t>
            </w:r>
            <w:r w:rsidRPr="00FD66E9">
              <w:rPr>
                <w:rStyle w:val="screenelement"/>
                <w:sz w:val="16"/>
              </w:rPr>
              <w:t>Process Information</w:t>
            </w:r>
            <w:r w:rsidRPr="00FD66E9">
              <w:rPr>
                <w:sz w:val="16"/>
              </w:rPr>
              <w:t xml:space="preserve"> tab, choose </w:t>
            </w:r>
            <w:r w:rsidRPr="00FD66E9">
              <w:rPr>
                <w:rStyle w:val="screenelement"/>
                <w:sz w:val="16"/>
              </w:rPr>
              <w:t>Files</w:t>
            </w:r>
            <w:r w:rsidRPr="00FD66E9">
              <w:rPr>
                <w:sz w:val="16"/>
              </w:rPr>
              <w:t>.</w:t>
            </w:r>
          </w:p>
        </w:tc>
        <w:tc>
          <w:tcPr>
            <w:tcW w:w="0" w:type="auto"/>
          </w:tcPr>
          <w:p w:rsidR="00FD66E9" w:rsidRPr="00FD66E9" w:rsidRDefault="00FD66E9">
            <w:pPr>
              <w:rPr>
                <w:sz w:val="16"/>
              </w:rPr>
            </w:pPr>
            <w:r w:rsidRPr="00FD66E9">
              <w:rPr>
                <w:sz w:val="16"/>
              </w:rPr>
              <w:t xml:space="preserve">The number of attached files is displayed next to the </w:t>
            </w:r>
            <w:r w:rsidRPr="00FD66E9">
              <w:rPr>
                <w:rStyle w:val="screenelement"/>
                <w:sz w:val="16"/>
              </w:rPr>
              <w:t>Files</w:t>
            </w:r>
            <w:r w:rsidRPr="00FD66E9">
              <w:rPr>
                <w:sz w:val="16"/>
              </w:rPr>
              <w:t xml:space="preserve"> button in the </w:t>
            </w:r>
            <w:r w:rsidRPr="00FD66E9">
              <w:rPr>
                <w:rStyle w:val="screenelement"/>
                <w:sz w:val="16"/>
              </w:rPr>
              <w:t>Process Information</w:t>
            </w:r>
            <w:r w:rsidRPr="00FD66E9">
              <w:rPr>
                <w:sz w:val="16"/>
              </w:rPr>
              <w:t xml:space="preserve"> tab.</w:t>
            </w:r>
          </w:p>
          <w:p w:rsidR="00BE663F" w:rsidRPr="00FD66E9" w:rsidRDefault="00FD66E9">
            <w:pPr>
              <w:rPr>
                <w:sz w:val="16"/>
              </w:rPr>
            </w:pPr>
            <w:r w:rsidRPr="00FD66E9">
              <w:rPr>
                <w:sz w:val="16"/>
              </w:rPr>
              <w:t>The attached files are not editable.</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4</w:t>
            </w:r>
          </w:p>
        </w:tc>
        <w:tc>
          <w:tcPr>
            <w:tcW w:w="0" w:type="auto"/>
          </w:tcPr>
          <w:p w:rsidR="00BE663F" w:rsidRPr="00FD66E9" w:rsidRDefault="00FD66E9">
            <w:pPr>
              <w:rPr>
                <w:sz w:val="16"/>
              </w:rPr>
            </w:pPr>
            <w:r w:rsidRPr="00FD66E9">
              <w:rPr>
                <w:rStyle w:val="bold"/>
                <w:sz w:val="16"/>
              </w:rPr>
              <w:t>Approve Request</w:t>
            </w:r>
          </w:p>
        </w:tc>
        <w:tc>
          <w:tcPr>
            <w:tcW w:w="0" w:type="auto"/>
          </w:tcPr>
          <w:p w:rsidR="00BE663F" w:rsidRPr="00FD66E9" w:rsidRDefault="00FD66E9">
            <w:pPr>
              <w:rPr>
                <w:sz w:val="16"/>
              </w:rPr>
            </w:pPr>
            <w:r w:rsidRPr="00FD66E9">
              <w:rPr>
                <w:sz w:val="16"/>
              </w:rPr>
              <w:t xml:space="preserve">Choose </w:t>
            </w:r>
            <w:r w:rsidRPr="00FD66E9">
              <w:rPr>
                <w:rStyle w:val="screenelement"/>
                <w:sz w:val="16"/>
              </w:rPr>
              <w:t>Approve</w:t>
            </w:r>
            <w:r w:rsidRPr="00FD66E9">
              <w:rPr>
                <w:sz w:val="16"/>
              </w:rPr>
              <w:t>.</w:t>
            </w:r>
          </w:p>
        </w:tc>
        <w:tc>
          <w:tcPr>
            <w:tcW w:w="0" w:type="auto"/>
          </w:tcPr>
          <w:p w:rsidR="00BE663F" w:rsidRPr="00FD66E9" w:rsidRDefault="00FD66E9">
            <w:pPr>
              <w:rPr>
                <w:sz w:val="16"/>
              </w:rPr>
            </w:pPr>
            <w:r w:rsidRPr="00FD66E9">
              <w:rPr>
                <w:sz w:val="16"/>
              </w:rPr>
              <w:t xml:space="preserve">A confirmation message stating </w:t>
            </w:r>
            <w:r w:rsidRPr="00FD66E9">
              <w:rPr>
                <w:rStyle w:val="bold"/>
                <w:sz w:val="16"/>
              </w:rPr>
              <w:t xml:space="preserve">Task processed </w:t>
            </w:r>
            <w:r w:rsidRPr="00FD66E9">
              <w:rPr>
                <w:rStyle w:val="bold"/>
                <w:sz w:val="16"/>
              </w:rPr>
              <w:t>successfully</w:t>
            </w:r>
            <w:r w:rsidRPr="00FD66E9">
              <w:rPr>
                <w:sz w:val="16"/>
              </w:rPr>
              <w:t xml:space="preserve"> is displayed. The task is removed from the task list.</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5</w:t>
            </w:r>
          </w:p>
        </w:tc>
        <w:tc>
          <w:tcPr>
            <w:tcW w:w="0" w:type="auto"/>
          </w:tcPr>
          <w:p w:rsidR="00BE663F" w:rsidRPr="00FD66E9" w:rsidRDefault="00FD66E9">
            <w:pPr>
              <w:rPr>
                <w:sz w:val="16"/>
              </w:rPr>
            </w:pPr>
            <w:r w:rsidRPr="00FD66E9">
              <w:rPr>
                <w:rStyle w:val="bold"/>
                <w:sz w:val="16"/>
              </w:rPr>
              <w:t>Check Governance Process</w:t>
            </w:r>
          </w:p>
        </w:tc>
        <w:tc>
          <w:tcPr>
            <w:tcW w:w="0" w:type="auto"/>
          </w:tcPr>
          <w:p w:rsidR="00FD66E9" w:rsidRPr="00FD66E9" w:rsidRDefault="00FD66E9">
            <w:pPr>
              <w:rPr>
                <w:sz w:val="16"/>
              </w:rPr>
            </w:pPr>
            <w:r w:rsidRPr="00FD66E9">
              <w:rPr>
                <w:sz w:val="16"/>
              </w:rPr>
              <w:t xml:space="preserve">Navigate to the </w:t>
            </w:r>
            <w:r w:rsidRPr="00FD66E9">
              <w:rPr>
                <w:rStyle w:val="screenelement"/>
                <w:sz w:val="16"/>
              </w:rPr>
              <w:t>Manage Governance Processes</w:t>
            </w:r>
            <w:r w:rsidRPr="00FD66E9">
              <w:rPr>
                <w:sz w:val="16"/>
              </w:rPr>
              <w:t xml:space="preserve"> </w:t>
            </w:r>
            <w:r w:rsidRPr="00FD66E9">
              <w:rPr>
                <w:rStyle w:val="CourierNew"/>
                <w:sz w:val="16"/>
              </w:rPr>
              <w:t>(F6558A)</w:t>
            </w:r>
            <w:r w:rsidRPr="00FD66E9">
              <w:rPr>
                <w:sz w:val="16"/>
              </w:rPr>
              <w:t xml:space="preserve"> app and check your </w:t>
            </w:r>
            <w:r w:rsidRPr="00FD66E9">
              <w:rPr>
                <w:rStyle w:val="screenelement"/>
                <w:sz w:val="16"/>
              </w:rPr>
              <w:t>Single Processing</w:t>
            </w:r>
            <w:r w:rsidRPr="00FD66E9">
              <w:rPr>
                <w:sz w:val="16"/>
              </w:rPr>
              <w:t>. Verify the KPI chart of the Business Partner</w:t>
            </w:r>
            <w:hyperlink r:id="rId32" w:history="1">
              <w:r w:rsidRPr="00FD66E9">
                <w:rPr>
                  <w:sz w:val="16"/>
                </w:rPr>
                <w:t>Activation</w:t>
              </w:r>
            </w:hyperlink>
            <w:r w:rsidRPr="00FD66E9">
              <w:rPr>
                <w:sz w:val="16"/>
              </w:rPr>
              <w:t xml:space="preserve">  [page ] </w:t>
            </w:r>
            <w:r w:rsidRPr="00FD66E9">
              <w:rPr>
                <w:sz w:val="16"/>
              </w:rPr>
              <w:fldChar w:fldCharType="begin"/>
            </w:r>
            <w:r w:rsidRPr="00FD66E9">
              <w:rPr>
                <w:sz w:val="16"/>
              </w:rPr>
              <w:instrText xml:space="preserve"> PAGEREF unique_11 </w:instrText>
            </w:r>
            <w:r w:rsidRPr="00FD66E9">
              <w:rPr>
                <w:sz w:val="16"/>
              </w:rPr>
              <w:fldChar w:fldCharType="separate"/>
            </w:r>
            <w:r>
              <w:rPr>
                <w:noProof/>
                <w:sz w:val="16"/>
              </w:rPr>
              <w:t>11</w:t>
            </w:r>
            <w:r w:rsidRPr="00FD66E9">
              <w:rPr>
                <w:sz w:val="16"/>
              </w:rPr>
              <w:fldChar w:fldCharType="end"/>
            </w:r>
            <w:r w:rsidRPr="00FD66E9">
              <w:rPr>
                <w:sz w:val="16"/>
              </w:rPr>
              <w:t xml:space="preserve"> step.</w:t>
            </w:r>
          </w:p>
          <w:p w:rsidR="00BE663F" w:rsidRPr="00FD66E9" w:rsidRDefault="00FD66E9">
            <w:pPr>
              <w:rPr>
                <w:sz w:val="16"/>
              </w:rPr>
            </w:pPr>
            <w:r w:rsidRPr="00FD66E9">
              <w:rPr>
                <w:sz w:val="16"/>
              </w:rPr>
              <w:t xml:space="preserve">Navigate to </w:t>
            </w:r>
            <w:r w:rsidRPr="00FD66E9">
              <w:rPr>
                <w:rStyle w:val="screenelement"/>
                <w:sz w:val="16"/>
              </w:rPr>
              <w:t>Process Details</w:t>
            </w:r>
            <w:r w:rsidRPr="00FD66E9">
              <w:rPr>
                <w:sz w:val="16"/>
              </w:rPr>
              <w:t xml:space="preserve"> and check the </w:t>
            </w:r>
            <w:r w:rsidRPr="00FD66E9">
              <w:rPr>
                <w:rStyle w:val="screenelement"/>
                <w:sz w:val="16"/>
              </w:rPr>
              <w:t>Attachments</w:t>
            </w:r>
            <w:r w:rsidRPr="00FD66E9">
              <w:rPr>
                <w:sz w:val="16"/>
              </w:rPr>
              <w:t>.</w:t>
            </w:r>
          </w:p>
        </w:tc>
        <w:tc>
          <w:tcPr>
            <w:tcW w:w="0" w:type="auto"/>
          </w:tcPr>
          <w:p w:rsidR="00FD66E9" w:rsidRPr="00FD66E9" w:rsidRDefault="00FD66E9">
            <w:pPr>
              <w:rPr>
                <w:sz w:val="16"/>
              </w:rPr>
            </w:pPr>
            <w:r w:rsidRPr="00FD66E9">
              <w:rPr>
                <w:sz w:val="16"/>
              </w:rPr>
              <w:t xml:space="preserve">The process status is set to </w:t>
            </w:r>
            <w:r w:rsidRPr="00FD66E9">
              <w:rPr>
                <w:rStyle w:val="screenelement"/>
                <w:sz w:val="16"/>
              </w:rPr>
              <w:t>Completed</w:t>
            </w:r>
            <w:r w:rsidRPr="00FD66E9">
              <w:rPr>
                <w:sz w:val="16"/>
              </w:rPr>
              <w:t>.</w:t>
            </w:r>
          </w:p>
          <w:p w:rsidR="00FD66E9" w:rsidRPr="00FD66E9" w:rsidRDefault="00FD66E9">
            <w:pPr>
              <w:rPr>
                <w:sz w:val="16"/>
              </w:rPr>
            </w:pPr>
            <w:r w:rsidRPr="00FD66E9">
              <w:rPr>
                <w:sz w:val="16"/>
              </w:rPr>
              <w:t>One new single record is activated successfully.</w:t>
            </w:r>
          </w:p>
          <w:p w:rsidR="00FD66E9" w:rsidRPr="00FD66E9" w:rsidRDefault="00FD66E9">
            <w:pPr>
              <w:rPr>
                <w:sz w:val="16"/>
              </w:rPr>
            </w:pPr>
            <w:r w:rsidRPr="00FD66E9">
              <w:rPr>
                <w:sz w:val="16"/>
              </w:rPr>
              <w:t>The KPI chart color is set to green.</w:t>
            </w:r>
          </w:p>
          <w:p w:rsidR="00BE663F" w:rsidRPr="00FD66E9" w:rsidRDefault="00FD66E9">
            <w:pPr>
              <w:rPr>
                <w:sz w:val="16"/>
              </w:rPr>
            </w:pPr>
            <w:r w:rsidRPr="00FD66E9">
              <w:rPr>
                <w:sz w:val="16"/>
              </w:rPr>
              <w:t xml:space="preserve">The </w:t>
            </w:r>
            <w:r w:rsidRPr="00FD66E9">
              <w:rPr>
                <w:rStyle w:val="screenelement"/>
                <w:sz w:val="16"/>
              </w:rPr>
              <w:t>Files</w:t>
            </w:r>
            <w:r w:rsidRPr="00FD66E9">
              <w:rPr>
                <w:sz w:val="16"/>
              </w:rPr>
              <w:t xml:space="preserve"> button is displayed in the </w:t>
            </w:r>
            <w:r w:rsidRPr="00FD66E9">
              <w:rPr>
                <w:rStyle w:val="screenelement"/>
                <w:sz w:val="16"/>
              </w:rPr>
              <w:t>Process Header</w:t>
            </w:r>
            <w:r w:rsidRPr="00FD66E9">
              <w:rPr>
                <w:sz w:val="16"/>
              </w:rPr>
              <w:t xml:space="preserve"> under </w:t>
            </w:r>
            <w:r w:rsidRPr="00FD66E9">
              <w:rPr>
                <w:rStyle w:val="screenelement"/>
                <w:sz w:val="16"/>
              </w:rPr>
              <w:t>Process Goal Attribute</w:t>
            </w:r>
            <w:r w:rsidRPr="00FD66E9">
              <w:rPr>
                <w:sz w:val="16"/>
              </w:rPr>
              <w:t xml:space="preserve">. The number of uploaded files is displayed in next to the </w:t>
            </w:r>
            <w:r w:rsidRPr="00FD66E9">
              <w:rPr>
                <w:rStyle w:val="screenelement"/>
                <w:sz w:val="16"/>
              </w:rPr>
              <w:t>Attachments</w:t>
            </w:r>
            <w:r w:rsidRPr="00FD66E9">
              <w:rPr>
                <w:sz w:val="16"/>
              </w:rPr>
              <w:t xml:space="preserve"> button. The attached files are not editable.</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6</w:t>
            </w:r>
          </w:p>
        </w:tc>
        <w:tc>
          <w:tcPr>
            <w:tcW w:w="0" w:type="auto"/>
          </w:tcPr>
          <w:p w:rsidR="00BE663F" w:rsidRPr="00FD66E9" w:rsidRDefault="00FD66E9">
            <w:pPr>
              <w:rPr>
                <w:sz w:val="16"/>
              </w:rPr>
            </w:pPr>
            <w:r w:rsidRPr="00FD66E9">
              <w:rPr>
                <w:rStyle w:val="bold"/>
                <w:sz w:val="16"/>
              </w:rPr>
              <w:t>Check Activated Business Partner Data</w:t>
            </w:r>
          </w:p>
        </w:tc>
        <w:tc>
          <w:tcPr>
            <w:tcW w:w="0" w:type="auto"/>
          </w:tcPr>
          <w:p w:rsidR="00FD66E9" w:rsidRPr="00FD66E9" w:rsidRDefault="00FD66E9">
            <w:pPr>
              <w:rPr>
                <w:sz w:val="16"/>
              </w:rPr>
            </w:pPr>
            <w:r w:rsidRPr="00FD66E9">
              <w:rPr>
                <w:sz w:val="16"/>
              </w:rPr>
              <w:t xml:space="preserve">Navigate to the </w:t>
            </w:r>
            <w:r w:rsidRPr="00FD66E9">
              <w:rPr>
                <w:rStyle w:val="screenelement"/>
                <w:sz w:val="16"/>
              </w:rPr>
              <w:t>Manage Business Partners</w:t>
            </w:r>
            <w:r w:rsidRPr="00FD66E9">
              <w:rPr>
                <w:sz w:val="16"/>
              </w:rPr>
              <w:t xml:space="preserve"> - </w:t>
            </w:r>
            <w:r w:rsidRPr="00FD66E9">
              <w:rPr>
                <w:rStyle w:val="screenelement"/>
                <w:sz w:val="16"/>
              </w:rPr>
              <w:t>Central Governance</w:t>
            </w:r>
            <w:r w:rsidRPr="00FD66E9">
              <w:rPr>
                <w:sz w:val="16"/>
              </w:rPr>
              <w:t xml:space="preserve"> </w:t>
            </w:r>
            <w:r w:rsidRPr="00FD66E9">
              <w:rPr>
                <w:rStyle w:val="CourierNew"/>
                <w:sz w:val="16"/>
              </w:rPr>
              <w:t>(F6555A)</w:t>
            </w:r>
            <w:r w:rsidRPr="00FD66E9">
              <w:rPr>
                <w:sz w:val="16"/>
              </w:rPr>
              <w:t xml:space="preserve"> app and search for your business partner using the search criteria in the filter bar.</w:t>
            </w:r>
          </w:p>
          <w:p w:rsidR="00BE663F" w:rsidRPr="00FD66E9" w:rsidRDefault="00FD66E9">
            <w:pPr>
              <w:rPr>
                <w:sz w:val="16"/>
              </w:rPr>
            </w:pPr>
            <w:r w:rsidRPr="00FD66E9">
              <w:rPr>
                <w:sz w:val="16"/>
              </w:rPr>
              <w:t>Open the business partner details and check the data.</w:t>
            </w:r>
          </w:p>
        </w:tc>
        <w:tc>
          <w:tcPr>
            <w:tcW w:w="0" w:type="auto"/>
          </w:tcPr>
          <w:p w:rsidR="00FD66E9" w:rsidRPr="00FD66E9" w:rsidRDefault="00FD66E9">
            <w:pPr>
              <w:rPr>
                <w:sz w:val="16"/>
              </w:rPr>
            </w:pPr>
            <w:r w:rsidRPr="00FD66E9">
              <w:rPr>
                <w:sz w:val="16"/>
              </w:rPr>
              <w:t>The business partner record is displayed.</w:t>
            </w:r>
          </w:p>
          <w:p w:rsidR="00BE663F" w:rsidRPr="00FD66E9" w:rsidRDefault="00FD66E9">
            <w:pPr>
              <w:rPr>
                <w:sz w:val="16"/>
              </w:rPr>
            </w:pPr>
            <w:r w:rsidRPr="00FD66E9">
              <w:rPr>
                <w:sz w:val="16"/>
              </w:rPr>
              <w:t xml:space="preserve">The data changed during the </w:t>
            </w:r>
            <w:hyperlink r:id="rId33" w:history="1">
              <w:r w:rsidRPr="00FD66E9">
                <w:rPr>
                  <w:sz w:val="16"/>
                </w:rPr>
                <w:t>Change Active Business Partner Using Governance Process</w:t>
              </w:r>
            </w:hyperlink>
            <w:r w:rsidRPr="00FD66E9">
              <w:rPr>
                <w:sz w:val="16"/>
              </w:rPr>
              <w:t xml:space="preserve">  [page ] </w:t>
            </w:r>
            <w:r w:rsidRPr="00FD66E9">
              <w:rPr>
                <w:sz w:val="16"/>
              </w:rPr>
              <w:fldChar w:fldCharType="begin"/>
            </w:r>
            <w:r w:rsidRPr="00FD66E9">
              <w:rPr>
                <w:sz w:val="16"/>
              </w:rPr>
              <w:instrText xml:space="preserve"> PAGEREF unique_17 </w:instrText>
            </w:r>
            <w:r w:rsidRPr="00FD66E9">
              <w:rPr>
                <w:sz w:val="16"/>
              </w:rPr>
              <w:fldChar w:fldCharType="separate"/>
            </w:r>
            <w:r>
              <w:rPr>
                <w:noProof/>
                <w:sz w:val="16"/>
              </w:rPr>
              <w:t>19</w:t>
            </w:r>
            <w:r w:rsidRPr="00FD66E9">
              <w:rPr>
                <w:sz w:val="16"/>
              </w:rPr>
              <w:fldChar w:fldCharType="end"/>
            </w:r>
            <w:r w:rsidRPr="00FD66E9">
              <w:rPr>
                <w:sz w:val="16"/>
              </w:rPr>
              <w:t xml:space="preserve"> step is displayed.</w:t>
            </w:r>
          </w:p>
        </w:tc>
        <w:tc>
          <w:tcPr>
            <w:tcW w:w="0" w:type="auto"/>
          </w:tcPr>
          <w:p w:rsidR="00BE663F" w:rsidRPr="00FD66E9" w:rsidRDefault="00BE663F">
            <w:pPr>
              <w:rPr>
                <w:sz w:val="16"/>
              </w:rPr>
            </w:pPr>
          </w:p>
        </w:tc>
      </w:tr>
    </w:tbl>
    <w:p w:rsidR="00BE663F" w:rsidRDefault="00FD66E9">
      <w:pPr>
        <w:pStyle w:val="Heading2"/>
      </w:pPr>
      <w:bookmarkStart w:id="54" w:name="unique_20"/>
      <w:bookmarkStart w:id="55" w:name="_Toc232847818"/>
      <w:r>
        <w:t>Manage Inbound Processes</w:t>
      </w:r>
      <w:bookmarkEnd w:id="54"/>
      <w:bookmarkEnd w:id="55"/>
    </w:p>
    <w:p w:rsidR="00BE663F" w:rsidRDefault="00FD66E9">
      <w:pPr>
        <w:pStyle w:val="sectiontitle"/>
      </w:pPr>
      <w:r>
        <w:t>Test Administration</w:t>
      </w:r>
    </w:p>
    <w:p w:rsidR="00BE663F" w:rsidRDefault="00FD66E9">
      <w:r>
        <w:t>Customer project: Fill in the project-specific parts.</w:t>
      </w:r>
    </w:p>
    <w:p w:rsidR="00BE663F" w:rsidRDefault="00BE663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BE663F" w:rsidRPr="00FD66E9" w:rsidTr="00FD66E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r>
      <w:tr w:rsidR="00BE663F" w:rsidRPr="00FD66E9" w:rsidTr="00FD66E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D66E9" w:rsidRPr="00FD66E9" w:rsidRDefault="00FD66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BE663F" w:rsidRPr="00FD66E9" w:rsidRDefault="00FD66E9">
            <w:pPr>
              <w:rPr>
                <w:sz w:val="12"/>
              </w:rPr>
            </w:pPr>
            <w:r w:rsidRPr="00FD66E9">
              <w:rPr>
                <w:rStyle w:val="userinput"/>
                <w:sz w:val="12"/>
              </w:rPr>
              <w:t>&lt;State the Service Provider, Customer or Joint Service Provider and Customer&gt;</w:t>
            </w:r>
          </w:p>
        </w:tc>
      </w:tr>
    </w:tbl>
    <w:p w:rsidR="00BE663F" w:rsidRDefault="00FD66E9">
      <w:pPr>
        <w:pStyle w:val="sectiontitle"/>
      </w:pPr>
      <w:r>
        <w:t>Purpose</w:t>
      </w:r>
    </w:p>
    <w:p w:rsidR="00BE663F" w:rsidRDefault="00FD66E9">
      <w:r>
        <w:t>Verify the process template for inbound processing.</w:t>
      </w:r>
    </w:p>
    <w:p w:rsidR="00BE663F" w:rsidRDefault="00FD66E9">
      <w:pPr>
        <w:pStyle w:val="sectiontitle"/>
      </w:pPr>
      <w:r>
        <w:t>Prerequisites</w:t>
      </w:r>
    </w:p>
    <w:p w:rsidR="00BE663F" w:rsidRDefault="00FD66E9">
      <w:r>
        <w:t xml:space="preserve">Before testing this scenario, you must complete the configuration steps described in the </w:t>
      </w:r>
      <w:r>
        <w:rPr>
          <w:rStyle w:val="italic"/>
        </w:rPr>
        <w:t>Set-Up Instructions</w:t>
      </w:r>
      <w:r>
        <w:t xml:space="preserve"> for this scope item. The configuration is specific to your implementation and includes mandatory settings that are not delivered by SAP and must be configured by you. For more information, refer to the </w:t>
      </w:r>
      <w:hyperlink r:id="rId34" w:history="1">
        <w:r>
          <w:rPr>
            <w:rStyle w:val="underline"/>
          </w:rPr>
          <w:t>Setting Up Central Governance for Business Partner (1N7)</w:t>
        </w:r>
      </w:hyperlink>
      <w:r>
        <w:t xml:space="preserve"> document.</w:t>
      </w:r>
    </w:p>
    <w:p w:rsidR="00BE663F" w:rsidRDefault="00FD66E9">
      <w:pPr>
        <w:pStyle w:val="sectiontitle"/>
      </w:pPr>
      <w:r>
        <w:t>System Access</w:t>
      </w:r>
    </w:p>
    <w:p w:rsidR="00BE663F" w:rsidRDefault="00FD66E9">
      <w:r>
        <w:t>The test is conducted in the following systems:</w:t>
      </w:r>
    </w:p>
    <w:p w:rsidR="00BE663F" w:rsidRDefault="00BE663F"/>
    <w:tbl>
      <w:tblPr>
        <w:tblStyle w:val="SAPStandardTable"/>
        <w:tblW w:w="5000" w:type="pct"/>
        <w:tblInd w:w="3" w:type="dxa"/>
        <w:tblLook w:val="0620" w:firstRow="1" w:lastRow="0" w:firstColumn="0" w:lastColumn="0" w:noHBand="1" w:noVBand="1"/>
      </w:tblPr>
      <w:tblGrid>
        <w:gridCol w:w="4507"/>
        <w:gridCol w:w="9797"/>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System</w:t>
            </w:r>
          </w:p>
        </w:tc>
        <w:tc>
          <w:tcPr>
            <w:tcW w:w="0" w:type="auto"/>
          </w:tcPr>
          <w:p w:rsidR="00BE663F" w:rsidRPr="00FD66E9" w:rsidRDefault="00FD66E9">
            <w:pPr>
              <w:pStyle w:val="boldparagraph"/>
              <w:rPr>
                <w:sz w:val="16"/>
              </w:rPr>
            </w:pPr>
            <w:r w:rsidRPr="00FD66E9">
              <w:rPr>
                <w:sz w:val="16"/>
              </w:rPr>
              <w:t>Details</w:t>
            </w:r>
          </w:p>
        </w:tc>
      </w:tr>
      <w:tr w:rsidR="00BE663F" w:rsidRPr="00FD66E9" w:rsidTr="00FD66E9">
        <w:tc>
          <w:tcPr>
            <w:tcW w:w="0" w:type="auto"/>
          </w:tcPr>
          <w:p w:rsidR="00BE663F" w:rsidRPr="00FD66E9" w:rsidRDefault="00FD66E9">
            <w:pPr>
              <w:rPr>
                <w:sz w:val="16"/>
              </w:rPr>
            </w:pPr>
            <w:r w:rsidRPr="00FD66E9">
              <w:rPr>
                <w:sz w:val="16"/>
              </w:rPr>
              <w:t>Target System: SAP S/4HANA Cloud Public Edition</w:t>
            </w:r>
          </w:p>
        </w:tc>
        <w:tc>
          <w:tcPr>
            <w:tcW w:w="0" w:type="auto"/>
          </w:tcPr>
          <w:p w:rsidR="00BE663F" w:rsidRPr="00FD66E9" w:rsidRDefault="00FD66E9">
            <w:pPr>
              <w:rPr>
                <w:sz w:val="16"/>
              </w:rPr>
            </w:pPr>
            <w:r w:rsidRPr="00FD66E9">
              <w:rPr>
                <w:rStyle w:val="userinput"/>
                <w:sz w:val="16"/>
              </w:rPr>
              <w:t>&lt;Provide details on how to access system for example, system client or URL&gt;</w:t>
            </w:r>
          </w:p>
        </w:tc>
      </w:tr>
      <w:tr w:rsidR="00BE663F" w:rsidRPr="00FD66E9" w:rsidTr="00FD66E9">
        <w:tc>
          <w:tcPr>
            <w:tcW w:w="0" w:type="auto"/>
          </w:tcPr>
          <w:p w:rsidR="00BE663F" w:rsidRPr="00FD66E9" w:rsidRDefault="00FD66E9">
            <w:pPr>
              <w:rPr>
                <w:sz w:val="16"/>
              </w:rPr>
            </w:pPr>
            <w:r w:rsidRPr="00FD66E9">
              <w:rPr>
                <w:sz w:val="16"/>
              </w:rPr>
              <w:t>Source System: SAP S/4HANA Cloud Public Edition</w:t>
            </w:r>
          </w:p>
        </w:tc>
        <w:tc>
          <w:tcPr>
            <w:tcW w:w="0" w:type="auto"/>
          </w:tcPr>
          <w:p w:rsidR="00BE663F" w:rsidRPr="00FD66E9" w:rsidRDefault="00FD66E9">
            <w:pPr>
              <w:rPr>
                <w:sz w:val="16"/>
              </w:rPr>
            </w:pPr>
            <w:r w:rsidRPr="00FD66E9">
              <w:rPr>
                <w:rStyle w:val="userinput"/>
                <w:sz w:val="16"/>
              </w:rPr>
              <w:t>&lt;Provide details on how to access system for example, system client or URL&gt;</w:t>
            </w:r>
          </w:p>
        </w:tc>
      </w:tr>
    </w:tbl>
    <w:p w:rsidR="00BE663F" w:rsidRDefault="00FD66E9">
      <w:pPr>
        <w:pStyle w:val="sectiontitle"/>
      </w:pPr>
      <w:r>
        <w:t>Procedure</w:t>
      </w:r>
    </w:p>
    <w:tbl>
      <w:tblPr>
        <w:tblStyle w:val="SAPStandardTable"/>
        <w:tblW w:w="5000" w:type="pct"/>
        <w:tblInd w:w="3" w:type="dxa"/>
        <w:tblLook w:val="0620" w:firstRow="1" w:lastRow="0" w:firstColumn="0" w:lastColumn="0" w:noHBand="1" w:noVBand="1"/>
      </w:tblPr>
      <w:tblGrid>
        <w:gridCol w:w="723"/>
        <w:gridCol w:w="1930"/>
        <w:gridCol w:w="6386"/>
        <w:gridCol w:w="4000"/>
        <w:gridCol w:w="1265"/>
      </w:tblGrid>
      <w:tr w:rsidR="00BE663F" w:rsidRPr="00FD66E9" w:rsidTr="00FD66E9">
        <w:trPr>
          <w:cnfStyle w:val="100000000000" w:firstRow="1" w:lastRow="0" w:firstColumn="0" w:lastColumn="0" w:oddVBand="0" w:evenVBand="0" w:oddHBand="0" w:evenHBand="0" w:firstRowFirstColumn="0" w:firstRowLastColumn="0" w:lastRowFirstColumn="0" w:lastRowLastColumn="0"/>
        </w:trPr>
        <w:tc>
          <w:tcPr>
            <w:tcW w:w="0" w:type="auto"/>
          </w:tcPr>
          <w:p w:rsidR="00BE663F" w:rsidRPr="00FD66E9" w:rsidRDefault="00FD66E9">
            <w:pPr>
              <w:pStyle w:val="boldparagraph"/>
              <w:rPr>
                <w:sz w:val="16"/>
              </w:rPr>
            </w:pPr>
            <w:r w:rsidRPr="00FD66E9">
              <w:rPr>
                <w:sz w:val="16"/>
              </w:rPr>
              <w:t>Test Step #</w:t>
            </w:r>
          </w:p>
        </w:tc>
        <w:tc>
          <w:tcPr>
            <w:tcW w:w="0" w:type="auto"/>
          </w:tcPr>
          <w:p w:rsidR="00BE663F" w:rsidRPr="00FD66E9" w:rsidRDefault="00FD66E9">
            <w:pPr>
              <w:pStyle w:val="boldparagraph"/>
              <w:rPr>
                <w:sz w:val="16"/>
              </w:rPr>
            </w:pPr>
            <w:r w:rsidRPr="00FD66E9">
              <w:rPr>
                <w:sz w:val="16"/>
              </w:rPr>
              <w:t>Test Step Name</w:t>
            </w:r>
          </w:p>
        </w:tc>
        <w:tc>
          <w:tcPr>
            <w:tcW w:w="0" w:type="auto"/>
          </w:tcPr>
          <w:p w:rsidR="00BE663F" w:rsidRPr="00FD66E9" w:rsidRDefault="00FD66E9">
            <w:pPr>
              <w:pStyle w:val="boldparagraph"/>
              <w:rPr>
                <w:sz w:val="16"/>
              </w:rPr>
            </w:pPr>
            <w:r w:rsidRPr="00FD66E9">
              <w:rPr>
                <w:sz w:val="16"/>
              </w:rPr>
              <w:t>Instruction</w:t>
            </w:r>
          </w:p>
        </w:tc>
        <w:tc>
          <w:tcPr>
            <w:tcW w:w="0" w:type="auto"/>
          </w:tcPr>
          <w:p w:rsidR="00BE663F" w:rsidRPr="00FD66E9" w:rsidRDefault="00FD66E9">
            <w:pPr>
              <w:pStyle w:val="boldparagraph"/>
              <w:rPr>
                <w:sz w:val="16"/>
              </w:rPr>
            </w:pPr>
            <w:r w:rsidRPr="00FD66E9">
              <w:rPr>
                <w:sz w:val="16"/>
              </w:rPr>
              <w:t>Expected Result</w:t>
            </w:r>
          </w:p>
        </w:tc>
        <w:tc>
          <w:tcPr>
            <w:tcW w:w="0" w:type="auto"/>
          </w:tcPr>
          <w:p w:rsidR="00BE663F" w:rsidRPr="00FD66E9" w:rsidRDefault="00FD66E9">
            <w:pPr>
              <w:pStyle w:val="boldparagraph"/>
              <w:rPr>
                <w:sz w:val="16"/>
              </w:rPr>
            </w:pPr>
            <w:r w:rsidRPr="00FD66E9">
              <w:rPr>
                <w:sz w:val="16"/>
              </w:rPr>
              <w:t>Pass / Fail / Comment</w:t>
            </w:r>
          </w:p>
        </w:tc>
      </w:tr>
      <w:tr w:rsidR="00BE663F" w:rsidRPr="00FD66E9" w:rsidTr="00FD66E9">
        <w:tc>
          <w:tcPr>
            <w:tcW w:w="0" w:type="auto"/>
          </w:tcPr>
          <w:p w:rsidR="00BE663F" w:rsidRPr="00FD66E9" w:rsidRDefault="00FD66E9">
            <w:pPr>
              <w:rPr>
                <w:sz w:val="16"/>
              </w:rPr>
            </w:pPr>
            <w:r w:rsidRPr="00FD66E9">
              <w:rPr>
                <w:sz w:val="16"/>
              </w:rPr>
              <w:t>1</w:t>
            </w:r>
          </w:p>
        </w:tc>
        <w:tc>
          <w:tcPr>
            <w:tcW w:w="0" w:type="auto"/>
          </w:tcPr>
          <w:p w:rsidR="00BE663F" w:rsidRPr="00FD66E9" w:rsidRDefault="00FD66E9">
            <w:pPr>
              <w:rPr>
                <w:sz w:val="16"/>
              </w:rPr>
            </w:pPr>
            <w:r w:rsidRPr="00FD66E9">
              <w:rPr>
                <w:rStyle w:val="bold"/>
                <w:sz w:val="16"/>
              </w:rPr>
              <w:t>Log On to the Source System</w:t>
            </w:r>
          </w:p>
        </w:tc>
        <w:tc>
          <w:tcPr>
            <w:tcW w:w="0" w:type="auto"/>
          </w:tcPr>
          <w:p w:rsidR="00BE663F" w:rsidRPr="00FD66E9" w:rsidRDefault="00FD66E9">
            <w:pPr>
              <w:rPr>
                <w:sz w:val="16"/>
              </w:rPr>
            </w:pPr>
            <w:r w:rsidRPr="00FD66E9">
              <w:rPr>
                <w:sz w:val="16"/>
              </w:rPr>
              <w:t>Log on to the back end of the source system.</w:t>
            </w:r>
          </w:p>
        </w:tc>
        <w:tc>
          <w:tcPr>
            <w:tcW w:w="0" w:type="auto"/>
          </w:tcPr>
          <w:p w:rsidR="00BE663F" w:rsidRPr="00FD66E9" w:rsidRDefault="00BE663F">
            <w:pPr>
              <w:rPr>
                <w:sz w:val="16"/>
              </w:rPr>
            </w:pP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2</w:t>
            </w:r>
          </w:p>
        </w:tc>
        <w:tc>
          <w:tcPr>
            <w:tcW w:w="0" w:type="auto"/>
          </w:tcPr>
          <w:p w:rsidR="00BE663F" w:rsidRPr="00FD66E9" w:rsidRDefault="00FD66E9">
            <w:pPr>
              <w:rPr>
                <w:sz w:val="16"/>
              </w:rPr>
            </w:pPr>
            <w:r w:rsidRPr="00FD66E9">
              <w:rPr>
                <w:rStyle w:val="bold"/>
                <w:sz w:val="16"/>
              </w:rPr>
              <w:t>Create Business Partner</w:t>
            </w:r>
          </w:p>
        </w:tc>
        <w:tc>
          <w:tcPr>
            <w:tcW w:w="0" w:type="auto"/>
          </w:tcPr>
          <w:p w:rsidR="00FD66E9" w:rsidRPr="00FD66E9" w:rsidRDefault="00FD66E9">
            <w:pPr>
              <w:rPr>
                <w:sz w:val="16"/>
              </w:rPr>
            </w:pPr>
            <w:r w:rsidRPr="00FD66E9">
              <w:rPr>
                <w:sz w:val="16"/>
              </w:rPr>
              <w:t xml:space="preserve">Open transaction </w:t>
            </w:r>
            <w:r w:rsidRPr="00FD66E9">
              <w:rPr>
                <w:rStyle w:val="screenelement"/>
                <w:sz w:val="16"/>
              </w:rPr>
              <w:t>bp</w:t>
            </w:r>
            <w:r w:rsidRPr="00FD66E9">
              <w:rPr>
                <w:sz w:val="16"/>
              </w:rPr>
              <w:t>. Select a Person, Organization, or Group. For this test, choose Organization.</w:t>
            </w:r>
          </w:p>
          <w:p w:rsidR="00BE663F" w:rsidRPr="00FD66E9" w:rsidRDefault="00FD66E9">
            <w:pPr>
              <w:rPr>
                <w:sz w:val="16"/>
              </w:rPr>
            </w:pPr>
            <w:r w:rsidRPr="00FD66E9">
              <w:rPr>
                <w:sz w:val="16"/>
              </w:rPr>
              <w:t xml:space="preserve">Fill in the mandatory fields and choose </w:t>
            </w:r>
            <w:r w:rsidRPr="00FD66E9">
              <w:rPr>
                <w:rStyle w:val="screenelement"/>
                <w:sz w:val="16"/>
              </w:rPr>
              <w:t>Save</w:t>
            </w:r>
            <w:r w:rsidRPr="00FD66E9">
              <w:rPr>
                <w:sz w:val="16"/>
              </w:rPr>
              <w:t>.</w:t>
            </w:r>
          </w:p>
        </w:tc>
        <w:tc>
          <w:tcPr>
            <w:tcW w:w="0" w:type="auto"/>
          </w:tcPr>
          <w:p w:rsidR="00BE663F" w:rsidRPr="00FD66E9" w:rsidRDefault="00FD66E9">
            <w:pPr>
              <w:rPr>
                <w:sz w:val="16"/>
              </w:rPr>
            </w:pPr>
            <w:r w:rsidRPr="00FD66E9">
              <w:rPr>
                <w:sz w:val="16"/>
              </w:rPr>
              <w:t>A new business partner is created.</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3</w:t>
            </w:r>
          </w:p>
        </w:tc>
        <w:tc>
          <w:tcPr>
            <w:tcW w:w="0" w:type="auto"/>
          </w:tcPr>
          <w:p w:rsidR="00BE663F" w:rsidRPr="00FD66E9" w:rsidRDefault="00FD66E9">
            <w:pPr>
              <w:rPr>
                <w:sz w:val="16"/>
              </w:rPr>
            </w:pPr>
            <w:r w:rsidRPr="00FD66E9">
              <w:rPr>
                <w:rStyle w:val="bold"/>
                <w:sz w:val="16"/>
              </w:rPr>
              <w:t>Log on to the Target System</w:t>
            </w:r>
          </w:p>
        </w:tc>
        <w:tc>
          <w:tcPr>
            <w:tcW w:w="0" w:type="auto"/>
          </w:tcPr>
          <w:p w:rsidR="00BE663F" w:rsidRPr="00FD66E9" w:rsidRDefault="00FD66E9">
            <w:pPr>
              <w:rPr>
                <w:sz w:val="16"/>
              </w:rPr>
            </w:pPr>
            <w:r w:rsidRPr="00FD66E9">
              <w:rPr>
                <w:sz w:val="16"/>
              </w:rPr>
              <w:t xml:space="preserve">Log on to the SAP Fiori launchpad of the target system as a </w:t>
            </w:r>
            <w:r w:rsidRPr="00FD66E9">
              <w:rPr>
                <w:rStyle w:val="screenelement"/>
                <w:sz w:val="16"/>
              </w:rPr>
              <w:t>Master Data Specialist</w:t>
            </w:r>
            <w:r w:rsidRPr="00FD66E9">
              <w:rPr>
                <w:sz w:val="16"/>
              </w:rPr>
              <w:t xml:space="preserve"> for </w:t>
            </w:r>
            <w:r w:rsidRPr="00FD66E9">
              <w:rPr>
                <w:rStyle w:val="screenelement"/>
                <w:sz w:val="16"/>
              </w:rPr>
              <w:t>Business Partner Data</w:t>
            </w:r>
            <w:r w:rsidRPr="00FD66E9">
              <w:rPr>
                <w:sz w:val="16"/>
              </w:rPr>
              <w:t>.</w:t>
            </w:r>
          </w:p>
        </w:tc>
        <w:tc>
          <w:tcPr>
            <w:tcW w:w="0" w:type="auto"/>
          </w:tcPr>
          <w:p w:rsidR="00BE663F" w:rsidRPr="00FD66E9" w:rsidRDefault="00BE663F">
            <w:pPr>
              <w:rPr>
                <w:sz w:val="16"/>
              </w:rPr>
            </w:pP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4</w:t>
            </w:r>
          </w:p>
        </w:tc>
        <w:tc>
          <w:tcPr>
            <w:tcW w:w="0" w:type="auto"/>
          </w:tcPr>
          <w:p w:rsidR="00BE663F" w:rsidRPr="00FD66E9" w:rsidRDefault="00FD66E9">
            <w:pPr>
              <w:rPr>
                <w:sz w:val="16"/>
              </w:rPr>
            </w:pPr>
            <w:r w:rsidRPr="00FD66E9">
              <w:rPr>
                <w:rStyle w:val="bold"/>
                <w:sz w:val="16"/>
              </w:rPr>
              <w:t>Access App</w:t>
            </w:r>
          </w:p>
        </w:tc>
        <w:tc>
          <w:tcPr>
            <w:tcW w:w="0" w:type="auto"/>
          </w:tcPr>
          <w:p w:rsidR="00FD66E9" w:rsidRPr="00FD66E9" w:rsidRDefault="00FD66E9">
            <w:pPr>
              <w:rPr>
                <w:sz w:val="16"/>
              </w:rPr>
            </w:pPr>
            <w:r w:rsidRPr="00FD66E9">
              <w:rPr>
                <w:sz w:val="16"/>
              </w:rPr>
              <w:t xml:space="preserve">Open the </w:t>
            </w:r>
            <w:r w:rsidRPr="00FD66E9">
              <w:rPr>
                <w:rStyle w:val="screenelement"/>
                <w:sz w:val="16"/>
              </w:rPr>
              <w:t>Manage Inbound Processes</w:t>
            </w:r>
            <w:r w:rsidRPr="00FD66E9">
              <w:rPr>
                <w:sz w:val="16"/>
              </w:rPr>
              <w:t xml:space="preserve"> app.</w:t>
            </w:r>
          </w:p>
          <w:p w:rsidR="00BE663F" w:rsidRPr="00FD66E9" w:rsidRDefault="00FD66E9">
            <w:pPr>
              <w:rPr>
                <w:sz w:val="16"/>
              </w:rPr>
            </w:pPr>
            <w:r w:rsidRPr="00FD66E9">
              <w:rPr>
                <w:sz w:val="16"/>
              </w:rPr>
              <w:t>Navigate to the new inbound process which was created from the replicated business partner of the source system.</w:t>
            </w:r>
          </w:p>
        </w:tc>
        <w:tc>
          <w:tcPr>
            <w:tcW w:w="0" w:type="auto"/>
          </w:tcPr>
          <w:p w:rsidR="00BE663F" w:rsidRPr="00FD66E9" w:rsidRDefault="00FD66E9">
            <w:pPr>
              <w:rPr>
                <w:sz w:val="16"/>
              </w:rPr>
            </w:pPr>
            <w:r w:rsidRPr="00FD66E9">
              <w:rPr>
                <w:sz w:val="16"/>
              </w:rPr>
              <w:t xml:space="preserve">The </w:t>
            </w:r>
            <w:r w:rsidRPr="00FD66E9">
              <w:rPr>
                <w:sz w:val="16"/>
              </w:rPr>
              <w:t>inbound process UI opens.</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5</w:t>
            </w:r>
          </w:p>
        </w:tc>
        <w:tc>
          <w:tcPr>
            <w:tcW w:w="0" w:type="auto"/>
          </w:tcPr>
          <w:p w:rsidR="00BE663F" w:rsidRPr="00FD66E9" w:rsidRDefault="00FD66E9">
            <w:pPr>
              <w:rPr>
                <w:sz w:val="16"/>
              </w:rPr>
            </w:pPr>
            <w:r w:rsidRPr="00FD66E9">
              <w:rPr>
                <w:rStyle w:val="bold"/>
                <w:sz w:val="16"/>
              </w:rPr>
              <w:t>Check Inbound Process</w:t>
            </w:r>
          </w:p>
        </w:tc>
        <w:tc>
          <w:tcPr>
            <w:tcW w:w="0" w:type="auto"/>
          </w:tcPr>
          <w:p w:rsidR="00BE663F" w:rsidRPr="00FD66E9" w:rsidRDefault="00FD66E9">
            <w:pPr>
              <w:rPr>
                <w:sz w:val="16"/>
              </w:rPr>
            </w:pPr>
            <w:r w:rsidRPr="00FD66E9">
              <w:rPr>
                <w:sz w:val="16"/>
              </w:rPr>
              <w:t xml:space="preserve">The </w:t>
            </w:r>
            <w:r w:rsidRPr="00FD66E9">
              <w:rPr>
                <w:rStyle w:val="screenelement"/>
                <w:sz w:val="16"/>
              </w:rPr>
              <w:t>SAP: Decentr. Create BP+Rel.w/Matchg</w:t>
            </w:r>
            <w:r w:rsidRPr="00FD66E9">
              <w:rPr>
                <w:sz w:val="16"/>
              </w:rPr>
              <w:t xml:space="preserve"> process includes the following steps:</w:t>
            </w:r>
          </w:p>
          <w:p w:rsidR="00BE663F" w:rsidRPr="00FD66E9" w:rsidRDefault="00FD66E9">
            <w:pPr>
              <w:pStyle w:val="listpara1"/>
              <w:numPr>
                <w:ilvl w:val="0"/>
                <w:numId w:val="6"/>
              </w:numPr>
              <w:rPr>
                <w:sz w:val="16"/>
              </w:rPr>
            </w:pPr>
            <w:r w:rsidRPr="00FD66E9">
              <w:rPr>
                <w:sz w:val="16"/>
              </w:rPr>
              <w:t>Initial Check BP</w:t>
            </w:r>
          </w:p>
          <w:p w:rsidR="00BE663F" w:rsidRPr="00FD66E9" w:rsidRDefault="00FD66E9">
            <w:pPr>
              <w:pStyle w:val="listpara1"/>
              <w:numPr>
                <w:ilvl w:val="0"/>
                <w:numId w:val="3"/>
              </w:numPr>
              <w:rPr>
                <w:sz w:val="16"/>
              </w:rPr>
            </w:pPr>
            <w:r w:rsidRPr="00FD66E9">
              <w:rPr>
                <w:sz w:val="16"/>
              </w:rPr>
              <w:t>Matching BP</w:t>
            </w:r>
          </w:p>
          <w:p w:rsidR="00BE663F" w:rsidRPr="00FD66E9" w:rsidRDefault="00FD66E9">
            <w:pPr>
              <w:pStyle w:val="listpara1"/>
              <w:numPr>
                <w:ilvl w:val="0"/>
                <w:numId w:val="3"/>
              </w:numPr>
              <w:rPr>
                <w:sz w:val="16"/>
              </w:rPr>
            </w:pPr>
            <w:r w:rsidRPr="00FD66E9">
              <w:rPr>
                <w:sz w:val="16"/>
              </w:rPr>
              <w:t>Filter Open Match Groups</w:t>
            </w:r>
          </w:p>
          <w:p w:rsidR="00BE663F" w:rsidRPr="00FD66E9" w:rsidRDefault="00FD66E9">
            <w:pPr>
              <w:pStyle w:val="listpara1"/>
              <w:numPr>
                <w:ilvl w:val="0"/>
                <w:numId w:val="3"/>
              </w:numPr>
              <w:rPr>
                <w:sz w:val="16"/>
              </w:rPr>
            </w:pPr>
            <w:r w:rsidRPr="00FD66E9">
              <w:rPr>
                <w:sz w:val="16"/>
              </w:rPr>
              <w:t>Best Record Calculation</w:t>
            </w:r>
          </w:p>
          <w:p w:rsidR="00BE663F" w:rsidRPr="00FD66E9" w:rsidRDefault="00FD66E9">
            <w:pPr>
              <w:pStyle w:val="listpara1"/>
              <w:numPr>
                <w:ilvl w:val="0"/>
                <w:numId w:val="3"/>
              </w:numPr>
              <w:rPr>
                <w:sz w:val="16"/>
              </w:rPr>
            </w:pPr>
            <w:r w:rsidRPr="00FD66E9">
              <w:rPr>
                <w:sz w:val="16"/>
              </w:rPr>
              <w:t>Validation BP</w:t>
            </w:r>
          </w:p>
          <w:p w:rsidR="00BE663F" w:rsidRPr="00FD66E9" w:rsidRDefault="00FD66E9">
            <w:pPr>
              <w:pStyle w:val="listpara1"/>
              <w:numPr>
                <w:ilvl w:val="0"/>
                <w:numId w:val="3"/>
              </w:numPr>
              <w:rPr>
                <w:sz w:val="16"/>
              </w:rPr>
            </w:pPr>
            <w:r w:rsidRPr="00FD66E9">
              <w:rPr>
                <w:sz w:val="16"/>
              </w:rPr>
              <w:t>Filter Erroneous Records</w:t>
            </w:r>
          </w:p>
          <w:p w:rsidR="00BE663F" w:rsidRPr="00FD66E9" w:rsidRDefault="00FD66E9">
            <w:pPr>
              <w:pStyle w:val="listpara1"/>
              <w:numPr>
                <w:ilvl w:val="0"/>
                <w:numId w:val="3"/>
              </w:numPr>
              <w:rPr>
                <w:sz w:val="16"/>
              </w:rPr>
            </w:pPr>
            <w:r w:rsidRPr="00FD66E9">
              <w:rPr>
                <w:sz w:val="16"/>
              </w:rPr>
              <w:t>Activation BP</w:t>
            </w:r>
          </w:p>
          <w:p w:rsidR="00BE663F" w:rsidRPr="00FD66E9" w:rsidRDefault="00FD66E9">
            <w:pPr>
              <w:pStyle w:val="listpara1"/>
              <w:numPr>
                <w:ilvl w:val="0"/>
                <w:numId w:val="3"/>
              </w:numPr>
              <w:rPr>
                <w:sz w:val="16"/>
              </w:rPr>
            </w:pPr>
            <w:r w:rsidRPr="00FD66E9">
              <w:rPr>
                <w:sz w:val="16"/>
              </w:rPr>
              <w:t>Matching Rel</w:t>
            </w:r>
          </w:p>
          <w:p w:rsidR="00BE663F" w:rsidRPr="00FD66E9" w:rsidRDefault="00FD66E9">
            <w:pPr>
              <w:pStyle w:val="listpara1"/>
              <w:numPr>
                <w:ilvl w:val="0"/>
                <w:numId w:val="3"/>
              </w:numPr>
              <w:rPr>
                <w:sz w:val="16"/>
              </w:rPr>
            </w:pPr>
            <w:r w:rsidRPr="00FD66E9">
              <w:rPr>
                <w:sz w:val="16"/>
              </w:rPr>
              <w:t>Best Record Calculation Rel</w:t>
            </w:r>
          </w:p>
          <w:p w:rsidR="00BE663F" w:rsidRPr="00FD66E9" w:rsidRDefault="00FD66E9">
            <w:pPr>
              <w:pStyle w:val="listpara1"/>
              <w:numPr>
                <w:ilvl w:val="0"/>
                <w:numId w:val="3"/>
              </w:numPr>
              <w:rPr>
                <w:sz w:val="16"/>
              </w:rPr>
            </w:pPr>
            <w:r w:rsidRPr="00FD66E9">
              <w:rPr>
                <w:sz w:val="16"/>
              </w:rPr>
              <w:t>Validation Rel</w:t>
            </w:r>
          </w:p>
          <w:p w:rsidR="00BE663F" w:rsidRPr="00FD66E9" w:rsidRDefault="00FD66E9">
            <w:pPr>
              <w:pStyle w:val="listpara1"/>
              <w:numPr>
                <w:ilvl w:val="0"/>
                <w:numId w:val="3"/>
              </w:numPr>
              <w:rPr>
                <w:sz w:val="16"/>
              </w:rPr>
            </w:pPr>
            <w:r w:rsidRPr="00FD66E9">
              <w:rPr>
                <w:sz w:val="16"/>
              </w:rPr>
              <w:t>Activation Rel</w:t>
            </w:r>
          </w:p>
        </w:tc>
        <w:tc>
          <w:tcPr>
            <w:tcW w:w="0" w:type="auto"/>
          </w:tcPr>
          <w:p w:rsidR="00BE663F" w:rsidRPr="00FD66E9" w:rsidRDefault="00FD66E9">
            <w:pPr>
              <w:rPr>
                <w:sz w:val="16"/>
              </w:rPr>
            </w:pPr>
            <w:r w:rsidRPr="00FD66E9">
              <w:rPr>
                <w:sz w:val="16"/>
              </w:rPr>
              <w:t>The process is executed and completed automatically.</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6</w:t>
            </w:r>
          </w:p>
        </w:tc>
        <w:tc>
          <w:tcPr>
            <w:tcW w:w="0" w:type="auto"/>
          </w:tcPr>
          <w:p w:rsidR="00BE663F" w:rsidRPr="00FD66E9" w:rsidRDefault="00FD66E9">
            <w:pPr>
              <w:rPr>
                <w:sz w:val="16"/>
              </w:rPr>
            </w:pPr>
            <w:r w:rsidRPr="00FD66E9">
              <w:rPr>
                <w:rStyle w:val="bold"/>
                <w:sz w:val="16"/>
              </w:rPr>
              <w:t>Check Business Partner Replication</w:t>
            </w:r>
          </w:p>
        </w:tc>
        <w:tc>
          <w:tcPr>
            <w:tcW w:w="0" w:type="auto"/>
          </w:tcPr>
          <w:p w:rsidR="00FD66E9" w:rsidRPr="00FD66E9" w:rsidRDefault="00FD66E9">
            <w:pPr>
              <w:rPr>
                <w:sz w:val="16"/>
              </w:rPr>
            </w:pPr>
            <w:r w:rsidRPr="00FD66E9">
              <w:rPr>
                <w:sz w:val="16"/>
              </w:rPr>
              <w:t xml:space="preserve">After the process is completed, navigate to the </w:t>
            </w:r>
            <w:r w:rsidRPr="00FD66E9">
              <w:rPr>
                <w:rStyle w:val="screenelement"/>
                <w:sz w:val="16"/>
              </w:rPr>
              <w:t>Activation BP</w:t>
            </w:r>
            <w:r w:rsidRPr="00FD66E9">
              <w:rPr>
                <w:sz w:val="16"/>
              </w:rPr>
              <w:t xml:space="preserve"> step and choose </w:t>
            </w:r>
            <w:r w:rsidRPr="00FD66E9">
              <w:rPr>
                <w:rStyle w:val="screenelement"/>
                <w:sz w:val="16"/>
              </w:rPr>
              <w:t>Show All Changes</w:t>
            </w:r>
            <w:r w:rsidRPr="00FD66E9">
              <w:rPr>
                <w:sz w:val="16"/>
              </w:rPr>
              <w:t>.</w:t>
            </w:r>
          </w:p>
          <w:p w:rsidR="00BE663F" w:rsidRPr="00FD66E9" w:rsidRDefault="00FD66E9">
            <w:pPr>
              <w:rPr>
                <w:sz w:val="16"/>
              </w:rPr>
            </w:pPr>
            <w:r w:rsidRPr="00FD66E9">
              <w:rPr>
                <w:sz w:val="16"/>
              </w:rPr>
              <w:t xml:space="preserve">The new business partner with the same </w:t>
            </w:r>
            <w:r w:rsidRPr="00FD66E9">
              <w:rPr>
                <w:rStyle w:val="screenelement"/>
                <w:sz w:val="16"/>
              </w:rPr>
              <w:t>Name</w:t>
            </w:r>
            <w:r w:rsidRPr="00FD66E9">
              <w:rPr>
                <w:sz w:val="16"/>
              </w:rPr>
              <w:t xml:space="preserve"> is listed in change </w:t>
            </w:r>
            <w:r w:rsidRPr="00FD66E9">
              <w:rPr>
                <w:rStyle w:val="screenelement"/>
                <w:sz w:val="16"/>
              </w:rPr>
              <w:t>Details</w:t>
            </w:r>
            <w:r w:rsidRPr="00FD66E9">
              <w:rPr>
                <w:sz w:val="16"/>
              </w:rPr>
              <w:t>.</w:t>
            </w:r>
          </w:p>
        </w:tc>
        <w:tc>
          <w:tcPr>
            <w:tcW w:w="0" w:type="auto"/>
          </w:tcPr>
          <w:p w:rsidR="00BE663F" w:rsidRPr="00FD66E9" w:rsidRDefault="00FD66E9">
            <w:pPr>
              <w:rPr>
                <w:sz w:val="16"/>
              </w:rPr>
            </w:pPr>
            <w:r w:rsidRPr="00FD66E9">
              <w:rPr>
                <w:sz w:val="16"/>
              </w:rPr>
              <w:t>The business partner is replicated from the source system to the target system.</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7</w:t>
            </w:r>
          </w:p>
        </w:tc>
        <w:tc>
          <w:tcPr>
            <w:tcW w:w="0" w:type="auto"/>
          </w:tcPr>
          <w:p w:rsidR="00BE663F" w:rsidRPr="00FD66E9" w:rsidRDefault="00FD66E9">
            <w:pPr>
              <w:rPr>
                <w:sz w:val="16"/>
              </w:rPr>
            </w:pPr>
            <w:r w:rsidRPr="00FD66E9">
              <w:rPr>
                <w:rStyle w:val="bold"/>
                <w:sz w:val="16"/>
              </w:rPr>
              <w:t>Log On to the Source System</w:t>
            </w:r>
          </w:p>
        </w:tc>
        <w:tc>
          <w:tcPr>
            <w:tcW w:w="0" w:type="auto"/>
          </w:tcPr>
          <w:p w:rsidR="00BE663F" w:rsidRPr="00FD66E9" w:rsidRDefault="00FD66E9">
            <w:pPr>
              <w:rPr>
                <w:sz w:val="16"/>
              </w:rPr>
            </w:pPr>
            <w:r w:rsidRPr="00FD66E9">
              <w:rPr>
                <w:sz w:val="16"/>
              </w:rPr>
              <w:t>Log on to the back end of the source system.</w:t>
            </w:r>
          </w:p>
        </w:tc>
        <w:tc>
          <w:tcPr>
            <w:tcW w:w="0" w:type="auto"/>
          </w:tcPr>
          <w:p w:rsidR="00BE663F" w:rsidRPr="00FD66E9" w:rsidRDefault="00BE663F">
            <w:pPr>
              <w:rPr>
                <w:sz w:val="16"/>
              </w:rPr>
            </w:pP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8</w:t>
            </w:r>
          </w:p>
        </w:tc>
        <w:tc>
          <w:tcPr>
            <w:tcW w:w="0" w:type="auto"/>
          </w:tcPr>
          <w:p w:rsidR="00BE663F" w:rsidRPr="00FD66E9" w:rsidRDefault="00FD66E9">
            <w:pPr>
              <w:rPr>
                <w:sz w:val="16"/>
              </w:rPr>
            </w:pPr>
            <w:r w:rsidRPr="00FD66E9">
              <w:rPr>
                <w:rStyle w:val="bold"/>
                <w:sz w:val="16"/>
              </w:rPr>
              <w:t>Change Business Partner</w:t>
            </w:r>
          </w:p>
        </w:tc>
        <w:tc>
          <w:tcPr>
            <w:tcW w:w="0" w:type="auto"/>
          </w:tcPr>
          <w:p w:rsidR="00FD66E9" w:rsidRPr="00FD66E9" w:rsidRDefault="00FD66E9">
            <w:pPr>
              <w:rPr>
                <w:sz w:val="16"/>
              </w:rPr>
            </w:pPr>
            <w:r w:rsidRPr="00FD66E9">
              <w:rPr>
                <w:sz w:val="16"/>
              </w:rPr>
              <w:t xml:space="preserve">Open transaction </w:t>
            </w:r>
            <w:r w:rsidRPr="00FD66E9">
              <w:rPr>
                <w:rStyle w:val="screenelement"/>
                <w:sz w:val="16"/>
              </w:rPr>
              <w:t>bp</w:t>
            </w:r>
            <w:r w:rsidRPr="00FD66E9">
              <w:rPr>
                <w:sz w:val="16"/>
              </w:rPr>
              <w:t xml:space="preserve"> and search for the business partner you created. Change some values, for example, the </w:t>
            </w:r>
            <w:r w:rsidRPr="00FD66E9">
              <w:rPr>
                <w:rStyle w:val="screenelement"/>
                <w:sz w:val="16"/>
              </w:rPr>
              <w:t>Search Term</w:t>
            </w:r>
            <w:r w:rsidRPr="00FD66E9">
              <w:rPr>
                <w:sz w:val="16"/>
              </w:rPr>
              <w:t xml:space="preserve"> field.</w:t>
            </w:r>
          </w:p>
          <w:p w:rsidR="00BE663F" w:rsidRPr="00FD66E9" w:rsidRDefault="00FD66E9">
            <w:pPr>
              <w:rPr>
                <w:sz w:val="16"/>
              </w:rPr>
            </w:pPr>
            <w:r w:rsidRPr="00FD66E9">
              <w:rPr>
                <w:sz w:val="16"/>
              </w:rPr>
              <w:t xml:space="preserve">Choose </w:t>
            </w:r>
            <w:r w:rsidRPr="00FD66E9">
              <w:rPr>
                <w:rStyle w:val="screenelement"/>
                <w:sz w:val="16"/>
              </w:rPr>
              <w:t>Save</w:t>
            </w:r>
            <w:r w:rsidRPr="00FD66E9">
              <w:rPr>
                <w:sz w:val="16"/>
              </w:rPr>
              <w:t>.</w:t>
            </w:r>
          </w:p>
        </w:tc>
        <w:tc>
          <w:tcPr>
            <w:tcW w:w="0" w:type="auto"/>
          </w:tcPr>
          <w:p w:rsidR="00BE663F" w:rsidRPr="00FD66E9" w:rsidRDefault="00FD66E9">
            <w:pPr>
              <w:rPr>
                <w:sz w:val="16"/>
              </w:rPr>
            </w:pPr>
            <w:r w:rsidRPr="00FD66E9">
              <w:rPr>
                <w:sz w:val="16"/>
              </w:rPr>
              <w:t>The business partner data is changed.</w:t>
            </w: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9</w:t>
            </w:r>
          </w:p>
        </w:tc>
        <w:tc>
          <w:tcPr>
            <w:tcW w:w="0" w:type="auto"/>
          </w:tcPr>
          <w:p w:rsidR="00BE663F" w:rsidRPr="00FD66E9" w:rsidRDefault="00FD66E9">
            <w:pPr>
              <w:rPr>
                <w:sz w:val="16"/>
              </w:rPr>
            </w:pPr>
            <w:r w:rsidRPr="00FD66E9">
              <w:rPr>
                <w:rStyle w:val="bold"/>
                <w:sz w:val="16"/>
              </w:rPr>
              <w:t>Log on to the Target System</w:t>
            </w:r>
          </w:p>
        </w:tc>
        <w:tc>
          <w:tcPr>
            <w:tcW w:w="0" w:type="auto"/>
          </w:tcPr>
          <w:p w:rsidR="00BE663F" w:rsidRPr="00FD66E9" w:rsidRDefault="00FD66E9">
            <w:pPr>
              <w:rPr>
                <w:sz w:val="16"/>
              </w:rPr>
            </w:pPr>
            <w:r w:rsidRPr="00FD66E9">
              <w:rPr>
                <w:sz w:val="16"/>
              </w:rPr>
              <w:t xml:space="preserve">Log on to the SAP Fiori launchpad of the target system as a </w:t>
            </w:r>
            <w:r w:rsidRPr="00FD66E9">
              <w:rPr>
                <w:rStyle w:val="screenelement"/>
                <w:sz w:val="16"/>
              </w:rPr>
              <w:t>Master Data Specialist</w:t>
            </w:r>
            <w:r w:rsidRPr="00FD66E9">
              <w:rPr>
                <w:sz w:val="16"/>
              </w:rPr>
              <w:t xml:space="preserve"> for </w:t>
            </w:r>
            <w:r w:rsidRPr="00FD66E9">
              <w:rPr>
                <w:rStyle w:val="screenelement"/>
                <w:sz w:val="16"/>
              </w:rPr>
              <w:t>Business Partner Data</w:t>
            </w:r>
            <w:r w:rsidRPr="00FD66E9">
              <w:rPr>
                <w:sz w:val="16"/>
              </w:rPr>
              <w:t>.</w:t>
            </w:r>
          </w:p>
        </w:tc>
        <w:tc>
          <w:tcPr>
            <w:tcW w:w="0" w:type="auto"/>
          </w:tcPr>
          <w:p w:rsidR="00BE663F" w:rsidRPr="00FD66E9" w:rsidRDefault="00BE663F">
            <w:pPr>
              <w:rPr>
                <w:sz w:val="16"/>
              </w:rPr>
            </w:pP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10</w:t>
            </w:r>
          </w:p>
        </w:tc>
        <w:tc>
          <w:tcPr>
            <w:tcW w:w="0" w:type="auto"/>
          </w:tcPr>
          <w:p w:rsidR="00BE663F" w:rsidRPr="00FD66E9" w:rsidRDefault="00FD66E9">
            <w:pPr>
              <w:rPr>
                <w:sz w:val="16"/>
              </w:rPr>
            </w:pPr>
            <w:r w:rsidRPr="00FD66E9">
              <w:rPr>
                <w:rStyle w:val="bold"/>
                <w:sz w:val="16"/>
              </w:rPr>
              <w:t>Access App</w:t>
            </w:r>
          </w:p>
        </w:tc>
        <w:tc>
          <w:tcPr>
            <w:tcW w:w="0" w:type="auto"/>
          </w:tcPr>
          <w:p w:rsidR="00FD66E9" w:rsidRPr="00FD66E9" w:rsidRDefault="00FD66E9">
            <w:pPr>
              <w:rPr>
                <w:sz w:val="16"/>
              </w:rPr>
            </w:pPr>
            <w:r w:rsidRPr="00FD66E9">
              <w:rPr>
                <w:sz w:val="16"/>
              </w:rPr>
              <w:t xml:space="preserve">Open the </w:t>
            </w:r>
            <w:r w:rsidRPr="00FD66E9">
              <w:rPr>
                <w:rStyle w:val="screenelement"/>
                <w:sz w:val="16"/>
              </w:rPr>
              <w:t>Manage Inbound Processes</w:t>
            </w:r>
            <w:r w:rsidRPr="00FD66E9">
              <w:rPr>
                <w:sz w:val="16"/>
              </w:rPr>
              <w:t xml:space="preserve"> app.</w:t>
            </w:r>
          </w:p>
          <w:p w:rsidR="00BE663F" w:rsidRPr="00FD66E9" w:rsidRDefault="00FD66E9">
            <w:pPr>
              <w:rPr>
                <w:sz w:val="16"/>
              </w:rPr>
            </w:pPr>
            <w:r w:rsidRPr="00FD66E9">
              <w:rPr>
                <w:sz w:val="16"/>
              </w:rPr>
              <w:t>Navigate to the new inbound process which was created from the replicated business partner of the source system.</w:t>
            </w:r>
          </w:p>
        </w:tc>
        <w:tc>
          <w:tcPr>
            <w:tcW w:w="0" w:type="auto"/>
          </w:tcPr>
          <w:p w:rsidR="00BE663F" w:rsidRPr="00FD66E9" w:rsidRDefault="00BE663F">
            <w:pPr>
              <w:rPr>
                <w:sz w:val="16"/>
              </w:rPr>
            </w:pPr>
          </w:p>
        </w:tc>
        <w:tc>
          <w:tcPr>
            <w:tcW w:w="0" w:type="auto"/>
          </w:tcPr>
          <w:p w:rsidR="00BE663F" w:rsidRPr="00FD66E9" w:rsidRDefault="00BE663F">
            <w:pPr>
              <w:rPr>
                <w:sz w:val="16"/>
              </w:rPr>
            </w:pPr>
          </w:p>
        </w:tc>
      </w:tr>
      <w:tr w:rsidR="00BE663F" w:rsidRPr="00FD66E9" w:rsidTr="00FD66E9">
        <w:tc>
          <w:tcPr>
            <w:tcW w:w="0" w:type="auto"/>
          </w:tcPr>
          <w:p w:rsidR="00BE663F" w:rsidRPr="00FD66E9" w:rsidRDefault="00FD66E9">
            <w:pPr>
              <w:rPr>
                <w:sz w:val="16"/>
              </w:rPr>
            </w:pPr>
            <w:r w:rsidRPr="00FD66E9">
              <w:rPr>
                <w:sz w:val="16"/>
              </w:rPr>
              <w:t>11</w:t>
            </w:r>
          </w:p>
        </w:tc>
        <w:tc>
          <w:tcPr>
            <w:tcW w:w="0" w:type="auto"/>
          </w:tcPr>
          <w:p w:rsidR="00BE663F" w:rsidRPr="00FD66E9" w:rsidRDefault="00FD66E9">
            <w:pPr>
              <w:rPr>
                <w:sz w:val="16"/>
              </w:rPr>
            </w:pPr>
            <w:r w:rsidRPr="00FD66E9">
              <w:rPr>
                <w:rStyle w:val="bold"/>
                <w:sz w:val="16"/>
              </w:rPr>
              <w:t>Check Inbound Process</w:t>
            </w:r>
          </w:p>
        </w:tc>
        <w:tc>
          <w:tcPr>
            <w:tcW w:w="0" w:type="auto"/>
          </w:tcPr>
          <w:p w:rsidR="00BE663F" w:rsidRPr="00FD66E9" w:rsidRDefault="00FD66E9">
            <w:pPr>
              <w:rPr>
                <w:sz w:val="16"/>
              </w:rPr>
            </w:pPr>
            <w:r w:rsidRPr="00FD66E9">
              <w:rPr>
                <w:sz w:val="16"/>
              </w:rPr>
              <w:t xml:space="preserve">The </w:t>
            </w:r>
            <w:r w:rsidRPr="00FD66E9">
              <w:rPr>
                <w:rStyle w:val="screenelement"/>
                <w:sz w:val="16"/>
              </w:rPr>
              <w:t xml:space="preserve">SAP: </w:t>
            </w:r>
            <w:r w:rsidRPr="00FD66E9">
              <w:rPr>
                <w:rStyle w:val="screenelement"/>
                <w:sz w:val="16"/>
              </w:rPr>
              <w:t>Decentr. Update BP+Rel</w:t>
            </w:r>
            <w:r w:rsidRPr="00FD66E9">
              <w:rPr>
                <w:sz w:val="16"/>
              </w:rPr>
              <w:t xml:space="preserve"> process includes the following steps:</w:t>
            </w:r>
          </w:p>
          <w:p w:rsidR="00BE663F" w:rsidRPr="00FD66E9" w:rsidRDefault="00FD66E9">
            <w:pPr>
              <w:pStyle w:val="listpara1"/>
              <w:numPr>
                <w:ilvl w:val="0"/>
                <w:numId w:val="7"/>
              </w:numPr>
              <w:rPr>
                <w:sz w:val="16"/>
              </w:rPr>
            </w:pPr>
            <w:r w:rsidRPr="00FD66E9">
              <w:rPr>
                <w:sz w:val="16"/>
              </w:rPr>
              <w:t>Edit</w:t>
            </w:r>
          </w:p>
          <w:p w:rsidR="00BE663F" w:rsidRPr="00FD66E9" w:rsidRDefault="00FD66E9">
            <w:pPr>
              <w:pStyle w:val="listpara1"/>
              <w:numPr>
                <w:ilvl w:val="0"/>
                <w:numId w:val="3"/>
              </w:numPr>
              <w:rPr>
                <w:sz w:val="16"/>
              </w:rPr>
            </w:pPr>
            <w:r w:rsidRPr="00FD66E9">
              <w:rPr>
                <w:sz w:val="16"/>
              </w:rPr>
              <w:t>Validation BP</w:t>
            </w:r>
          </w:p>
          <w:p w:rsidR="00BE663F" w:rsidRPr="00FD66E9" w:rsidRDefault="00FD66E9">
            <w:pPr>
              <w:pStyle w:val="listpara1"/>
              <w:numPr>
                <w:ilvl w:val="0"/>
                <w:numId w:val="3"/>
              </w:numPr>
              <w:rPr>
                <w:sz w:val="16"/>
              </w:rPr>
            </w:pPr>
            <w:r w:rsidRPr="00FD66E9">
              <w:rPr>
                <w:sz w:val="16"/>
              </w:rPr>
              <w:t>Filter Erroneous Records</w:t>
            </w:r>
          </w:p>
          <w:p w:rsidR="00BE663F" w:rsidRPr="00FD66E9" w:rsidRDefault="00FD66E9">
            <w:pPr>
              <w:pStyle w:val="listpara1"/>
              <w:numPr>
                <w:ilvl w:val="0"/>
                <w:numId w:val="3"/>
              </w:numPr>
              <w:rPr>
                <w:sz w:val="16"/>
              </w:rPr>
            </w:pPr>
            <w:r w:rsidRPr="00FD66E9">
              <w:rPr>
                <w:sz w:val="16"/>
              </w:rPr>
              <w:t>Activation BP</w:t>
            </w:r>
          </w:p>
          <w:p w:rsidR="00BE663F" w:rsidRPr="00FD66E9" w:rsidRDefault="00FD66E9">
            <w:pPr>
              <w:pStyle w:val="listpara1"/>
              <w:numPr>
                <w:ilvl w:val="0"/>
                <w:numId w:val="3"/>
              </w:numPr>
              <w:rPr>
                <w:sz w:val="16"/>
              </w:rPr>
            </w:pPr>
            <w:r w:rsidRPr="00FD66E9">
              <w:rPr>
                <w:sz w:val="16"/>
              </w:rPr>
              <w:t>Validation Rel</w:t>
            </w:r>
          </w:p>
          <w:p w:rsidR="00BE663F" w:rsidRPr="00FD66E9" w:rsidRDefault="00FD66E9">
            <w:pPr>
              <w:pStyle w:val="listpara1"/>
              <w:numPr>
                <w:ilvl w:val="0"/>
                <w:numId w:val="3"/>
              </w:numPr>
              <w:rPr>
                <w:sz w:val="16"/>
              </w:rPr>
            </w:pPr>
            <w:r w:rsidRPr="00FD66E9">
              <w:rPr>
                <w:sz w:val="16"/>
              </w:rPr>
              <w:t>Activation Rel</w:t>
            </w:r>
          </w:p>
        </w:tc>
        <w:tc>
          <w:tcPr>
            <w:tcW w:w="0" w:type="auto"/>
          </w:tcPr>
          <w:p w:rsidR="00BE663F" w:rsidRPr="00FD66E9" w:rsidRDefault="00FD66E9">
            <w:pPr>
              <w:rPr>
                <w:sz w:val="16"/>
              </w:rPr>
            </w:pPr>
            <w:r w:rsidRPr="00FD66E9">
              <w:rPr>
                <w:sz w:val="16"/>
              </w:rPr>
              <w:t>The process is executed and completed automatically.</w:t>
            </w:r>
          </w:p>
        </w:tc>
        <w:tc>
          <w:tcPr>
            <w:tcW w:w="0" w:type="auto"/>
          </w:tcPr>
          <w:p w:rsidR="00BE663F" w:rsidRPr="00FD66E9" w:rsidRDefault="00BE663F">
            <w:pPr>
              <w:rPr>
                <w:sz w:val="16"/>
              </w:rPr>
            </w:pPr>
          </w:p>
        </w:tc>
      </w:tr>
    </w:tbl>
    <w:p w:rsidR="00FD66E9" w:rsidRDefault="00FD66E9"/>
    <w:p w:rsidR="00FD66E9" w:rsidRDefault="00FD66E9"/>
    <w:p w:rsidR="00FD66E9" w:rsidRDefault="00FD66E9" w:rsidP="004A1FD7">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FD66E9" w:rsidTr="00E90DE6">
        <w:trPr>
          <w:cnfStyle w:val="100000000000" w:firstRow="1" w:lastRow="0" w:firstColumn="0" w:lastColumn="0" w:oddVBand="0" w:evenVBand="0" w:oddHBand="0" w:evenHBand="0" w:firstRowFirstColumn="0" w:firstRowLastColumn="0" w:lastRowFirstColumn="0" w:lastRowLastColumn="0"/>
        </w:trPr>
        <w:tc>
          <w:tcPr>
            <w:tcW w:w="1554" w:type="dxa"/>
          </w:tcPr>
          <w:p w:rsidR="00FD66E9" w:rsidRDefault="00FD66E9" w:rsidP="00E90DE6">
            <w:r>
              <w:t>Type Style</w:t>
            </w:r>
          </w:p>
        </w:tc>
        <w:tc>
          <w:tcPr>
            <w:tcW w:w="11598" w:type="dxa"/>
          </w:tcPr>
          <w:p w:rsidR="00FD66E9" w:rsidRDefault="00FD66E9" w:rsidP="00E90DE6">
            <w:r>
              <w:t>Description</w:t>
            </w:r>
          </w:p>
        </w:tc>
      </w:tr>
      <w:tr w:rsidR="00FD66E9"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FD66E9" w:rsidRPr="001B5034" w:rsidRDefault="00FD66E9" w:rsidP="00E90DE6">
            <w:r w:rsidRPr="00601DC2">
              <w:rPr>
                <w:rStyle w:val="SAPScreenElement"/>
              </w:rPr>
              <w:t>Example</w:t>
            </w:r>
          </w:p>
        </w:tc>
        <w:tc>
          <w:tcPr>
            <w:tcW w:w="11598" w:type="dxa"/>
          </w:tcPr>
          <w:p w:rsidR="00FD66E9" w:rsidRDefault="00FD66E9" w:rsidP="00E90DE6">
            <w:r w:rsidRPr="001B5034">
              <w:t>Words or characters quoted from the screen. These include field names, screen titles, pushbuttons labels, menu names, menu paths, and menu options.</w:t>
            </w:r>
          </w:p>
          <w:p w:rsidR="00FD66E9" w:rsidRPr="001B5034" w:rsidRDefault="00FD66E9" w:rsidP="00E90DE6">
            <w:r>
              <w:t>Textual c</w:t>
            </w:r>
            <w:r w:rsidRPr="001B5034">
              <w:t xml:space="preserve">ross-references to other </w:t>
            </w:r>
            <w:r>
              <w:t>documents</w:t>
            </w:r>
            <w:r w:rsidRPr="001B5034">
              <w:t>.</w:t>
            </w:r>
          </w:p>
        </w:tc>
      </w:tr>
      <w:tr w:rsidR="00FD66E9" w:rsidRPr="001B5034" w:rsidTr="00E90DE6">
        <w:trPr>
          <w:cnfStyle w:val="000000010000" w:firstRow="0" w:lastRow="0" w:firstColumn="0" w:lastColumn="0" w:oddVBand="0" w:evenVBand="0" w:oddHBand="0" w:evenHBand="1" w:firstRowFirstColumn="0" w:firstRowLastColumn="0" w:lastRowFirstColumn="0" w:lastRowLastColumn="0"/>
        </w:trPr>
        <w:tc>
          <w:tcPr>
            <w:tcW w:w="1554" w:type="dxa"/>
          </w:tcPr>
          <w:p w:rsidR="00FD66E9" w:rsidRPr="005A5AB7" w:rsidRDefault="00FD66E9" w:rsidP="00E90DE6">
            <w:pPr>
              <w:rPr>
                <w:rStyle w:val="SAPEmphasis"/>
              </w:rPr>
            </w:pPr>
            <w:r w:rsidRPr="00D61EBC">
              <w:rPr>
                <w:rStyle w:val="SAPEmphasis"/>
              </w:rPr>
              <w:t>Example</w:t>
            </w:r>
          </w:p>
        </w:tc>
        <w:tc>
          <w:tcPr>
            <w:tcW w:w="11598" w:type="dxa"/>
          </w:tcPr>
          <w:p w:rsidR="00FD66E9" w:rsidRPr="001B5034" w:rsidRDefault="00FD66E9" w:rsidP="00E90DE6">
            <w:r w:rsidRPr="001B5034">
              <w:t xml:space="preserve">Emphasized words or </w:t>
            </w:r>
            <w:r>
              <w:t>expressions.</w:t>
            </w:r>
          </w:p>
        </w:tc>
      </w:tr>
      <w:tr w:rsidR="00FD66E9"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FD66E9" w:rsidRPr="001B5034" w:rsidRDefault="00FD66E9" w:rsidP="00E90DE6">
            <w:r w:rsidRPr="009A20CD">
              <w:rPr>
                <w:rStyle w:val="SAPMonospace"/>
              </w:rPr>
              <w:t>EXAMPLE</w:t>
            </w:r>
          </w:p>
        </w:tc>
        <w:tc>
          <w:tcPr>
            <w:tcW w:w="11598" w:type="dxa"/>
          </w:tcPr>
          <w:p w:rsidR="00FD66E9" w:rsidRPr="001B5034" w:rsidRDefault="00FD66E9" w:rsidP="00E90DE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D66E9" w:rsidRPr="001B5034" w:rsidTr="00E90DE6">
        <w:trPr>
          <w:cnfStyle w:val="000000010000" w:firstRow="0" w:lastRow="0" w:firstColumn="0" w:lastColumn="0" w:oddVBand="0" w:evenVBand="0" w:oddHBand="0" w:evenHBand="1" w:firstRowFirstColumn="0" w:firstRowLastColumn="0" w:lastRowFirstColumn="0" w:lastRowLastColumn="0"/>
        </w:trPr>
        <w:tc>
          <w:tcPr>
            <w:tcW w:w="1554" w:type="dxa"/>
          </w:tcPr>
          <w:p w:rsidR="00FD66E9" w:rsidRPr="005411A0" w:rsidRDefault="00FD66E9" w:rsidP="00E90DE6">
            <w:pPr>
              <w:rPr>
                <w:rStyle w:val="SAPMonospace"/>
              </w:rPr>
            </w:pPr>
            <w:r w:rsidRPr="005411A0">
              <w:rPr>
                <w:rStyle w:val="SAPMonospace"/>
              </w:rPr>
              <w:t>Example</w:t>
            </w:r>
          </w:p>
        </w:tc>
        <w:tc>
          <w:tcPr>
            <w:tcW w:w="11598" w:type="dxa"/>
          </w:tcPr>
          <w:p w:rsidR="00FD66E9" w:rsidRPr="001B5034" w:rsidRDefault="00FD66E9" w:rsidP="00E90DE6">
            <w:r w:rsidRPr="001B5034">
              <w:t>Output on the screen. This includes file and directory names and their paths, messages, names of variables and parameters, source text, and names of installation, upgrade and database tools.</w:t>
            </w:r>
          </w:p>
        </w:tc>
      </w:tr>
      <w:tr w:rsidR="00FD66E9"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FD66E9" w:rsidRPr="005A5AB7" w:rsidRDefault="00FD66E9" w:rsidP="00E90DE6">
            <w:pPr>
              <w:rPr>
                <w:rStyle w:val="SAPEmphasis"/>
              </w:rPr>
            </w:pPr>
            <w:r w:rsidRPr="006F3BFA">
              <w:rPr>
                <w:rStyle w:val="SAPUserEntry"/>
              </w:rPr>
              <w:t>Example</w:t>
            </w:r>
          </w:p>
        </w:tc>
        <w:tc>
          <w:tcPr>
            <w:tcW w:w="11598" w:type="dxa"/>
          </w:tcPr>
          <w:p w:rsidR="00FD66E9" w:rsidRPr="001B5034" w:rsidRDefault="00FD66E9" w:rsidP="00E90DE6">
            <w:r w:rsidRPr="001B5034">
              <w:t>Exact user entry. These are words or characters that you enter in the system exactly as they appear in the documentation.</w:t>
            </w:r>
          </w:p>
        </w:tc>
      </w:tr>
      <w:tr w:rsidR="00FD66E9" w:rsidRPr="001B5034" w:rsidTr="00E90DE6">
        <w:trPr>
          <w:cnfStyle w:val="000000010000" w:firstRow="0" w:lastRow="0" w:firstColumn="0" w:lastColumn="0" w:oddVBand="0" w:evenVBand="0" w:oddHBand="0" w:evenHBand="1" w:firstRowFirstColumn="0" w:firstRowLastColumn="0" w:lastRowFirstColumn="0" w:lastRowLastColumn="0"/>
        </w:trPr>
        <w:tc>
          <w:tcPr>
            <w:tcW w:w="1554" w:type="dxa"/>
          </w:tcPr>
          <w:p w:rsidR="00FD66E9" w:rsidRPr="006F3BFA" w:rsidRDefault="00FD66E9" w:rsidP="00E90DE6">
            <w:pPr>
              <w:rPr>
                <w:rStyle w:val="SAPUserEntry"/>
              </w:rPr>
            </w:pPr>
            <w:r w:rsidRPr="006F3BFA">
              <w:rPr>
                <w:rStyle w:val="SAPUserEntry"/>
              </w:rPr>
              <w:t>&lt;Example&gt;</w:t>
            </w:r>
          </w:p>
        </w:tc>
        <w:tc>
          <w:tcPr>
            <w:tcW w:w="11598" w:type="dxa"/>
          </w:tcPr>
          <w:p w:rsidR="00FD66E9" w:rsidRPr="001B5034" w:rsidRDefault="00FD66E9" w:rsidP="00E90DE6">
            <w:r w:rsidRPr="001B5034">
              <w:t>Variable user entry. Angle brackets indicate that you replace these words and characters with appropriate entries to make entries in the system.</w:t>
            </w:r>
          </w:p>
        </w:tc>
      </w:tr>
      <w:tr w:rsidR="00FD66E9" w:rsidRPr="001B5034" w:rsidTr="00E90DE6">
        <w:trPr>
          <w:cnfStyle w:val="000000100000" w:firstRow="0" w:lastRow="0" w:firstColumn="0" w:lastColumn="0" w:oddVBand="0" w:evenVBand="0" w:oddHBand="1" w:evenHBand="0" w:firstRowFirstColumn="0" w:firstRowLastColumn="0" w:lastRowFirstColumn="0" w:lastRowLastColumn="0"/>
        </w:trPr>
        <w:tc>
          <w:tcPr>
            <w:tcW w:w="1554" w:type="dxa"/>
          </w:tcPr>
          <w:p w:rsidR="00FD66E9" w:rsidRPr="00601DC2" w:rsidRDefault="00FD66E9" w:rsidP="00E90DE6">
            <w:pPr>
              <w:rPr>
                <w:rStyle w:val="SAPKeyboard"/>
              </w:rPr>
            </w:pPr>
            <w:r w:rsidRPr="005E595C">
              <w:rPr>
                <w:rStyle w:val="SAPKeyboard"/>
              </w:rPr>
              <w:t>EXAMPLE</w:t>
            </w:r>
          </w:p>
        </w:tc>
        <w:tc>
          <w:tcPr>
            <w:tcW w:w="11598" w:type="dxa"/>
          </w:tcPr>
          <w:p w:rsidR="00FD66E9" w:rsidRPr="001B5034" w:rsidRDefault="00FD66E9" w:rsidP="00E90DE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D66E9" w:rsidRDefault="00FD66E9" w:rsidP="004A1FD7"/>
    <w:p w:rsidR="00FD66E9" w:rsidRPr="00416A0C" w:rsidRDefault="00FD66E9" w:rsidP="004A1FD7">
      <w:pPr>
        <w:sectPr w:rsidR="00FD66E9" w:rsidRPr="00416A0C" w:rsidSect="00FD66E9">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D66E9" w:rsidTr="00E90DE6">
        <w:trPr>
          <w:trHeight w:hRule="exact" w:val="227"/>
        </w:trPr>
        <w:tc>
          <w:tcPr>
            <w:tcW w:w="3969" w:type="dxa"/>
            <w:shd w:val="clear" w:color="auto" w:fill="auto"/>
            <w:tcMar>
              <w:top w:w="0" w:type="dxa"/>
              <w:bottom w:w="0" w:type="dxa"/>
            </w:tcMar>
          </w:tcPr>
          <w:p w:rsidR="00FD66E9" w:rsidRDefault="00FD66E9" w:rsidP="00E90DE6"/>
        </w:tc>
      </w:tr>
      <w:tr w:rsidR="00FD66E9" w:rsidTr="00E90DE6">
        <w:trPr>
          <w:trHeight w:hRule="exact" w:val="1134"/>
        </w:trPr>
        <w:tc>
          <w:tcPr>
            <w:tcW w:w="3969" w:type="dxa"/>
            <w:shd w:val="clear" w:color="auto" w:fill="FFFFFF" w:themeFill="background1"/>
          </w:tcPr>
          <w:p w:rsidR="00FD66E9" w:rsidRDefault="00FD66E9" w:rsidP="00E90DE6">
            <w:pPr>
              <w:pStyle w:val="SAPLastPageGray"/>
            </w:pPr>
            <w:r w:rsidRPr="00447440">
              <w:rPr>
                <w:color w:val="auto"/>
              </w:rPr>
              <w:t>www.sap.com</w:t>
            </w:r>
            <w:r>
              <w:t>/contactsap</w:t>
            </w:r>
          </w:p>
        </w:tc>
      </w:tr>
      <w:tr w:rsidR="00FD66E9" w:rsidTr="00E90DE6">
        <w:trPr>
          <w:trHeight w:val="8120"/>
        </w:trPr>
        <w:tc>
          <w:tcPr>
            <w:tcW w:w="3969" w:type="dxa"/>
            <w:shd w:val="clear" w:color="auto" w:fill="FFFFFF" w:themeFill="background1"/>
            <w:vAlign w:val="bottom"/>
          </w:tcPr>
          <w:p w:rsidR="00FD66E9" w:rsidRPr="00CD309F" w:rsidRDefault="00FD66E9" w:rsidP="00E90DE6">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rsidR="00FD66E9" w:rsidRDefault="00FD66E9" w:rsidP="00E90DE6">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D66E9" w:rsidRPr="00F42CDC" w:rsidRDefault="00FD66E9" w:rsidP="00E90DE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D66E9" w:rsidRPr="00F42CDC" w:rsidRDefault="00FD66E9" w:rsidP="00E90DE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D66E9" w:rsidRPr="00F42CDC" w:rsidRDefault="00FD66E9" w:rsidP="00E90DE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D66E9" w:rsidRDefault="00FD66E9" w:rsidP="00E90DE6">
            <w:pPr>
              <w:pStyle w:val="SAPLastPageNormal"/>
              <w:rPr>
                <w:lang w:val="en-US"/>
              </w:rPr>
            </w:pPr>
            <w:r w:rsidRPr="00F42CDC">
              <w:rPr>
                <w:lang w:val="en-US"/>
              </w:rPr>
              <w:t xml:space="preserve">See </w:t>
            </w:r>
            <w:hyperlink r:id="rId41"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57"/>
          </w:p>
          <w:p w:rsidR="00FD66E9" w:rsidRPr="00907380" w:rsidRDefault="00FD66E9" w:rsidP="00E90DE6">
            <w:pPr>
              <w:pStyle w:val="SAPMaterialNumber"/>
            </w:pPr>
          </w:p>
        </w:tc>
      </w:tr>
    </w:tbl>
    <w:p w:rsidR="00FD66E9" w:rsidRPr="004A1FD7" w:rsidRDefault="00FD66E9" w:rsidP="004A1FD7">
      <w:pPr>
        <w:pStyle w:val="SAPLastPageNormal"/>
        <w:rPr>
          <w:lang w:val="en-US"/>
        </w:rPr>
      </w:pPr>
      <w:r>
        <w:rPr>
          <w:noProof/>
        </w:rPr>
        <w:drawing>
          <wp:anchor distT="0" distB="0" distL="114300" distR="114300" simplePos="0" relativeHeight="251662336" behindDoc="1" locked="0" layoutInCell="1" allowOverlap="1" wp14:anchorId="24B76597" wp14:editId="2AC1236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D66E9" w:rsidRPr="004A1FD7" w:rsidSect="00FD66E9">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66E9" w:rsidRDefault="00FD66E9">
      <w:pPr>
        <w:spacing w:before="0" w:after="0" w:line="240" w:lineRule="auto"/>
      </w:pPr>
      <w:r>
        <w:separator/>
      </w:r>
    </w:p>
  </w:endnote>
  <w:endnote w:type="continuationSeparator" w:id="0">
    <w:p w:rsidR="00FD66E9" w:rsidRDefault="00FD66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6E9" w:rsidRDefault="00FD66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D66E9" w:rsidRPr="005D1853" w:rsidTr="00512734">
      <w:tc>
        <w:tcPr>
          <w:tcW w:w="5245" w:type="dxa"/>
          <w:vAlign w:val="bottom"/>
        </w:tcPr>
        <w:p w:rsidR="00FD66E9" w:rsidRDefault="00FD66E9" w:rsidP="00512734">
          <w:pPr>
            <w:pStyle w:val="SAPFooterleft"/>
          </w:pPr>
          <w:fldSimple w:instr=" REF maintitle \* MERGEFORMAT ">
            <w:r w:rsidRPr="00FD66E9">
              <w:t>Central Governance for Business Partner</w:t>
            </w:r>
            <w:r>
              <w:rPr>
                <w:u w:color="000000" w:themeColor="text1"/>
              </w:rPr>
              <w:t xml:space="preserve"> (1N7)</w:t>
            </w:r>
          </w:fldSimple>
        </w:p>
        <w:p w:rsidR="00FD66E9" w:rsidRPr="001B2C66" w:rsidRDefault="00FD66E9" w:rsidP="00512734">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FD66E9" w:rsidRPr="00860C35" w:rsidRDefault="00FD66E9" w:rsidP="0051273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D66E9" w:rsidRPr="004319A4" w:rsidRDefault="00FD66E9" w:rsidP="0051273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D66E9" w:rsidRDefault="00FD66E9" w:rsidP="00442FF1">
    <w:pPr>
      <w:pStyle w:val="Footer"/>
    </w:pPr>
  </w:p>
  <w:p w:rsidR="00FD66E9" w:rsidRPr="00E63F4C" w:rsidRDefault="00FD66E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6E9" w:rsidRDefault="00FD66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6E9" w:rsidRPr="00FD66E9" w:rsidRDefault="00FD66E9" w:rsidP="00FD66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6E9" w:rsidRPr="00FD66E9" w:rsidRDefault="00FD66E9" w:rsidP="00FD66E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6E9" w:rsidRPr="00FD66E9" w:rsidRDefault="00FD66E9" w:rsidP="00FD66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66E9" w:rsidRDefault="00FD66E9">
      <w:pPr>
        <w:spacing w:before="0" w:after="0" w:line="240" w:lineRule="auto"/>
      </w:pPr>
      <w:r>
        <w:rPr>
          <w:color w:val="000000"/>
        </w:rPr>
        <w:separator/>
      </w:r>
    </w:p>
  </w:footnote>
  <w:footnote w:type="continuationSeparator" w:id="0">
    <w:p w:rsidR="00FD66E9" w:rsidRDefault="00FD66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6E9" w:rsidRDefault="00FD66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6E9" w:rsidRDefault="00FD66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D66E9" w:rsidRDefault="00FD66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524FB"/>
    <w:multiLevelType w:val="multilevel"/>
    <w:tmpl w:val="E82EEE3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3153725A"/>
    <w:multiLevelType w:val="multilevel"/>
    <w:tmpl w:val="74FC43C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544B03"/>
    <w:multiLevelType w:val="multilevel"/>
    <w:tmpl w:val="EA2414C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5440B8"/>
    <w:multiLevelType w:val="multilevel"/>
    <w:tmpl w:val="13C0040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154565595">
    <w:abstractNumId w:val="21"/>
  </w:num>
  <w:num w:numId="2" w16cid:durableId="980619639">
    <w:abstractNumId w:val="17"/>
  </w:num>
  <w:num w:numId="3" w16cid:durableId="1827355157">
    <w:abstractNumId w:val="18"/>
  </w:num>
  <w:num w:numId="4" w16cid:durableId="1355115190">
    <w:abstractNumId w:val="25"/>
  </w:num>
  <w:num w:numId="5" w16cid:durableId="1517425193">
    <w:abstractNumId w:val="18"/>
    <w:lvlOverride w:ilvl="0"/>
  </w:num>
  <w:num w:numId="6" w16cid:durableId="357779261">
    <w:abstractNumId w:val="18"/>
    <w:lvlOverride w:ilvl="0"/>
  </w:num>
  <w:num w:numId="7" w16cid:durableId="1163664241">
    <w:abstractNumId w:val="18"/>
    <w:lvlOverride w:ilvl="0"/>
  </w:num>
  <w:num w:numId="8" w16cid:durableId="945892194">
    <w:abstractNumId w:val="9"/>
  </w:num>
  <w:num w:numId="9" w16cid:durableId="1506361662">
    <w:abstractNumId w:val="7"/>
  </w:num>
  <w:num w:numId="10" w16cid:durableId="1831601298">
    <w:abstractNumId w:val="6"/>
  </w:num>
  <w:num w:numId="11" w16cid:durableId="657465847">
    <w:abstractNumId w:val="8"/>
  </w:num>
  <w:num w:numId="12" w16cid:durableId="683945267">
    <w:abstractNumId w:val="3"/>
  </w:num>
  <w:num w:numId="13" w16cid:durableId="1148203896">
    <w:abstractNumId w:val="2"/>
  </w:num>
  <w:num w:numId="14" w16cid:durableId="675234007">
    <w:abstractNumId w:val="10"/>
  </w:num>
  <w:num w:numId="15" w16cid:durableId="2125804214">
    <w:abstractNumId w:val="19"/>
  </w:num>
  <w:num w:numId="16" w16cid:durableId="1079790716">
    <w:abstractNumId w:val="23"/>
  </w:num>
  <w:num w:numId="17" w16cid:durableId="602804433">
    <w:abstractNumId w:val="5"/>
  </w:num>
  <w:num w:numId="18" w16cid:durableId="693576809">
    <w:abstractNumId w:val="4"/>
  </w:num>
  <w:num w:numId="19" w16cid:durableId="582033489">
    <w:abstractNumId w:val="1"/>
  </w:num>
  <w:num w:numId="20" w16cid:durableId="1070273032">
    <w:abstractNumId w:val="0"/>
  </w:num>
  <w:num w:numId="21" w16cid:durableId="901670287">
    <w:abstractNumId w:val="14"/>
  </w:num>
  <w:num w:numId="22" w16cid:durableId="1790078274">
    <w:abstractNumId w:val="12"/>
  </w:num>
  <w:num w:numId="23" w16cid:durableId="1015380306">
    <w:abstractNumId w:val="16"/>
  </w:num>
  <w:num w:numId="24" w16cid:durableId="1298029610">
    <w:abstractNumId w:val="22"/>
  </w:num>
  <w:num w:numId="25" w16cid:durableId="1570964242">
    <w:abstractNumId w:val="13"/>
  </w:num>
  <w:num w:numId="26" w16cid:durableId="374085161">
    <w:abstractNumId w:val="20"/>
  </w:num>
  <w:num w:numId="27" w16cid:durableId="1164931077">
    <w:abstractNumId w:val="8"/>
    <w:lvlOverride w:ilvl="0">
      <w:startOverride w:val="1"/>
    </w:lvlOverride>
  </w:num>
  <w:num w:numId="28" w16cid:durableId="2062633488">
    <w:abstractNumId w:val="8"/>
    <w:lvlOverride w:ilvl="0">
      <w:startOverride w:val="1"/>
    </w:lvlOverride>
  </w:num>
  <w:num w:numId="29" w16cid:durableId="1575703521">
    <w:abstractNumId w:val="11"/>
  </w:num>
  <w:num w:numId="30" w16cid:durableId="1774746411">
    <w:abstractNumId w:val="24"/>
  </w:num>
  <w:num w:numId="31" w16cid:durableId="157041552">
    <w:abstractNumId w:val="15"/>
  </w:num>
  <w:num w:numId="32" w16cid:durableId="7069528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220851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E663F"/>
    <w:rsid w:val="00BE663F"/>
    <w:rsid w:val="00D24A9D"/>
    <w:rsid w:val="00FD66E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6E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D66E9"/>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D66E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D66E9"/>
    <w:pPr>
      <w:numPr>
        <w:ilvl w:val="2"/>
      </w:numPr>
      <w:ind w:left="1134" w:hanging="1134"/>
      <w:outlineLvl w:val="2"/>
    </w:pPr>
    <w:rPr>
      <w:bCs/>
    </w:rPr>
  </w:style>
  <w:style w:type="paragraph" w:styleId="Heading4">
    <w:name w:val="heading 4"/>
    <w:basedOn w:val="Heading2"/>
    <w:next w:val="Normal"/>
    <w:link w:val="Heading4Char"/>
    <w:unhideWhenUsed/>
    <w:qFormat/>
    <w:rsid w:val="00FD66E9"/>
    <w:pPr>
      <w:numPr>
        <w:ilvl w:val="3"/>
      </w:numPr>
      <w:ind w:left="1418" w:hanging="1418"/>
      <w:outlineLvl w:val="3"/>
    </w:pPr>
    <w:rPr>
      <w:bCs/>
      <w:iCs/>
    </w:rPr>
  </w:style>
  <w:style w:type="paragraph" w:styleId="Heading5">
    <w:name w:val="heading 5"/>
    <w:basedOn w:val="Heading2"/>
    <w:next w:val="Normal"/>
    <w:link w:val="Heading5Char"/>
    <w:unhideWhenUsed/>
    <w:qFormat/>
    <w:rsid w:val="00FD66E9"/>
    <w:pPr>
      <w:numPr>
        <w:ilvl w:val="4"/>
      </w:numPr>
      <w:ind w:left="1701" w:hanging="1701"/>
      <w:outlineLvl w:val="4"/>
    </w:pPr>
  </w:style>
  <w:style w:type="paragraph" w:styleId="Heading6">
    <w:name w:val="heading 6"/>
    <w:basedOn w:val="Heading2"/>
    <w:next w:val="Normal"/>
    <w:link w:val="Heading6Char"/>
    <w:uiPriority w:val="9"/>
    <w:unhideWhenUsed/>
    <w:rsid w:val="00FD66E9"/>
    <w:pPr>
      <w:numPr>
        <w:ilvl w:val="5"/>
      </w:numPr>
      <w:ind w:left="1871" w:hanging="1871"/>
      <w:outlineLvl w:val="5"/>
    </w:pPr>
    <w:rPr>
      <w:iCs/>
    </w:rPr>
  </w:style>
  <w:style w:type="paragraph" w:styleId="Heading7">
    <w:name w:val="heading 7"/>
    <w:basedOn w:val="Heading2"/>
    <w:next w:val="Normal"/>
    <w:link w:val="Heading7Char"/>
    <w:uiPriority w:val="9"/>
    <w:unhideWhenUsed/>
    <w:rsid w:val="00FD66E9"/>
    <w:pPr>
      <w:numPr>
        <w:ilvl w:val="6"/>
      </w:numPr>
      <w:ind w:left="1985" w:hanging="1985"/>
      <w:outlineLvl w:val="6"/>
    </w:pPr>
    <w:rPr>
      <w:iCs/>
    </w:rPr>
  </w:style>
  <w:style w:type="paragraph" w:styleId="Heading8">
    <w:name w:val="heading 8"/>
    <w:basedOn w:val="Heading2"/>
    <w:next w:val="Normal"/>
    <w:link w:val="Heading8Char"/>
    <w:uiPriority w:val="9"/>
    <w:unhideWhenUsed/>
    <w:rsid w:val="00FD66E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D66E9"/>
    <w:pPr>
      <w:numPr>
        <w:ilvl w:val="8"/>
      </w:numPr>
      <w:ind w:left="2495" w:hanging="2495"/>
      <w:outlineLvl w:val="8"/>
    </w:pPr>
    <w:rPr>
      <w:iCs/>
      <w:szCs w:val="20"/>
    </w:rPr>
  </w:style>
  <w:style w:type="character" w:default="1" w:styleId="DefaultParagraphFont">
    <w:name w:val="Default Paragraph Font"/>
    <w:uiPriority w:val="1"/>
    <w:semiHidden/>
    <w:unhideWhenUsed/>
    <w:rsid w:val="00FD66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66E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D66E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D66E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D66E9"/>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FD66E9"/>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D66E9"/>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D66E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D66E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D66E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D66E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D66E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D66E9"/>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FD66E9"/>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FD66E9"/>
    <w:rPr>
      <w:rFonts w:ascii="BentonSans Medium" w:hAnsi="BentonSans Medium"/>
      <w:sz w:val="20"/>
    </w:rPr>
  </w:style>
  <w:style w:type="paragraph" w:customStyle="1" w:styleId="SAPMainTitle">
    <w:name w:val="SAP_MainTitle"/>
    <w:basedOn w:val="Normal"/>
    <w:next w:val="SAPSubTitle"/>
    <w:rsid w:val="00FD66E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D66E9"/>
    <w:pPr>
      <w:spacing w:before="120"/>
    </w:pPr>
    <w:rPr>
      <w:color w:val="000000" w:themeColor="text1"/>
      <w:sz w:val="28"/>
    </w:rPr>
  </w:style>
  <w:style w:type="paragraph" w:customStyle="1" w:styleId="SAPSecurityLevel">
    <w:name w:val="SAP_SecurityLevel"/>
    <w:basedOn w:val="SAPMainTitle"/>
    <w:locked/>
    <w:rsid w:val="00FD66E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D66E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D66E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D66E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D66E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6E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D66E9"/>
    <w:pPr>
      <w:spacing w:before="1080"/>
    </w:pPr>
    <w:rPr>
      <w:b/>
      <w:color w:val="999999"/>
      <w:sz w:val="20"/>
    </w:rPr>
  </w:style>
  <w:style w:type="paragraph" w:customStyle="1" w:styleId="SAPTargetAudience">
    <w:name w:val="SAP_TargetAudience"/>
    <w:basedOn w:val="Normal"/>
    <w:locked/>
    <w:rsid w:val="00FD66E9"/>
    <w:pPr>
      <w:ind w:left="170" w:right="170"/>
    </w:pPr>
  </w:style>
  <w:style w:type="paragraph" w:customStyle="1" w:styleId="SAPHeading1NoNumber">
    <w:name w:val="SAP_Heading1NoNumber"/>
    <w:basedOn w:val="Heading1"/>
    <w:next w:val="Normal"/>
    <w:locked/>
    <w:rsid w:val="00FD66E9"/>
    <w:pPr>
      <w:numPr>
        <w:numId w:val="0"/>
      </w:numPr>
      <w:outlineLvl w:val="9"/>
    </w:pPr>
  </w:style>
  <w:style w:type="table" w:customStyle="1" w:styleId="LightShading1">
    <w:name w:val="Light Shading1"/>
    <w:basedOn w:val="TableNormal"/>
    <w:uiPriority w:val="60"/>
    <w:locked/>
    <w:rsid w:val="00FD66E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D66E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D66E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D66E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D66E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D66E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D66E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D66E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D66E9"/>
    <w:pPr>
      <w:keepNext w:val="0"/>
      <w:spacing w:before="0"/>
    </w:pPr>
  </w:style>
  <w:style w:type="paragraph" w:styleId="TOC1">
    <w:name w:val="toc 1"/>
    <w:basedOn w:val="Normal"/>
    <w:autoRedefine/>
    <w:uiPriority w:val="39"/>
    <w:unhideWhenUsed/>
    <w:rsid w:val="00FD66E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D66E9"/>
    <w:pPr>
      <w:keepNext w:val="0"/>
      <w:tabs>
        <w:tab w:val="left" w:pos="1418"/>
      </w:tabs>
      <w:spacing w:before="0"/>
      <w:ind w:left="1418" w:hanging="794"/>
    </w:pPr>
  </w:style>
  <w:style w:type="paragraph" w:styleId="TOC4">
    <w:name w:val="toc 4"/>
    <w:basedOn w:val="TOC3"/>
    <w:next w:val="Normal"/>
    <w:autoRedefine/>
    <w:uiPriority w:val="39"/>
    <w:unhideWhenUsed/>
    <w:rsid w:val="00FD66E9"/>
    <w:pPr>
      <w:tabs>
        <w:tab w:val="left" w:pos="1985"/>
      </w:tabs>
      <w:ind w:right="851"/>
    </w:pPr>
  </w:style>
  <w:style w:type="paragraph" w:styleId="TOC5">
    <w:name w:val="toc 5"/>
    <w:basedOn w:val="TOC4"/>
    <w:next w:val="Normal"/>
    <w:autoRedefine/>
    <w:uiPriority w:val="39"/>
    <w:unhideWhenUsed/>
    <w:rsid w:val="00FD66E9"/>
  </w:style>
  <w:style w:type="paragraph" w:customStyle="1" w:styleId="SAPKeyblockTitle">
    <w:name w:val="SAP_KeyblockTitle"/>
    <w:basedOn w:val="Normal"/>
    <w:next w:val="Normal"/>
    <w:qFormat/>
    <w:rsid w:val="00FD66E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D66E9"/>
    <w:pPr>
      <w:ind w:left="680"/>
    </w:pPr>
  </w:style>
  <w:style w:type="paragraph" w:styleId="ListContinue">
    <w:name w:val="List Continue"/>
    <w:basedOn w:val="Normal"/>
    <w:uiPriority w:val="99"/>
    <w:qFormat/>
    <w:rsid w:val="00FD66E9"/>
    <w:pPr>
      <w:ind w:left="340"/>
    </w:pPr>
  </w:style>
  <w:style w:type="paragraph" w:styleId="ListContinue2">
    <w:name w:val="List Continue 2"/>
    <w:basedOn w:val="Normal"/>
    <w:uiPriority w:val="99"/>
    <w:qFormat/>
    <w:rsid w:val="00FD66E9"/>
    <w:pPr>
      <w:ind w:left="680"/>
    </w:pPr>
  </w:style>
  <w:style w:type="paragraph" w:styleId="ListContinue3">
    <w:name w:val="List Continue 3"/>
    <w:basedOn w:val="Normal"/>
    <w:uiPriority w:val="99"/>
    <w:qFormat/>
    <w:rsid w:val="00FD66E9"/>
    <w:pPr>
      <w:ind w:left="1021"/>
    </w:pPr>
  </w:style>
  <w:style w:type="character" w:styleId="Hyperlink">
    <w:name w:val="Hyperlink"/>
    <w:basedOn w:val="DefaultParagraphFont"/>
    <w:uiPriority w:val="99"/>
    <w:unhideWhenUsed/>
    <w:rsid w:val="00FD66E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D66E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D66E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D66E9"/>
    <w:rPr>
      <w:rFonts w:ascii="Courier New" w:hAnsi="Courier New" w:cs="Times New Roman"/>
      <w:sz w:val="18"/>
    </w:rPr>
  </w:style>
  <w:style w:type="character" w:customStyle="1" w:styleId="FooterChar">
    <w:name w:val="Footer Char"/>
    <w:basedOn w:val="DefaultParagraphFont"/>
    <w:link w:val="Footer"/>
    <w:uiPriority w:val="99"/>
    <w:locked/>
    <w:rsid w:val="00FD66E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D66E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D66E9"/>
    <w:rPr>
      <w:rFonts w:ascii="Courier New" w:hAnsi="Courier New" w:cs="Times New Roman"/>
      <w:b/>
      <w:color w:val="45157E"/>
      <w:sz w:val="18"/>
    </w:rPr>
  </w:style>
  <w:style w:type="character" w:customStyle="1" w:styleId="SAPScreenElement">
    <w:name w:val="SAP_ScreenElement"/>
    <w:basedOn w:val="DefaultParagraphFont"/>
    <w:uiPriority w:val="1"/>
    <w:qFormat/>
    <w:rsid w:val="00FD66E9"/>
    <w:rPr>
      <w:rFonts w:ascii="BentonSans Book Italic" w:hAnsi="BentonSans Book Italic" w:cs="Times New Roman"/>
      <w:color w:val="003283"/>
    </w:rPr>
  </w:style>
  <w:style w:type="character" w:customStyle="1" w:styleId="SAPEmphasis">
    <w:name w:val="SAP_Emphasis"/>
    <w:basedOn w:val="DefaultParagraphFont"/>
    <w:uiPriority w:val="1"/>
    <w:qFormat/>
    <w:rsid w:val="00FD66E9"/>
    <w:rPr>
      <w:rFonts w:ascii="BentonSans Medium" w:hAnsi="BentonSans Medium" w:cs="Times New Roman"/>
      <w:sz w:val="18"/>
    </w:rPr>
  </w:style>
  <w:style w:type="character" w:customStyle="1" w:styleId="SAPKeyboard">
    <w:name w:val="SAP_Keyboard"/>
    <w:basedOn w:val="SAPMonospace"/>
    <w:uiPriority w:val="1"/>
    <w:qFormat/>
    <w:rsid w:val="00FD66E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D66E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D66E9"/>
    <w:rPr>
      <w:rFonts w:ascii="BentonSans Bold" w:hAnsi="BentonSans Bold" w:cs="Times New Roman"/>
    </w:rPr>
  </w:style>
  <w:style w:type="character" w:customStyle="1" w:styleId="SAPFooterSecurityLevel">
    <w:name w:val="SAP_Footer_SecurityLevel"/>
    <w:basedOn w:val="DefaultParagraphFont"/>
    <w:uiPriority w:val="1"/>
    <w:locked/>
    <w:rsid w:val="00FD66E9"/>
    <w:rPr>
      <w:rFonts w:cs="Times New Roman"/>
      <w:caps/>
      <w:spacing w:val="6"/>
    </w:rPr>
  </w:style>
  <w:style w:type="character" w:styleId="PlaceholderText">
    <w:name w:val="Placeholder Text"/>
    <w:basedOn w:val="DefaultParagraphFont"/>
    <w:uiPriority w:val="99"/>
    <w:semiHidden/>
    <w:rsid w:val="00FD66E9"/>
    <w:rPr>
      <w:rFonts w:cs="Times New Roman"/>
      <w:color w:val="808080"/>
    </w:rPr>
  </w:style>
  <w:style w:type="paragraph" w:customStyle="1" w:styleId="SAPGraphicParagraph">
    <w:name w:val="SAP_GraphicParagraph"/>
    <w:basedOn w:val="Normal"/>
    <w:next w:val="Normal"/>
    <w:rsid w:val="00FD66E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D66E9"/>
    <w:rPr>
      <w:rFonts w:cs="Times New Roman"/>
      <w:color w:val="96607D" w:themeColor="followedHyperlink"/>
      <w:u w:val="single"/>
    </w:rPr>
  </w:style>
  <w:style w:type="character" w:styleId="SubtleEmphasis">
    <w:name w:val="Subtle Emphasis"/>
    <w:basedOn w:val="DefaultParagraphFont"/>
    <w:uiPriority w:val="19"/>
    <w:rsid w:val="00FD66E9"/>
    <w:rPr>
      <w:rFonts w:cs="Times New Roman"/>
      <w:i/>
      <w:iCs/>
      <w:color w:val="808080" w:themeColor="text1" w:themeTint="7F"/>
    </w:rPr>
  </w:style>
  <w:style w:type="character" w:styleId="Strong">
    <w:name w:val="Strong"/>
    <w:basedOn w:val="DefaultParagraphFont"/>
    <w:uiPriority w:val="22"/>
    <w:rsid w:val="00FD66E9"/>
    <w:rPr>
      <w:rFonts w:cs="Times New Roman"/>
      <w:b/>
      <w:bCs/>
    </w:rPr>
  </w:style>
  <w:style w:type="paragraph" w:customStyle="1" w:styleId="SAPCopyrightShort">
    <w:name w:val="SAP_CopyrightShort"/>
    <w:basedOn w:val="Normal"/>
    <w:locked/>
    <w:rsid w:val="00FD66E9"/>
    <w:pPr>
      <w:spacing w:before="11760" w:after="0" w:line="220" w:lineRule="exact"/>
      <w:ind w:left="-1418" w:right="-567"/>
    </w:pPr>
  </w:style>
  <w:style w:type="paragraph" w:customStyle="1" w:styleId="SAPLastPageGray">
    <w:name w:val="SAP_LastPage_Gray"/>
    <w:basedOn w:val="Normal"/>
    <w:locked/>
    <w:rsid w:val="00FD66E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D66E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D66E9"/>
  </w:style>
  <w:style w:type="paragraph" w:styleId="List">
    <w:name w:val="List"/>
    <w:basedOn w:val="Normal"/>
    <w:uiPriority w:val="99"/>
    <w:unhideWhenUsed/>
    <w:rsid w:val="00FD66E9"/>
    <w:pPr>
      <w:ind w:left="340" w:hanging="340"/>
      <w:contextualSpacing/>
    </w:pPr>
  </w:style>
  <w:style w:type="paragraph" w:styleId="ListBullet">
    <w:name w:val="List Bullet"/>
    <w:basedOn w:val="Normal"/>
    <w:uiPriority w:val="99"/>
    <w:qFormat/>
    <w:rsid w:val="00FD66E9"/>
    <w:pPr>
      <w:numPr>
        <w:numId w:val="8"/>
      </w:numPr>
      <w:ind w:left="341" w:hanging="284"/>
    </w:pPr>
  </w:style>
  <w:style w:type="paragraph" w:styleId="ListBullet2">
    <w:name w:val="List Bullet 2"/>
    <w:basedOn w:val="Normal"/>
    <w:uiPriority w:val="99"/>
    <w:qFormat/>
    <w:rsid w:val="00FD66E9"/>
    <w:pPr>
      <w:numPr>
        <w:numId w:val="9"/>
      </w:numPr>
      <w:ind w:left="681" w:hanging="284"/>
    </w:pPr>
  </w:style>
  <w:style w:type="paragraph" w:styleId="ListBullet3">
    <w:name w:val="List Bullet 3"/>
    <w:basedOn w:val="Normal"/>
    <w:uiPriority w:val="99"/>
    <w:qFormat/>
    <w:rsid w:val="00FD66E9"/>
    <w:pPr>
      <w:numPr>
        <w:numId w:val="10"/>
      </w:numPr>
      <w:ind w:left="1021" w:hanging="284"/>
    </w:pPr>
  </w:style>
  <w:style w:type="paragraph" w:styleId="ListNumber">
    <w:name w:val="List Number"/>
    <w:basedOn w:val="Normal"/>
    <w:uiPriority w:val="99"/>
    <w:qFormat/>
    <w:rsid w:val="00FD66E9"/>
    <w:pPr>
      <w:numPr>
        <w:numId w:val="33"/>
      </w:numPr>
    </w:pPr>
  </w:style>
  <w:style w:type="paragraph" w:styleId="ListNumber2">
    <w:name w:val="List Number 2"/>
    <w:basedOn w:val="Normal"/>
    <w:uiPriority w:val="99"/>
    <w:qFormat/>
    <w:rsid w:val="00FD66E9"/>
    <w:pPr>
      <w:numPr>
        <w:ilvl w:val="1"/>
        <w:numId w:val="33"/>
      </w:numPr>
    </w:pPr>
  </w:style>
  <w:style w:type="paragraph" w:styleId="ListNumber3">
    <w:name w:val="List Number 3"/>
    <w:basedOn w:val="Normal"/>
    <w:uiPriority w:val="99"/>
    <w:qFormat/>
    <w:rsid w:val="00FD66E9"/>
    <w:pPr>
      <w:numPr>
        <w:ilvl w:val="2"/>
        <w:numId w:val="33"/>
      </w:numPr>
    </w:pPr>
  </w:style>
  <w:style w:type="paragraph" w:styleId="List2">
    <w:name w:val="List 2"/>
    <w:basedOn w:val="Normal"/>
    <w:uiPriority w:val="99"/>
    <w:unhideWhenUsed/>
    <w:rsid w:val="00FD66E9"/>
    <w:pPr>
      <w:ind w:left="680" w:hanging="340"/>
      <w:contextualSpacing/>
    </w:pPr>
  </w:style>
  <w:style w:type="paragraph" w:styleId="List3">
    <w:name w:val="List 3"/>
    <w:basedOn w:val="Normal"/>
    <w:uiPriority w:val="99"/>
    <w:unhideWhenUsed/>
    <w:rsid w:val="00FD66E9"/>
    <w:pPr>
      <w:ind w:left="1020" w:hanging="340"/>
      <w:contextualSpacing/>
    </w:pPr>
  </w:style>
  <w:style w:type="paragraph" w:styleId="DocumentMap">
    <w:name w:val="Document Map"/>
    <w:basedOn w:val="Normal"/>
    <w:link w:val="DocumentMapChar"/>
    <w:uiPriority w:val="99"/>
    <w:semiHidden/>
    <w:unhideWhenUsed/>
    <w:rsid w:val="00FD66E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D66E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D66E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D66E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D66E9"/>
    <w:pPr>
      <w:jc w:val="right"/>
    </w:pPr>
    <w:rPr>
      <w:noProof/>
    </w:rPr>
  </w:style>
  <w:style w:type="character" w:styleId="Emphasis">
    <w:name w:val="Emphasis"/>
    <w:basedOn w:val="DefaultParagraphFont"/>
    <w:uiPriority w:val="20"/>
    <w:rsid w:val="00FD66E9"/>
    <w:rPr>
      <w:rFonts w:cs="Times New Roman"/>
      <w:i/>
      <w:iCs/>
    </w:rPr>
  </w:style>
  <w:style w:type="paragraph" w:styleId="Quote">
    <w:name w:val="Quote"/>
    <w:basedOn w:val="Normal"/>
    <w:next w:val="Normal"/>
    <w:link w:val="QuoteChar"/>
    <w:uiPriority w:val="29"/>
    <w:rsid w:val="00FD66E9"/>
    <w:rPr>
      <w:i/>
      <w:iCs/>
    </w:rPr>
  </w:style>
  <w:style w:type="character" w:customStyle="1" w:styleId="QuoteChar">
    <w:name w:val="Quote Char"/>
    <w:basedOn w:val="DefaultParagraphFont"/>
    <w:link w:val="Quote"/>
    <w:uiPriority w:val="29"/>
    <w:rsid w:val="00FD66E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D66E9"/>
    <w:rPr>
      <w:rFonts w:cs="Times New Roman"/>
      <w:smallCaps/>
      <w:color w:val="E97132" w:themeColor="accent2"/>
      <w:u w:val="single"/>
    </w:rPr>
  </w:style>
  <w:style w:type="paragraph" w:styleId="IntenseQuote">
    <w:name w:val="Intense Quote"/>
    <w:basedOn w:val="Normal"/>
    <w:next w:val="Normal"/>
    <w:link w:val="IntenseQuoteChar"/>
    <w:uiPriority w:val="30"/>
    <w:rsid w:val="00FD66E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D66E9"/>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D66E9"/>
    <w:rPr>
      <w:rFonts w:cs="Times New Roman"/>
      <w:b/>
      <w:bCs/>
      <w:smallCaps/>
      <w:color w:val="E97132" w:themeColor="accent2"/>
      <w:spacing w:val="5"/>
      <w:u w:val="single"/>
    </w:rPr>
  </w:style>
  <w:style w:type="character" w:styleId="IntenseEmphasis">
    <w:name w:val="Intense Emphasis"/>
    <w:basedOn w:val="DefaultParagraphFont"/>
    <w:uiPriority w:val="21"/>
    <w:rsid w:val="00FD66E9"/>
    <w:rPr>
      <w:rFonts w:cs="Times New Roman"/>
      <w:b/>
      <w:bCs/>
      <w:i/>
      <w:iCs/>
      <w:color w:val="156082" w:themeColor="accent1"/>
    </w:rPr>
  </w:style>
  <w:style w:type="paragraph" w:styleId="ListParagraph">
    <w:name w:val="List Paragraph"/>
    <w:basedOn w:val="Normal"/>
    <w:uiPriority w:val="34"/>
    <w:rsid w:val="00FD66E9"/>
    <w:pPr>
      <w:ind w:left="720"/>
      <w:contextualSpacing/>
    </w:pPr>
  </w:style>
  <w:style w:type="character" w:styleId="BookTitle">
    <w:name w:val="Book Title"/>
    <w:basedOn w:val="DefaultParagraphFont"/>
    <w:uiPriority w:val="33"/>
    <w:rsid w:val="00FD66E9"/>
    <w:rPr>
      <w:rFonts w:cs="Times New Roman"/>
      <w:b/>
      <w:bCs/>
      <w:smallCaps/>
      <w:spacing w:val="5"/>
    </w:rPr>
  </w:style>
  <w:style w:type="character" w:customStyle="1" w:styleId="SAPTextReference">
    <w:name w:val="SAP_TextReference"/>
    <w:basedOn w:val="SAPScreenElement"/>
    <w:uiPriority w:val="1"/>
    <w:qFormat/>
    <w:rsid w:val="00FD66E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D66E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D66E9"/>
    <w:rPr>
      <w:rFonts w:ascii="BentonSans Bold" w:hAnsi="BentonSans Bold"/>
    </w:rPr>
  </w:style>
  <w:style w:type="paragraph" w:customStyle="1" w:styleId="SAPFooterCurrentTopicLeft">
    <w:name w:val="SAP_Footer_CurrentTopicLeft"/>
    <w:basedOn w:val="SAPFooterleft"/>
    <w:qFormat/>
    <w:locked/>
    <w:rsid w:val="00FD66E9"/>
    <w:rPr>
      <w:rFonts w:ascii="BentonSans Bold" w:hAnsi="BentonSans Bold"/>
    </w:rPr>
  </w:style>
  <w:style w:type="character" w:customStyle="1" w:styleId="Superscript">
    <w:name w:val="Superscript"/>
    <w:basedOn w:val="DefaultParagraphFont"/>
    <w:uiPriority w:val="1"/>
    <w:rsid w:val="00FD66E9"/>
    <w:rPr>
      <w:rFonts w:cs="Times New Roman"/>
      <w:vertAlign w:val="superscript"/>
    </w:rPr>
  </w:style>
  <w:style w:type="character" w:customStyle="1" w:styleId="SAPGreenTextNotPrintedChar">
    <w:name w:val="SAP_GreenText_(NotPrinted) Char"/>
    <w:basedOn w:val="DefaultParagraphFont"/>
    <w:link w:val="SAPGreenTextNotPrinted"/>
    <w:rsid w:val="00FD66E9"/>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D66E9"/>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D66E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D66E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D66E9"/>
    <w:pPr>
      <w:spacing w:before="0" w:after="200" w:line="240" w:lineRule="auto"/>
    </w:pPr>
    <w:rPr>
      <w:i/>
      <w:iCs/>
      <w:color w:val="0E2841" w:themeColor="text2"/>
      <w:szCs w:val="18"/>
    </w:rPr>
  </w:style>
  <w:style w:type="paragraph" w:customStyle="1" w:styleId="SAPXMLCodeblock">
    <w:name w:val="SAP_XML_Codeblock"/>
    <w:basedOn w:val="Normal"/>
    <w:qFormat/>
    <w:rsid w:val="00FD66E9"/>
    <w:rPr>
      <w:rFonts w:ascii="Courier New" w:eastAsiaTheme="majorEastAsia" w:hAnsi="Courier New"/>
      <w:szCs w:val="26"/>
    </w:rPr>
  </w:style>
  <w:style w:type="character" w:customStyle="1" w:styleId="SAPIcon">
    <w:name w:val="SAP_Icon"/>
    <w:basedOn w:val="SAPTextReference"/>
    <w:uiPriority w:val="1"/>
    <w:qFormat/>
    <w:rsid w:val="00FD66E9"/>
    <w:rPr>
      <w:rFonts w:ascii="SAP-icons" w:hAnsi="SAP-icons" w:cs="Times New Roman"/>
      <w:color w:val="7F7F7F" w:themeColor="text1" w:themeTint="80"/>
      <w:sz w:val="18"/>
    </w:rPr>
  </w:style>
  <w:style w:type="table" w:customStyle="1" w:styleId="SAPNote">
    <w:name w:val="SAP_Note"/>
    <w:basedOn w:val="TableGrid"/>
    <w:uiPriority w:val="99"/>
    <w:rsid w:val="00FD66E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D66E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14" TargetMode="External"/><Relationship Id="rId39" Type="http://schemas.openxmlformats.org/officeDocument/2006/relationships/header" Target="header3.xml"/><Relationship Id="rId21" Type="http://schemas.openxmlformats.org/officeDocument/2006/relationships/hyperlink" Target="#unique_17" TargetMode="External"/><Relationship Id="rId34" Type="http://schemas.openxmlformats.org/officeDocument/2006/relationships/hyperlink" Target="https://help.sap.com/docs/s4hana-best-practices/setting-up-central-governance-for-business-partner-1n7/" TargetMode="External"/><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1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unique_20" TargetMode="External"/><Relationship Id="rId32" Type="http://schemas.openxmlformats.org/officeDocument/2006/relationships/hyperlink" Target="#unique_11"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14" TargetMode="External"/><Relationship Id="rId36" Type="http://schemas.openxmlformats.org/officeDocument/2006/relationships/header" Target="header2.xml"/><Relationship Id="rId10" Type="http://schemas.openxmlformats.org/officeDocument/2006/relationships/hyperlink" Target="https://me.sap.com/notes/2434549" TargetMode="External"/><Relationship Id="rId19" Type="http://schemas.openxmlformats.org/officeDocument/2006/relationships/hyperlink" Target="#unique_15" TargetMode="External"/><Relationship Id="rId31" Type="http://schemas.openxmlformats.org/officeDocument/2006/relationships/hyperlink" Target="#unique_17"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11" TargetMode="External"/><Relationship Id="rId30" Type="http://schemas.openxmlformats.org/officeDocument/2006/relationships/hyperlink" Target="#unique_14"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11" TargetMode="External"/><Relationship Id="rId33" Type="http://schemas.openxmlformats.org/officeDocument/2006/relationships/hyperlink" Target="#unique_17" TargetMode="External"/><Relationship Id="rId38" Type="http://schemas.openxmlformats.org/officeDocument/2006/relationships/footer" Target="footer2.xml"/><Relationship Id="rId46" Type="http://schemas.openxmlformats.org/officeDocument/2006/relationships/glossaryDocument" Target="glossary/document.xml"/><Relationship Id="rId20" Type="http://schemas.openxmlformats.org/officeDocument/2006/relationships/hyperlink" Target="#unique_16" TargetMode="External"/><Relationship Id="rId41" Type="http://schemas.openxmlformats.org/officeDocument/2006/relationships/hyperlink" Target="http://www.sap.com/copyrigh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73FD505D1D4D4D8218A726F43AFA13"/>
        <w:category>
          <w:name w:val="General"/>
          <w:gallery w:val="placeholder"/>
        </w:category>
        <w:types>
          <w:type w:val="bbPlcHdr"/>
        </w:types>
        <w:behaviors>
          <w:behavior w:val="content"/>
        </w:behaviors>
        <w:guid w:val="{0F3FE443-E738-4E28-8BFA-A15CEB0AFF2B}"/>
      </w:docPartPr>
      <w:docPartBody>
        <w:p w:rsidR="00E72BF6" w:rsidRDefault="00E72BF6" w:rsidP="00E72BF6">
          <w:pPr>
            <w:pStyle w:val="CE73FD505D1D4D4D8218A726F43AFA13"/>
          </w:pPr>
          <w:r>
            <w:t>Enter Scope Item Name</w:t>
          </w:r>
        </w:p>
      </w:docPartBody>
    </w:docPart>
    <w:docPart>
      <w:docPartPr>
        <w:name w:val="CD45883700E442C4B34F2021D11FCC1E"/>
        <w:category>
          <w:name w:val="General"/>
          <w:gallery w:val="placeholder"/>
        </w:category>
        <w:types>
          <w:type w:val="bbPlcHdr"/>
        </w:types>
        <w:behaviors>
          <w:behavior w:val="content"/>
        </w:behaviors>
        <w:guid w:val="{3327E4D2-1ED4-461A-8182-8F0E02369322}"/>
      </w:docPartPr>
      <w:docPartBody>
        <w:p w:rsidR="00E72BF6" w:rsidRDefault="00E72BF6" w:rsidP="00E72BF6">
          <w:pPr>
            <w:pStyle w:val="CD45883700E442C4B34F2021D11FCC1E"/>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BF6"/>
    <w:rsid w:val="00D24A9D"/>
    <w:rsid w:val="00E72BF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F6A18335F640649BD1E6681CB3F8D3">
    <w:name w:val="2EF6A18335F640649BD1E6681CB3F8D3"/>
    <w:rsid w:val="00E72BF6"/>
  </w:style>
  <w:style w:type="paragraph" w:customStyle="1" w:styleId="CE73FD505D1D4D4D8218A726F43AFA13">
    <w:name w:val="CE73FD505D1D4D4D8218A726F43AFA13"/>
    <w:rsid w:val="00E72BF6"/>
  </w:style>
  <w:style w:type="paragraph" w:customStyle="1" w:styleId="CD45883700E442C4B34F2021D11FCC1E">
    <w:name w:val="CD45883700E442C4B34F2021D11FCC1E"/>
    <w:rsid w:val="00E72BF6"/>
  </w:style>
  <w:style w:type="paragraph" w:customStyle="1" w:styleId="2E152928DE1F447E895885FFD5278C45">
    <w:name w:val="2E152928DE1F447E895885FFD5278C45"/>
    <w:rsid w:val="00E72BF6"/>
  </w:style>
  <w:style w:type="paragraph" w:customStyle="1" w:styleId="EECBEF16766B42B78614E1DB9124346F">
    <w:name w:val="EECBEF16766B42B78614E1DB9124346F"/>
    <w:rsid w:val="00E72B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6512</Words>
  <Characters>37124</Characters>
  <Application>Microsoft Office Word</Application>
  <DocSecurity>4</DocSecurity>
  <Lines>309</Lines>
  <Paragraphs>87</Paragraphs>
  <ScaleCrop>false</ScaleCrop>
  <Manager/>
  <Company/>
  <LinksUpToDate>false</LinksUpToDate>
  <CharactersWithSpaces>43549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2026-06-20T03:31:00Z</dcterms:created>
  <dcterms:modified xsi:type="dcterms:W3CDTF">2026-06-20T03:31:00Z</dcterms:modified>
</cp:coreProperties>
</file>